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47F4" w:rsidRPr="00DD489E" w14:paraId="17FDAEE8" w14:textId="77777777">
        <w:trPr>
          <w:trHeight w:val="20"/>
          <w:jc w:val="center"/>
        </w:trPr>
        <w:tc>
          <w:tcPr>
            <w:tcW w:w="1186" w:type="pct"/>
          </w:tcPr>
          <w:p w14:paraId="39206EF0" w14:textId="77777777" w:rsidR="00F747F4" w:rsidRPr="00DD489E" w:rsidRDefault="00000000">
            <w:pPr>
              <w:pStyle w:val="BodyText"/>
              <w:ind w:left="90"/>
              <w:jc w:val="left"/>
              <w:rPr>
                <w:rFonts w:ascii="Arial" w:hAnsi="Arial" w:cs="Arial"/>
                <w:bCs/>
                <w:sz w:val="20"/>
                <w:szCs w:val="20"/>
                <w:lang w:val="en-GB" w:eastAsia="en-US"/>
              </w:rPr>
            </w:pPr>
            <w:r w:rsidRPr="00DD489E">
              <w:rPr>
                <w:rFonts w:ascii="Arial" w:hAnsi="Arial" w:cs="Arial"/>
                <w:bCs/>
                <w:sz w:val="20"/>
                <w:szCs w:val="20"/>
                <w:lang w:val="en-GB" w:eastAsia="en-US"/>
              </w:rPr>
              <w:t>Journal Name:</w:t>
            </w:r>
          </w:p>
        </w:tc>
        <w:tc>
          <w:tcPr>
            <w:tcW w:w="3814" w:type="pct"/>
          </w:tcPr>
          <w:p w14:paraId="2C4CC3BB" w14:textId="77777777" w:rsidR="00F747F4" w:rsidRPr="00DD489E" w:rsidRDefault="00F747F4">
            <w:pPr>
              <w:spacing w:before="100" w:beforeAutospacing="1" w:after="100" w:afterAutospacing="1"/>
              <w:outlineLvl w:val="0"/>
              <w:rPr>
                <w:rFonts w:ascii="Arial" w:hAnsi="Arial" w:cs="Arial"/>
                <w:b/>
                <w:bCs/>
                <w:color w:val="0000FF"/>
                <w:sz w:val="20"/>
                <w:szCs w:val="20"/>
                <w:lang w:val="en-GB"/>
              </w:rPr>
            </w:pPr>
            <w:hyperlink r:id="rId7" w:history="1">
              <w:r w:rsidRPr="00DD489E">
                <w:rPr>
                  <w:rFonts w:ascii="Arial" w:hAnsi="Arial" w:cs="Arial"/>
                  <w:b/>
                  <w:bCs/>
                  <w:color w:val="0000FF"/>
                  <w:kern w:val="36"/>
                  <w:sz w:val="20"/>
                  <w:szCs w:val="20"/>
                  <w:u w:val="single"/>
                  <w:lang w:val="en-IN" w:eastAsia="en-IN"/>
                </w:rPr>
                <w:t>Journal of Medicine and Health Research</w:t>
              </w:r>
            </w:hyperlink>
          </w:p>
        </w:tc>
      </w:tr>
      <w:tr w:rsidR="00F747F4" w:rsidRPr="00DD489E" w14:paraId="17D1982E" w14:textId="77777777">
        <w:trPr>
          <w:trHeight w:val="20"/>
          <w:jc w:val="center"/>
        </w:trPr>
        <w:tc>
          <w:tcPr>
            <w:tcW w:w="1186" w:type="pct"/>
          </w:tcPr>
          <w:p w14:paraId="7A2BC92D" w14:textId="77777777" w:rsidR="00F747F4" w:rsidRPr="00DD489E" w:rsidRDefault="00000000">
            <w:pPr>
              <w:pStyle w:val="BodyText"/>
              <w:ind w:left="90"/>
              <w:jc w:val="left"/>
              <w:rPr>
                <w:rFonts w:ascii="Arial" w:hAnsi="Arial" w:cs="Arial"/>
                <w:bCs/>
                <w:sz w:val="20"/>
                <w:szCs w:val="20"/>
                <w:lang w:val="en-GB" w:eastAsia="en-US"/>
              </w:rPr>
            </w:pPr>
            <w:r w:rsidRPr="00DD489E">
              <w:rPr>
                <w:rFonts w:ascii="Arial" w:hAnsi="Arial" w:cs="Arial"/>
                <w:bCs/>
                <w:sz w:val="20"/>
                <w:szCs w:val="20"/>
                <w:lang w:val="en-GB" w:eastAsia="en-US"/>
              </w:rPr>
              <w:t>Manuscript Number:</w:t>
            </w:r>
          </w:p>
        </w:tc>
        <w:tc>
          <w:tcPr>
            <w:tcW w:w="3814" w:type="pct"/>
          </w:tcPr>
          <w:p w14:paraId="7CD1CDD0" w14:textId="54844A4F" w:rsidR="00F747F4" w:rsidRPr="00DD489E" w:rsidRDefault="0013435E">
            <w:pPr>
              <w:pStyle w:val="NormalWeb"/>
              <w:spacing w:before="0" w:beforeAutospacing="0" w:after="0" w:afterAutospacing="0"/>
              <w:rPr>
                <w:rFonts w:ascii="Arial" w:hAnsi="Arial" w:cs="Arial"/>
                <w:b/>
                <w:bCs/>
                <w:sz w:val="20"/>
                <w:szCs w:val="20"/>
                <w:lang w:val="en-GB"/>
              </w:rPr>
            </w:pPr>
            <w:r w:rsidRPr="00DD489E">
              <w:rPr>
                <w:rFonts w:ascii="Arial" w:hAnsi="Arial" w:cs="Arial"/>
                <w:b/>
                <w:bCs/>
                <w:sz w:val="20"/>
                <w:szCs w:val="20"/>
                <w:lang w:val="en-GB"/>
              </w:rPr>
              <w:t>Ms_JOMAHR_15994</w:t>
            </w:r>
          </w:p>
        </w:tc>
      </w:tr>
      <w:tr w:rsidR="00F747F4" w:rsidRPr="00DD489E" w14:paraId="57BC5B41" w14:textId="77777777">
        <w:trPr>
          <w:trHeight w:val="20"/>
          <w:jc w:val="center"/>
        </w:trPr>
        <w:tc>
          <w:tcPr>
            <w:tcW w:w="1186" w:type="pct"/>
          </w:tcPr>
          <w:p w14:paraId="5EC7DAAD" w14:textId="77777777" w:rsidR="00F747F4" w:rsidRPr="00DD489E" w:rsidRDefault="00000000">
            <w:pPr>
              <w:pStyle w:val="BodyText"/>
              <w:ind w:left="90"/>
              <w:jc w:val="left"/>
              <w:rPr>
                <w:rFonts w:ascii="Arial" w:hAnsi="Arial" w:cs="Arial"/>
                <w:bCs/>
                <w:sz w:val="20"/>
                <w:szCs w:val="20"/>
                <w:lang w:val="en-GB" w:eastAsia="en-US"/>
              </w:rPr>
            </w:pPr>
            <w:r w:rsidRPr="00DD489E">
              <w:rPr>
                <w:rFonts w:ascii="Arial" w:hAnsi="Arial" w:cs="Arial"/>
                <w:bCs/>
                <w:sz w:val="20"/>
                <w:szCs w:val="20"/>
                <w:lang w:val="en-GB" w:eastAsia="en-US"/>
              </w:rPr>
              <w:t xml:space="preserve">Title of the Manuscript: </w:t>
            </w:r>
          </w:p>
        </w:tc>
        <w:tc>
          <w:tcPr>
            <w:tcW w:w="3814" w:type="pct"/>
          </w:tcPr>
          <w:p w14:paraId="341D0101" w14:textId="0EE6A067" w:rsidR="00F747F4" w:rsidRPr="00DD489E" w:rsidRDefault="0013435E">
            <w:pPr>
              <w:pStyle w:val="NormalWeb"/>
              <w:spacing w:before="0" w:beforeAutospacing="0" w:after="0" w:afterAutospacing="0"/>
              <w:rPr>
                <w:rFonts w:ascii="Arial" w:hAnsi="Arial" w:cs="Arial"/>
                <w:b/>
                <w:sz w:val="20"/>
                <w:szCs w:val="20"/>
                <w:lang w:val="en-GB"/>
              </w:rPr>
            </w:pPr>
            <w:r w:rsidRPr="00DD489E">
              <w:rPr>
                <w:rFonts w:ascii="Arial" w:hAnsi="Arial" w:cs="Arial"/>
                <w:b/>
                <w:sz w:val="20"/>
                <w:szCs w:val="20"/>
                <w:lang w:val="en-GB"/>
              </w:rPr>
              <w:t xml:space="preserve">Determinants of Caregiver-Reported Dental Caries Among Preschool Children in Selected Communities in </w:t>
            </w:r>
            <w:proofErr w:type="spellStart"/>
            <w:r w:rsidRPr="00DD489E">
              <w:rPr>
                <w:rFonts w:ascii="Arial" w:hAnsi="Arial" w:cs="Arial"/>
                <w:b/>
                <w:sz w:val="20"/>
                <w:szCs w:val="20"/>
                <w:lang w:val="en-GB"/>
              </w:rPr>
              <w:t>Okrika</w:t>
            </w:r>
            <w:proofErr w:type="spellEnd"/>
            <w:r w:rsidRPr="00DD489E">
              <w:rPr>
                <w:rFonts w:ascii="Arial" w:hAnsi="Arial" w:cs="Arial"/>
                <w:b/>
                <w:sz w:val="20"/>
                <w:szCs w:val="20"/>
                <w:lang w:val="en-GB"/>
              </w:rPr>
              <w:t xml:space="preserve"> Local Government Area, Rivers State, Nigeria</w:t>
            </w:r>
          </w:p>
        </w:tc>
      </w:tr>
      <w:tr w:rsidR="00F747F4" w:rsidRPr="00DD489E" w14:paraId="7EC9526D" w14:textId="77777777">
        <w:trPr>
          <w:trHeight w:val="20"/>
          <w:jc w:val="center"/>
        </w:trPr>
        <w:tc>
          <w:tcPr>
            <w:tcW w:w="1186" w:type="pct"/>
          </w:tcPr>
          <w:p w14:paraId="7005A8EC" w14:textId="77777777" w:rsidR="00F747F4" w:rsidRPr="00DD489E" w:rsidRDefault="00000000">
            <w:pPr>
              <w:pStyle w:val="BodyText"/>
              <w:ind w:left="90"/>
              <w:jc w:val="left"/>
              <w:rPr>
                <w:rFonts w:ascii="Arial" w:hAnsi="Arial" w:cs="Arial"/>
                <w:bCs/>
                <w:sz w:val="20"/>
                <w:szCs w:val="20"/>
                <w:lang w:val="en-GB" w:eastAsia="en-US"/>
              </w:rPr>
            </w:pPr>
            <w:r w:rsidRPr="00DD489E">
              <w:rPr>
                <w:rFonts w:ascii="Arial" w:hAnsi="Arial" w:cs="Arial"/>
                <w:bCs/>
                <w:sz w:val="20"/>
                <w:szCs w:val="20"/>
                <w:lang w:val="en-GB" w:eastAsia="en-US"/>
              </w:rPr>
              <w:t>Type of the Article</w:t>
            </w:r>
          </w:p>
        </w:tc>
        <w:tc>
          <w:tcPr>
            <w:tcW w:w="3814" w:type="pct"/>
          </w:tcPr>
          <w:p w14:paraId="21C7886C" w14:textId="328C7CAB" w:rsidR="00F747F4" w:rsidRPr="00DD489E" w:rsidRDefault="00042541">
            <w:pPr>
              <w:pStyle w:val="NormalWeb"/>
              <w:spacing w:before="0" w:beforeAutospacing="0" w:after="0" w:afterAutospacing="0"/>
              <w:rPr>
                <w:rFonts w:ascii="Arial" w:hAnsi="Arial" w:cs="Arial"/>
                <w:b/>
                <w:sz w:val="20"/>
                <w:szCs w:val="20"/>
                <w:lang w:val="en-GB"/>
              </w:rPr>
            </w:pPr>
            <w:r w:rsidRPr="00DD489E">
              <w:rPr>
                <w:rFonts w:ascii="Arial" w:hAnsi="Arial" w:cs="Arial"/>
                <w:b/>
                <w:sz w:val="20"/>
                <w:szCs w:val="20"/>
                <w:lang w:val="en-GB"/>
              </w:rPr>
              <w:t xml:space="preserve">Research article / Short Communication/ Case Report / Case Study </w:t>
            </w:r>
          </w:p>
        </w:tc>
      </w:tr>
    </w:tbl>
    <w:p w14:paraId="01DE74B6" w14:textId="77777777" w:rsidR="00F747F4" w:rsidRPr="00DD489E" w:rsidRDefault="00F747F4">
      <w:pPr>
        <w:jc w:val="both"/>
        <w:rPr>
          <w:rFonts w:ascii="Arial" w:eastAsia="MS Mincho" w:hAnsi="Arial" w:cs="Arial"/>
          <w:sz w:val="20"/>
          <w:szCs w:val="20"/>
          <w:lang w:eastAsia="x-none"/>
        </w:rPr>
      </w:pPr>
    </w:p>
    <w:p w14:paraId="4E3023BD" w14:textId="77777777" w:rsidR="00F747F4" w:rsidRPr="00DD489E" w:rsidRDefault="00000000">
      <w:pPr>
        <w:jc w:val="both"/>
        <w:rPr>
          <w:rFonts w:ascii="Arial" w:eastAsia="MS Mincho" w:hAnsi="Arial" w:cs="Arial"/>
          <w:b/>
          <w:sz w:val="20"/>
          <w:szCs w:val="20"/>
          <w:u w:val="single"/>
          <w:lang w:val="en-GB" w:eastAsia="x-none"/>
        </w:rPr>
      </w:pPr>
      <w:r w:rsidRPr="00DD489E">
        <w:rPr>
          <w:rFonts w:ascii="Arial" w:eastAsia="MS Mincho" w:hAnsi="Arial" w:cs="Arial"/>
          <w:b/>
          <w:sz w:val="20"/>
          <w:szCs w:val="20"/>
          <w:highlight w:val="yellow"/>
          <w:u w:val="single"/>
          <w:lang w:val="en-GB" w:eastAsia="x-none"/>
        </w:rPr>
        <w:t>PART 1 (Importance of the manuscript)</w:t>
      </w:r>
      <w:r w:rsidRPr="00DD489E">
        <w:rPr>
          <w:rFonts w:ascii="Arial" w:eastAsia="MS Mincho" w:hAnsi="Arial" w:cs="Arial"/>
          <w:b/>
          <w:sz w:val="20"/>
          <w:szCs w:val="20"/>
          <w:u w:val="single"/>
          <w:lang w:val="en-GB" w:eastAsia="x-none"/>
        </w:rPr>
        <w:t xml:space="preserve"> </w:t>
      </w:r>
    </w:p>
    <w:p w14:paraId="27D7D74A" w14:textId="77777777" w:rsidR="00F747F4" w:rsidRPr="00DD489E" w:rsidRDefault="00F747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47F4" w:rsidRPr="00DD489E" w14:paraId="46113F1D" w14:textId="77777777">
        <w:trPr>
          <w:trHeight w:val="20"/>
          <w:jc w:val="center"/>
        </w:trPr>
        <w:tc>
          <w:tcPr>
            <w:tcW w:w="1666" w:type="pct"/>
            <w:noWrap/>
          </w:tcPr>
          <w:p w14:paraId="1E6B0342" w14:textId="77777777" w:rsidR="00F747F4" w:rsidRPr="00DD489E" w:rsidRDefault="00F747F4">
            <w:pPr>
              <w:keepNext/>
              <w:outlineLvl w:val="1"/>
              <w:rPr>
                <w:rFonts w:ascii="Arial" w:eastAsia="MS Mincho" w:hAnsi="Arial" w:cs="Arial"/>
                <w:b/>
                <w:bCs/>
                <w:sz w:val="20"/>
                <w:szCs w:val="20"/>
                <w:lang w:val="en-GB"/>
              </w:rPr>
            </w:pPr>
          </w:p>
        </w:tc>
        <w:tc>
          <w:tcPr>
            <w:tcW w:w="1667" w:type="pct"/>
            <w:hideMark/>
          </w:tcPr>
          <w:p w14:paraId="0A68B87F" w14:textId="77777777" w:rsidR="00F747F4" w:rsidRPr="00DD489E" w:rsidRDefault="00000000">
            <w:pPr>
              <w:keepNext/>
              <w:outlineLvl w:val="1"/>
              <w:rPr>
                <w:rFonts w:ascii="Arial" w:eastAsia="MS Mincho" w:hAnsi="Arial" w:cs="Arial"/>
                <w:b/>
                <w:bCs/>
                <w:sz w:val="20"/>
                <w:szCs w:val="20"/>
                <w:lang w:val="en-GB"/>
              </w:rPr>
            </w:pPr>
            <w:r w:rsidRPr="00DD489E">
              <w:rPr>
                <w:rFonts w:ascii="Arial" w:eastAsia="MS Mincho" w:hAnsi="Arial" w:cs="Arial"/>
                <w:b/>
                <w:bCs/>
                <w:sz w:val="20"/>
                <w:szCs w:val="20"/>
                <w:lang w:val="en-GB"/>
              </w:rPr>
              <w:t>Comments of the Reviewers</w:t>
            </w:r>
          </w:p>
        </w:tc>
        <w:tc>
          <w:tcPr>
            <w:tcW w:w="1667" w:type="pct"/>
          </w:tcPr>
          <w:p w14:paraId="6E7A987B" w14:textId="77777777" w:rsidR="00F747F4" w:rsidRPr="00DD489E" w:rsidRDefault="00000000">
            <w:pPr>
              <w:spacing w:after="160" w:line="256" w:lineRule="auto"/>
              <w:rPr>
                <w:rFonts w:ascii="Arial" w:eastAsia="Calibri" w:hAnsi="Arial" w:cs="Arial"/>
                <w:kern w:val="2"/>
                <w:sz w:val="20"/>
                <w:szCs w:val="20"/>
                <w:lang w:val="en-GB"/>
              </w:rPr>
            </w:pPr>
            <w:r w:rsidRPr="00DD489E">
              <w:rPr>
                <w:rFonts w:ascii="Arial" w:eastAsia="Calibri" w:hAnsi="Arial" w:cs="Arial"/>
                <w:b/>
                <w:kern w:val="2"/>
                <w:sz w:val="20"/>
                <w:szCs w:val="20"/>
                <w:lang w:val="en-GB"/>
              </w:rPr>
              <w:t>Author’s Feedback</w:t>
            </w:r>
            <w:r w:rsidRPr="00DD489E">
              <w:rPr>
                <w:rFonts w:ascii="Arial" w:eastAsia="Calibri" w:hAnsi="Arial" w:cs="Arial"/>
                <w:kern w:val="2"/>
                <w:sz w:val="20"/>
                <w:szCs w:val="20"/>
                <w:lang w:val="en-GB"/>
              </w:rPr>
              <w:t xml:space="preserve"> </w:t>
            </w:r>
          </w:p>
          <w:p w14:paraId="7038974C"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0F0DBE91" w14:textId="77777777">
        <w:trPr>
          <w:trHeight w:val="20"/>
          <w:jc w:val="center"/>
        </w:trPr>
        <w:tc>
          <w:tcPr>
            <w:tcW w:w="1666" w:type="pct"/>
            <w:noWrap/>
            <w:hideMark/>
          </w:tcPr>
          <w:p w14:paraId="1EAF02CB" w14:textId="77777777" w:rsidR="00F747F4" w:rsidRPr="00DD489E" w:rsidRDefault="00000000">
            <w:pPr>
              <w:rPr>
                <w:rFonts w:ascii="Arial" w:hAnsi="Arial" w:cs="Arial"/>
                <w:bCs/>
                <w:sz w:val="20"/>
                <w:szCs w:val="20"/>
                <w:lang w:val="en-GB"/>
              </w:rPr>
            </w:pPr>
            <w:r w:rsidRPr="00DD489E">
              <w:rPr>
                <w:rFonts w:ascii="Arial" w:hAnsi="Arial" w:cs="Arial"/>
                <w:b/>
                <w:bCs/>
                <w:sz w:val="20"/>
                <w:szCs w:val="20"/>
                <w:lang w:val="en-GB"/>
              </w:rPr>
              <w:t>Please write a few sentences regarding the importance of this manuscript for the scientific community.</w:t>
            </w:r>
            <w:r w:rsidRPr="00DD489E">
              <w:rPr>
                <w:rFonts w:ascii="Arial" w:hAnsi="Arial" w:cs="Arial"/>
                <w:bCs/>
                <w:sz w:val="20"/>
                <w:szCs w:val="20"/>
                <w:lang w:val="en-GB"/>
              </w:rPr>
              <w:t xml:space="preserve"> A minimum of 3-4 sentences may </w:t>
            </w:r>
          </w:p>
          <w:p w14:paraId="3B0AF59F" w14:textId="77777777" w:rsidR="00F747F4" w:rsidRPr="00DD489E" w:rsidRDefault="00000000">
            <w:pPr>
              <w:rPr>
                <w:rFonts w:ascii="Arial" w:eastAsia="MS Mincho" w:hAnsi="Arial" w:cs="Arial"/>
                <w:bCs/>
                <w:sz w:val="20"/>
                <w:szCs w:val="20"/>
                <w:lang w:val="en-GB"/>
              </w:rPr>
            </w:pPr>
            <w:r w:rsidRPr="00DD489E">
              <w:rPr>
                <w:rFonts w:ascii="Arial" w:hAnsi="Arial" w:cs="Arial"/>
                <w:bCs/>
                <w:sz w:val="20"/>
                <w:szCs w:val="20"/>
                <w:lang w:val="en-GB"/>
              </w:rPr>
              <w:t>be required for this part.</w:t>
            </w:r>
          </w:p>
        </w:tc>
        <w:tc>
          <w:tcPr>
            <w:tcW w:w="1667" w:type="pct"/>
          </w:tcPr>
          <w:p w14:paraId="2E7DA05E" w14:textId="17DB462A" w:rsidR="00F747F4" w:rsidRPr="00DD489E" w:rsidRDefault="00FA2307" w:rsidP="00FA2307">
            <w:pPr>
              <w:contextualSpacing/>
              <w:rPr>
                <w:rFonts w:ascii="Arial" w:hAnsi="Arial" w:cs="Arial"/>
                <w:b/>
                <w:bCs/>
                <w:sz w:val="20"/>
                <w:szCs w:val="20"/>
                <w:lang w:val="en-GB"/>
              </w:rPr>
            </w:pPr>
            <w:r w:rsidRPr="00DD489E">
              <w:rPr>
                <w:rFonts w:ascii="Arial" w:hAnsi="Arial" w:cs="Arial"/>
                <w:b/>
                <w:bCs/>
                <w:sz w:val="20"/>
                <w:szCs w:val="20"/>
                <w:lang w:val="en-GB"/>
              </w:rPr>
              <w:t xml:space="preserve">This manuscript addresses a relevant public health concern by examining caregiver-reported and clinically assessed dental caries among preschool children in underserved communities in </w:t>
            </w:r>
            <w:proofErr w:type="spellStart"/>
            <w:r w:rsidRPr="00DD489E">
              <w:rPr>
                <w:rFonts w:ascii="Arial" w:hAnsi="Arial" w:cs="Arial"/>
                <w:b/>
                <w:bCs/>
                <w:sz w:val="20"/>
                <w:szCs w:val="20"/>
                <w:lang w:val="en-GB"/>
              </w:rPr>
              <w:t>Okrika</w:t>
            </w:r>
            <w:proofErr w:type="spellEnd"/>
            <w:r w:rsidRPr="00DD489E">
              <w:rPr>
                <w:rFonts w:ascii="Arial" w:hAnsi="Arial" w:cs="Arial"/>
                <w:b/>
                <w:bCs/>
                <w:sz w:val="20"/>
                <w:szCs w:val="20"/>
                <w:lang w:val="en-GB"/>
              </w:rPr>
              <w:t>, Rivers State, Nigeria. A key contribution of the study is its demonstration of the substantial discrepancy between caregiver-reported dental problems and clinically confirmed caries, highlighting important limitations in relying solely on caregiver reports to assess disease burden. Furthermore, the findings provide insights into the potential influence of environmental conditions, caregiver knowledge, oral-health practices, and access to dental services on childhood oral health. The study offers locally relevant evidence that may inform community-based preventive strategies, strengthen caregiver education, and support the integration of routine oral-health screening into preschool and primary healthcare services. Overall, the manuscript makes a useful contribution to the evidence base on early childhood oral health in resource-limited settings, although minor revisions are warranted to improve its presentation and adherence to the journal’s requirements.</w:t>
            </w:r>
          </w:p>
        </w:tc>
        <w:tc>
          <w:tcPr>
            <w:tcW w:w="1667" w:type="pct"/>
          </w:tcPr>
          <w:p w14:paraId="247DF431" w14:textId="77777777" w:rsidR="00F747F4" w:rsidRPr="00DD489E" w:rsidRDefault="00F747F4">
            <w:pPr>
              <w:keepNext/>
              <w:outlineLvl w:val="1"/>
              <w:rPr>
                <w:rFonts w:ascii="Arial" w:eastAsia="MS Mincho" w:hAnsi="Arial" w:cs="Arial"/>
                <w:bCs/>
                <w:sz w:val="20"/>
                <w:szCs w:val="20"/>
                <w:lang w:val="en-GB"/>
              </w:rPr>
            </w:pPr>
          </w:p>
        </w:tc>
      </w:tr>
    </w:tbl>
    <w:p w14:paraId="4B0FF851" w14:textId="77777777" w:rsidR="00F747F4" w:rsidRPr="00DD489E" w:rsidRDefault="00F747F4">
      <w:pPr>
        <w:rPr>
          <w:rFonts w:ascii="Arial" w:hAnsi="Arial" w:cs="Arial"/>
          <w:sz w:val="20"/>
          <w:szCs w:val="20"/>
          <w:lang w:val="en-GB"/>
        </w:rPr>
      </w:pPr>
    </w:p>
    <w:p w14:paraId="3EB6095A" w14:textId="77777777" w:rsidR="00F747F4" w:rsidRPr="00DD489E" w:rsidRDefault="00000000">
      <w:pPr>
        <w:keepNext/>
        <w:outlineLvl w:val="1"/>
        <w:rPr>
          <w:rFonts w:ascii="Arial" w:eastAsia="MS Mincho" w:hAnsi="Arial" w:cs="Arial"/>
          <w:b/>
          <w:bCs/>
          <w:sz w:val="20"/>
          <w:szCs w:val="20"/>
          <w:highlight w:val="yellow"/>
          <w:u w:val="single"/>
          <w:lang w:val="en-GB"/>
        </w:rPr>
      </w:pPr>
      <w:r w:rsidRPr="00DD489E">
        <w:rPr>
          <w:rFonts w:ascii="Arial" w:eastAsia="MS Mincho" w:hAnsi="Arial" w:cs="Arial"/>
          <w:b/>
          <w:bCs/>
          <w:sz w:val="20"/>
          <w:szCs w:val="20"/>
          <w:highlight w:val="yellow"/>
          <w:u w:val="single"/>
          <w:lang w:val="en-GB"/>
        </w:rPr>
        <w:t>PART 2.1 (Objective Evaluation)</w:t>
      </w:r>
    </w:p>
    <w:p w14:paraId="689197F0" w14:textId="77777777" w:rsidR="00F747F4" w:rsidRPr="00DD489E"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DD489E" w14:paraId="644006D5" w14:textId="77777777">
        <w:trPr>
          <w:trHeight w:val="20"/>
          <w:jc w:val="center"/>
        </w:trPr>
        <w:tc>
          <w:tcPr>
            <w:tcW w:w="1666" w:type="pct"/>
            <w:noWrap/>
          </w:tcPr>
          <w:p w14:paraId="347EAEA6" w14:textId="77777777" w:rsidR="00F747F4" w:rsidRPr="00DD489E" w:rsidRDefault="00F747F4">
            <w:pPr>
              <w:keepNext/>
              <w:outlineLvl w:val="1"/>
              <w:rPr>
                <w:rFonts w:ascii="Arial" w:eastAsia="MS Mincho" w:hAnsi="Arial" w:cs="Arial"/>
                <w:b/>
                <w:bCs/>
                <w:sz w:val="20"/>
                <w:szCs w:val="20"/>
                <w:lang w:val="en-GB"/>
              </w:rPr>
            </w:pPr>
          </w:p>
        </w:tc>
        <w:tc>
          <w:tcPr>
            <w:tcW w:w="1667" w:type="pct"/>
            <w:hideMark/>
          </w:tcPr>
          <w:p w14:paraId="7AFEF5AF" w14:textId="77777777" w:rsidR="00F747F4" w:rsidRPr="00DD489E" w:rsidRDefault="00000000">
            <w:pPr>
              <w:keepNext/>
              <w:outlineLvl w:val="1"/>
              <w:rPr>
                <w:rFonts w:ascii="Arial" w:eastAsia="MS Mincho" w:hAnsi="Arial" w:cs="Arial"/>
                <w:b/>
                <w:bCs/>
                <w:sz w:val="20"/>
                <w:szCs w:val="20"/>
                <w:lang w:val="en-GB"/>
              </w:rPr>
            </w:pPr>
            <w:r w:rsidRPr="00DD489E">
              <w:rPr>
                <w:rFonts w:ascii="Arial" w:eastAsia="MS Mincho" w:hAnsi="Arial" w:cs="Arial"/>
                <w:b/>
                <w:bCs/>
                <w:sz w:val="20"/>
                <w:szCs w:val="20"/>
                <w:lang w:val="en-GB"/>
              </w:rPr>
              <w:t>Rating of the Reviewers</w:t>
            </w:r>
          </w:p>
        </w:tc>
        <w:tc>
          <w:tcPr>
            <w:tcW w:w="1667" w:type="pct"/>
            <w:hideMark/>
          </w:tcPr>
          <w:p w14:paraId="2224438C" w14:textId="3C83D82F" w:rsidR="00F747F4" w:rsidRPr="00DD489E" w:rsidRDefault="00000000">
            <w:pPr>
              <w:spacing w:after="160" w:line="256" w:lineRule="auto"/>
              <w:rPr>
                <w:rFonts w:ascii="Arial" w:hAnsi="Arial" w:cs="Arial"/>
                <w:b/>
                <w:sz w:val="20"/>
                <w:szCs w:val="20"/>
                <w:lang w:val="en-GB"/>
              </w:rPr>
            </w:pPr>
            <w:r w:rsidRPr="00DD489E">
              <w:rPr>
                <w:rFonts w:ascii="Arial" w:eastAsia="Calibri" w:hAnsi="Arial" w:cs="Arial"/>
                <w:b/>
                <w:kern w:val="2"/>
                <w:sz w:val="20"/>
                <w:szCs w:val="20"/>
                <w:lang w:val="en-GB"/>
              </w:rPr>
              <w:t>Author’s Feedback</w:t>
            </w:r>
            <w:r w:rsidRPr="00DD489E">
              <w:rPr>
                <w:rFonts w:ascii="Arial" w:eastAsia="Calibri" w:hAnsi="Arial" w:cs="Arial"/>
                <w:kern w:val="2"/>
                <w:sz w:val="20"/>
                <w:szCs w:val="20"/>
                <w:lang w:val="en-GB"/>
              </w:rPr>
              <w:t xml:space="preserve"> </w:t>
            </w:r>
            <w:r w:rsidR="00BA1159" w:rsidRPr="00DD489E">
              <w:rPr>
                <w:rFonts w:ascii="Arial" w:hAnsi="Arial" w:cs="Arial"/>
                <w:b/>
                <w:kern w:val="2"/>
                <w:sz w:val="20"/>
                <w:szCs w:val="20"/>
                <w:highlight w:val="yellow"/>
                <w:lang w:val="en-GB"/>
              </w:rPr>
              <w:t>(</w:t>
            </w:r>
            <w:r w:rsidR="00BA1159" w:rsidRPr="00DD489E">
              <w:rPr>
                <w:rFonts w:ascii="Arial" w:hAnsi="Arial" w:cs="Arial"/>
                <w:bCs/>
                <w:kern w:val="2"/>
                <w:sz w:val="20"/>
                <w:szCs w:val="20"/>
                <w:highlight w:val="yellow"/>
                <w:lang w:val="en-GB"/>
              </w:rPr>
              <w:t>Revision of the Manuscript and Feedback of Authors are mandatory for Rating of 2 and 1)</w:t>
            </w:r>
          </w:p>
        </w:tc>
      </w:tr>
      <w:tr w:rsidR="00F747F4" w:rsidRPr="00DD489E" w14:paraId="65B9509A" w14:textId="77777777">
        <w:trPr>
          <w:trHeight w:val="20"/>
          <w:jc w:val="center"/>
        </w:trPr>
        <w:tc>
          <w:tcPr>
            <w:tcW w:w="1666" w:type="pct"/>
            <w:noWrap/>
            <w:hideMark/>
          </w:tcPr>
          <w:p w14:paraId="07530355" w14:textId="77777777" w:rsidR="00F747F4" w:rsidRPr="00DD489E" w:rsidRDefault="00000000">
            <w:pPr>
              <w:rPr>
                <w:rFonts w:ascii="Arial" w:hAnsi="Arial" w:cs="Arial"/>
                <w:b/>
                <w:bCs/>
                <w:sz w:val="20"/>
                <w:szCs w:val="20"/>
                <w:lang w:val="en-GB"/>
              </w:rPr>
            </w:pPr>
            <w:r w:rsidRPr="00DD489E">
              <w:rPr>
                <w:rFonts w:ascii="Arial" w:hAnsi="Arial" w:cs="Arial"/>
                <w:b/>
                <w:bCs/>
                <w:sz w:val="20"/>
                <w:szCs w:val="20"/>
                <w:lang w:val="en-GB"/>
              </w:rPr>
              <w:t xml:space="preserve">1. Is the title clear and appropriate for the study? </w:t>
            </w:r>
          </w:p>
          <w:p w14:paraId="16B38137"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7F70CA55" w14:textId="77777777" w:rsidR="00F747F4" w:rsidRPr="00DD489E" w:rsidRDefault="00000000">
            <w:pPr>
              <w:rPr>
                <w:rFonts w:ascii="Arial" w:hAnsi="Arial" w:cs="Arial"/>
                <w:sz w:val="20"/>
                <w:szCs w:val="20"/>
                <w:u w:val="single"/>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F174A" w14:textId="0AC6797B"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4EFD47D3"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3D665A95" w14:textId="77777777">
        <w:trPr>
          <w:trHeight w:val="20"/>
          <w:jc w:val="center"/>
        </w:trPr>
        <w:tc>
          <w:tcPr>
            <w:tcW w:w="1666" w:type="pct"/>
            <w:noWrap/>
            <w:hideMark/>
          </w:tcPr>
          <w:p w14:paraId="115613D1" w14:textId="77777777" w:rsidR="00F747F4" w:rsidRPr="00DD489E" w:rsidRDefault="00000000">
            <w:pPr>
              <w:keepNext/>
              <w:outlineLvl w:val="1"/>
              <w:rPr>
                <w:rFonts w:ascii="Arial" w:eastAsia="MS Mincho" w:hAnsi="Arial" w:cs="Arial"/>
                <w:b/>
                <w:bCs/>
                <w:sz w:val="20"/>
                <w:szCs w:val="20"/>
                <w:lang w:val="en-GB"/>
              </w:rPr>
            </w:pPr>
            <w:r w:rsidRPr="00DD489E">
              <w:rPr>
                <w:rFonts w:ascii="Arial" w:eastAsia="MS Mincho" w:hAnsi="Arial" w:cs="Arial"/>
                <w:b/>
                <w:bCs/>
                <w:sz w:val="20"/>
                <w:szCs w:val="20"/>
                <w:lang w:val="en-GB"/>
              </w:rPr>
              <w:lastRenderedPageBreak/>
              <w:t xml:space="preserve">2. Is the abstract of the article comprehensive? </w:t>
            </w:r>
          </w:p>
          <w:p w14:paraId="2E42F3AC"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598AD08B"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F5424" w14:textId="7B2F2BC3"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72FBB547"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3518BFAE" w14:textId="77777777">
        <w:trPr>
          <w:trHeight w:val="20"/>
          <w:jc w:val="center"/>
        </w:trPr>
        <w:tc>
          <w:tcPr>
            <w:tcW w:w="1666" w:type="pct"/>
            <w:noWrap/>
            <w:hideMark/>
          </w:tcPr>
          <w:p w14:paraId="1AADCE4A"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3. Are the keywords appropriate and useful?</w:t>
            </w:r>
          </w:p>
          <w:p w14:paraId="18CF9D4A"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6FD1E065" w14:textId="77777777" w:rsidR="00F747F4" w:rsidRPr="00DD489E" w:rsidRDefault="00000000">
            <w:pPr>
              <w:rPr>
                <w:rFonts w:ascii="Arial" w:hAnsi="Arial" w:cs="Arial"/>
                <w:sz w:val="20"/>
                <w:szCs w:val="20"/>
                <w:lang w:val="en-GB" w:eastAsia="x-none"/>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9A6B97" w14:textId="5BAECE00"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7C1E6515"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6336A921" w14:textId="77777777">
        <w:trPr>
          <w:trHeight w:val="20"/>
          <w:jc w:val="center"/>
        </w:trPr>
        <w:tc>
          <w:tcPr>
            <w:tcW w:w="1666" w:type="pct"/>
            <w:noWrap/>
            <w:hideMark/>
          </w:tcPr>
          <w:p w14:paraId="117E432A"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4. Is the background information of the paper sufficient and well organized?</w:t>
            </w:r>
          </w:p>
          <w:p w14:paraId="33E36AA4"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367EDAE3" w14:textId="77777777" w:rsidR="00F747F4" w:rsidRPr="00DD489E" w:rsidRDefault="00000000">
            <w:pPr>
              <w:rPr>
                <w:rFonts w:ascii="Arial" w:hAnsi="Arial" w:cs="Arial"/>
                <w:sz w:val="20"/>
                <w:szCs w:val="20"/>
                <w:lang w:val="en-GB" w:eastAsia="x-none"/>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010FB" w14:textId="5C21C112"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4</w:t>
            </w:r>
          </w:p>
        </w:tc>
        <w:tc>
          <w:tcPr>
            <w:tcW w:w="1667" w:type="pct"/>
          </w:tcPr>
          <w:p w14:paraId="06B830D9"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621F53B3" w14:textId="77777777">
        <w:trPr>
          <w:trHeight w:val="20"/>
          <w:jc w:val="center"/>
        </w:trPr>
        <w:tc>
          <w:tcPr>
            <w:tcW w:w="1666" w:type="pct"/>
            <w:noWrap/>
            <w:hideMark/>
          </w:tcPr>
          <w:p w14:paraId="43034EF3"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5. Are the research objectives/hypotheses clearly stated?</w:t>
            </w:r>
          </w:p>
          <w:p w14:paraId="70F892B2"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0B20AF61" w14:textId="77777777" w:rsidR="00F747F4" w:rsidRPr="00DD489E" w:rsidRDefault="00000000">
            <w:pPr>
              <w:rPr>
                <w:rFonts w:ascii="Arial" w:hAnsi="Arial" w:cs="Arial"/>
                <w:sz w:val="20"/>
                <w:szCs w:val="20"/>
                <w:lang w:val="en-GB" w:eastAsia="x-none"/>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F4C153" w14:textId="15F8BF09"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6BA989FB"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3D0CA270" w14:textId="77777777">
        <w:trPr>
          <w:trHeight w:val="20"/>
          <w:jc w:val="center"/>
        </w:trPr>
        <w:tc>
          <w:tcPr>
            <w:tcW w:w="1666" w:type="pct"/>
            <w:noWrap/>
            <w:hideMark/>
          </w:tcPr>
          <w:p w14:paraId="66DADB0F"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6. Is the literature review relevant and up to date?</w:t>
            </w:r>
          </w:p>
          <w:p w14:paraId="7512B0E7"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691981AE" w14:textId="77777777" w:rsidR="00F747F4" w:rsidRPr="00DD489E" w:rsidRDefault="00000000">
            <w:pPr>
              <w:rPr>
                <w:rFonts w:ascii="Arial" w:hAnsi="Arial" w:cs="Arial"/>
                <w:sz w:val="20"/>
                <w:szCs w:val="20"/>
                <w:lang w:val="en-GB" w:eastAsia="x-none"/>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0E27B" w14:textId="02C57A8A"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5B4D3C3C"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1D6670B2" w14:textId="77777777">
        <w:trPr>
          <w:trHeight w:val="20"/>
          <w:jc w:val="center"/>
        </w:trPr>
        <w:tc>
          <w:tcPr>
            <w:tcW w:w="1666" w:type="pct"/>
            <w:noWrap/>
            <w:hideMark/>
          </w:tcPr>
          <w:p w14:paraId="28C077F5"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7. Is the research methodology appropriate for the study?</w:t>
            </w:r>
          </w:p>
          <w:p w14:paraId="7AC6C09A"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35D7C28A"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4F05DF" w14:textId="6CFAB16F" w:rsidR="00F747F4" w:rsidRPr="00DD489E" w:rsidRDefault="005111A1">
            <w:pPr>
              <w:ind w:left="360"/>
              <w:rPr>
                <w:rFonts w:ascii="Arial" w:hAnsi="Arial" w:cs="Arial"/>
                <w:b/>
                <w:bCs/>
                <w:sz w:val="20"/>
                <w:szCs w:val="20"/>
                <w:lang w:val="en-GB"/>
              </w:rPr>
            </w:pPr>
            <w:r w:rsidRPr="00DD489E">
              <w:rPr>
                <w:rFonts w:ascii="Arial" w:hAnsi="Arial" w:cs="Arial"/>
                <w:b/>
                <w:bCs/>
                <w:sz w:val="20"/>
                <w:szCs w:val="20"/>
                <w:lang w:val="en-GB"/>
              </w:rPr>
              <w:t>5</w:t>
            </w:r>
          </w:p>
        </w:tc>
        <w:tc>
          <w:tcPr>
            <w:tcW w:w="1667" w:type="pct"/>
          </w:tcPr>
          <w:p w14:paraId="3FA0F867"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672117B6" w14:textId="77777777">
        <w:trPr>
          <w:trHeight w:val="20"/>
          <w:jc w:val="center"/>
        </w:trPr>
        <w:tc>
          <w:tcPr>
            <w:tcW w:w="1666" w:type="pct"/>
            <w:noWrap/>
            <w:hideMark/>
          </w:tcPr>
          <w:p w14:paraId="7DFE1801" w14:textId="77777777" w:rsidR="00F747F4" w:rsidRPr="00DD489E" w:rsidRDefault="00000000">
            <w:pPr>
              <w:keepNext/>
              <w:outlineLvl w:val="1"/>
              <w:rPr>
                <w:rFonts w:ascii="Arial" w:eastAsia="MS Mincho" w:hAnsi="Arial" w:cs="Arial"/>
                <w:b/>
                <w:bCs/>
                <w:sz w:val="20"/>
                <w:szCs w:val="20"/>
                <w:lang w:val="en-GB" w:eastAsia="x-none"/>
              </w:rPr>
            </w:pPr>
            <w:r w:rsidRPr="00DD489E">
              <w:rPr>
                <w:rFonts w:ascii="Arial" w:eastAsia="MS Mincho" w:hAnsi="Arial" w:cs="Arial"/>
                <w:b/>
                <w:bCs/>
                <w:sz w:val="20"/>
                <w:szCs w:val="20"/>
                <w:lang w:val="en-GB" w:eastAsia="x-none"/>
              </w:rPr>
              <w:t>8. Were ethical issues properly addressed (if applicable)?</w:t>
            </w:r>
          </w:p>
          <w:p w14:paraId="17EBD92C"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4DF73BBC" w14:textId="77777777" w:rsidR="00F747F4" w:rsidRPr="00DD489E" w:rsidRDefault="00000000">
            <w:pPr>
              <w:rPr>
                <w:rFonts w:ascii="Arial" w:hAnsi="Arial" w:cs="Arial"/>
                <w:sz w:val="20"/>
                <w:szCs w:val="20"/>
                <w:lang w:val="en-GB" w:eastAsia="x-none"/>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BB7177" w14:textId="213ECEA3" w:rsidR="00F747F4" w:rsidRPr="00DD489E" w:rsidRDefault="00FE66CD">
            <w:pPr>
              <w:ind w:left="360"/>
              <w:rPr>
                <w:rFonts w:ascii="Arial" w:hAnsi="Arial" w:cs="Arial"/>
                <w:b/>
                <w:bCs/>
                <w:sz w:val="20"/>
                <w:szCs w:val="20"/>
                <w:lang w:val="en-GB"/>
              </w:rPr>
            </w:pPr>
            <w:r w:rsidRPr="00DD489E">
              <w:rPr>
                <w:rFonts w:ascii="Arial" w:hAnsi="Arial" w:cs="Arial"/>
                <w:b/>
                <w:bCs/>
                <w:sz w:val="20"/>
                <w:szCs w:val="20"/>
                <w:lang w:val="en-GB"/>
              </w:rPr>
              <w:t>2</w:t>
            </w:r>
          </w:p>
        </w:tc>
        <w:tc>
          <w:tcPr>
            <w:tcW w:w="1667" w:type="pct"/>
          </w:tcPr>
          <w:p w14:paraId="51FCB7B9"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7009E582" w14:textId="77777777">
        <w:trPr>
          <w:trHeight w:val="20"/>
          <w:jc w:val="center"/>
        </w:trPr>
        <w:tc>
          <w:tcPr>
            <w:tcW w:w="1666" w:type="pct"/>
            <w:noWrap/>
            <w:hideMark/>
          </w:tcPr>
          <w:p w14:paraId="7B978358"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 xml:space="preserve">9. Are the results presented clearly? </w:t>
            </w:r>
          </w:p>
          <w:p w14:paraId="7E96CC30"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7A244C23" w14:textId="77777777" w:rsidR="00F747F4" w:rsidRPr="00DD489E" w:rsidRDefault="00000000">
            <w:pPr>
              <w:rPr>
                <w:rFonts w:ascii="Arial" w:hAnsi="Arial" w:cs="Arial"/>
                <w:bCs/>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89E0E9" w14:textId="0189F559"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4</w:t>
            </w:r>
          </w:p>
        </w:tc>
        <w:tc>
          <w:tcPr>
            <w:tcW w:w="1667" w:type="pct"/>
          </w:tcPr>
          <w:p w14:paraId="0D8630C6"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490C5720" w14:textId="77777777">
        <w:trPr>
          <w:trHeight w:val="20"/>
          <w:jc w:val="center"/>
        </w:trPr>
        <w:tc>
          <w:tcPr>
            <w:tcW w:w="1666" w:type="pct"/>
            <w:noWrap/>
            <w:hideMark/>
          </w:tcPr>
          <w:p w14:paraId="46B6944D"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10. Are tables and figures clear, relevant, and necessary?</w:t>
            </w:r>
          </w:p>
          <w:p w14:paraId="65643359"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5012D451"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p w14:paraId="7D681258" w14:textId="77777777" w:rsidR="00F747F4" w:rsidRPr="00DD489E" w:rsidRDefault="00F747F4">
            <w:pPr>
              <w:rPr>
                <w:rFonts w:ascii="Arial" w:hAnsi="Arial" w:cs="Arial"/>
                <w:color w:val="404040"/>
                <w:sz w:val="20"/>
                <w:szCs w:val="20"/>
                <w:shd w:val="clear" w:color="auto" w:fill="FFFFFF"/>
                <w:lang w:val="en-GB"/>
              </w:rPr>
            </w:pPr>
          </w:p>
          <w:p w14:paraId="1C94C1E4" w14:textId="77777777" w:rsidR="00F747F4" w:rsidRPr="00DD489E" w:rsidRDefault="00F747F4">
            <w:pPr>
              <w:rPr>
                <w:rFonts w:ascii="Arial" w:hAnsi="Arial" w:cs="Arial"/>
                <w:sz w:val="20"/>
                <w:szCs w:val="20"/>
                <w:lang w:val="en-GB"/>
              </w:rPr>
            </w:pPr>
          </w:p>
        </w:tc>
        <w:tc>
          <w:tcPr>
            <w:tcW w:w="1667" w:type="pct"/>
          </w:tcPr>
          <w:p w14:paraId="11DF0E7D" w14:textId="2495F84D"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2</w:t>
            </w:r>
          </w:p>
        </w:tc>
        <w:tc>
          <w:tcPr>
            <w:tcW w:w="1667" w:type="pct"/>
          </w:tcPr>
          <w:p w14:paraId="353B8FE7"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6DE726D0" w14:textId="77777777">
        <w:trPr>
          <w:trHeight w:val="20"/>
          <w:jc w:val="center"/>
        </w:trPr>
        <w:tc>
          <w:tcPr>
            <w:tcW w:w="1666" w:type="pct"/>
            <w:noWrap/>
            <w:hideMark/>
          </w:tcPr>
          <w:p w14:paraId="79774807"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11. Does the discussion relate findings to existing literature?</w:t>
            </w:r>
          </w:p>
          <w:p w14:paraId="701339D6"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2C9ECC57"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11FA59" w14:textId="286378D1"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5</w:t>
            </w:r>
          </w:p>
        </w:tc>
        <w:tc>
          <w:tcPr>
            <w:tcW w:w="1667" w:type="pct"/>
          </w:tcPr>
          <w:p w14:paraId="43BE12E1"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0FD990DF" w14:textId="77777777">
        <w:trPr>
          <w:trHeight w:val="20"/>
          <w:jc w:val="center"/>
        </w:trPr>
        <w:tc>
          <w:tcPr>
            <w:tcW w:w="1666" w:type="pct"/>
            <w:noWrap/>
            <w:hideMark/>
          </w:tcPr>
          <w:p w14:paraId="57C8FB0A"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12. Are the conclusions supported by the data?</w:t>
            </w:r>
          </w:p>
          <w:p w14:paraId="545383AD"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22EF63E8"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D88FE0" w14:textId="0B1EBCEA"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5</w:t>
            </w:r>
          </w:p>
        </w:tc>
        <w:tc>
          <w:tcPr>
            <w:tcW w:w="1667" w:type="pct"/>
          </w:tcPr>
          <w:p w14:paraId="131460FD"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7772DF38" w14:textId="77777777">
        <w:trPr>
          <w:trHeight w:val="20"/>
          <w:jc w:val="center"/>
        </w:trPr>
        <w:tc>
          <w:tcPr>
            <w:tcW w:w="1666" w:type="pct"/>
            <w:noWrap/>
            <w:hideMark/>
          </w:tcPr>
          <w:p w14:paraId="28976F04"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13. Are the limitations of the study discussed?</w:t>
            </w:r>
          </w:p>
          <w:p w14:paraId="548AA22D"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657C7B40"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913D75" w14:textId="354203B6"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5</w:t>
            </w:r>
          </w:p>
        </w:tc>
        <w:tc>
          <w:tcPr>
            <w:tcW w:w="1667" w:type="pct"/>
          </w:tcPr>
          <w:p w14:paraId="25EFB155"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56090BD1" w14:textId="77777777">
        <w:trPr>
          <w:trHeight w:val="20"/>
          <w:jc w:val="center"/>
        </w:trPr>
        <w:tc>
          <w:tcPr>
            <w:tcW w:w="1666" w:type="pct"/>
            <w:noWrap/>
            <w:hideMark/>
          </w:tcPr>
          <w:p w14:paraId="0CEA6347"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14. Are the references relevant and sufficient (in number)?</w:t>
            </w:r>
          </w:p>
          <w:p w14:paraId="16EF5F0E"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781E61C4"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5 = Excellent 4 = Good 3 = Satisfactory 2 = Needs Improvement 1 = Poor </w:t>
            </w:r>
          </w:p>
          <w:p w14:paraId="4099998F"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N/A = Not Applicable</w:t>
            </w:r>
          </w:p>
        </w:tc>
        <w:tc>
          <w:tcPr>
            <w:tcW w:w="1667" w:type="pct"/>
          </w:tcPr>
          <w:p w14:paraId="5FA4D871" w14:textId="40951CC5"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5</w:t>
            </w:r>
          </w:p>
        </w:tc>
        <w:tc>
          <w:tcPr>
            <w:tcW w:w="1667" w:type="pct"/>
          </w:tcPr>
          <w:p w14:paraId="52104A8E"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215E29A1" w14:textId="77777777">
        <w:trPr>
          <w:trHeight w:val="20"/>
          <w:jc w:val="center"/>
        </w:trPr>
        <w:tc>
          <w:tcPr>
            <w:tcW w:w="1666" w:type="pct"/>
            <w:noWrap/>
            <w:hideMark/>
          </w:tcPr>
          <w:p w14:paraId="34172FC9" w14:textId="77777777" w:rsidR="00F747F4" w:rsidRPr="00DD489E" w:rsidRDefault="00000000">
            <w:pPr>
              <w:rPr>
                <w:rFonts w:ascii="Arial" w:hAnsi="Arial" w:cs="Arial"/>
                <w:b/>
                <w:sz w:val="20"/>
                <w:szCs w:val="20"/>
                <w:lang w:val="en-GB"/>
              </w:rPr>
            </w:pPr>
            <w:r w:rsidRPr="00DD489E">
              <w:rPr>
                <w:rFonts w:ascii="Arial" w:hAnsi="Arial" w:cs="Arial"/>
                <w:b/>
                <w:sz w:val="20"/>
                <w:szCs w:val="20"/>
                <w:lang w:val="en-GB"/>
              </w:rPr>
              <w:t>15. Is the manuscript written in clear and understandable language?</w:t>
            </w:r>
          </w:p>
          <w:p w14:paraId="78910A35"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Rating Scale: </w:t>
            </w:r>
          </w:p>
          <w:p w14:paraId="6F418B70" w14:textId="77777777" w:rsidR="00F747F4" w:rsidRPr="00DD489E" w:rsidRDefault="00000000">
            <w:pPr>
              <w:rPr>
                <w:rFonts w:ascii="Arial" w:hAnsi="Arial" w:cs="Arial"/>
                <w:color w:val="404040"/>
                <w:sz w:val="20"/>
                <w:szCs w:val="20"/>
                <w:shd w:val="clear" w:color="auto" w:fill="FFFFFF"/>
                <w:lang w:val="en-GB"/>
              </w:rPr>
            </w:pPr>
            <w:r w:rsidRPr="00DD489E">
              <w:rPr>
                <w:rFonts w:ascii="Arial" w:hAnsi="Arial" w:cs="Arial"/>
                <w:color w:val="404040"/>
                <w:sz w:val="20"/>
                <w:szCs w:val="20"/>
                <w:shd w:val="clear" w:color="auto" w:fill="FFFFFF"/>
                <w:lang w:val="en-GB"/>
              </w:rPr>
              <w:t xml:space="preserve">5 = Excellent 4 = Good 3 = Satisfactory 2 = Needs Improvement 1 = Poor </w:t>
            </w:r>
          </w:p>
          <w:p w14:paraId="408F2F04" w14:textId="77777777" w:rsidR="00F747F4" w:rsidRPr="00DD489E" w:rsidRDefault="00000000">
            <w:pPr>
              <w:rPr>
                <w:rFonts w:ascii="Arial" w:hAnsi="Arial" w:cs="Arial"/>
                <w:sz w:val="20"/>
                <w:szCs w:val="20"/>
                <w:lang w:val="en-GB"/>
              </w:rPr>
            </w:pPr>
            <w:r w:rsidRPr="00DD489E">
              <w:rPr>
                <w:rFonts w:ascii="Arial" w:hAnsi="Arial" w:cs="Arial"/>
                <w:color w:val="404040"/>
                <w:sz w:val="20"/>
                <w:szCs w:val="20"/>
                <w:shd w:val="clear" w:color="auto" w:fill="FFFFFF"/>
                <w:lang w:val="en-GB"/>
              </w:rPr>
              <w:t>N/A = Not Applicable</w:t>
            </w:r>
          </w:p>
        </w:tc>
        <w:tc>
          <w:tcPr>
            <w:tcW w:w="1667" w:type="pct"/>
          </w:tcPr>
          <w:p w14:paraId="500B7283" w14:textId="337D83E0" w:rsidR="00F747F4" w:rsidRPr="00DD489E" w:rsidRDefault="00FE66CD">
            <w:pPr>
              <w:contextualSpacing/>
              <w:rPr>
                <w:rFonts w:ascii="Arial" w:hAnsi="Arial" w:cs="Arial"/>
                <w:bCs/>
                <w:sz w:val="20"/>
                <w:szCs w:val="20"/>
                <w:lang w:val="en-GB"/>
              </w:rPr>
            </w:pPr>
            <w:r w:rsidRPr="00DD489E">
              <w:rPr>
                <w:rFonts w:ascii="Arial" w:hAnsi="Arial" w:cs="Arial"/>
                <w:bCs/>
                <w:sz w:val="20"/>
                <w:szCs w:val="20"/>
                <w:lang w:val="en-GB"/>
              </w:rPr>
              <w:t>5</w:t>
            </w:r>
          </w:p>
        </w:tc>
        <w:tc>
          <w:tcPr>
            <w:tcW w:w="1667" w:type="pct"/>
          </w:tcPr>
          <w:p w14:paraId="6234DF0F" w14:textId="77777777" w:rsidR="00F747F4" w:rsidRPr="00DD489E" w:rsidRDefault="00F747F4">
            <w:pPr>
              <w:keepNext/>
              <w:outlineLvl w:val="1"/>
              <w:rPr>
                <w:rFonts w:ascii="Arial" w:eastAsia="MS Mincho" w:hAnsi="Arial" w:cs="Arial"/>
                <w:bCs/>
                <w:sz w:val="20"/>
                <w:szCs w:val="20"/>
                <w:lang w:val="en-GB"/>
              </w:rPr>
            </w:pPr>
          </w:p>
        </w:tc>
      </w:tr>
    </w:tbl>
    <w:p w14:paraId="346FBD89" w14:textId="77777777" w:rsidR="00F747F4" w:rsidRPr="00DD489E" w:rsidRDefault="00F747F4">
      <w:pPr>
        <w:jc w:val="both"/>
        <w:rPr>
          <w:rFonts w:ascii="Arial" w:eastAsia="MS Mincho" w:hAnsi="Arial" w:cs="Arial"/>
          <w:b/>
          <w:bCs/>
          <w:sz w:val="20"/>
          <w:szCs w:val="20"/>
          <w:u w:val="single"/>
          <w:lang w:val="en-GB" w:eastAsia="x-none"/>
        </w:rPr>
      </w:pPr>
    </w:p>
    <w:p w14:paraId="3DC70584" w14:textId="77777777" w:rsidR="00F747F4" w:rsidRPr="00DD489E" w:rsidRDefault="00F747F4">
      <w:pPr>
        <w:jc w:val="both"/>
        <w:rPr>
          <w:rFonts w:ascii="Arial" w:eastAsia="MS Mincho" w:hAnsi="Arial" w:cs="Arial"/>
          <w:b/>
          <w:bCs/>
          <w:sz w:val="20"/>
          <w:szCs w:val="20"/>
          <w:u w:val="single"/>
          <w:lang w:val="en-GB" w:eastAsia="x-none"/>
        </w:rPr>
      </w:pPr>
    </w:p>
    <w:p w14:paraId="172B5D24" w14:textId="77777777" w:rsidR="00F747F4" w:rsidRPr="00DD489E" w:rsidRDefault="00000000">
      <w:pPr>
        <w:keepNext/>
        <w:outlineLvl w:val="1"/>
        <w:rPr>
          <w:rFonts w:ascii="Arial" w:eastAsia="MS Mincho" w:hAnsi="Arial" w:cs="Arial"/>
          <w:b/>
          <w:bCs/>
          <w:sz w:val="20"/>
          <w:szCs w:val="20"/>
          <w:u w:val="single"/>
          <w:lang w:val="en-GB"/>
        </w:rPr>
      </w:pPr>
      <w:r w:rsidRPr="00DD489E">
        <w:rPr>
          <w:rFonts w:ascii="Arial" w:eastAsia="MS Mincho" w:hAnsi="Arial" w:cs="Arial"/>
          <w:b/>
          <w:bCs/>
          <w:sz w:val="20"/>
          <w:szCs w:val="20"/>
          <w:highlight w:val="yellow"/>
          <w:u w:val="single"/>
          <w:lang w:val="en-GB"/>
        </w:rPr>
        <w:lastRenderedPageBreak/>
        <w:t>PART 2.2 (Subjective Evaluation)</w:t>
      </w:r>
    </w:p>
    <w:p w14:paraId="75A0ECCA" w14:textId="77777777" w:rsidR="00F747F4" w:rsidRPr="00DD489E" w:rsidRDefault="00F747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47F4" w:rsidRPr="00DD489E" w14:paraId="54BB0648" w14:textId="77777777">
        <w:trPr>
          <w:trHeight w:val="20"/>
          <w:jc w:val="center"/>
        </w:trPr>
        <w:tc>
          <w:tcPr>
            <w:tcW w:w="1666" w:type="pct"/>
            <w:noWrap/>
          </w:tcPr>
          <w:p w14:paraId="39A902DC" w14:textId="77777777" w:rsidR="00F747F4" w:rsidRPr="00DD489E" w:rsidRDefault="00F747F4">
            <w:pPr>
              <w:keepNext/>
              <w:outlineLvl w:val="1"/>
              <w:rPr>
                <w:rFonts w:ascii="Arial" w:eastAsia="MS Mincho" w:hAnsi="Arial" w:cs="Arial"/>
                <w:b/>
                <w:bCs/>
                <w:sz w:val="20"/>
                <w:szCs w:val="20"/>
                <w:lang w:val="en-GB"/>
              </w:rPr>
            </w:pPr>
          </w:p>
        </w:tc>
        <w:tc>
          <w:tcPr>
            <w:tcW w:w="1667" w:type="pct"/>
          </w:tcPr>
          <w:p w14:paraId="23DF86F8" w14:textId="77777777" w:rsidR="00F747F4" w:rsidRPr="00DD489E" w:rsidRDefault="00000000">
            <w:pPr>
              <w:keepNext/>
              <w:outlineLvl w:val="1"/>
              <w:rPr>
                <w:rFonts w:ascii="Arial" w:eastAsia="MS Mincho" w:hAnsi="Arial" w:cs="Arial"/>
                <w:b/>
                <w:bCs/>
                <w:sz w:val="20"/>
                <w:szCs w:val="20"/>
                <w:lang w:val="en-GB"/>
              </w:rPr>
            </w:pPr>
            <w:r w:rsidRPr="00DD489E">
              <w:rPr>
                <w:rFonts w:ascii="Arial" w:eastAsia="MS Mincho" w:hAnsi="Arial" w:cs="Arial"/>
                <w:b/>
                <w:bCs/>
                <w:sz w:val="20"/>
                <w:szCs w:val="20"/>
                <w:lang w:val="en-GB"/>
              </w:rPr>
              <w:t>Reviewer’s comment</w:t>
            </w:r>
          </w:p>
          <w:p w14:paraId="514991CA" w14:textId="77777777" w:rsidR="00F747F4" w:rsidRPr="00DD489E" w:rsidRDefault="00F747F4">
            <w:pPr>
              <w:rPr>
                <w:rFonts w:ascii="Arial" w:hAnsi="Arial" w:cs="Arial"/>
                <w:sz w:val="20"/>
                <w:szCs w:val="20"/>
                <w:lang w:val="en-GB"/>
              </w:rPr>
            </w:pPr>
          </w:p>
        </w:tc>
        <w:tc>
          <w:tcPr>
            <w:tcW w:w="1667" w:type="pct"/>
          </w:tcPr>
          <w:p w14:paraId="0E6AC6FB" w14:textId="77777777" w:rsidR="00F747F4" w:rsidRPr="00DD489E" w:rsidRDefault="00000000">
            <w:pPr>
              <w:spacing w:after="160" w:line="256" w:lineRule="auto"/>
              <w:rPr>
                <w:rFonts w:ascii="Arial" w:eastAsia="Calibri" w:hAnsi="Arial" w:cs="Arial"/>
                <w:kern w:val="2"/>
                <w:sz w:val="20"/>
                <w:szCs w:val="20"/>
                <w:lang w:val="en-IN"/>
              </w:rPr>
            </w:pPr>
            <w:r w:rsidRPr="00DD489E">
              <w:rPr>
                <w:rFonts w:ascii="Arial" w:eastAsia="Calibri" w:hAnsi="Arial" w:cs="Arial"/>
                <w:b/>
                <w:kern w:val="2"/>
                <w:sz w:val="20"/>
                <w:szCs w:val="20"/>
                <w:lang w:val="en-IN"/>
              </w:rPr>
              <w:t>Author’s Feedback</w:t>
            </w:r>
            <w:r w:rsidRPr="00DD489E">
              <w:rPr>
                <w:rFonts w:ascii="Arial" w:eastAsia="Calibri" w:hAnsi="Arial" w:cs="Arial"/>
                <w:kern w:val="2"/>
                <w:sz w:val="20"/>
                <w:szCs w:val="20"/>
                <w:lang w:val="en-IN"/>
              </w:rPr>
              <w:t xml:space="preserve"> </w:t>
            </w:r>
            <w:r w:rsidRPr="00DD489E">
              <w:rPr>
                <w:rFonts w:ascii="Arial" w:eastAsia="Calibri" w:hAnsi="Arial" w:cs="Arial"/>
                <w:kern w:val="2"/>
                <w:sz w:val="20"/>
                <w:szCs w:val="20"/>
                <w:highlight w:val="yellow"/>
                <w:lang w:val="en-IN"/>
              </w:rPr>
              <w:t>(It is mandatory that authors should write his/her feedback here)</w:t>
            </w:r>
          </w:p>
          <w:p w14:paraId="3160416F"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759EFB3A" w14:textId="77777777">
        <w:trPr>
          <w:trHeight w:val="20"/>
          <w:jc w:val="center"/>
        </w:trPr>
        <w:tc>
          <w:tcPr>
            <w:tcW w:w="1666" w:type="pct"/>
            <w:noWrap/>
          </w:tcPr>
          <w:p w14:paraId="25ECD286" w14:textId="77777777" w:rsidR="00F747F4" w:rsidRPr="00DD489E" w:rsidRDefault="00000000">
            <w:pPr>
              <w:rPr>
                <w:rFonts w:ascii="Arial" w:hAnsi="Arial" w:cs="Arial"/>
                <w:b/>
                <w:bCs/>
                <w:sz w:val="20"/>
                <w:szCs w:val="20"/>
                <w:lang w:val="en-GB"/>
              </w:rPr>
            </w:pPr>
            <w:r w:rsidRPr="00DD489E">
              <w:rPr>
                <w:rFonts w:ascii="Arial" w:hAnsi="Arial" w:cs="Arial"/>
                <w:b/>
                <w:bCs/>
                <w:sz w:val="20"/>
                <w:szCs w:val="20"/>
                <w:lang w:val="en-GB"/>
              </w:rPr>
              <w:t>Is the title of the article suitable?</w:t>
            </w:r>
          </w:p>
          <w:p w14:paraId="09551468" w14:textId="77777777" w:rsidR="00F747F4" w:rsidRPr="00DD489E" w:rsidRDefault="00F747F4">
            <w:pPr>
              <w:rPr>
                <w:rFonts w:ascii="Arial" w:hAnsi="Arial" w:cs="Arial"/>
                <w:bCs/>
                <w:sz w:val="20"/>
                <w:szCs w:val="20"/>
                <w:lang w:val="en-GB"/>
              </w:rPr>
            </w:pPr>
          </w:p>
          <w:p w14:paraId="1FFC9653"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If your answer is NO, please provide a brief, clear suggestion for improvement.</w:t>
            </w:r>
          </w:p>
          <w:p w14:paraId="381FBF00" w14:textId="77777777" w:rsidR="00F747F4" w:rsidRPr="00DD489E" w:rsidRDefault="00F747F4">
            <w:pPr>
              <w:rPr>
                <w:rFonts w:ascii="Arial" w:hAnsi="Arial" w:cs="Arial"/>
                <w:sz w:val="20"/>
                <w:szCs w:val="20"/>
                <w:u w:val="single"/>
                <w:lang w:val="en-GB"/>
              </w:rPr>
            </w:pPr>
          </w:p>
        </w:tc>
        <w:tc>
          <w:tcPr>
            <w:tcW w:w="1667" w:type="pct"/>
          </w:tcPr>
          <w:p w14:paraId="34EF3C77" w14:textId="01D267A3" w:rsidR="00F747F4" w:rsidRPr="00DD489E" w:rsidRDefault="00DF7745">
            <w:pPr>
              <w:ind w:left="360"/>
              <w:rPr>
                <w:rFonts w:ascii="Arial" w:hAnsi="Arial" w:cs="Arial"/>
                <w:b/>
                <w:bCs/>
                <w:sz w:val="20"/>
                <w:szCs w:val="20"/>
                <w:lang w:val="en-GB"/>
              </w:rPr>
            </w:pPr>
            <w:r w:rsidRPr="00DD489E">
              <w:rPr>
                <w:rFonts w:ascii="Arial" w:hAnsi="Arial" w:cs="Arial"/>
                <w:b/>
                <w:bCs/>
                <w:sz w:val="20"/>
                <w:szCs w:val="20"/>
                <w:lang w:val="en-GB"/>
              </w:rPr>
              <w:t>Yes</w:t>
            </w:r>
          </w:p>
        </w:tc>
        <w:tc>
          <w:tcPr>
            <w:tcW w:w="1667" w:type="pct"/>
          </w:tcPr>
          <w:p w14:paraId="58EF766C"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4C47CD8E" w14:textId="77777777">
        <w:trPr>
          <w:trHeight w:val="20"/>
          <w:jc w:val="center"/>
        </w:trPr>
        <w:tc>
          <w:tcPr>
            <w:tcW w:w="1666" w:type="pct"/>
            <w:noWrap/>
          </w:tcPr>
          <w:p w14:paraId="6F18D2C8" w14:textId="77777777" w:rsidR="00F747F4" w:rsidRPr="00DD489E" w:rsidRDefault="00000000">
            <w:pPr>
              <w:keepNext/>
              <w:outlineLvl w:val="1"/>
              <w:rPr>
                <w:rFonts w:ascii="Arial" w:eastAsia="MS Mincho" w:hAnsi="Arial" w:cs="Arial"/>
                <w:b/>
                <w:bCs/>
                <w:sz w:val="20"/>
                <w:szCs w:val="20"/>
                <w:lang w:val="en-GB"/>
              </w:rPr>
            </w:pPr>
            <w:r w:rsidRPr="00DD489E">
              <w:rPr>
                <w:rFonts w:ascii="Arial" w:eastAsia="MS Mincho" w:hAnsi="Arial" w:cs="Arial"/>
                <w:b/>
                <w:bCs/>
                <w:sz w:val="20"/>
                <w:szCs w:val="20"/>
                <w:lang w:val="en-GB"/>
              </w:rPr>
              <w:t xml:space="preserve">Is the abstract of the article comprehensive? </w:t>
            </w:r>
          </w:p>
          <w:p w14:paraId="265B4675" w14:textId="76951FF4" w:rsidR="00F747F4" w:rsidRPr="00DD489E" w:rsidRDefault="00F747F4">
            <w:pPr>
              <w:rPr>
                <w:rFonts w:ascii="Arial" w:hAnsi="Arial" w:cs="Arial"/>
                <w:bCs/>
                <w:sz w:val="20"/>
                <w:szCs w:val="20"/>
                <w:lang w:val="en-GB"/>
              </w:rPr>
            </w:pPr>
          </w:p>
          <w:p w14:paraId="16AABD77"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If your answer is NO, please provide a brief, clear suggestion for improvement.</w:t>
            </w:r>
          </w:p>
          <w:p w14:paraId="2F33323B" w14:textId="77777777" w:rsidR="00F747F4" w:rsidRPr="00DD489E" w:rsidRDefault="00F747F4">
            <w:pPr>
              <w:rPr>
                <w:rFonts w:ascii="Arial" w:hAnsi="Arial" w:cs="Arial"/>
                <w:sz w:val="20"/>
                <w:szCs w:val="20"/>
                <w:lang w:val="en-GB"/>
              </w:rPr>
            </w:pPr>
          </w:p>
        </w:tc>
        <w:tc>
          <w:tcPr>
            <w:tcW w:w="1667" w:type="pct"/>
          </w:tcPr>
          <w:p w14:paraId="5A1ADD85" w14:textId="6F7D4F17" w:rsidR="00F747F4" w:rsidRPr="00DD489E" w:rsidRDefault="00DF7745">
            <w:pPr>
              <w:ind w:left="360"/>
              <w:rPr>
                <w:rFonts w:ascii="Arial" w:hAnsi="Arial" w:cs="Arial"/>
                <w:b/>
                <w:bCs/>
                <w:sz w:val="20"/>
                <w:szCs w:val="20"/>
                <w:lang w:val="en-GB"/>
              </w:rPr>
            </w:pPr>
            <w:r w:rsidRPr="00DD489E">
              <w:rPr>
                <w:rFonts w:ascii="Arial" w:hAnsi="Arial" w:cs="Arial"/>
                <w:b/>
                <w:bCs/>
                <w:sz w:val="20"/>
                <w:szCs w:val="20"/>
                <w:lang w:val="en-GB"/>
              </w:rPr>
              <w:t>Yes</w:t>
            </w:r>
          </w:p>
        </w:tc>
        <w:tc>
          <w:tcPr>
            <w:tcW w:w="1667" w:type="pct"/>
          </w:tcPr>
          <w:p w14:paraId="53B11A39"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5576F996" w14:textId="77777777">
        <w:trPr>
          <w:trHeight w:val="20"/>
          <w:jc w:val="center"/>
        </w:trPr>
        <w:tc>
          <w:tcPr>
            <w:tcW w:w="1666" w:type="pct"/>
            <w:noWrap/>
            <w:hideMark/>
          </w:tcPr>
          <w:p w14:paraId="79A59A0C" w14:textId="77777777" w:rsidR="00F747F4" w:rsidRPr="00DD489E" w:rsidRDefault="00000000">
            <w:pPr>
              <w:keepNext/>
              <w:outlineLvl w:val="1"/>
              <w:rPr>
                <w:rFonts w:ascii="Arial" w:eastAsia="MS Mincho" w:hAnsi="Arial" w:cs="Arial"/>
                <w:bCs/>
                <w:sz w:val="20"/>
                <w:szCs w:val="20"/>
                <w:lang w:val="en-GB"/>
              </w:rPr>
            </w:pPr>
            <w:r w:rsidRPr="00DD489E">
              <w:rPr>
                <w:rFonts w:ascii="Arial" w:eastAsia="MS Mincho" w:hAnsi="Arial" w:cs="Arial"/>
                <w:b/>
                <w:bCs/>
                <w:sz w:val="20"/>
                <w:szCs w:val="20"/>
                <w:lang w:val="en-GB"/>
              </w:rPr>
              <w:t xml:space="preserve">Is the manuscript scientifically correct? </w:t>
            </w:r>
            <w:r w:rsidRPr="00DD489E">
              <w:rPr>
                <w:rFonts w:ascii="Arial" w:eastAsia="MS Mincho" w:hAnsi="Arial" w:cs="Arial"/>
                <w:b/>
                <w:bCs/>
                <w:sz w:val="20"/>
                <w:szCs w:val="20"/>
                <w:lang w:val="en-GB"/>
              </w:rPr>
              <w:br/>
            </w:r>
          </w:p>
          <w:p w14:paraId="6113B9EA"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If your answer is NO, please provide a brief, clear suggestion for improvement</w:t>
            </w:r>
          </w:p>
          <w:p w14:paraId="4CD03414" w14:textId="77777777" w:rsidR="00F747F4" w:rsidRPr="00DD489E" w:rsidRDefault="00000000">
            <w:pPr>
              <w:rPr>
                <w:rFonts w:ascii="Arial" w:hAnsi="Arial" w:cs="Arial"/>
                <w:b/>
                <w:sz w:val="20"/>
                <w:szCs w:val="20"/>
                <w:lang w:val="en-GB"/>
              </w:rPr>
            </w:pPr>
            <w:r w:rsidRPr="00DD489E">
              <w:rPr>
                <w:rFonts w:ascii="Arial" w:hAnsi="Arial" w:cs="Arial"/>
                <w:bCs/>
                <w:sz w:val="20"/>
                <w:szCs w:val="20"/>
                <w:lang w:val="en-GB"/>
              </w:rPr>
              <w:t>.</w:t>
            </w:r>
          </w:p>
        </w:tc>
        <w:tc>
          <w:tcPr>
            <w:tcW w:w="1667" w:type="pct"/>
          </w:tcPr>
          <w:p w14:paraId="3C009E01" w14:textId="4E995F1A" w:rsidR="006154AA" w:rsidRPr="00DD489E" w:rsidRDefault="00296727" w:rsidP="006154AA">
            <w:pPr>
              <w:contextualSpacing/>
              <w:rPr>
                <w:rFonts w:ascii="Arial" w:hAnsi="Arial" w:cs="Arial"/>
                <w:bCs/>
                <w:sz w:val="20"/>
                <w:szCs w:val="20"/>
                <w:lang w:val="en-GB"/>
              </w:rPr>
            </w:pPr>
            <w:r w:rsidRPr="00DD489E">
              <w:rPr>
                <w:rFonts w:ascii="Arial" w:hAnsi="Arial" w:cs="Arial"/>
                <w:bCs/>
                <w:sz w:val="20"/>
                <w:szCs w:val="20"/>
                <w:lang w:val="en-GB"/>
              </w:rPr>
              <w:t>No,</w:t>
            </w:r>
            <w:r w:rsidR="003320B3" w:rsidRPr="00DD489E">
              <w:rPr>
                <w:rFonts w:ascii="Arial" w:hAnsi="Arial" w:cs="Arial"/>
                <w:bCs/>
                <w:sz w:val="20"/>
                <w:szCs w:val="20"/>
                <w:lang w:val="en-GB"/>
              </w:rPr>
              <w:t xml:space="preserve"> it should be apply following comments:</w:t>
            </w:r>
            <w:r w:rsidRPr="00DD489E">
              <w:rPr>
                <w:rFonts w:ascii="Arial" w:hAnsi="Arial" w:cs="Arial"/>
                <w:bCs/>
                <w:sz w:val="20"/>
                <w:szCs w:val="20"/>
                <w:lang w:val="en-GB"/>
              </w:rPr>
              <w:t xml:space="preserve"> </w:t>
            </w:r>
          </w:p>
          <w:p w14:paraId="629F130F" w14:textId="5C080DA7" w:rsidR="00296727" w:rsidRPr="00DD489E" w:rsidRDefault="00296727" w:rsidP="006154AA">
            <w:pPr>
              <w:contextualSpacing/>
              <w:rPr>
                <w:rFonts w:ascii="Arial" w:hAnsi="Arial" w:cs="Arial"/>
                <w:bCs/>
                <w:sz w:val="20"/>
                <w:szCs w:val="20"/>
                <w:lang w:val="en-GB"/>
              </w:rPr>
            </w:pPr>
            <w:r w:rsidRPr="00DD489E">
              <w:rPr>
                <w:rFonts w:ascii="Arial" w:hAnsi="Arial" w:cs="Arial"/>
                <w:bCs/>
                <w:sz w:val="20"/>
                <w:szCs w:val="20"/>
                <w:lang w:val="en-GB"/>
              </w:rPr>
              <w:t>Tables 1, 4, and 5: Each of these tables appears to be split into two separate tables. Please revise the formatting to ensure that each table is presented as a single, continuous table. If a table extends across multiple pages, please use the term “(Continued)” to indicate the continuation, in accordance with the journal’s formatting guidelines.</w:t>
            </w:r>
          </w:p>
          <w:p w14:paraId="0BAB174B" w14:textId="77777777" w:rsidR="00296727" w:rsidRPr="00DD489E" w:rsidRDefault="00296727" w:rsidP="00296727">
            <w:pPr>
              <w:contextualSpacing/>
              <w:rPr>
                <w:rFonts w:ascii="Arial" w:hAnsi="Arial" w:cs="Arial"/>
                <w:bCs/>
                <w:sz w:val="20"/>
                <w:szCs w:val="20"/>
                <w:lang w:val="en-GB"/>
              </w:rPr>
            </w:pPr>
          </w:p>
          <w:p w14:paraId="3DA960DA" w14:textId="77777777" w:rsidR="00296727" w:rsidRPr="00DD489E" w:rsidRDefault="00296727" w:rsidP="00296727">
            <w:pPr>
              <w:contextualSpacing/>
              <w:rPr>
                <w:rFonts w:ascii="Arial" w:hAnsi="Arial" w:cs="Arial"/>
                <w:bCs/>
                <w:sz w:val="20"/>
                <w:szCs w:val="20"/>
                <w:lang w:val="en-GB"/>
              </w:rPr>
            </w:pPr>
            <w:r w:rsidRPr="00DD489E">
              <w:rPr>
                <w:rFonts w:ascii="Arial" w:hAnsi="Arial" w:cs="Arial"/>
                <w:bCs/>
                <w:sz w:val="20"/>
                <w:szCs w:val="20"/>
                <w:lang w:val="en-GB"/>
              </w:rPr>
              <w:t>Figure 2: The quality of Figure 2 is low. Please replace it with a higher-resolution version to ensure that all details are clear and legible.</w:t>
            </w:r>
          </w:p>
          <w:p w14:paraId="25F56569" w14:textId="77777777" w:rsidR="00296727" w:rsidRPr="00DD489E" w:rsidRDefault="00296727" w:rsidP="00296727">
            <w:pPr>
              <w:contextualSpacing/>
              <w:rPr>
                <w:rFonts w:ascii="Arial" w:hAnsi="Arial" w:cs="Arial"/>
                <w:bCs/>
                <w:sz w:val="20"/>
                <w:szCs w:val="20"/>
                <w:lang w:val="en-GB"/>
              </w:rPr>
            </w:pPr>
          </w:p>
          <w:p w14:paraId="52403B4B" w14:textId="77777777" w:rsidR="00296727" w:rsidRPr="00DD489E" w:rsidRDefault="00296727" w:rsidP="00296727">
            <w:pPr>
              <w:contextualSpacing/>
              <w:rPr>
                <w:rFonts w:ascii="Arial" w:hAnsi="Arial" w:cs="Arial"/>
                <w:bCs/>
                <w:sz w:val="20"/>
                <w:szCs w:val="20"/>
                <w:lang w:val="en-GB"/>
              </w:rPr>
            </w:pPr>
            <w:r w:rsidRPr="00DD489E">
              <w:rPr>
                <w:rFonts w:ascii="Arial" w:hAnsi="Arial" w:cs="Arial"/>
                <w:bCs/>
                <w:i/>
                <w:iCs/>
                <w:sz w:val="20"/>
                <w:szCs w:val="20"/>
                <w:lang w:val="en-GB"/>
              </w:rPr>
              <w:t>P</w:t>
            </w:r>
            <w:r w:rsidRPr="00DD489E">
              <w:rPr>
                <w:rFonts w:ascii="Arial" w:hAnsi="Arial" w:cs="Arial"/>
                <w:bCs/>
                <w:sz w:val="20"/>
                <w:szCs w:val="20"/>
                <w:lang w:val="en-GB"/>
              </w:rPr>
              <w:t xml:space="preserve">-values: Please ensure that </w:t>
            </w:r>
            <w:r w:rsidRPr="00DD489E">
              <w:rPr>
                <w:rFonts w:ascii="Arial" w:hAnsi="Arial" w:cs="Arial"/>
                <w:bCs/>
                <w:i/>
                <w:iCs/>
                <w:sz w:val="20"/>
                <w:szCs w:val="20"/>
                <w:lang w:val="en-GB"/>
              </w:rPr>
              <w:t>P</w:t>
            </w:r>
            <w:r w:rsidRPr="00DD489E">
              <w:rPr>
                <w:rFonts w:ascii="Arial" w:hAnsi="Arial" w:cs="Arial"/>
                <w:bCs/>
                <w:sz w:val="20"/>
                <w:szCs w:val="20"/>
                <w:lang w:val="en-GB"/>
              </w:rPr>
              <w:t xml:space="preserve"> is italicized consistently throughout the manuscript, in accordance with the journal’s style guidelines.</w:t>
            </w:r>
          </w:p>
          <w:p w14:paraId="052F9766" w14:textId="77777777" w:rsidR="00296727" w:rsidRPr="00DD489E" w:rsidRDefault="00296727" w:rsidP="00296727">
            <w:pPr>
              <w:contextualSpacing/>
              <w:rPr>
                <w:rFonts w:ascii="Arial" w:hAnsi="Arial" w:cs="Arial"/>
                <w:bCs/>
                <w:sz w:val="20"/>
                <w:szCs w:val="20"/>
                <w:lang w:val="en-GB"/>
              </w:rPr>
            </w:pPr>
          </w:p>
          <w:p w14:paraId="6A6AB695" w14:textId="0DCFCDCB" w:rsidR="00F747F4" w:rsidRPr="00DD489E" w:rsidRDefault="00296727" w:rsidP="00296727">
            <w:pPr>
              <w:contextualSpacing/>
              <w:rPr>
                <w:rFonts w:ascii="Arial" w:hAnsi="Arial" w:cs="Arial"/>
                <w:bCs/>
                <w:sz w:val="20"/>
                <w:szCs w:val="20"/>
                <w:lang w:val="en-GB"/>
              </w:rPr>
            </w:pPr>
            <w:r w:rsidRPr="00DD489E">
              <w:rPr>
                <w:rFonts w:ascii="Arial" w:hAnsi="Arial" w:cs="Arial"/>
                <w:bCs/>
                <w:sz w:val="20"/>
                <w:szCs w:val="20"/>
                <w:lang w:val="en-GB"/>
              </w:rPr>
              <w:t>English language and style: Please check the journal’s language and style requirements. If American English is required, please revise the entire manuscript accordingly to ensure consistent use of American English rather than British English.</w:t>
            </w:r>
          </w:p>
        </w:tc>
        <w:tc>
          <w:tcPr>
            <w:tcW w:w="1667" w:type="pct"/>
          </w:tcPr>
          <w:p w14:paraId="1AEB71BC"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1D2113BF" w14:textId="77777777">
        <w:trPr>
          <w:trHeight w:val="20"/>
          <w:jc w:val="center"/>
        </w:trPr>
        <w:tc>
          <w:tcPr>
            <w:tcW w:w="1666" w:type="pct"/>
            <w:noWrap/>
          </w:tcPr>
          <w:p w14:paraId="5051C37C" w14:textId="77777777" w:rsidR="00F747F4" w:rsidRPr="00DD489E" w:rsidRDefault="00000000">
            <w:pPr>
              <w:rPr>
                <w:rFonts w:ascii="Arial" w:hAnsi="Arial" w:cs="Arial"/>
                <w:b/>
                <w:bCs/>
                <w:sz w:val="20"/>
                <w:szCs w:val="20"/>
                <w:lang w:val="en-GB"/>
              </w:rPr>
            </w:pPr>
            <w:r w:rsidRPr="00DD489E">
              <w:rPr>
                <w:rFonts w:ascii="Arial" w:hAnsi="Arial" w:cs="Arial"/>
                <w:b/>
                <w:bCs/>
                <w:sz w:val="20"/>
                <w:szCs w:val="20"/>
                <w:lang w:val="en-GB"/>
              </w:rPr>
              <w:t xml:space="preserve">Are the references sufficient and recent? </w:t>
            </w:r>
          </w:p>
          <w:p w14:paraId="6BC55DA3"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(YES or NO)</w:t>
            </w:r>
          </w:p>
          <w:p w14:paraId="0DA61E25" w14:textId="77777777" w:rsidR="00F747F4" w:rsidRPr="00DD489E" w:rsidRDefault="00F747F4">
            <w:pPr>
              <w:rPr>
                <w:rFonts w:ascii="Arial" w:hAnsi="Arial" w:cs="Arial"/>
                <w:bCs/>
                <w:sz w:val="20"/>
                <w:szCs w:val="20"/>
                <w:lang w:val="en-GB"/>
              </w:rPr>
            </w:pPr>
          </w:p>
          <w:p w14:paraId="38DF2285"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If your answer is NO, please provide clear suggestion for improvement.</w:t>
            </w:r>
          </w:p>
          <w:p w14:paraId="633C212E" w14:textId="77777777" w:rsidR="00F747F4" w:rsidRPr="00DD489E" w:rsidRDefault="00F747F4">
            <w:pPr>
              <w:rPr>
                <w:rFonts w:ascii="Arial" w:hAnsi="Arial" w:cs="Arial"/>
                <w:b/>
                <w:bCs/>
                <w:sz w:val="20"/>
                <w:szCs w:val="20"/>
                <w:lang w:val="en-GB"/>
              </w:rPr>
            </w:pPr>
          </w:p>
        </w:tc>
        <w:tc>
          <w:tcPr>
            <w:tcW w:w="1667" w:type="pct"/>
          </w:tcPr>
          <w:p w14:paraId="14D1CBE3" w14:textId="539822FC" w:rsidR="00F747F4" w:rsidRPr="00DD489E" w:rsidRDefault="003320B3">
            <w:pPr>
              <w:contextualSpacing/>
              <w:rPr>
                <w:rFonts w:ascii="Arial" w:hAnsi="Arial" w:cs="Arial"/>
                <w:bCs/>
                <w:sz w:val="20"/>
                <w:szCs w:val="20"/>
                <w:lang w:val="en-GB"/>
              </w:rPr>
            </w:pPr>
            <w:r w:rsidRPr="00DD489E">
              <w:rPr>
                <w:rFonts w:ascii="Arial" w:hAnsi="Arial" w:cs="Arial"/>
                <w:bCs/>
                <w:sz w:val="20"/>
                <w:szCs w:val="20"/>
                <w:lang w:val="en-GB"/>
              </w:rPr>
              <w:t>Y</w:t>
            </w:r>
            <w:r w:rsidR="00DF7745" w:rsidRPr="00DD489E">
              <w:rPr>
                <w:rFonts w:ascii="Arial" w:hAnsi="Arial" w:cs="Arial"/>
                <w:bCs/>
                <w:sz w:val="20"/>
                <w:szCs w:val="20"/>
                <w:lang w:val="en-GB"/>
              </w:rPr>
              <w:t>es</w:t>
            </w:r>
          </w:p>
        </w:tc>
        <w:tc>
          <w:tcPr>
            <w:tcW w:w="1667" w:type="pct"/>
          </w:tcPr>
          <w:p w14:paraId="4F8785B3" w14:textId="77777777" w:rsidR="00F747F4" w:rsidRPr="00DD489E" w:rsidRDefault="00F747F4">
            <w:pPr>
              <w:keepNext/>
              <w:outlineLvl w:val="1"/>
              <w:rPr>
                <w:rFonts w:ascii="Arial" w:eastAsia="MS Mincho" w:hAnsi="Arial" w:cs="Arial"/>
                <w:bCs/>
                <w:sz w:val="20"/>
                <w:szCs w:val="20"/>
                <w:lang w:val="en-GB"/>
              </w:rPr>
            </w:pPr>
          </w:p>
        </w:tc>
      </w:tr>
      <w:tr w:rsidR="00F747F4" w:rsidRPr="00DD489E" w14:paraId="0421DA04" w14:textId="77777777">
        <w:trPr>
          <w:trHeight w:val="20"/>
          <w:jc w:val="center"/>
        </w:trPr>
        <w:tc>
          <w:tcPr>
            <w:tcW w:w="1666" w:type="pct"/>
            <w:noWrap/>
          </w:tcPr>
          <w:p w14:paraId="18FF598F" w14:textId="77777777" w:rsidR="00F747F4" w:rsidRPr="00DD489E" w:rsidRDefault="00000000">
            <w:pPr>
              <w:rPr>
                <w:rFonts w:ascii="Arial" w:hAnsi="Arial" w:cs="Arial"/>
                <w:b/>
                <w:bCs/>
                <w:sz w:val="20"/>
                <w:szCs w:val="20"/>
                <w:lang w:val="en-GB"/>
              </w:rPr>
            </w:pPr>
            <w:r w:rsidRPr="00DD489E">
              <w:rPr>
                <w:rFonts w:ascii="Arial" w:hAnsi="Arial" w:cs="Arial"/>
                <w:b/>
                <w:bCs/>
                <w:sz w:val="20"/>
                <w:szCs w:val="20"/>
                <w:lang w:val="en-GB"/>
              </w:rPr>
              <w:t>Are there ethical issues in this manuscript?</w:t>
            </w:r>
          </w:p>
          <w:p w14:paraId="171B8E41"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(YES or NO)</w:t>
            </w:r>
          </w:p>
          <w:p w14:paraId="172D1C26" w14:textId="77777777" w:rsidR="00F747F4" w:rsidRPr="00DD489E" w:rsidRDefault="00F747F4">
            <w:pPr>
              <w:rPr>
                <w:rFonts w:ascii="Arial" w:hAnsi="Arial" w:cs="Arial"/>
                <w:bCs/>
                <w:sz w:val="20"/>
                <w:szCs w:val="20"/>
                <w:lang w:val="en-GB"/>
              </w:rPr>
            </w:pPr>
          </w:p>
          <w:p w14:paraId="389D8AB0" w14:textId="77777777" w:rsidR="00F747F4" w:rsidRPr="00DD489E" w:rsidRDefault="00000000">
            <w:pPr>
              <w:rPr>
                <w:rFonts w:ascii="Arial" w:hAnsi="Arial" w:cs="Arial"/>
                <w:bCs/>
                <w:sz w:val="20"/>
                <w:szCs w:val="20"/>
                <w:lang w:val="en-GB"/>
              </w:rPr>
            </w:pPr>
            <w:r w:rsidRPr="00DD489E">
              <w:rPr>
                <w:rFonts w:ascii="Arial" w:hAnsi="Arial" w:cs="Arial"/>
                <w:bCs/>
                <w:sz w:val="20"/>
                <w:szCs w:val="20"/>
                <w:lang w:val="en-GB"/>
              </w:rPr>
              <w:t>(If yes, kindly please write down the ethical issues here in details)</w:t>
            </w:r>
          </w:p>
          <w:p w14:paraId="0EDE5436" w14:textId="77777777" w:rsidR="00F747F4" w:rsidRPr="00DD489E" w:rsidRDefault="00F747F4">
            <w:pPr>
              <w:rPr>
                <w:rFonts w:ascii="Arial" w:hAnsi="Arial" w:cs="Arial"/>
                <w:bCs/>
                <w:sz w:val="20"/>
                <w:szCs w:val="20"/>
                <w:lang w:val="en-GB"/>
              </w:rPr>
            </w:pPr>
          </w:p>
        </w:tc>
        <w:tc>
          <w:tcPr>
            <w:tcW w:w="1667" w:type="pct"/>
          </w:tcPr>
          <w:p w14:paraId="02516008" w14:textId="228A6F8D" w:rsidR="00F747F4" w:rsidRPr="00DD489E" w:rsidRDefault="000B60F6">
            <w:pPr>
              <w:contextualSpacing/>
              <w:rPr>
                <w:rFonts w:ascii="Arial" w:hAnsi="Arial" w:cs="Arial"/>
                <w:bCs/>
                <w:sz w:val="20"/>
                <w:szCs w:val="20"/>
                <w:lang w:val="en-GB"/>
              </w:rPr>
            </w:pPr>
            <w:r w:rsidRPr="00DD489E">
              <w:rPr>
                <w:rFonts w:ascii="Arial" w:hAnsi="Arial" w:cs="Arial"/>
                <w:bCs/>
                <w:sz w:val="20"/>
                <w:szCs w:val="20"/>
                <w:lang w:val="en-GB"/>
              </w:rPr>
              <w:t xml:space="preserve">Yes, Ethical approval: If ethical approval was obtained for this study, please provide the name of the approving ethics committee or institutional review board and </w:t>
            </w:r>
            <w:r w:rsidRPr="00DD489E">
              <w:rPr>
                <w:rFonts w:ascii="Arial" w:hAnsi="Arial" w:cs="Arial"/>
                <w:b/>
                <w:sz w:val="20"/>
                <w:szCs w:val="20"/>
                <w:lang w:val="en-GB"/>
              </w:rPr>
              <w:t>the corresponding approval/reference</w:t>
            </w:r>
            <w:r w:rsidRPr="00DD489E">
              <w:rPr>
                <w:rFonts w:ascii="Arial" w:hAnsi="Arial" w:cs="Arial"/>
                <w:bCs/>
                <w:sz w:val="20"/>
                <w:szCs w:val="20"/>
                <w:lang w:val="en-GB"/>
              </w:rPr>
              <w:t xml:space="preserve"> </w:t>
            </w:r>
            <w:r w:rsidRPr="00DD489E">
              <w:rPr>
                <w:rFonts w:ascii="Arial" w:hAnsi="Arial" w:cs="Arial"/>
                <w:b/>
                <w:sz w:val="20"/>
                <w:szCs w:val="20"/>
                <w:lang w:val="en-GB"/>
              </w:rPr>
              <w:t>number</w:t>
            </w:r>
            <w:r w:rsidRPr="00DD489E">
              <w:rPr>
                <w:rFonts w:ascii="Arial" w:hAnsi="Arial" w:cs="Arial"/>
                <w:bCs/>
                <w:sz w:val="20"/>
                <w:szCs w:val="20"/>
                <w:lang w:val="en-GB"/>
              </w:rPr>
              <w:t xml:space="preserve"> in the manuscript, in accordance with the journal’s requirements.</w:t>
            </w:r>
          </w:p>
        </w:tc>
        <w:tc>
          <w:tcPr>
            <w:tcW w:w="1667" w:type="pct"/>
          </w:tcPr>
          <w:p w14:paraId="06DDC02B" w14:textId="77777777" w:rsidR="00F747F4" w:rsidRPr="00DD489E" w:rsidRDefault="00F747F4">
            <w:pPr>
              <w:keepNext/>
              <w:outlineLvl w:val="1"/>
              <w:rPr>
                <w:rFonts w:ascii="Arial" w:eastAsia="MS Mincho" w:hAnsi="Arial" w:cs="Arial"/>
                <w:bCs/>
                <w:sz w:val="20"/>
                <w:szCs w:val="20"/>
                <w:lang w:val="en-GB"/>
              </w:rPr>
            </w:pPr>
          </w:p>
        </w:tc>
      </w:tr>
    </w:tbl>
    <w:p w14:paraId="495FB9A1" w14:textId="77777777" w:rsidR="00DD489E" w:rsidRPr="00DD489E" w:rsidRDefault="00DD489E" w:rsidP="00DD489E">
      <w:pPr>
        <w:pStyle w:val="Affiliation"/>
        <w:spacing w:after="0" w:line="240" w:lineRule="auto"/>
        <w:jc w:val="left"/>
        <w:rPr>
          <w:rFonts w:ascii="Arial" w:hAnsi="Arial" w:cs="Arial"/>
          <w:b/>
        </w:rPr>
      </w:pPr>
    </w:p>
    <w:p w14:paraId="78612249" w14:textId="77777777" w:rsidR="00DD489E" w:rsidRPr="00DD489E" w:rsidRDefault="00DD489E" w:rsidP="00DD489E">
      <w:pPr>
        <w:pStyle w:val="Affiliation"/>
        <w:spacing w:after="0" w:line="240" w:lineRule="auto"/>
        <w:jc w:val="left"/>
        <w:rPr>
          <w:rFonts w:ascii="Arial" w:hAnsi="Arial" w:cs="Arial"/>
          <w:b/>
          <w:u w:val="single"/>
        </w:rPr>
      </w:pPr>
      <w:r w:rsidRPr="00DD489E">
        <w:rPr>
          <w:rFonts w:ascii="Arial" w:hAnsi="Arial" w:cs="Arial"/>
          <w:b/>
          <w:u w:val="single"/>
        </w:rPr>
        <w:t>Reviewer details:</w:t>
      </w:r>
    </w:p>
    <w:p w14:paraId="416D51B1" w14:textId="77777777" w:rsidR="00DD489E" w:rsidRPr="00DD489E" w:rsidRDefault="00DD489E" w:rsidP="00DD489E">
      <w:pPr>
        <w:pStyle w:val="Affiliation"/>
        <w:spacing w:after="0" w:line="240" w:lineRule="auto"/>
        <w:jc w:val="left"/>
        <w:rPr>
          <w:rFonts w:ascii="Arial" w:hAnsi="Arial" w:cs="Arial"/>
        </w:rPr>
      </w:pPr>
    </w:p>
    <w:p w14:paraId="19E3C0DB" w14:textId="77777777" w:rsidR="00DD489E" w:rsidRPr="00DD489E" w:rsidRDefault="00DD489E" w:rsidP="00DD489E">
      <w:pPr>
        <w:rPr>
          <w:rFonts w:ascii="Arial" w:hAnsi="Arial" w:cs="Arial"/>
          <w:sz w:val="20"/>
          <w:szCs w:val="20"/>
        </w:rPr>
      </w:pPr>
      <w:r w:rsidRPr="00DD489E">
        <w:rPr>
          <w:rFonts w:ascii="Arial" w:hAnsi="Arial" w:cs="Arial"/>
          <w:color w:val="000000"/>
          <w:sz w:val="20"/>
          <w:szCs w:val="20"/>
        </w:rPr>
        <w:t xml:space="preserve">Milad Mollaali, University of Sistan and </w:t>
      </w:r>
      <w:proofErr w:type="spellStart"/>
      <w:r w:rsidRPr="00DD489E">
        <w:rPr>
          <w:rFonts w:ascii="Arial" w:hAnsi="Arial" w:cs="Arial"/>
          <w:color w:val="000000"/>
          <w:sz w:val="20"/>
          <w:szCs w:val="20"/>
        </w:rPr>
        <w:t>Baluchestan</w:t>
      </w:r>
      <w:proofErr w:type="spellEnd"/>
      <w:r w:rsidRPr="00DD489E">
        <w:rPr>
          <w:rFonts w:ascii="Arial" w:hAnsi="Arial" w:cs="Arial"/>
          <w:color w:val="000000"/>
          <w:sz w:val="20"/>
          <w:szCs w:val="20"/>
        </w:rPr>
        <w:t>, Iran</w:t>
      </w:r>
      <w:r w:rsidRPr="00DD489E">
        <w:rPr>
          <w:rFonts w:ascii="Arial" w:hAnsi="Arial" w:cs="Arial"/>
          <w:color w:val="000000"/>
          <w:sz w:val="20"/>
          <w:szCs w:val="20"/>
        </w:rPr>
        <w:br/>
      </w:r>
    </w:p>
    <w:p w14:paraId="516A44F5" w14:textId="77777777" w:rsidR="00DD489E" w:rsidRPr="00DD489E" w:rsidRDefault="00DD489E" w:rsidP="00DD489E">
      <w:pPr>
        <w:pStyle w:val="Affiliation"/>
        <w:spacing w:after="0" w:line="240" w:lineRule="auto"/>
        <w:jc w:val="left"/>
        <w:rPr>
          <w:rFonts w:ascii="Arial" w:hAnsi="Arial" w:cs="Arial"/>
        </w:rPr>
      </w:pPr>
    </w:p>
    <w:p w14:paraId="74E45C11" w14:textId="77777777" w:rsidR="00DD489E" w:rsidRPr="00DD489E" w:rsidRDefault="00DD489E" w:rsidP="00DD489E">
      <w:pPr>
        <w:pStyle w:val="Affiliation"/>
        <w:spacing w:after="0" w:line="240" w:lineRule="auto"/>
        <w:jc w:val="left"/>
        <w:rPr>
          <w:rFonts w:ascii="Arial" w:hAnsi="Arial" w:cs="Arial"/>
        </w:rPr>
      </w:pPr>
    </w:p>
    <w:p w14:paraId="2C72188B" w14:textId="77777777" w:rsidR="00F747F4" w:rsidRPr="00DD489E" w:rsidRDefault="00F747F4" w:rsidP="009337DB">
      <w:pPr>
        <w:keepNext/>
        <w:outlineLvl w:val="1"/>
        <w:rPr>
          <w:rFonts w:ascii="Arial" w:hAnsi="Arial" w:cs="Arial"/>
          <w:i/>
          <w:sz w:val="20"/>
          <w:szCs w:val="20"/>
          <w:u w:val="single"/>
        </w:rPr>
      </w:pPr>
    </w:p>
    <w:sectPr w:rsidR="00F747F4" w:rsidRPr="00DD489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E67A" w14:textId="77777777" w:rsidR="002403FF" w:rsidRDefault="002403FF">
      <w:r>
        <w:separator/>
      </w:r>
    </w:p>
  </w:endnote>
  <w:endnote w:type="continuationSeparator" w:id="0">
    <w:p w14:paraId="546CE39A" w14:textId="77777777" w:rsidR="002403FF" w:rsidRDefault="0024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FB81" w14:textId="77777777" w:rsidR="00F747F4" w:rsidRDefault="00F747F4">
    <w:pPr>
      <w:pStyle w:val="Footer"/>
      <w:jc w:val="right"/>
    </w:pPr>
  </w:p>
  <w:p w14:paraId="441B5E27" w14:textId="77777777" w:rsidR="00F747F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F7D349" w14:textId="77777777" w:rsidR="00F747F4" w:rsidRDefault="00000000">
    <w:pPr>
      <w:pStyle w:val="Footer"/>
      <w:jc w:val="right"/>
      <w:rPr>
        <w:b/>
        <w:sz w:val="20"/>
      </w:rPr>
    </w:pPr>
    <w:r>
      <w:rPr>
        <w:b/>
        <w:sz w:val="20"/>
      </w:rPr>
      <w:t>V240326</w:t>
    </w:r>
  </w:p>
  <w:p w14:paraId="06717E8D" w14:textId="77777777" w:rsidR="00F747F4" w:rsidRDefault="00F747F4">
    <w:pPr>
      <w:pStyle w:val="Footer"/>
      <w:jc w:val="right"/>
    </w:pPr>
  </w:p>
  <w:p w14:paraId="4B109155" w14:textId="77777777" w:rsidR="00F747F4" w:rsidRDefault="00F747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1996B" w14:textId="77777777" w:rsidR="002403FF" w:rsidRDefault="002403FF">
      <w:r>
        <w:separator/>
      </w:r>
    </w:p>
  </w:footnote>
  <w:footnote w:type="continuationSeparator" w:id="0">
    <w:p w14:paraId="2A4A5930" w14:textId="77777777" w:rsidR="002403FF" w:rsidRDefault="00240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52AA" w14:textId="77777777" w:rsidR="00F747F4" w:rsidRDefault="00F747F4">
    <w:pPr>
      <w:spacing w:before="100" w:beforeAutospacing="1" w:after="100" w:afterAutospacing="1"/>
      <w:jc w:val="center"/>
      <w:rPr>
        <w:b/>
        <w:bCs/>
        <w:color w:val="003399"/>
        <w:szCs w:val="20"/>
        <w:u w:val="single"/>
        <w:lang w:val="en-GB"/>
      </w:rPr>
    </w:pPr>
  </w:p>
  <w:p w14:paraId="30D51FFF" w14:textId="77777777" w:rsidR="00F747F4"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74514998">
    <w:abstractNumId w:val="4"/>
  </w:num>
  <w:num w:numId="2" w16cid:durableId="2056925813">
    <w:abstractNumId w:val="8"/>
  </w:num>
  <w:num w:numId="3" w16cid:durableId="1345668166">
    <w:abstractNumId w:val="7"/>
  </w:num>
  <w:num w:numId="4" w16cid:durableId="104934328">
    <w:abstractNumId w:val="9"/>
  </w:num>
  <w:num w:numId="5" w16cid:durableId="1164050616">
    <w:abstractNumId w:val="6"/>
  </w:num>
  <w:num w:numId="6" w16cid:durableId="1177233178">
    <w:abstractNumId w:val="0"/>
  </w:num>
  <w:num w:numId="7" w16cid:durableId="155389334">
    <w:abstractNumId w:val="3"/>
  </w:num>
  <w:num w:numId="8" w16cid:durableId="1123839893">
    <w:abstractNumId w:val="11"/>
  </w:num>
  <w:num w:numId="9" w16cid:durableId="648242301">
    <w:abstractNumId w:val="10"/>
  </w:num>
  <w:num w:numId="10" w16cid:durableId="1618218486">
    <w:abstractNumId w:val="2"/>
  </w:num>
  <w:num w:numId="11" w16cid:durableId="1550531047">
    <w:abstractNumId w:val="1"/>
  </w:num>
  <w:num w:numId="12" w16cid:durableId="6146048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7F4"/>
    <w:rsid w:val="00042541"/>
    <w:rsid w:val="00056698"/>
    <w:rsid w:val="000A193B"/>
    <w:rsid w:val="000B60F6"/>
    <w:rsid w:val="000C7043"/>
    <w:rsid w:val="000D321B"/>
    <w:rsid w:val="0012700A"/>
    <w:rsid w:val="0013435E"/>
    <w:rsid w:val="00172988"/>
    <w:rsid w:val="002403FF"/>
    <w:rsid w:val="00261211"/>
    <w:rsid w:val="00277A3F"/>
    <w:rsid w:val="00296727"/>
    <w:rsid w:val="003320B3"/>
    <w:rsid w:val="003A2A2B"/>
    <w:rsid w:val="00437662"/>
    <w:rsid w:val="004C41FB"/>
    <w:rsid w:val="005111A1"/>
    <w:rsid w:val="00593CB3"/>
    <w:rsid w:val="005E709E"/>
    <w:rsid w:val="006154AA"/>
    <w:rsid w:val="00655AE4"/>
    <w:rsid w:val="007508C6"/>
    <w:rsid w:val="00860172"/>
    <w:rsid w:val="00931699"/>
    <w:rsid w:val="009337DB"/>
    <w:rsid w:val="00967585"/>
    <w:rsid w:val="009C3542"/>
    <w:rsid w:val="00AE2A23"/>
    <w:rsid w:val="00B14541"/>
    <w:rsid w:val="00BA1159"/>
    <w:rsid w:val="00BE5919"/>
    <w:rsid w:val="00C2696E"/>
    <w:rsid w:val="00CA2526"/>
    <w:rsid w:val="00CD196A"/>
    <w:rsid w:val="00DD489E"/>
    <w:rsid w:val="00DF7745"/>
    <w:rsid w:val="00EB5F4C"/>
    <w:rsid w:val="00F36AE3"/>
    <w:rsid w:val="00F747F4"/>
    <w:rsid w:val="00F90E8A"/>
    <w:rsid w:val="00FA2307"/>
    <w:rsid w:val="00FE66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76B6"/>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Pr>
      <w:rFonts w:ascii="Calibri Light" w:eastAsia="Times New Roman" w:hAnsi="Calibri Light" w:cs="Times New Roman"/>
      <w:b/>
      <w:bCs/>
      <w:sz w:val="26"/>
      <w:szCs w:val="26"/>
      <w:lang w:val="en-US" w:eastAsia="en-US"/>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DD489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2964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05917880">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61055443">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8944341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981</Words>
  <Characters>5594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44</cp:revision>
  <dcterms:created xsi:type="dcterms:W3CDTF">2026-03-24T06:15:00Z</dcterms:created>
  <dcterms:modified xsi:type="dcterms:W3CDTF">2026-10-30T08:33:00Z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