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8840F4" w:rsidRPr="00724063" w14:paraId="1ACBB122" w14:textId="77777777">
        <w:trPr>
          <w:trHeight w:val="20"/>
          <w:jc w:val="center"/>
        </w:trPr>
        <w:tc>
          <w:tcPr>
            <w:tcW w:w="1186" w:type="pct"/>
          </w:tcPr>
          <w:p w14:paraId="38553A95" w14:textId="77777777" w:rsidR="008840F4" w:rsidRPr="00724063" w:rsidRDefault="003573FA">
            <w:pPr>
              <w:pStyle w:val="BodyText"/>
              <w:ind w:left="90"/>
              <w:jc w:val="left"/>
              <w:rPr>
                <w:rFonts w:ascii="Arial" w:hAnsi="Arial" w:cs="Arial"/>
                <w:bCs/>
                <w:sz w:val="20"/>
                <w:szCs w:val="20"/>
                <w:lang w:val="en-GB" w:eastAsia="en-US"/>
              </w:rPr>
            </w:pPr>
            <w:r w:rsidRPr="00724063">
              <w:rPr>
                <w:rFonts w:ascii="Arial" w:hAnsi="Arial" w:cs="Arial"/>
                <w:bCs/>
                <w:sz w:val="20"/>
                <w:szCs w:val="20"/>
                <w:lang w:val="en-GB" w:eastAsia="en-US"/>
              </w:rPr>
              <w:t>Journal Name:</w:t>
            </w:r>
          </w:p>
        </w:tc>
        <w:tc>
          <w:tcPr>
            <w:tcW w:w="3814" w:type="pct"/>
          </w:tcPr>
          <w:p w14:paraId="38B53554" w14:textId="77777777" w:rsidR="008840F4" w:rsidRPr="00724063" w:rsidRDefault="008840F4">
            <w:pPr>
              <w:rPr>
                <w:rFonts w:ascii="Arial" w:hAnsi="Arial" w:cs="Arial"/>
                <w:b/>
                <w:bCs/>
                <w:color w:val="0000FF"/>
                <w:sz w:val="20"/>
                <w:szCs w:val="20"/>
                <w:lang w:val="en-GB"/>
              </w:rPr>
            </w:pPr>
            <w:hyperlink r:id="rId7" w:history="1">
              <w:r w:rsidRPr="00724063">
                <w:rPr>
                  <w:rFonts w:ascii="Arial" w:hAnsi="Arial" w:cs="Arial"/>
                  <w:color w:val="0000FF"/>
                  <w:sz w:val="20"/>
                  <w:szCs w:val="20"/>
                  <w:u w:val="single"/>
                </w:rPr>
                <w:t>Journal of Disease and Global Health</w:t>
              </w:r>
            </w:hyperlink>
          </w:p>
        </w:tc>
      </w:tr>
      <w:tr w:rsidR="008840F4" w:rsidRPr="00724063" w14:paraId="66D2D9C4" w14:textId="77777777">
        <w:trPr>
          <w:trHeight w:val="20"/>
          <w:jc w:val="center"/>
        </w:trPr>
        <w:tc>
          <w:tcPr>
            <w:tcW w:w="1186" w:type="pct"/>
          </w:tcPr>
          <w:p w14:paraId="1357221F" w14:textId="77777777" w:rsidR="008840F4" w:rsidRPr="00724063" w:rsidRDefault="003573FA">
            <w:pPr>
              <w:pStyle w:val="BodyText"/>
              <w:ind w:left="90"/>
              <w:jc w:val="left"/>
              <w:rPr>
                <w:rFonts w:ascii="Arial" w:hAnsi="Arial" w:cs="Arial"/>
                <w:bCs/>
                <w:sz w:val="20"/>
                <w:szCs w:val="20"/>
                <w:lang w:val="en-GB" w:eastAsia="en-US"/>
              </w:rPr>
            </w:pPr>
            <w:r w:rsidRPr="00724063">
              <w:rPr>
                <w:rFonts w:ascii="Arial" w:hAnsi="Arial" w:cs="Arial"/>
                <w:bCs/>
                <w:sz w:val="20"/>
                <w:szCs w:val="20"/>
                <w:lang w:val="en-GB" w:eastAsia="en-US"/>
              </w:rPr>
              <w:t>Manuscript Number:</w:t>
            </w:r>
          </w:p>
        </w:tc>
        <w:tc>
          <w:tcPr>
            <w:tcW w:w="3814" w:type="pct"/>
          </w:tcPr>
          <w:p w14:paraId="10C4BEA7" w14:textId="21BABBBD" w:rsidR="008840F4" w:rsidRPr="00724063" w:rsidRDefault="00D846BB">
            <w:pPr>
              <w:pStyle w:val="NormalWeb"/>
              <w:spacing w:before="0" w:beforeAutospacing="0" w:after="0" w:afterAutospacing="0"/>
              <w:rPr>
                <w:rFonts w:ascii="Arial" w:hAnsi="Arial" w:cs="Arial"/>
                <w:b/>
                <w:bCs/>
                <w:sz w:val="20"/>
                <w:szCs w:val="20"/>
                <w:lang w:val="en-GB"/>
              </w:rPr>
            </w:pPr>
            <w:r w:rsidRPr="00724063">
              <w:rPr>
                <w:rFonts w:ascii="Arial" w:hAnsi="Arial" w:cs="Arial"/>
                <w:b/>
                <w:bCs/>
                <w:sz w:val="20"/>
                <w:szCs w:val="20"/>
                <w:lang w:val="en-GB"/>
              </w:rPr>
              <w:t>Ms_JODAGH_16011</w:t>
            </w:r>
          </w:p>
        </w:tc>
      </w:tr>
      <w:tr w:rsidR="008840F4" w:rsidRPr="00724063" w14:paraId="00DA09AC" w14:textId="77777777">
        <w:trPr>
          <w:trHeight w:val="20"/>
          <w:jc w:val="center"/>
        </w:trPr>
        <w:tc>
          <w:tcPr>
            <w:tcW w:w="1186" w:type="pct"/>
          </w:tcPr>
          <w:p w14:paraId="41F930E2" w14:textId="77777777" w:rsidR="008840F4" w:rsidRPr="00724063" w:rsidRDefault="003573FA">
            <w:pPr>
              <w:pStyle w:val="BodyText"/>
              <w:ind w:left="90"/>
              <w:jc w:val="left"/>
              <w:rPr>
                <w:rFonts w:ascii="Arial" w:hAnsi="Arial" w:cs="Arial"/>
                <w:bCs/>
                <w:sz w:val="20"/>
                <w:szCs w:val="20"/>
                <w:lang w:val="en-GB" w:eastAsia="en-US"/>
              </w:rPr>
            </w:pPr>
            <w:r w:rsidRPr="00724063">
              <w:rPr>
                <w:rFonts w:ascii="Arial" w:hAnsi="Arial" w:cs="Arial"/>
                <w:bCs/>
                <w:sz w:val="20"/>
                <w:szCs w:val="20"/>
                <w:lang w:val="en-GB" w:eastAsia="en-US"/>
              </w:rPr>
              <w:t xml:space="preserve">Title of the Manuscript: </w:t>
            </w:r>
          </w:p>
        </w:tc>
        <w:tc>
          <w:tcPr>
            <w:tcW w:w="3814" w:type="pct"/>
          </w:tcPr>
          <w:p w14:paraId="0FD53189" w14:textId="26719330" w:rsidR="008840F4" w:rsidRPr="00724063" w:rsidRDefault="00D846BB">
            <w:pPr>
              <w:pStyle w:val="NormalWeb"/>
              <w:spacing w:before="0" w:beforeAutospacing="0" w:after="0" w:afterAutospacing="0"/>
              <w:rPr>
                <w:rFonts w:ascii="Arial" w:hAnsi="Arial" w:cs="Arial"/>
                <w:b/>
                <w:sz w:val="20"/>
                <w:szCs w:val="20"/>
                <w:lang w:val="en-GB"/>
              </w:rPr>
            </w:pPr>
            <w:r w:rsidRPr="00724063">
              <w:rPr>
                <w:rFonts w:ascii="Arial" w:hAnsi="Arial" w:cs="Arial"/>
                <w:b/>
                <w:sz w:val="20"/>
                <w:szCs w:val="20"/>
                <w:lang w:val="en-GB"/>
              </w:rPr>
              <w:t>Association between Media Exposure to Malaria Prevention Messages and Insecticide-Treated Net Ownership among Women of Reproductive Age in the Niger Delta Region of Nigeria</w:t>
            </w:r>
          </w:p>
        </w:tc>
      </w:tr>
      <w:tr w:rsidR="008840F4" w:rsidRPr="00724063" w14:paraId="1AAE2B5C" w14:textId="77777777">
        <w:trPr>
          <w:trHeight w:val="20"/>
          <w:jc w:val="center"/>
        </w:trPr>
        <w:tc>
          <w:tcPr>
            <w:tcW w:w="1186" w:type="pct"/>
          </w:tcPr>
          <w:p w14:paraId="47B1C81A" w14:textId="77777777" w:rsidR="008840F4" w:rsidRPr="00724063" w:rsidRDefault="003573FA">
            <w:pPr>
              <w:pStyle w:val="BodyText"/>
              <w:ind w:left="90"/>
              <w:jc w:val="left"/>
              <w:rPr>
                <w:rFonts w:ascii="Arial" w:hAnsi="Arial" w:cs="Arial"/>
                <w:bCs/>
                <w:sz w:val="20"/>
                <w:szCs w:val="20"/>
                <w:lang w:val="en-GB" w:eastAsia="en-US"/>
              </w:rPr>
            </w:pPr>
            <w:r w:rsidRPr="00724063">
              <w:rPr>
                <w:rFonts w:ascii="Arial" w:hAnsi="Arial" w:cs="Arial"/>
                <w:bCs/>
                <w:sz w:val="20"/>
                <w:szCs w:val="20"/>
                <w:lang w:val="en-GB" w:eastAsia="en-US"/>
              </w:rPr>
              <w:t>Type of the Article</w:t>
            </w:r>
          </w:p>
        </w:tc>
        <w:tc>
          <w:tcPr>
            <w:tcW w:w="3814" w:type="pct"/>
          </w:tcPr>
          <w:p w14:paraId="2F779C26" w14:textId="3AB70137" w:rsidR="008840F4" w:rsidRPr="00724063" w:rsidRDefault="0040135D">
            <w:pPr>
              <w:pStyle w:val="NormalWeb"/>
              <w:spacing w:before="0" w:beforeAutospacing="0" w:after="0" w:afterAutospacing="0"/>
              <w:rPr>
                <w:rFonts w:ascii="Arial" w:hAnsi="Arial" w:cs="Arial"/>
                <w:b/>
                <w:sz w:val="20"/>
                <w:szCs w:val="20"/>
                <w:lang w:val="en-GB"/>
              </w:rPr>
            </w:pPr>
            <w:r w:rsidRPr="00724063">
              <w:rPr>
                <w:rFonts w:ascii="Arial" w:hAnsi="Arial" w:cs="Arial"/>
                <w:b/>
                <w:sz w:val="20"/>
                <w:szCs w:val="20"/>
                <w:lang w:val="en-GB"/>
              </w:rPr>
              <w:t xml:space="preserve">Research article / Short Communication/ Case Report / Case Study </w:t>
            </w:r>
          </w:p>
        </w:tc>
      </w:tr>
    </w:tbl>
    <w:p w14:paraId="26C21BD3" w14:textId="77777777" w:rsidR="008840F4" w:rsidRPr="00724063" w:rsidRDefault="008840F4">
      <w:pPr>
        <w:pStyle w:val="BodyText"/>
        <w:rPr>
          <w:rFonts w:ascii="Arial" w:hAnsi="Arial" w:cs="Arial"/>
          <w:i/>
          <w:sz w:val="20"/>
          <w:szCs w:val="20"/>
          <w:u w:val="single"/>
          <w:lang w:val="en-GB"/>
        </w:rPr>
      </w:pPr>
    </w:p>
    <w:p w14:paraId="25E9D81A" w14:textId="77777777" w:rsidR="008840F4" w:rsidRPr="00724063" w:rsidRDefault="008840F4">
      <w:pPr>
        <w:jc w:val="both"/>
        <w:rPr>
          <w:rFonts w:ascii="Arial" w:eastAsia="MS Mincho" w:hAnsi="Arial" w:cs="Arial"/>
          <w:sz w:val="20"/>
          <w:szCs w:val="20"/>
          <w:lang w:val="en-GB" w:eastAsia="x-none"/>
        </w:rPr>
      </w:pPr>
    </w:p>
    <w:p w14:paraId="171415A5" w14:textId="77777777" w:rsidR="008840F4" w:rsidRPr="00724063" w:rsidRDefault="003573FA">
      <w:pPr>
        <w:jc w:val="both"/>
        <w:rPr>
          <w:rFonts w:ascii="Arial" w:eastAsia="MS Mincho" w:hAnsi="Arial" w:cs="Arial"/>
          <w:b/>
          <w:sz w:val="20"/>
          <w:szCs w:val="20"/>
          <w:u w:val="single"/>
          <w:lang w:val="en-GB" w:eastAsia="x-none"/>
        </w:rPr>
      </w:pPr>
      <w:r w:rsidRPr="00724063">
        <w:rPr>
          <w:rFonts w:ascii="Arial" w:eastAsia="MS Mincho" w:hAnsi="Arial" w:cs="Arial"/>
          <w:b/>
          <w:sz w:val="20"/>
          <w:szCs w:val="20"/>
          <w:highlight w:val="yellow"/>
          <w:u w:val="single"/>
          <w:lang w:val="en-GB" w:eastAsia="x-none"/>
        </w:rPr>
        <w:t>PART 1 (Importance of the manuscript)</w:t>
      </w:r>
      <w:r w:rsidRPr="00724063">
        <w:rPr>
          <w:rFonts w:ascii="Arial" w:eastAsia="MS Mincho" w:hAnsi="Arial" w:cs="Arial"/>
          <w:b/>
          <w:sz w:val="20"/>
          <w:szCs w:val="20"/>
          <w:u w:val="single"/>
          <w:lang w:val="en-GB" w:eastAsia="x-none"/>
        </w:rPr>
        <w:t xml:space="preserve"> </w:t>
      </w:r>
    </w:p>
    <w:p w14:paraId="788F1741" w14:textId="77777777" w:rsidR="008840F4" w:rsidRPr="00724063" w:rsidRDefault="008840F4">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8840F4" w:rsidRPr="00724063" w14:paraId="5F3FB906" w14:textId="77777777">
        <w:trPr>
          <w:trHeight w:val="20"/>
          <w:jc w:val="center"/>
        </w:trPr>
        <w:tc>
          <w:tcPr>
            <w:tcW w:w="1666" w:type="pct"/>
            <w:noWrap/>
          </w:tcPr>
          <w:p w14:paraId="247C2149" w14:textId="77777777" w:rsidR="008840F4" w:rsidRPr="00724063" w:rsidRDefault="008840F4">
            <w:pPr>
              <w:keepNext/>
              <w:outlineLvl w:val="1"/>
              <w:rPr>
                <w:rFonts w:ascii="Arial" w:eastAsia="MS Mincho" w:hAnsi="Arial" w:cs="Arial"/>
                <w:b/>
                <w:bCs/>
                <w:sz w:val="20"/>
                <w:szCs w:val="20"/>
                <w:lang w:val="en-GB"/>
              </w:rPr>
            </w:pPr>
          </w:p>
        </w:tc>
        <w:tc>
          <w:tcPr>
            <w:tcW w:w="1667" w:type="pct"/>
            <w:hideMark/>
          </w:tcPr>
          <w:p w14:paraId="4915ACFC" w14:textId="77777777" w:rsidR="008840F4" w:rsidRPr="00724063" w:rsidRDefault="003573FA">
            <w:pPr>
              <w:keepNext/>
              <w:outlineLvl w:val="1"/>
              <w:rPr>
                <w:rFonts w:ascii="Arial" w:eastAsia="MS Mincho" w:hAnsi="Arial" w:cs="Arial"/>
                <w:b/>
                <w:bCs/>
                <w:sz w:val="20"/>
                <w:szCs w:val="20"/>
                <w:lang w:val="en-GB"/>
              </w:rPr>
            </w:pPr>
            <w:r w:rsidRPr="00724063">
              <w:rPr>
                <w:rFonts w:ascii="Arial" w:eastAsia="MS Mincho" w:hAnsi="Arial" w:cs="Arial"/>
                <w:b/>
                <w:bCs/>
                <w:sz w:val="20"/>
                <w:szCs w:val="20"/>
                <w:lang w:val="en-GB"/>
              </w:rPr>
              <w:t>Comments of the Reviewers</w:t>
            </w:r>
          </w:p>
        </w:tc>
        <w:tc>
          <w:tcPr>
            <w:tcW w:w="1667" w:type="pct"/>
          </w:tcPr>
          <w:p w14:paraId="5F9A139D" w14:textId="77777777" w:rsidR="008840F4" w:rsidRPr="00724063" w:rsidRDefault="003573FA">
            <w:pPr>
              <w:spacing w:after="160" w:line="256" w:lineRule="auto"/>
              <w:rPr>
                <w:rFonts w:ascii="Arial" w:eastAsia="Calibri" w:hAnsi="Arial" w:cs="Arial"/>
                <w:kern w:val="2"/>
                <w:sz w:val="20"/>
                <w:szCs w:val="20"/>
                <w:lang w:val="en-GB"/>
              </w:rPr>
            </w:pPr>
            <w:r w:rsidRPr="00724063">
              <w:rPr>
                <w:rFonts w:ascii="Arial" w:eastAsia="Calibri" w:hAnsi="Arial" w:cs="Arial"/>
                <w:b/>
                <w:kern w:val="2"/>
                <w:sz w:val="20"/>
                <w:szCs w:val="20"/>
                <w:lang w:val="en-GB"/>
              </w:rPr>
              <w:t>Author’s Feedback</w:t>
            </w:r>
            <w:r w:rsidRPr="00724063">
              <w:rPr>
                <w:rFonts w:ascii="Arial" w:eastAsia="Calibri" w:hAnsi="Arial" w:cs="Arial"/>
                <w:kern w:val="2"/>
                <w:sz w:val="20"/>
                <w:szCs w:val="20"/>
                <w:lang w:val="en-GB"/>
              </w:rPr>
              <w:t xml:space="preserve"> </w:t>
            </w:r>
          </w:p>
          <w:p w14:paraId="34EF6699" w14:textId="77777777" w:rsidR="008840F4" w:rsidRPr="00724063" w:rsidRDefault="008840F4">
            <w:pPr>
              <w:keepNext/>
              <w:outlineLvl w:val="1"/>
              <w:rPr>
                <w:rFonts w:ascii="Arial" w:eastAsia="MS Mincho" w:hAnsi="Arial" w:cs="Arial"/>
                <w:bCs/>
                <w:sz w:val="20"/>
                <w:szCs w:val="20"/>
                <w:lang w:val="en-GB"/>
              </w:rPr>
            </w:pPr>
          </w:p>
        </w:tc>
      </w:tr>
      <w:tr w:rsidR="008840F4" w:rsidRPr="00724063" w14:paraId="3832CC73" w14:textId="77777777">
        <w:trPr>
          <w:trHeight w:val="20"/>
          <w:jc w:val="center"/>
        </w:trPr>
        <w:tc>
          <w:tcPr>
            <w:tcW w:w="1666" w:type="pct"/>
            <w:noWrap/>
            <w:hideMark/>
          </w:tcPr>
          <w:p w14:paraId="2AA9F2EC" w14:textId="77777777" w:rsidR="008840F4" w:rsidRPr="00724063" w:rsidRDefault="003573FA">
            <w:pPr>
              <w:rPr>
                <w:rFonts w:ascii="Arial" w:hAnsi="Arial" w:cs="Arial"/>
                <w:bCs/>
                <w:sz w:val="20"/>
                <w:szCs w:val="20"/>
                <w:lang w:val="en-GB"/>
              </w:rPr>
            </w:pPr>
            <w:r w:rsidRPr="00724063">
              <w:rPr>
                <w:rFonts w:ascii="Arial" w:hAnsi="Arial" w:cs="Arial"/>
                <w:b/>
                <w:bCs/>
                <w:sz w:val="20"/>
                <w:szCs w:val="20"/>
                <w:lang w:val="en-GB"/>
              </w:rPr>
              <w:t>Please write a few sentences regarding the importance of this manuscript for the scientific community.</w:t>
            </w:r>
            <w:r w:rsidRPr="00724063">
              <w:rPr>
                <w:rFonts w:ascii="Arial" w:hAnsi="Arial" w:cs="Arial"/>
                <w:bCs/>
                <w:sz w:val="20"/>
                <w:szCs w:val="20"/>
                <w:lang w:val="en-GB"/>
              </w:rPr>
              <w:t xml:space="preserve"> A minimum of 3-4 sentences may </w:t>
            </w:r>
          </w:p>
          <w:p w14:paraId="54D9161C" w14:textId="77777777" w:rsidR="008840F4" w:rsidRPr="00724063" w:rsidRDefault="003573FA">
            <w:pPr>
              <w:rPr>
                <w:rFonts w:ascii="Arial" w:eastAsia="MS Mincho" w:hAnsi="Arial" w:cs="Arial"/>
                <w:bCs/>
                <w:sz w:val="20"/>
                <w:szCs w:val="20"/>
                <w:lang w:val="en-GB"/>
              </w:rPr>
            </w:pPr>
            <w:r w:rsidRPr="00724063">
              <w:rPr>
                <w:rFonts w:ascii="Arial" w:hAnsi="Arial" w:cs="Arial"/>
                <w:bCs/>
                <w:sz w:val="20"/>
                <w:szCs w:val="20"/>
                <w:lang w:val="en-GB"/>
              </w:rPr>
              <w:t>be required for this part.</w:t>
            </w:r>
          </w:p>
        </w:tc>
        <w:tc>
          <w:tcPr>
            <w:tcW w:w="1667" w:type="pct"/>
          </w:tcPr>
          <w:p w14:paraId="273209DD" w14:textId="5A628CDB" w:rsidR="008840F4" w:rsidRPr="00724063" w:rsidRDefault="007B42E1">
            <w:pPr>
              <w:contextualSpacing/>
              <w:rPr>
                <w:rFonts w:ascii="Arial" w:hAnsi="Arial" w:cs="Arial"/>
                <w:bCs/>
                <w:sz w:val="20"/>
                <w:szCs w:val="20"/>
                <w:lang w:val="en-GB"/>
              </w:rPr>
            </w:pPr>
            <w:r w:rsidRPr="00724063">
              <w:rPr>
                <w:rFonts w:ascii="Arial" w:hAnsi="Arial" w:cs="Arial"/>
                <w:bCs/>
                <w:sz w:val="20"/>
                <w:szCs w:val="20"/>
                <w:lang w:val="en-GB"/>
              </w:rPr>
              <w:t>The research question is relevant to malaria prevention, public health communication, and equitable access to vector-control interventions. The large sample and the use of population-based survey data are potential strengths.</w:t>
            </w:r>
          </w:p>
        </w:tc>
        <w:tc>
          <w:tcPr>
            <w:tcW w:w="1667" w:type="pct"/>
          </w:tcPr>
          <w:p w14:paraId="45B12705" w14:textId="77777777" w:rsidR="008840F4" w:rsidRPr="00724063" w:rsidRDefault="008840F4">
            <w:pPr>
              <w:keepNext/>
              <w:outlineLvl w:val="1"/>
              <w:rPr>
                <w:rFonts w:ascii="Arial" w:eastAsia="MS Mincho" w:hAnsi="Arial" w:cs="Arial"/>
                <w:bCs/>
                <w:sz w:val="20"/>
                <w:szCs w:val="20"/>
                <w:lang w:val="en-GB"/>
              </w:rPr>
            </w:pPr>
          </w:p>
        </w:tc>
      </w:tr>
    </w:tbl>
    <w:p w14:paraId="0FDA2542" w14:textId="77777777" w:rsidR="008840F4" w:rsidRPr="00724063" w:rsidRDefault="008840F4">
      <w:pPr>
        <w:rPr>
          <w:rFonts w:ascii="Arial" w:hAnsi="Arial" w:cs="Arial"/>
          <w:sz w:val="20"/>
          <w:szCs w:val="20"/>
          <w:lang w:val="en-GB"/>
        </w:rPr>
      </w:pPr>
    </w:p>
    <w:p w14:paraId="3ED40169" w14:textId="77777777" w:rsidR="008840F4" w:rsidRPr="00724063" w:rsidRDefault="008840F4">
      <w:pPr>
        <w:rPr>
          <w:rFonts w:ascii="Arial" w:hAnsi="Arial" w:cs="Arial"/>
          <w:sz w:val="20"/>
          <w:szCs w:val="20"/>
          <w:lang w:val="en-GB"/>
        </w:rPr>
      </w:pPr>
    </w:p>
    <w:p w14:paraId="6646E7F8" w14:textId="77777777" w:rsidR="008840F4" w:rsidRPr="00724063" w:rsidRDefault="003573FA">
      <w:pPr>
        <w:keepNext/>
        <w:outlineLvl w:val="1"/>
        <w:rPr>
          <w:rFonts w:ascii="Arial" w:eastAsia="MS Mincho" w:hAnsi="Arial" w:cs="Arial"/>
          <w:b/>
          <w:bCs/>
          <w:sz w:val="20"/>
          <w:szCs w:val="20"/>
          <w:highlight w:val="yellow"/>
          <w:u w:val="single"/>
          <w:lang w:val="en-GB"/>
        </w:rPr>
      </w:pPr>
      <w:r w:rsidRPr="00724063">
        <w:rPr>
          <w:rFonts w:ascii="Arial" w:eastAsia="MS Mincho" w:hAnsi="Arial" w:cs="Arial"/>
          <w:b/>
          <w:bCs/>
          <w:sz w:val="20"/>
          <w:szCs w:val="20"/>
          <w:highlight w:val="yellow"/>
          <w:u w:val="single"/>
          <w:lang w:val="en-GB"/>
        </w:rPr>
        <w:t>PART 2.1 (Objective Evaluation)</w:t>
      </w:r>
    </w:p>
    <w:p w14:paraId="493DF23B" w14:textId="77777777" w:rsidR="008840F4" w:rsidRPr="00724063" w:rsidRDefault="008840F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8840F4" w:rsidRPr="00724063" w14:paraId="380B8D0E" w14:textId="77777777">
        <w:trPr>
          <w:trHeight w:val="20"/>
          <w:jc w:val="center"/>
        </w:trPr>
        <w:tc>
          <w:tcPr>
            <w:tcW w:w="1666" w:type="pct"/>
            <w:noWrap/>
          </w:tcPr>
          <w:p w14:paraId="688292CE" w14:textId="77777777" w:rsidR="008840F4" w:rsidRPr="00724063" w:rsidRDefault="008840F4">
            <w:pPr>
              <w:keepNext/>
              <w:outlineLvl w:val="1"/>
              <w:rPr>
                <w:rFonts w:ascii="Arial" w:eastAsia="MS Mincho" w:hAnsi="Arial" w:cs="Arial"/>
                <w:b/>
                <w:bCs/>
                <w:sz w:val="20"/>
                <w:szCs w:val="20"/>
                <w:lang w:val="en-GB"/>
              </w:rPr>
            </w:pPr>
          </w:p>
        </w:tc>
        <w:tc>
          <w:tcPr>
            <w:tcW w:w="1667" w:type="pct"/>
            <w:hideMark/>
          </w:tcPr>
          <w:p w14:paraId="7446CCB6" w14:textId="77777777" w:rsidR="008840F4" w:rsidRPr="00724063" w:rsidRDefault="003573FA">
            <w:pPr>
              <w:keepNext/>
              <w:outlineLvl w:val="1"/>
              <w:rPr>
                <w:rFonts w:ascii="Arial" w:eastAsia="MS Mincho" w:hAnsi="Arial" w:cs="Arial"/>
                <w:b/>
                <w:bCs/>
                <w:sz w:val="20"/>
                <w:szCs w:val="20"/>
                <w:lang w:val="en-GB"/>
              </w:rPr>
            </w:pPr>
            <w:r w:rsidRPr="00724063">
              <w:rPr>
                <w:rFonts w:ascii="Arial" w:eastAsia="MS Mincho" w:hAnsi="Arial" w:cs="Arial"/>
                <w:b/>
                <w:bCs/>
                <w:sz w:val="20"/>
                <w:szCs w:val="20"/>
                <w:lang w:val="en-GB"/>
              </w:rPr>
              <w:t>Rating of the Reviewers</w:t>
            </w:r>
          </w:p>
        </w:tc>
        <w:tc>
          <w:tcPr>
            <w:tcW w:w="1667" w:type="pct"/>
            <w:hideMark/>
          </w:tcPr>
          <w:p w14:paraId="5B286730" w14:textId="4D6C59D4" w:rsidR="008840F4" w:rsidRPr="00724063" w:rsidRDefault="003573FA">
            <w:pPr>
              <w:spacing w:after="160" w:line="256" w:lineRule="auto"/>
              <w:rPr>
                <w:rFonts w:ascii="Arial" w:hAnsi="Arial" w:cs="Arial"/>
                <w:b/>
                <w:sz w:val="20"/>
                <w:szCs w:val="20"/>
                <w:lang w:val="en-GB"/>
              </w:rPr>
            </w:pPr>
            <w:r w:rsidRPr="00724063">
              <w:rPr>
                <w:rFonts w:ascii="Arial" w:eastAsia="Calibri" w:hAnsi="Arial" w:cs="Arial"/>
                <w:b/>
                <w:kern w:val="2"/>
                <w:sz w:val="20"/>
                <w:szCs w:val="20"/>
                <w:lang w:val="en-GB"/>
              </w:rPr>
              <w:t>Author’s Feedback</w:t>
            </w:r>
            <w:r w:rsidRPr="00724063">
              <w:rPr>
                <w:rFonts w:ascii="Arial" w:eastAsia="Calibri" w:hAnsi="Arial" w:cs="Arial"/>
                <w:kern w:val="2"/>
                <w:sz w:val="20"/>
                <w:szCs w:val="20"/>
                <w:lang w:val="en-GB"/>
              </w:rPr>
              <w:t xml:space="preserve"> </w:t>
            </w:r>
            <w:r w:rsidR="002D4953" w:rsidRPr="00724063">
              <w:rPr>
                <w:rFonts w:ascii="Arial" w:hAnsi="Arial" w:cs="Arial"/>
                <w:b/>
                <w:kern w:val="2"/>
                <w:sz w:val="20"/>
                <w:szCs w:val="20"/>
                <w:highlight w:val="yellow"/>
                <w:lang w:val="en-GB"/>
              </w:rPr>
              <w:t>(</w:t>
            </w:r>
            <w:r w:rsidR="002D4953" w:rsidRPr="00724063">
              <w:rPr>
                <w:rFonts w:ascii="Arial" w:hAnsi="Arial" w:cs="Arial"/>
                <w:bCs/>
                <w:kern w:val="2"/>
                <w:sz w:val="20"/>
                <w:szCs w:val="20"/>
                <w:highlight w:val="yellow"/>
                <w:lang w:val="en-GB"/>
              </w:rPr>
              <w:t>Revision of the Manuscript and Feedback of Authors are mandatory for Rating of 2 and 1)</w:t>
            </w:r>
          </w:p>
        </w:tc>
      </w:tr>
      <w:tr w:rsidR="008840F4" w:rsidRPr="00724063" w14:paraId="24927449" w14:textId="77777777">
        <w:trPr>
          <w:trHeight w:val="20"/>
          <w:jc w:val="center"/>
        </w:trPr>
        <w:tc>
          <w:tcPr>
            <w:tcW w:w="1666" w:type="pct"/>
            <w:noWrap/>
            <w:hideMark/>
          </w:tcPr>
          <w:p w14:paraId="2E2F2C27" w14:textId="77777777" w:rsidR="008840F4" w:rsidRPr="00724063" w:rsidRDefault="003573FA">
            <w:pPr>
              <w:rPr>
                <w:rFonts w:ascii="Arial" w:hAnsi="Arial" w:cs="Arial"/>
                <w:b/>
                <w:bCs/>
                <w:sz w:val="20"/>
                <w:szCs w:val="20"/>
                <w:lang w:val="en-GB"/>
              </w:rPr>
            </w:pPr>
            <w:r w:rsidRPr="00724063">
              <w:rPr>
                <w:rFonts w:ascii="Arial" w:hAnsi="Arial" w:cs="Arial"/>
                <w:b/>
                <w:bCs/>
                <w:sz w:val="20"/>
                <w:szCs w:val="20"/>
                <w:lang w:val="en-GB"/>
              </w:rPr>
              <w:t xml:space="preserve">1. Is the title clear and appropriate for the study? </w:t>
            </w:r>
          </w:p>
          <w:p w14:paraId="62BD9461" w14:textId="77777777" w:rsidR="008840F4" w:rsidRPr="00724063" w:rsidRDefault="003573FA">
            <w:pPr>
              <w:rPr>
                <w:rFonts w:ascii="Arial" w:hAnsi="Arial" w:cs="Arial"/>
                <w:color w:val="404040"/>
                <w:sz w:val="20"/>
                <w:szCs w:val="20"/>
                <w:shd w:val="clear" w:color="auto" w:fill="FFFFFF"/>
                <w:lang w:val="en-GB"/>
              </w:rPr>
            </w:pPr>
            <w:r w:rsidRPr="00724063">
              <w:rPr>
                <w:rFonts w:ascii="Arial" w:hAnsi="Arial" w:cs="Arial"/>
                <w:color w:val="404040"/>
                <w:sz w:val="20"/>
                <w:szCs w:val="20"/>
                <w:shd w:val="clear" w:color="auto" w:fill="FFFFFF"/>
                <w:lang w:val="en-GB"/>
              </w:rPr>
              <w:t xml:space="preserve">Rating Scale: </w:t>
            </w:r>
          </w:p>
          <w:p w14:paraId="1DF240A1" w14:textId="77777777" w:rsidR="008840F4" w:rsidRPr="00724063" w:rsidRDefault="003573FA">
            <w:pPr>
              <w:rPr>
                <w:rFonts w:ascii="Arial" w:hAnsi="Arial" w:cs="Arial"/>
                <w:sz w:val="20"/>
                <w:szCs w:val="20"/>
                <w:u w:val="single"/>
                <w:lang w:val="en-GB"/>
              </w:rPr>
            </w:pPr>
            <w:r w:rsidRPr="007240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A62FD6" w14:textId="6C092968" w:rsidR="008840F4" w:rsidRPr="00724063" w:rsidRDefault="007B42E1">
            <w:pPr>
              <w:ind w:left="360"/>
              <w:rPr>
                <w:rFonts w:ascii="Arial" w:hAnsi="Arial" w:cs="Arial"/>
                <w:b/>
                <w:bCs/>
                <w:sz w:val="20"/>
                <w:szCs w:val="20"/>
                <w:lang w:val="en-GB"/>
              </w:rPr>
            </w:pPr>
            <w:r w:rsidRPr="00724063">
              <w:rPr>
                <w:rFonts w:ascii="Arial" w:hAnsi="Arial" w:cs="Arial"/>
                <w:b/>
                <w:bCs/>
                <w:sz w:val="20"/>
                <w:szCs w:val="20"/>
                <w:lang w:val="en-GB"/>
              </w:rPr>
              <w:t>3</w:t>
            </w:r>
          </w:p>
        </w:tc>
        <w:tc>
          <w:tcPr>
            <w:tcW w:w="1667" w:type="pct"/>
          </w:tcPr>
          <w:p w14:paraId="0F860C4C" w14:textId="77777777" w:rsidR="008840F4" w:rsidRPr="00724063" w:rsidRDefault="008840F4">
            <w:pPr>
              <w:keepNext/>
              <w:outlineLvl w:val="1"/>
              <w:rPr>
                <w:rFonts w:ascii="Arial" w:eastAsia="MS Mincho" w:hAnsi="Arial" w:cs="Arial"/>
                <w:bCs/>
                <w:sz w:val="20"/>
                <w:szCs w:val="20"/>
                <w:lang w:val="en-GB"/>
              </w:rPr>
            </w:pPr>
          </w:p>
        </w:tc>
      </w:tr>
      <w:tr w:rsidR="008840F4" w:rsidRPr="00724063" w14:paraId="3F5C27DE" w14:textId="77777777">
        <w:trPr>
          <w:trHeight w:val="20"/>
          <w:jc w:val="center"/>
        </w:trPr>
        <w:tc>
          <w:tcPr>
            <w:tcW w:w="1666" w:type="pct"/>
            <w:noWrap/>
            <w:hideMark/>
          </w:tcPr>
          <w:p w14:paraId="2183E299" w14:textId="77777777" w:rsidR="008840F4" w:rsidRPr="00724063" w:rsidRDefault="003573FA">
            <w:pPr>
              <w:keepNext/>
              <w:outlineLvl w:val="1"/>
              <w:rPr>
                <w:rFonts w:ascii="Arial" w:eastAsia="MS Mincho" w:hAnsi="Arial" w:cs="Arial"/>
                <w:b/>
                <w:bCs/>
                <w:sz w:val="20"/>
                <w:szCs w:val="20"/>
                <w:lang w:val="en-GB"/>
              </w:rPr>
            </w:pPr>
            <w:r w:rsidRPr="00724063">
              <w:rPr>
                <w:rFonts w:ascii="Arial" w:eastAsia="MS Mincho" w:hAnsi="Arial" w:cs="Arial"/>
                <w:b/>
                <w:bCs/>
                <w:sz w:val="20"/>
                <w:szCs w:val="20"/>
                <w:lang w:val="en-GB"/>
              </w:rPr>
              <w:lastRenderedPageBreak/>
              <w:t xml:space="preserve">2. Is the abstract of the article comprehensive? </w:t>
            </w:r>
          </w:p>
          <w:p w14:paraId="5B98C566" w14:textId="77777777" w:rsidR="008840F4" w:rsidRPr="00724063" w:rsidRDefault="003573FA">
            <w:pPr>
              <w:rPr>
                <w:rFonts w:ascii="Arial" w:hAnsi="Arial" w:cs="Arial"/>
                <w:color w:val="404040"/>
                <w:sz w:val="20"/>
                <w:szCs w:val="20"/>
                <w:shd w:val="clear" w:color="auto" w:fill="FFFFFF"/>
                <w:lang w:val="en-GB"/>
              </w:rPr>
            </w:pPr>
            <w:r w:rsidRPr="00724063">
              <w:rPr>
                <w:rFonts w:ascii="Arial" w:hAnsi="Arial" w:cs="Arial"/>
                <w:color w:val="404040"/>
                <w:sz w:val="20"/>
                <w:szCs w:val="20"/>
                <w:shd w:val="clear" w:color="auto" w:fill="FFFFFF"/>
                <w:lang w:val="en-GB"/>
              </w:rPr>
              <w:t xml:space="preserve">Rating Scale: </w:t>
            </w:r>
          </w:p>
          <w:p w14:paraId="0ED9AE47" w14:textId="77777777" w:rsidR="008840F4" w:rsidRPr="00724063" w:rsidRDefault="003573FA">
            <w:pPr>
              <w:rPr>
                <w:rFonts w:ascii="Arial" w:hAnsi="Arial" w:cs="Arial"/>
                <w:sz w:val="20"/>
                <w:szCs w:val="20"/>
                <w:lang w:val="en-GB"/>
              </w:rPr>
            </w:pPr>
            <w:r w:rsidRPr="007240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582571F" w14:textId="77777777" w:rsidR="008840F4" w:rsidRPr="00724063" w:rsidRDefault="007B42E1">
            <w:pPr>
              <w:ind w:left="360"/>
              <w:rPr>
                <w:rFonts w:ascii="Arial" w:hAnsi="Arial" w:cs="Arial"/>
                <w:b/>
                <w:bCs/>
                <w:sz w:val="20"/>
                <w:szCs w:val="20"/>
                <w:lang w:val="en-GB"/>
              </w:rPr>
            </w:pPr>
            <w:r w:rsidRPr="00724063">
              <w:rPr>
                <w:rFonts w:ascii="Arial" w:hAnsi="Arial" w:cs="Arial"/>
                <w:b/>
                <w:bCs/>
                <w:sz w:val="20"/>
                <w:szCs w:val="20"/>
                <w:lang w:val="en-GB"/>
              </w:rPr>
              <w:t>1</w:t>
            </w:r>
          </w:p>
          <w:p w14:paraId="704560C8"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Provide a participant selection and exclusion flow diagram or an equivalent transparent sample-accounting statement.</w:t>
            </w:r>
          </w:p>
          <w:p w14:paraId="309EC54E"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Report the sample size used in each analysis.</w:t>
            </w:r>
          </w:p>
          <w:p w14:paraId="5604037F"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Explain the 331-observation discrepancy.</w:t>
            </w:r>
          </w:p>
          <w:p w14:paraId="730707E2"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State whether frequencies and percentages are weighted or unweighted.</w:t>
            </w:r>
          </w:p>
          <w:p w14:paraId="6FC666C1"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Identify the number of observations excluded because of missing data for each variable.</w:t>
            </w:r>
          </w:p>
          <w:p w14:paraId="4FFF9390" w14:textId="2960EB7B"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Ensure that the abstract, figures, tables, and text use consistent estimates.</w:t>
            </w:r>
          </w:p>
        </w:tc>
        <w:tc>
          <w:tcPr>
            <w:tcW w:w="1667" w:type="pct"/>
          </w:tcPr>
          <w:p w14:paraId="1ACCD6E1" w14:textId="77777777" w:rsidR="008840F4" w:rsidRPr="00724063" w:rsidRDefault="008840F4">
            <w:pPr>
              <w:keepNext/>
              <w:outlineLvl w:val="1"/>
              <w:rPr>
                <w:rFonts w:ascii="Arial" w:eastAsia="MS Mincho" w:hAnsi="Arial" w:cs="Arial"/>
                <w:bCs/>
                <w:sz w:val="20"/>
                <w:szCs w:val="20"/>
                <w:lang w:val="en-GB"/>
              </w:rPr>
            </w:pPr>
          </w:p>
        </w:tc>
      </w:tr>
      <w:tr w:rsidR="008840F4" w:rsidRPr="00724063" w14:paraId="536D3BD6" w14:textId="77777777">
        <w:trPr>
          <w:trHeight w:val="20"/>
          <w:jc w:val="center"/>
        </w:trPr>
        <w:tc>
          <w:tcPr>
            <w:tcW w:w="1666" w:type="pct"/>
            <w:noWrap/>
            <w:hideMark/>
          </w:tcPr>
          <w:p w14:paraId="4D7236FB" w14:textId="77777777" w:rsidR="008840F4" w:rsidRPr="00724063" w:rsidRDefault="003573FA">
            <w:pPr>
              <w:keepNext/>
              <w:outlineLvl w:val="1"/>
              <w:rPr>
                <w:rFonts w:ascii="Arial" w:eastAsia="MS Mincho" w:hAnsi="Arial" w:cs="Arial"/>
                <w:b/>
                <w:bCs/>
                <w:sz w:val="20"/>
                <w:szCs w:val="20"/>
                <w:lang w:val="en-GB" w:eastAsia="x-none"/>
              </w:rPr>
            </w:pPr>
            <w:r w:rsidRPr="00724063">
              <w:rPr>
                <w:rFonts w:ascii="Arial" w:eastAsia="MS Mincho" w:hAnsi="Arial" w:cs="Arial"/>
                <w:b/>
                <w:bCs/>
                <w:sz w:val="20"/>
                <w:szCs w:val="20"/>
                <w:lang w:val="en-GB" w:eastAsia="x-none"/>
              </w:rPr>
              <w:t>3. Are the keywords appropriate and useful?</w:t>
            </w:r>
          </w:p>
          <w:p w14:paraId="31B41207" w14:textId="77777777" w:rsidR="008840F4" w:rsidRPr="00724063" w:rsidRDefault="003573FA">
            <w:pPr>
              <w:rPr>
                <w:rFonts w:ascii="Arial" w:hAnsi="Arial" w:cs="Arial"/>
                <w:color w:val="404040"/>
                <w:sz w:val="20"/>
                <w:szCs w:val="20"/>
                <w:shd w:val="clear" w:color="auto" w:fill="FFFFFF"/>
                <w:lang w:val="en-GB"/>
              </w:rPr>
            </w:pPr>
            <w:r w:rsidRPr="00724063">
              <w:rPr>
                <w:rFonts w:ascii="Arial" w:hAnsi="Arial" w:cs="Arial"/>
                <w:color w:val="404040"/>
                <w:sz w:val="20"/>
                <w:szCs w:val="20"/>
                <w:shd w:val="clear" w:color="auto" w:fill="FFFFFF"/>
                <w:lang w:val="en-GB"/>
              </w:rPr>
              <w:t xml:space="preserve">Rating Scale: </w:t>
            </w:r>
          </w:p>
          <w:p w14:paraId="64245E06" w14:textId="77777777" w:rsidR="008840F4" w:rsidRPr="00724063" w:rsidRDefault="003573FA">
            <w:pPr>
              <w:rPr>
                <w:rFonts w:ascii="Arial" w:hAnsi="Arial" w:cs="Arial"/>
                <w:sz w:val="20"/>
                <w:szCs w:val="20"/>
                <w:lang w:val="en-GB" w:eastAsia="x-none"/>
              </w:rPr>
            </w:pPr>
            <w:r w:rsidRPr="007240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37F0F5" w14:textId="400915E3" w:rsidR="008840F4" w:rsidRPr="00724063" w:rsidRDefault="00F93A32">
            <w:pPr>
              <w:ind w:left="360"/>
              <w:rPr>
                <w:rFonts w:ascii="Arial" w:hAnsi="Arial" w:cs="Arial"/>
                <w:b/>
                <w:bCs/>
                <w:sz w:val="20"/>
                <w:szCs w:val="20"/>
                <w:lang w:val="en-GB"/>
              </w:rPr>
            </w:pPr>
            <w:r w:rsidRPr="00724063">
              <w:rPr>
                <w:rFonts w:ascii="Arial" w:hAnsi="Arial" w:cs="Arial"/>
                <w:b/>
                <w:bCs/>
                <w:sz w:val="20"/>
                <w:szCs w:val="20"/>
                <w:lang w:val="en-GB"/>
              </w:rPr>
              <w:t>N</w:t>
            </w:r>
            <w:r w:rsidR="001D2CBD" w:rsidRPr="00724063">
              <w:rPr>
                <w:rFonts w:ascii="Arial" w:hAnsi="Arial" w:cs="Arial"/>
                <w:b/>
                <w:bCs/>
                <w:sz w:val="20"/>
                <w:szCs w:val="20"/>
                <w:lang w:val="en-GB"/>
              </w:rPr>
              <w:t>A</w:t>
            </w:r>
          </w:p>
        </w:tc>
        <w:tc>
          <w:tcPr>
            <w:tcW w:w="1667" w:type="pct"/>
          </w:tcPr>
          <w:p w14:paraId="1723CC9C" w14:textId="77777777" w:rsidR="008840F4" w:rsidRPr="00724063" w:rsidRDefault="008840F4">
            <w:pPr>
              <w:keepNext/>
              <w:outlineLvl w:val="1"/>
              <w:rPr>
                <w:rFonts w:ascii="Arial" w:eastAsia="MS Mincho" w:hAnsi="Arial" w:cs="Arial"/>
                <w:bCs/>
                <w:sz w:val="20"/>
                <w:szCs w:val="20"/>
                <w:lang w:val="en-GB"/>
              </w:rPr>
            </w:pPr>
          </w:p>
        </w:tc>
      </w:tr>
      <w:tr w:rsidR="008840F4" w:rsidRPr="00724063" w14:paraId="54FEB40D" w14:textId="77777777">
        <w:trPr>
          <w:trHeight w:val="20"/>
          <w:jc w:val="center"/>
        </w:trPr>
        <w:tc>
          <w:tcPr>
            <w:tcW w:w="1666" w:type="pct"/>
            <w:noWrap/>
            <w:hideMark/>
          </w:tcPr>
          <w:p w14:paraId="209D5F4E" w14:textId="77777777" w:rsidR="008840F4" w:rsidRPr="00724063" w:rsidRDefault="003573FA">
            <w:pPr>
              <w:keepNext/>
              <w:outlineLvl w:val="1"/>
              <w:rPr>
                <w:rFonts w:ascii="Arial" w:eastAsia="MS Mincho" w:hAnsi="Arial" w:cs="Arial"/>
                <w:b/>
                <w:bCs/>
                <w:sz w:val="20"/>
                <w:szCs w:val="20"/>
                <w:lang w:val="en-GB" w:eastAsia="x-none"/>
              </w:rPr>
            </w:pPr>
            <w:r w:rsidRPr="00724063">
              <w:rPr>
                <w:rFonts w:ascii="Arial" w:eastAsia="MS Mincho" w:hAnsi="Arial" w:cs="Arial"/>
                <w:b/>
                <w:bCs/>
                <w:sz w:val="20"/>
                <w:szCs w:val="20"/>
                <w:lang w:val="en-GB" w:eastAsia="x-none"/>
              </w:rPr>
              <w:t>4. Is the background information of the paper sufficient and well organized?</w:t>
            </w:r>
          </w:p>
          <w:p w14:paraId="505DEFA7" w14:textId="77777777" w:rsidR="008840F4" w:rsidRPr="00724063" w:rsidRDefault="003573FA">
            <w:pPr>
              <w:rPr>
                <w:rFonts w:ascii="Arial" w:hAnsi="Arial" w:cs="Arial"/>
                <w:color w:val="404040"/>
                <w:sz w:val="20"/>
                <w:szCs w:val="20"/>
                <w:shd w:val="clear" w:color="auto" w:fill="FFFFFF"/>
                <w:lang w:val="en-GB"/>
              </w:rPr>
            </w:pPr>
            <w:r w:rsidRPr="00724063">
              <w:rPr>
                <w:rFonts w:ascii="Arial" w:hAnsi="Arial" w:cs="Arial"/>
                <w:color w:val="404040"/>
                <w:sz w:val="20"/>
                <w:szCs w:val="20"/>
                <w:shd w:val="clear" w:color="auto" w:fill="FFFFFF"/>
                <w:lang w:val="en-GB"/>
              </w:rPr>
              <w:t xml:space="preserve">Rating Scale: </w:t>
            </w:r>
          </w:p>
          <w:p w14:paraId="3EBFBBF9" w14:textId="77777777" w:rsidR="008840F4" w:rsidRPr="00724063" w:rsidRDefault="003573FA">
            <w:pPr>
              <w:rPr>
                <w:rFonts w:ascii="Arial" w:hAnsi="Arial" w:cs="Arial"/>
                <w:sz w:val="20"/>
                <w:szCs w:val="20"/>
                <w:lang w:val="en-GB" w:eastAsia="x-none"/>
              </w:rPr>
            </w:pPr>
            <w:r w:rsidRPr="007240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8F5BC8" w14:textId="77777777" w:rsidR="008840F4" w:rsidRPr="00724063" w:rsidRDefault="007B42E1">
            <w:pPr>
              <w:ind w:left="360"/>
              <w:rPr>
                <w:rFonts w:ascii="Arial" w:hAnsi="Arial" w:cs="Arial"/>
                <w:b/>
                <w:bCs/>
                <w:sz w:val="20"/>
                <w:szCs w:val="20"/>
                <w:lang w:val="en-GB"/>
              </w:rPr>
            </w:pPr>
            <w:r w:rsidRPr="00724063">
              <w:rPr>
                <w:rFonts w:ascii="Arial" w:hAnsi="Arial" w:cs="Arial"/>
                <w:b/>
                <w:bCs/>
                <w:sz w:val="20"/>
                <w:szCs w:val="20"/>
                <w:lang w:val="en-GB"/>
              </w:rPr>
              <w:t>2</w:t>
            </w:r>
          </w:p>
          <w:p w14:paraId="3BB8B3A0"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1. Define the ANC variable and its reference period.</w:t>
            </w:r>
          </w:p>
          <w:p w14:paraId="37CFC875"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2. Explain the inclusion of ANC attendance in the model.</w:t>
            </w:r>
          </w:p>
          <w:p w14:paraId="394A0759"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3. Justify the covariates using a conceptual framework or relevant epidemiological literature.</w:t>
            </w:r>
          </w:p>
          <w:p w14:paraId="6808A8D0"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 xml:space="preserve">4. Consider whether adjustment for ANC attendance is appropriate for the primary </w:t>
            </w:r>
            <w:proofErr w:type="spellStart"/>
            <w:r w:rsidRPr="00724063">
              <w:rPr>
                <w:rFonts w:ascii="Arial" w:hAnsi="Arial" w:cs="Arial"/>
                <w:bCs/>
                <w:sz w:val="20"/>
                <w:szCs w:val="20"/>
                <w:lang w:val="en-GB"/>
              </w:rPr>
              <w:t>estimand</w:t>
            </w:r>
            <w:proofErr w:type="spellEnd"/>
            <w:r w:rsidRPr="00724063">
              <w:rPr>
                <w:rFonts w:ascii="Arial" w:hAnsi="Arial" w:cs="Arial"/>
                <w:bCs/>
                <w:sz w:val="20"/>
                <w:szCs w:val="20"/>
                <w:lang w:val="en-GB"/>
              </w:rPr>
              <w:t>.</w:t>
            </w:r>
          </w:p>
          <w:p w14:paraId="2F411858"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5. Discuss the possibility of residual confounding and the limitations of cross-sectional data.</w:t>
            </w:r>
          </w:p>
          <w:p w14:paraId="5D51A816"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The authors should avoid interpreting adjusted associations as evidence of causal pathways.</w:t>
            </w:r>
          </w:p>
          <w:p w14:paraId="66DB6B25"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The authors should clarify:</w:t>
            </w:r>
          </w:p>
          <w:p w14:paraId="0AAA59CA"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1. What previous Nigerian studies have established about malaria communication and ITN ownership.</w:t>
            </w:r>
          </w:p>
          <w:p w14:paraId="44434AB6"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2. What remains unknown specifically in the Niger Delta.</w:t>
            </w:r>
          </w:p>
          <w:p w14:paraId="64960806"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3. Why examining household ownership, rather than ITN use or access, addresses an important evidence gap.</w:t>
            </w:r>
          </w:p>
          <w:p w14:paraId="6ABEBB33"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4. What new information this regional analysis provides to malaria prevention programmes.</w:t>
            </w:r>
          </w:p>
          <w:p w14:paraId="5C9B2548" w14:textId="32207862"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The novelty should not rest solely on using a different geographic region. It should also be grounded in the analytical contribution and the implications of the findings.</w:t>
            </w:r>
          </w:p>
        </w:tc>
        <w:tc>
          <w:tcPr>
            <w:tcW w:w="1667" w:type="pct"/>
          </w:tcPr>
          <w:p w14:paraId="46F23597" w14:textId="77777777" w:rsidR="008840F4" w:rsidRPr="00724063" w:rsidRDefault="008840F4">
            <w:pPr>
              <w:keepNext/>
              <w:outlineLvl w:val="1"/>
              <w:rPr>
                <w:rFonts w:ascii="Arial" w:eastAsia="MS Mincho" w:hAnsi="Arial" w:cs="Arial"/>
                <w:bCs/>
                <w:sz w:val="20"/>
                <w:szCs w:val="20"/>
                <w:lang w:val="en-GB"/>
              </w:rPr>
            </w:pPr>
          </w:p>
        </w:tc>
      </w:tr>
      <w:tr w:rsidR="008840F4" w:rsidRPr="00724063" w14:paraId="42696CE0" w14:textId="77777777">
        <w:trPr>
          <w:trHeight w:val="20"/>
          <w:jc w:val="center"/>
        </w:trPr>
        <w:tc>
          <w:tcPr>
            <w:tcW w:w="1666" w:type="pct"/>
            <w:noWrap/>
            <w:hideMark/>
          </w:tcPr>
          <w:p w14:paraId="4A4E3A87" w14:textId="77777777" w:rsidR="008840F4" w:rsidRPr="00724063" w:rsidRDefault="003573FA">
            <w:pPr>
              <w:keepNext/>
              <w:outlineLvl w:val="1"/>
              <w:rPr>
                <w:rFonts w:ascii="Arial" w:eastAsia="MS Mincho" w:hAnsi="Arial" w:cs="Arial"/>
                <w:b/>
                <w:bCs/>
                <w:sz w:val="20"/>
                <w:szCs w:val="20"/>
                <w:lang w:val="en-GB" w:eastAsia="x-none"/>
              </w:rPr>
            </w:pPr>
            <w:r w:rsidRPr="00724063">
              <w:rPr>
                <w:rFonts w:ascii="Arial" w:eastAsia="MS Mincho" w:hAnsi="Arial" w:cs="Arial"/>
                <w:b/>
                <w:bCs/>
                <w:sz w:val="20"/>
                <w:szCs w:val="20"/>
                <w:lang w:val="en-GB" w:eastAsia="x-none"/>
              </w:rPr>
              <w:t>5. Are the research objectives/hypotheses clearly stated?</w:t>
            </w:r>
          </w:p>
          <w:p w14:paraId="362824C9" w14:textId="77777777" w:rsidR="008840F4" w:rsidRPr="00724063" w:rsidRDefault="003573FA">
            <w:pPr>
              <w:rPr>
                <w:rFonts w:ascii="Arial" w:hAnsi="Arial" w:cs="Arial"/>
                <w:color w:val="404040"/>
                <w:sz w:val="20"/>
                <w:szCs w:val="20"/>
                <w:shd w:val="clear" w:color="auto" w:fill="FFFFFF"/>
                <w:lang w:val="en-GB"/>
              </w:rPr>
            </w:pPr>
            <w:r w:rsidRPr="00724063">
              <w:rPr>
                <w:rFonts w:ascii="Arial" w:hAnsi="Arial" w:cs="Arial"/>
                <w:color w:val="404040"/>
                <w:sz w:val="20"/>
                <w:szCs w:val="20"/>
                <w:shd w:val="clear" w:color="auto" w:fill="FFFFFF"/>
                <w:lang w:val="en-GB"/>
              </w:rPr>
              <w:t xml:space="preserve">Rating Scale: </w:t>
            </w:r>
          </w:p>
          <w:p w14:paraId="3D180165" w14:textId="77777777" w:rsidR="008840F4" w:rsidRPr="00724063" w:rsidRDefault="003573FA">
            <w:pPr>
              <w:rPr>
                <w:rFonts w:ascii="Arial" w:hAnsi="Arial" w:cs="Arial"/>
                <w:sz w:val="20"/>
                <w:szCs w:val="20"/>
                <w:lang w:val="en-GB" w:eastAsia="x-none"/>
              </w:rPr>
            </w:pPr>
            <w:r w:rsidRPr="007240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51891A7" w14:textId="77777777" w:rsidR="008840F4" w:rsidRPr="00724063" w:rsidRDefault="007B42E1">
            <w:pPr>
              <w:ind w:left="360"/>
              <w:rPr>
                <w:rFonts w:ascii="Arial" w:hAnsi="Arial" w:cs="Arial"/>
                <w:b/>
                <w:bCs/>
                <w:sz w:val="20"/>
                <w:szCs w:val="20"/>
                <w:lang w:val="en-GB"/>
              </w:rPr>
            </w:pPr>
            <w:r w:rsidRPr="00724063">
              <w:rPr>
                <w:rFonts w:ascii="Arial" w:hAnsi="Arial" w:cs="Arial"/>
                <w:b/>
                <w:bCs/>
                <w:sz w:val="20"/>
                <w:szCs w:val="20"/>
                <w:lang w:val="en-GB"/>
              </w:rPr>
              <w:t>2</w:t>
            </w:r>
          </w:p>
          <w:p w14:paraId="02477142"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Provide a detailed operational definition of the primary exposure variable, including the original NDHS variables, response categories, coding rules, scoring algorithm, and reference category.</w:t>
            </w:r>
          </w:p>
          <w:p w14:paraId="09D0AEB9" w14:textId="77777777" w:rsidR="007B42E1" w:rsidRPr="00724063" w:rsidRDefault="007B42E1" w:rsidP="007B42E1">
            <w:pPr>
              <w:ind w:left="360"/>
              <w:rPr>
                <w:rFonts w:ascii="Arial" w:hAnsi="Arial" w:cs="Arial"/>
                <w:bCs/>
                <w:sz w:val="20"/>
                <w:szCs w:val="20"/>
                <w:lang w:val="en-GB"/>
              </w:rPr>
            </w:pPr>
          </w:p>
          <w:p w14:paraId="25CB9619"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The authors should also distinguish between:</w:t>
            </w:r>
          </w:p>
          <w:p w14:paraId="0E4A11F8"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 General exposure to malaria messages.</w:t>
            </w:r>
          </w:p>
          <w:p w14:paraId="4AA019F8"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 Exposure through mass media.</w:t>
            </w:r>
          </w:p>
          <w:p w14:paraId="7B110A22"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 Exposure through health services or community-based communication.</w:t>
            </w:r>
          </w:p>
          <w:p w14:paraId="5CFA5961" w14:textId="57BEA400"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If the available data support it, a sensitivity analysis using alternative exposure definitions would strengthen the study.</w:t>
            </w:r>
          </w:p>
        </w:tc>
        <w:tc>
          <w:tcPr>
            <w:tcW w:w="1667" w:type="pct"/>
          </w:tcPr>
          <w:p w14:paraId="0B43C857" w14:textId="77777777" w:rsidR="008840F4" w:rsidRPr="00724063" w:rsidRDefault="008840F4">
            <w:pPr>
              <w:keepNext/>
              <w:outlineLvl w:val="1"/>
              <w:rPr>
                <w:rFonts w:ascii="Arial" w:eastAsia="MS Mincho" w:hAnsi="Arial" w:cs="Arial"/>
                <w:bCs/>
                <w:sz w:val="20"/>
                <w:szCs w:val="20"/>
                <w:lang w:val="en-GB"/>
              </w:rPr>
            </w:pPr>
          </w:p>
        </w:tc>
      </w:tr>
      <w:tr w:rsidR="008840F4" w:rsidRPr="00724063" w14:paraId="0A96075D" w14:textId="77777777">
        <w:trPr>
          <w:trHeight w:val="20"/>
          <w:jc w:val="center"/>
        </w:trPr>
        <w:tc>
          <w:tcPr>
            <w:tcW w:w="1666" w:type="pct"/>
            <w:noWrap/>
            <w:hideMark/>
          </w:tcPr>
          <w:p w14:paraId="61829AD9" w14:textId="77777777" w:rsidR="008840F4" w:rsidRPr="00724063" w:rsidRDefault="003573FA">
            <w:pPr>
              <w:keepNext/>
              <w:outlineLvl w:val="1"/>
              <w:rPr>
                <w:rFonts w:ascii="Arial" w:eastAsia="MS Mincho" w:hAnsi="Arial" w:cs="Arial"/>
                <w:b/>
                <w:bCs/>
                <w:sz w:val="20"/>
                <w:szCs w:val="20"/>
                <w:lang w:val="en-GB" w:eastAsia="x-none"/>
              </w:rPr>
            </w:pPr>
            <w:r w:rsidRPr="00724063">
              <w:rPr>
                <w:rFonts w:ascii="Arial" w:eastAsia="MS Mincho" w:hAnsi="Arial" w:cs="Arial"/>
                <w:b/>
                <w:bCs/>
                <w:sz w:val="20"/>
                <w:szCs w:val="20"/>
                <w:lang w:val="en-GB" w:eastAsia="x-none"/>
              </w:rPr>
              <w:t>6. Is the literature review relevant and up to date?</w:t>
            </w:r>
          </w:p>
          <w:p w14:paraId="6A7B6FFD" w14:textId="77777777" w:rsidR="008840F4" w:rsidRPr="00724063" w:rsidRDefault="003573FA">
            <w:pPr>
              <w:rPr>
                <w:rFonts w:ascii="Arial" w:hAnsi="Arial" w:cs="Arial"/>
                <w:color w:val="404040"/>
                <w:sz w:val="20"/>
                <w:szCs w:val="20"/>
                <w:shd w:val="clear" w:color="auto" w:fill="FFFFFF"/>
                <w:lang w:val="en-GB"/>
              </w:rPr>
            </w:pPr>
            <w:r w:rsidRPr="00724063">
              <w:rPr>
                <w:rFonts w:ascii="Arial" w:hAnsi="Arial" w:cs="Arial"/>
                <w:color w:val="404040"/>
                <w:sz w:val="20"/>
                <w:szCs w:val="20"/>
                <w:shd w:val="clear" w:color="auto" w:fill="FFFFFF"/>
                <w:lang w:val="en-GB"/>
              </w:rPr>
              <w:t xml:space="preserve">Rating Scale: </w:t>
            </w:r>
          </w:p>
          <w:p w14:paraId="1C84321A" w14:textId="77777777" w:rsidR="008840F4" w:rsidRPr="00724063" w:rsidRDefault="003573FA">
            <w:pPr>
              <w:rPr>
                <w:rFonts w:ascii="Arial" w:hAnsi="Arial" w:cs="Arial"/>
                <w:sz w:val="20"/>
                <w:szCs w:val="20"/>
                <w:lang w:val="en-GB" w:eastAsia="x-none"/>
              </w:rPr>
            </w:pPr>
            <w:r w:rsidRPr="007240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82C639" w14:textId="1A93F1FE" w:rsidR="007B42E1" w:rsidRPr="00724063" w:rsidRDefault="007B42E1">
            <w:pPr>
              <w:ind w:left="360"/>
              <w:rPr>
                <w:rFonts w:ascii="Arial" w:hAnsi="Arial" w:cs="Arial"/>
                <w:b/>
                <w:bCs/>
                <w:sz w:val="20"/>
                <w:szCs w:val="20"/>
                <w:lang w:val="en-GB"/>
              </w:rPr>
            </w:pPr>
          </w:p>
          <w:p w14:paraId="38B760DC" w14:textId="6E0BAB9D" w:rsidR="008840F4" w:rsidRPr="00724063" w:rsidRDefault="007B42E1" w:rsidP="007B42E1">
            <w:pPr>
              <w:ind w:firstLine="720"/>
              <w:rPr>
                <w:rFonts w:ascii="Arial" w:hAnsi="Arial" w:cs="Arial"/>
                <w:sz w:val="20"/>
                <w:szCs w:val="20"/>
                <w:lang w:val="en-GB"/>
              </w:rPr>
            </w:pPr>
            <w:r w:rsidRPr="00724063">
              <w:rPr>
                <w:rFonts w:ascii="Arial" w:hAnsi="Arial" w:cs="Arial"/>
                <w:sz w:val="20"/>
                <w:szCs w:val="20"/>
                <w:lang w:val="en-GB"/>
              </w:rPr>
              <w:t>3</w:t>
            </w:r>
          </w:p>
        </w:tc>
        <w:tc>
          <w:tcPr>
            <w:tcW w:w="1667" w:type="pct"/>
          </w:tcPr>
          <w:p w14:paraId="31FB23B8" w14:textId="77777777" w:rsidR="008840F4" w:rsidRPr="00724063" w:rsidRDefault="008840F4">
            <w:pPr>
              <w:keepNext/>
              <w:outlineLvl w:val="1"/>
              <w:rPr>
                <w:rFonts w:ascii="Arial" w:eastAsia="MS Mincho" w:hAnsi="Arial" w:cs="Arial"/>
                <w:bCs/>
                <w:sz w:val="20"/>
                <w:szCs w:val="20"/>
                <w:lang w:val="en-GB"/>
              </w:rPr>
            </w:pPr>
          </w:p>
        </w:tc>
      </w:tr>
      <w:tr w:rsidR="008840F4" w:rsidRPr="00724063" w14:paraId="72C1F9F3" w14:textId="77777777">
        <w:trPr>
          <w:trHeight w:val="20"/>
          <w:jc w:val="center"/>
        </w:trPr>
        <w:tc>
          <w:tcPr>
            <w:tcW w:w="1666" w:type="pct"/>
            <w:noWrap/>
            <w:hideMark/>
          </w:tcPr>
          <w:p w14:paraId="38A53322" w14:textId="77777777" w:rsidR="008840F4" w:rsidRPr="00724063" w:rsidRDefault="003573FA">
            <w:pPr>
              <w:keepNext/>
              <w:outlineLvl w:val="1"/>
              <w:rPr>
                <w:rFonts w:ascii="Arial" w:eastAsia="MS Mincho" w:hAnsi="Arial" w:cs="Arial"/>
                <w:b/>
                <w:bCs/>
                <w:sz w:val="20"/>
                <w:szCs w:val="20"/>
                <w:lang w:val="en-GB" w:eastAsia="x-none"/>
              </w:rPr>
            </w:pPr>
            <w:r w:rsidRPr="00724063">
              <w:rPr>
                <w:rFonts w:ascii="Arial" w:eastAsia="MS Mincho" w:hAnsi="Arial" w:cs="Arial"/>
                <w:b/>
                <w:bCs/>
                <w:sz w:val="20"/>
                <w:szCs w:val="20"/>
                <w:lang w:val="en-GB" w:eastAsia="x-none"/>
              </w:rPr>
              <w:t>7. Is the research methodology appropriate for the study?</w:t>
            </w:r>
          </w:p>
          <w:p w14:paraId="34A7699B" w14:textId="77777777" w:rsidR="008840F4" w:rsidRPr="00724063" w:rsidRDefault="003573FA">
            <w:pPr>
              <w:rPr>
                <w:rFonts w:ascii="Arial" w:hAnsi="Arial" w:cs="Arial"/>
                <w:color w:val="404040"/>
                <w:sz w:val="20"/>
                <w:szCs w:val="20"/>
                <w:shd w:val="clear" w:color="auto" w:fill="FFFFFF"/>
                <w:lang w:val="en-GB"/>
              </w:rPr>
            </w:pPr>
            <w:r w:rsidRPr="00724063">
              <w:rPr>
                <w:rFonts w:ascii="Arial" w:hAnsi="Arial" w:cs="Arial"/>
                <w:color w:val="404040"/>
                <w:sz w:val="20"/>
                <w:szCs w:val="20"/>
                <w:shd w:val="clear" w:color="auto" w:fill="FFFFFF"/>
                <w:lang w:val="en-GB"/>
              </w:rPr>
              <w:t xml:space="preserve">Rating Scale: </w:t>
            </w:r>
          </w:p>
          <w:p w14:paraId="158B3960" w14:textId="77777777" w:rsidR="008840F4" w:rsidRPr="00724063" w:rsidRDefault="003573FA">
            <w:pPr>
              <w:rPr>
                <w:rFonts w:ascii="Arial" w:hAnsi="Arial" w:cs="Arial"/>
                <w:sz w:val="20"/>
                <w:szCs w:val="20"/>
                <w:lang w:val="en-GB"/>
              </w:rPr>
            </w:pPr>
            <w:r w:rsidRPr="007240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843B5C" w14:textId="77777777" w:rsidR="008840F4" w:rsidRPr="00724063" w:rsidRDefault="007B42E1">
            <w:pPr>
              <w:ind w:left="360"/>
              <w:rPr>
                <w:rFonts w:ascii="Arial" w:hAnsi="Arial" w:cs="Arial"/>
                <w:b/>
                <w:bCs/>
                <w:sz w:val="20"/>
                <w:szCs w:val="20"/>
                <w:lang w:val="en-GB"/>
              </w:rPr>
            </w:pPr>
            <w:r w:rsidRPr="00724063">
              <w:rPr>
                <w:rFonts w:ascii="Arial" w:hAnsi="Arial" w:cs="Arial"/>
                <w:b/>
                <w:bCs/>
                <w:sz w:val="20"/>
                <w:szCs w:val="20"/>
                <w:lang w:val="en-GB"/>
              </w:rPr>
              <w:t>1</w:t>
            </w:r>
          </w:p>
          <w:p w14:paraId="587DBCBF"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Identify the exact dependent variable used in the Stata logistic regression.</w:t>
            </w:r>
          </w:p>
          <w:p w14:paraId="6ABED722"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Provide the original Stata model specification or equivalent reproducible code.</w:t>
            </w:r>
          </w:p>
          <w:p w14:paraId="365014D6"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Confirm the coding of the dependent and independent variables.</w:t>
            </w:r>
          </w:p>
          <w:p w14:paraId="393C1548"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Re-run the model with ITN ownership as the dependent variable if this matches the stated objective.</w:t>
            </w:r>
          </w:p>
          <w:p w14:paraId="51094632" w14:textId="77777777"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Report the association between clearly defined media exposure categories and ITN ownership.</w:t>
            </w:r>
          </w:p>
          <w:p w14:paraId="1924D817" w14:textId="6BD6BA3D" w:rsidR="007B42E1" w:rsidRPr="00724063" w:rsidRDefault="007B42E1" w:rsidP="007B42E1">
            <w:pPr>
              <w:ind w:left="360"/>
              <w:rPr>
                <w:rFonts w:ascii="Arial" w:hAnsi="Arial" w:cs="Arial"/>
                <w:bCs/>
                <w:sz w:val="20"/>
                <w:szCs w:val="20"/>
                <w:lang w:val="en-GB"/>
              </w:rPr>
            </w:pPr>
            <w:r w:rsidRPr="00724063">
              <w:rPr>
                <w:rFonts w:ascii="Arial" w:hAnsi="Arial" w:cs="Arial"/>
                <w:bCs/>
                <w:sz w:val="20"/>
                <w:szCs w:val="20"/>
                <w:lang w:val="en-GB"/>
              </w:rPr>
              <w:t>Revise the abstract, Results, Discussion, and Conclusion to reflect the actual model.</w:t>
            </w:r>
          </w:p>
        </w:tc>
        <w:tc>
          <w:tcPr>
            <w:tcW w:w="1667" w:type="pct"/>
          </w:tcPr>
          <w:p w14:paraId="3582B762" w14:textId="77777777" w:rsidR="008840F4" w:rsidRPr="00724063" w:rsidRDefault="008840F4">
            <w:pPr>
              <w:keepNext/>
              <w:outlineLvl w:val="1"/>
              <w:rPr>
                <w:rFonts w:ascii="Arial" w:eastAsia="MS Mincho" w:hAnsi="Arial" w:cs="Arial"/>
                <w:bCs/>
                <w:sz w:val="20"/>
                <w:szCs w:val="20"/>
                <w:lang w:val="en-GB"/>
              </w:rPr>
            </w:pPr>
          </w:p>
        </w:tc>
      </w:tr>
      <w:tr w:rsidR="008840F4" w:rsidRPr="00724063" w14:paraId="1CFEE066" w14:textId="77777777">
        <w:trPr>
          <w:trHeight w:val="20"/>
          <w:jc w:val="center"/>
        </w:trPr>
        <w:tc>
          <w:tcPr>
            <w:tcW w:w="1666" w:type="pct"/>
            <w:noWrap/>
            <w:hideMark/>
          </w:tcPr>
          <w:p w14:paraId="169EC6D5" w14:textId="77777777" w:rsidR="008840F4" w:rsidRPr="00724063" w:rsidRDefault="003573FA">
            <w:pPr>
              <w:keepNext/>
              <w:outlineLvl w:val="1"/>
              <w:rPr>
                <w:rFonts w:ascii="Arial" w:eastAsia="MS Mincho" w:hAnsi="Arial" w:cs="Arial"/>
                <w:b/>
                <w:bCs/>
                <w:sz w:val="20"/>
                <w:szCs w:val="20"/>
                <w:lang w:val="en-GB" w:eastAsia="x-none"/>
              </w:rPr>
            </w:pPr>
            <w:r w:rsidRPr="00724063">
              <w:rPr>
                <w:rFonts w:ascii="Arial" w:eastAsia="MS Mincho" w:hAnsi="Arial" w:cs="Arial"/>
                <w:b/>
                <w:bCs/>
                <w:sz w:val="20"/>
                <w:szCs w:val="20"/>
                <w:lang w:val="en-GB" w:eastAsia="x-none"/>
              </w:rPr>
              <w:lastRenderedPageBreak/>
              <w:t>8. Were ethical issues properly addressed (if applicable)?</w:t>
            </w:r>
          </w:p>
          <w:p w14:paraId="643E8E0D" w14:textId="77777777" w:rsidR="008840F4" w:rsidRPr="00724063" w:rsidRDefault="003573FA">
            <w:pPr>
              <w:rPr>
                <w:rFonts w:ascii="Arial" w:hAnsi="Arial" w:cs="Arial"/>
                <w:color w:val="404040"/>
                <w:sz w:val="20"/>
                <w:szCs w:val="20"/>
                <w:shd w:val="clear" w:color="auto" w:fill="FFFFFF"/>
                <w:lang w:val="en-GB"/>
              </w:rPr>
            </w:pPr>
            <w:r w:rsidRPr="00724063">
              <w:rPr>
                <w:rFonts w:ascii="Arial" w:hAnsi="Arial" w:cs="Arial"/>
                <w:color w:val="404040"/>
                <w:sz w:val="20"/>
                <w:szCs w:val="20"/>
                <w:shd w:val="clear" w:color="auto" w:fill="FFFFFF"/>
                <w:lang w:val="en-GB"/>
              </w:rPr>
              <w:t xml:space="preserve">Rating Scale: </w:t>
            </w:r>
          </w:p>
          <w:p w14:paraId="4EDC7D29" w14:textId="77777777" w:rsidR="008840F4" w:rsidRPr="00724063" w:rsidRDefault="003573FA">
            <w:pPr>
              <w:rPr>
                <w:rFonts w:ascii="Arial" w:hAnsi="Arial" w:cs="Arial"/>
                <w:sz w:val="20"/>
                <w:szCs w:val="20"/>
                <w:lang w:val="en-GB" w:eastAsia="x-none"/>
              </w:rPr>
            </w:pPr>
            <w:r w:rsidRPr="007240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BBA7212" w14:textId="18E90BAA" w:rsidR="008840F4" w:rsidRPr="00724063" w:rsidRDefault="001D2CBD">
            <w:pPr>
              <w:ind w:left="360"/>
              <w:rPr>
                <w:rFonts w:ascii="Arial" w:hAnsi="Arial" w:cs="Arial"/>
                <w:b/>
                <w:bCs/>
                <w:sz w:val="20"/>
                <w:szCs w:val="20"/>
                <w:lang w:val="en-GB"/>
              </w:rPr>
            </w:pPr>
            <w:r w:rsidRPr="00724063">
              <w:rPr>
                <w:rFonts w:ascii="Arial" w:hAnsi="Arial" w:cs="Arial"/>
                <w:b/>
                <w:bCs/>
                <w:sz w:val="20"/>
                <w:szCs w:val="20"/>
                <w:lang w:val="en-GB"/>
              </w:rPr>
              <w:t>NA</w:t>
            </w:r>
          </w:p>
        </w:tc>
        <w:tc>
          <w:tcPr>
            <w:tcW w:w="1667" w:type="pct"/>
          </w:tcPr>
          <w:p w14:paraId="3AB7171F" w14:textId="77777777" w:rsidR="008840F4" w:rsidRPr="00724063" w:rsidRDefault="008840F4">
            <w:pPr>
              <w:keepNext/>
              <w:outlineLvl w:val="1"/>
              <w:rPr>
                <w:rFonts w:ascii="Arial" w:eastAsia="MS Mincho" w:hAnsi="Arial" w:cs="Arial"/>
                <w:bCs/>
                <w:sz w:val="20"/>
                <w:szCs w:val="20"/>
                <w:lang w:val="en-GB"/>
              </w:rPr>
            </w:pPr>
          </w:p>
        </w:tc>
      </w:tr>
      <w:tr w:rsidR="008840F4" w:rsidRPr="00724063" w14:paraId="7F88D1F5" w14:textId="77777777">
        <w:trPr>
          <w:trHeight w:val="20"/>
          <w:jc w:val="center"/>
        </w:trPr>
        <w:tc>
          <w:tcPr>
            <w:tcW w:w="1666" w:type="pct"/>
            <w:noWrap/>
            <w:hideMark/>
          </w:tcPr>
          <w:p w14:paraId="78F35E40" w14:textId="77777777" w:rsidR="008840F4" w:rsidRPr="00724063" w:rsidRDefault="003573FA">
            <w:pPr>
              <w:rPr>
                <w:rFonts w:ascii="Arial" w:hAnsi="Arial" w:cs="Arial"/>
                <w:b/>
                <w:sz w:val="20"/>
                <w:szCs w:val="20"/>
                <w:lang w:val="en-GB"/>
              </w:rPr>
            </w:pPr>
            <w:r w:rsidRPr="00724063">
              <w:rPr>
                <w:rFonts w:ascii="Arial" w:hAnsi="Arial" w:cs="Arial"/>
                <w:b/>
                <w:sz w:val="20"/>
                <w:szCs w:val="20"/>
                <w:lang w:val="en-GB"/>
              </w:rPr>
              <w:t xml:space="preserve">9. Are the results presented clearly? </w:t>
            </w:r>
          </w:p>
          <w:p w14:paraId="2B73BC1B" w14:textId="77777777" w:rsidR="008840F4" w:rsidRPr="00724063" w:rsidRDefault="003573FA">
            <w:pPr>
              <w:rPr>
                <w:rFonts w:ascii="Arial" w:hAnsi="Arial" w:cs="Arial"/>
                <w:color w:val="404040"/>
                <w:sz w:val="20"/>
                <w:szCs w:val="20"/>
                <w:shd w:val="clear" w:color="auto" w:fill="FFFFFF"/>
                <w:lang w:val="en-GB"/>
              </w:rPr>
            </w:pPr>
            <w:r w:rsidRPr="00724063">
              <w:rPr>
                <w:rFonts w:ascii="Arial" w:hAnsi="Arial" w:cs="Arial"/>
                <w:color w:val="404040"/>
                <w:sz w:val="20"/>
                <w:szCs w:val="20"/>
                <w:shd w:val="clear" w:color="auto" w:fill="FFFFFF"/>
                <w:lang w:val="en-GB"/>
              </w:rPr>
              <w:t xml:space="preserve">Rating Scale: </w:t>
            </w:r>
          </w:p>
          <w:p w14:paraId="12041F38" w14:textId="77777777" w:rsidR="008840F4" w:rsidRPr="00724063" w:rsidRDefault="003573FA">
            <w:pPr>
              <w:rPr>
                <w:rFonts w:ascii="Arial" w:hAnsi="Arial" w:cs="Arial"/>
                <w:bCs/>
                <w:sz w:val="20"/>
                <w:szCs w:val="20"/>
                <w:lang w:val="en-GB"/>
              </w:rPr>
            </w:pPr>
            <w:r w:rsidRPr="007240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9125C2" w14:textId="77777777" w:rsidR="008840F4" w:rsidRPr="00724063" w:rsidRDefault="007B42E1" w:rsidP="007B42E1">
            <w:pPr>
              <w:tabs>
                <w:tab w:val="left" w:pos="992"/>
              </w:tabs>
              <w:contextualSpacing/>
              <w:rPr>
                <w:rFonts w:ascii="Arial" w:hAnsi="Arial" w:cs="Arial"/>
                <w:bCs/>
                <w:sz w:val="20"/>
                <w:szCs w:val="20"/>
                <w:lang w:val="en-GB"/>
              </w:rPr>
            </w:pPr>
            <w:r w:rsidRPr="00724063">
              <w:rPr>
                <w:rFonts w:ascii="Arial" w:hAnsi="Arial" w:cs="Arial"/>
                <w:bCs/>
                <w:sz w:val="20"/>
                <w:szCs w:val="20"/>
                <w:lang w:val="en-GB"/>
              </w:rPr>
              <w:t>2</w:t>
            </w:r>
          </w:p>
          <w:p w14:paraId="351E45ED" w14:textId="77777777" w:rsidR="007B42E1" w:rsidRPr="00724063" w:rsidRDefault="007B42E1" w:rsidP="007B42E1">
            <w:pPr>
              <w:tabs>
                <w:tab w:val="left" w:pos="992"/>
              </w:tabs>
              <w:contextualSpacing/>
              <w:rPr>
                <w:rFonts w:ascii="Arial" w:hAnsi="Arial" w:cs="Arial"/>
                <w:bCs/>
                <w:sz w:val="20"/>
                <w:szCs w:val="20"/>
                <w:lang w:val="en-GB"/>
              </w:rPr>
            </w:pPr>
            <w:r w:rsidRPr="00724063">
              <w:rPr>
                <w:rFonts w:ascii="Arial" w:hAnsi="Arial" w:cs="Arial"/>
                <w:bCs/>
                <w:sz w:val="20"/>
                <w:szCs w:val="20"/>
                <w:lang w:val="en-GB"/>
              </w:rPr>
              <w:t>Recalculate the exposure categories from the original data and identify the correct estimates. The authors should then update Figure 3, Table 4, the abstract, and all corresponding narrative statements.</w:t>
            </w:r>
          </w:p>
          <w:p w14:paraId="656D6186" w14:textId="77777777" w:rsidR="007B42E1" w:rsidRPr="00724063" w:rsidRDefault="007B42E1" w:rsidP="007B42E1">
            <w:pPr>
              <w:tabs>
                <w:tab w:val="left" w:pos="992"/>
              </w:tabs>
              <w:contextualSpacing/>
              <w:rPr>
                <w:rFonts w:ascii="Arial" w:hAnsi="Arial" w:cs="Arial"/>
                <w:bCs/>
                <w:sz w:val="20"/>
                <w:szCs w:val="20"/>
                <w:lang w:val="en-GB"/>
              </w:rPr>
            </w:pPr>
          </w:p>
          <w:p w14:paraId="50A9C025" w14:textId="77777777" w:rsidR="007B42E1" w:rsidRPr="00724063" w:rsidRDefault="007B42E1" w:rsidP="007B42E1">
            <w:pPr>
              <w:tabs>
                <w:tab w:val="left" w:pos="992"/>
              </w:tabs>
              <w:contextualSpacing/>
              <w:rPr>
                <w:rFonts w:ascii="Arial" w:hAnsi="Arial" w:cs="Arial"/>
                <w:bCs/>
                <w:sz w:val="20"/>
                <w:szCs w:val="20"/>
                <w:lang w:val="en-GB"/>
              </w:rPr>
            </w:pPr>
            <w:r w:rsidRPr="00724063">
              <w:rPr>
                <w:rFonts w:ascii="Arial" w:hAnsi="Arial" w:cs="Arial"/>
                <w:bCs/>
                <w:sz w:val="20"/>
                <w:szCs w:val="20"/>
                <w:lang w:val="en-GB"/>
              </w:rPr>
              <w:t>The manuscript should not proceed to interpretation until these estimates have been reconciled.</w:t>
            </w:r>
          </w:p>
          <w:p w14:paraId="1324E559" w14:textId="77777777" w:rsidR="007B42E1" w:rsidRPr="00724063" w:rsidRDefault="007B42E1" w:rsidP="007B42E1">
            <w:pPr>
              <w:tabs>
                <w:tab w:val="left" w:pos="992"/>
              </w:tabs>
              <w:contextualSpacing/>
              <w:rPr>
                <w:rFonts w:ascii="Arial" w:hAnsi="Arial" w:cs="Arial"/>
                <w:bCs/>
                <w:sz w:val="20"/>
                <w:szCs w:val="20"/>
                <w:lang w:val="en-GB"/>
              </w:rPr>
            </w:pPr>
            <w:r w:rsidRPr="00724063">
              <w:rPr>
                <w:rFonts w:ascii="Arial" w:hAnsi="Arial" w:cs="Arial"/>
                <w:bCs/>
                <w:sz w:val="20"/>
                <w:szCs w:val="20"/>
                <w:lang w:val="en-GB"/>
              </w:rPr>
              <w:t>Specify the exact statistical test used.</w:t>
            </w:r>
          </w:p>
          <w:p w14:paraId="097F362A" w14:textId="77777777" w:rsidR="007B42E1" w:rsidRPr="00724063" w:rsidRDefault="007B42E1" w:rsidP="007B42E1">
            <w:pPr>
              <w:tabs>
                <w:tab w:val="left" w:pos="992"/>
              </w:tabs>
              <w:contextualSpacing/>
              <w:rPr>
                <w:rFonts w:ascii="Arial" w:hAnsi="Arial" w:cs="Arial"/>
                <w:bCs/>
                <w:sz w:val="20"/>
                <w:szCs w:val="20"/>
                <w:lang w:val="en-GB"/>
              </w:rPr>
            </w:pPr>
            <w:r w:rsidRPr="00724063">
              <w:rPr>
                <w:rFonts w:ascii="Arial" w:hAnsi="Arial" w:cs="Arial"/>
                <w:bCs/>
                <w:sz w:val="20"/>
                <w:szCs w:val="20"/>
                <w:lang w:val="en-GB"/>
              </w:rPr>
              <w:t>Report whether the test incorporated the survey design.</w:t>
            </w:r>
          </w:p>
          <w:p w14:paraId="704DB0E3" w14:textId="77777777" w:rsidR="007B42E1" w:rsidRPr="00724063" w:rsidRDefault="007B42E1" w:rsidP="007B42E1">
            <w:pPr>
              <w:tabs>
                <w:tab w:val="left" w:pos="992"/>
              </w:tabs>
              <w:contextualSpacing/>
              <w:rPr>
                <w:rFonts w:ascii="Arial" w:hAnsi="Arial" w:cs="Arial"/>
                <w:bCs/>
                <w:sz w:val="20"/>
                <w:szCs w:val="20"/>
                <w:lang w:val="en-GB"/>
              </w:rPr>
            </w:pPr>
            <w:r w:rsidRPr="00724063">
              <w:rPr>
                <w:rFonts w:ascii="Arial" w:hAnsi="Arial" w:cs="Arial"/>
                <w:bCs/>
                <w:sz w:val="20"/>
                <w:szCs w:val="20"/>
                <w:lang w:val="en-GB"/>
              </w:rPr>
              <w:t>If appropriate, use a survey-adjusted test of association.</w:t>
            </w:r>
          </w:p>
          <w:p w14:paraId="6F87E72D" w14:textId="77777777" w:rsidR="007B42E1" w:rsidRPr="00724063" w:rsidRDefault="007B42E1" w:rsidP="007B42E1">
            <w:pPr>
              <w:tabs>
                <w:tab w:val="left" w:pos="992"/>
              </w:tabs>
              <w:contextualSpacing/>
              <w:rPr>
                <w:rFonts w:ascii="Arial" w:hAnsi="Arial" w:cs="Arial"/>
                <w:bCs/>
                <w:sz w:val="20"/>
                <w:szCs w:val="20"/>
                <w:lang w:val="en-GB"/>
              </w:rPr>
            </w:pPr>
            <w:r w:rsidRPr="00724063">
              <w:rPr>
                <w:rFonts w:ascii="Arial" w:hAnsi="Arial" w:cs="Arial"/>
                <w:bCs/>
                <w:sz w:val="20"/>
                <w:szCs w:val="20"/>
                <w:lang w:val="en-GB"/>
              </w:rPr>
              <w:t>Report the test statistic, degrees of freedom, and p-value.</w:t>
            </w:r>
          </w:p>
          <w:p w14:paraId="432E5ECA" w14:textId="4BBCAD25" w:rsidR="007B42E1" w:rsidRPr="00724063" w:rsidRDefault="007B42E1" w:rsidP="007B42E1">
            <w:pPr>
              <w:tabs>
                <w:tab w:val="left" w:pos="992"/>
              </w:tabs>
              <w:contextualSpacing/>
              <w:rPr>
                <w:rFonts w:ascii="Arial" w:hAnsi="Arial" w:cs="Arial"/>
                <w:bCs/>
                <w:sz w:val="20"/>
                <w:szCs w:val="20"/>
                <w:lang w:val="en-GB"/>
              </w:rPr>
            </w:pPr>
            <w:r w:rsidRPr="00724063">
              <w:rPr>
                <w:rFonts w:ascii="Arial" w:hAnsi="Arial" w:cs="Arial"/>
                <w:bCs/>
                <w:sz w:val="20"/>
                <w:szCs w:val="20"/>
                <w:lang w:val="en-GB"/>
              </w:rPr>
              <w:t>Confirm that the test and regression use compatible definitions of the exposure variable and the same clearly documented analytical population.</w:t>
            </w:r>
          </w:p>
        </w:tc>
        <w:tc>
          <w:tcPr>
            <w:tcW w:w="1667" w:type="pct"/>
          </w:tcPr>
          <w:p w14:paraId="64F7551B" w14:textId="77777777" w:rsidR="008840F4" w:rsidRPr="00724063" w:rsidRDefault="008840F4">
            <w:pPr>
              <w:keepNext/>
              <w:outlineLvl w:val="1"/>
              <w:rPr>
                <w:rFonts w:ascii="Arial" w:eastAsia="MS Mincho" w:hAnsi="Arial" w:cs="Arial"/>
                <w:bCs/>
                <w:sz w:val="20"/>
                <w:szCs w:val="20"/>
                <w:lang w:val="en-GB"/>
              </w:rPr>
            </w:pPr>
          </w:p>
        </w:tc>
      </w:tr>
      <w:tr w:rsidR="008840F4" w:rsidRPr="00724063" w14:paraId="0E420E74" w14:textId="77777777">
        <w:trPr>
          <w:trHeight w:val="20"/>
          <w:jc w:val="center"/>
        </w:trPr>
        <w:tc>
          <w:tcPr>
            <w:tcW w:w="1666" w:type="pct"/>
            <w:noWrap/>
            <w:hideMark/>
          </w:tcPr>
          <w:p w14:paraId="3EEBAC73" w14:textId="77777777" w:rsidR="008840F4" w:rsidRPr="00724063" w:rsidRDefault="003573FA">
            <w:pPr>
              <w:rPr>
                <w:rFonts w:ascii="Arial" w:hAnsi="Arial" w:cs="Arial"/>
                <w:b/>
                <w:sz w:val="20"/>
                <w:szCs w:val="20"/>
                <w:lang w:val="en-GB"/>
              </w:rPr>
            </w:pPr>
            <w:r w:rsidRPr="00724063">
              <w:rPr>
                <w:rFonts w:ascii="Arial" w:hAnsi="Arial" w:cs="Arial"/>
                <w:b/>
                <w:sz w:val="20"/>
                <w:szCs w:val="20"/>
                <w:lang w:val="en-GB"/>
              </w:rPr>
              <w:t>10. Are tables and figures clear, relevant, and necessary?</w:t>
            </w:r>
          </w:p>
          <w:p w14:paraId="724388C6" w14:textId="77777777" w:rsidR="008840F4" w:rsidRPr="00724063" w:rsidRDefault="003573FA">
            <w:pPr>
              <w:rPr>
                <w:rFonts w:ascii="Arial" w:hAnsi="Arial" w:cs="Arial"/>
                <w:color w:val="404040"/>
                <w:sz w:val="20"/>
                <w:szCs w:val="20"/>
                <w:shd w:val="clear" w:color="auto" w:fill="FFFFFF"/>
                <w:lang w:val="en-GB"/>
              </w:rPr>
            </w:pPr>
            <w:r w:rsidRPr="00724063">
              <w:rPr>
                <w:rFonts w:ascii="Arial" w:hAnsi="Arial" w:cs="Arial"/>
                <w:color w:val="404040"/>
                <w:sz w:val="20"/>
                <w:szCs w:val="20"/>
                <w:shd w:val="clear" w:color="auto" w:fill="FFFFFF"/>
                <w:lang w:val="en-GB"/>
              </w:rPr>
              <w:t xml:space="preserve">Rating Scale: </w:t>
            </w:r>
          </w:p>
          <w:p w14:paraId="23E2FB55" w14:textId="77777777" w:rsidR="008840F4" w:rsidRPr="00724063" w:rsidRDefault="003573FA">
            <w:pPr>
              <w:rPr>
                <w:rFonts w:ascii="Arial" w:hAnsi="Arial" w:cs="Arial"/>
                <w:color w:val="404040"/>
                <w:sz w:val="20"/>
                <w:szCs w:val="20"/>
                <w:shd w:val="clear" w:color="auto" w:fill="FFFFFF"/>
                <w:lang w:val="en-GB"/>
              </w:rPr>
            </w:pPr>
            <w:r w:rsidRPr="00724063">
              <w:rPr>
                <w:rFonts w:ascii="Arial" w:hAnsi="Arial" w:cs="Arial"/>
                <w:color w:val="404040"/>
                <w:sz w:val="20"/>
                <w:szCs w:val="20"/>
                <w:shd w:val="clear" w:color="auto" w:fill="FFFFFF"/>
                <w:lang w:val="en-GB"/>
              </w:rPr>
              <w:t>5 = Excellent 4 = Good 3 = Satisfactory 2 = Needs Improvement 1 = Poor N/A = Not Applicable</w:t>
            </w:r>
          </w:p>
          <w:p w14:paraId="55D0B8D4" w14:textId="77777777" w:rsidR="008840F4" w:rsidRPr="00724063" w:rsidRDefault="008840F4">
            <w:pPr>
              <w:rPr>
                <w:rFonts w:ascii="Arial" w:hAnsi="Arial" w:cs="Arial"/>
                <w:color w:val="404040"/>
                <w:sz w:val="20"/>
                <w:szCs w:val="20"/>
                <w:shd w:val="clear" w:color="auto" w:fill="FFFFFF"/>
                <w:lang w:val="en-GB"/>
              </w:rPr>
            </w:pPr>
          </w:p>
          <w:p w14:paraId="434F8BC2" w14:textId="77777777" w:rsidR="008840F4" w:rsidRPr="00724063" w:rsidRDefault="008840F4">
            <w:pPr>
              <w:rPr>
                <w:rFonts w:ascii="Arial" w:hAnsi="Arial" w:cs="Arial"/>
                <w:sz w:val="20"/>
                <w:szCs w:val="20"/>
                <w:lang w:val="en-GB"/>
              </w:rPr>
            </w:pPr>
          </w:p>
        </w:tc>
        <w:tc>
          <w:tcPr>
            <w:tcW w:w="1667" w:type="pct"/>
          </w:tcPr>
          <w:p w14:paraId="1D1F26FB" w14:textId="77777777" w:rsidR="008840F4" w:rsidRPr="00724063" w:rsidRDefault="007B42E1">
            <w:pPr>
              <w:contextualSpacing/>
              <w:rPr>
                <w:rFonts w:ascii="Arial" w:hAnsi="Arial" w:cs="Arial"/>
                <w:bCs/>
                <w:sz w:val="20"/>
                <w:szCs w:val="20"/>
                <w:lang w:val="en-GB"/>
              </w:rPr>
            </w:pPr>
            <w:r w:rsidRPr="00724063">
              <w:rPr>
                <w:rFonts w:ascii="Arial" w:hAnsi="Arial" w:cs="Arial"/>
                <w:bCs/>
                <w:sz w:val="20"/>
                <w:szCs w:val="20"/>
                <w:lang w:val="en-GB"/>
              </w:rPr>
              <w:t>2</w:t>
            </w:r>
          </w:p>
          <w:p w14:paraId="72562A97" w14:textId="77777777" w:rsidR="007B42E1" w:rsidRPr="00724063" w:rsidRDefault="007B42E1" w:rsidP="007B42E1">
            <w:pPr>
              <w:contextualSpacing/>
              <w:rPr>
                <w:rFonts w:ascii="Arial" w:hAnsi="Arial" w:cs="Arial"/>
                <w:bCs/>
                <w:sz w:val="20"/>
                <w:szCs w:val="20"/>
                <w:lang w:val="en-GB"/>
              </w:rPr>
            </w:pPr>
            <w:r w:rsidRPr="00724063">
              <w:rPr>
                <w:rFonts w:ascii="Arial" w:hAnsi="Arial" w:cs="Arial"/>
                <w:bCs/>
                <w:sz w:val="20"/>
                <w:szCs w:val="20"/>
                <w:lang w:val="en-GB"/>
              </w:rPr>
              <w:t>Clarify that the outcome measures household-level ownership rather than individual access or use. Consider a more informative access indicator if the NDHS variables support it, while retaining the original outcome if that is the study's intended focus.</w:t>
            </w:r>
          </w:p>
          <w:p w14:paraId="6EACC4C9" w14:textId="77777777" w:rsidR="007B42E1" w:rsidRPr="00724063" w:rsidRDefault="007B42E1" w:rsidP="007B42E1">
            <w:pPr>
              <w:contextualSpacing/>
              <w:rPr>
                <w:rFonts w:ascii="Arial" w:hAnsi="Arial" w:cs="Arial"/>
                <w:bCs/>
                <w:sz w:val="20"/>
                <w:szCs w:val="20"/>
                <w:lang w:val="en-GB"/>
              </w:rPr>
            </w:pPr>
          </w:p>
          <w:p w14:paraId="24291AD0" w14:textId="77777777" w:rsidR="007B42E1" w:rsidRPr="00724063" w:rsidRDefault="007B42E1" w:rsidP="007B42E1">
            <w:pPr>
              <w:contextualSpacing/>
              <w:rPr>
                <w:rFonts w:ascii="Arial" w:hAnsi="Arial" w:cs="Arial"/>
                <w:bCs/>
                <w:sz w:val="20"/>
                <w:szCs w:val="20"/>
                <w:lang w:val="en-GB"/>
              </w:rPr>
            </w:pPr>
            <w:r w:rsidRPr="00724063">
              <w:rPr>
                <w:rFonts w:ascii="Arial" w:hAnsi="Arial" w:cs="Arial"/>
                <w:bCs/>
                <w:sz w:val="20"/>
                <w:szCs w:val="20"/>
                <w:lang w:val="en-GB"/>
              </w:rPr>
              <w:t>The title and conclusions should remain consistent with the indicator actually measured.</w:t>
            </w:r>
          </w:p>
          <w:p w14:paraId="5DB17D26" w14:textId="389DD8D3" w:rsidR="007B42E1" w:rsidRPr="00724063" w:rsidRDefault="007B42E1" w:rsidP="007B42E1">
            <w:pPr>
              <w:contextualSpacing/>
              <w:rPr>
                <w:rFonts w:ascii="Arial" w:hAnsi="Arial" w:cs="Arial"/>
                <w:bCs/>
                <w:sz w:val="20"/>
                <w:szCs w:val="20"/>
                <w:lang w:val="en-GB"/>
              </w:rPr>
            </w:pPr>
            <w:r w:rsidRPr="00724063">
              <w:rPr>
                <w:rFonts w:ascii="Arial" w:hAnsi="Arial" w:cs="Arial"/>
                <w:bCs/>
                <w:sz w:val="20"/>
                <w:szCs w:val="20"/>
                <w:lang w:val="en-GB"/>
              </w:rPr>
              <w:t>Provide the exact survey declaration and model specification used in Stata, together with sufficient details for another researcher to reproduce the estimates.</w:t>
            </w:r>
          </w:p>
        </w:tc>
        <w:tc>
          <w:tcPr>
            <w:tcW w:w="1667" w:type="pct"/>
          </w:tcPr>
          <w:p w14:paraId="7D1AF551" w14:textId="77777777" w:rsidR="008840F4" w:rsidRPr="00724063" w:rsidRDefault="008840F4">
            <w:pPr>
              <w:keepNext/>
              <w:outlineLvl w:val="1"/>
              <w:rPr>
                <w:rFonts w:ascii="Arial" w:eastAsia="MS Mincho" w:hAnsi="Arial" w:cs="Arial"/>
                <w:bCs/>
                <w:sz w:val="20"/>
                <w:szCs w:val="20"/>
                <w:lang w:val="en-GB"/>
              </w:rPr>
            </w:pPr>
          </w:p>
        </w:tc>
      </w:tr>
      <w:tr w:rsidR="008840F4" w:rsidRPr="00724063" w14:paraId="1A188128" w14:textId="77777777">
        <w:trPr>
          <w:trHeight w:val="20"/>
          <w:jc w:val="center"/>
        </w:trPr>
        <w:tc>
          <w:tcPr>
            <w:tcW w:w="1666" w:type="pct"/>
            <w:noWrap/>
            <w:hideMark/>
          </w:tcPr>
          <w:p w14:paraId="17312C85" w14:textId="77777777" w:rsidR="008840F4" w:rsidRPr="00724063" w:rsidRDefault="003573FA">
            <w:pPr>
              <w:rPr>
                <w:rFonts w:ascii="Arial" w:hAnsi="Arial" w:cs="Arial"/>
                <w:b/>
                <w:sz w:val="20"/>
                <w:szCs w:val="20"/>
                <w:lang w:val="en-GB"/>
              </w:rPr>
            </w:pPr>
            <w:r w:rsidRPr="00724063">
              <w:rPr>
                <w:rFonts w:ascii="Arial" w:hAnsi="Arial" w:cs="Arial"/>
                <w:b/>
                <w:sz w:val="20"/>
                <w:szCs w:val="20"/>
                <w:lang w:val="en-GB"/>
              </w:rPr>
              <w:t>11. Does the discussion relate findings to existing literature?</w:t>
            </w:r>
          </w:p>
          <w:p w14:paraId="54859C84" w14:textId="77777777" w:rsidR="008840F4" w:rsidRPr="00724063" w:rsidRDefault="003573FA">
            <w:pPr>
              <w:rPr>
                <w:rFonts w:ascii="Arial" w:hAnsi="Arial" w:cs="Arial"/>
                <w:color w:val="404040"/>
                <w:sz w:val="20"/>
                <w:szCs w:val="20"/>
                <w:shd w:val="clear" w:color="auto" w:fill="FFFFFF"/>
                <w:lang w:val="en-GB"/>
              </w:rPr>
            </w:pPr>
            <w:r w:rsidRPr="00724063">
              <w:rPr>
                <w:rFonts w:ascii="Arial" w:hAnsi="Arial" w:cs="Arial"/>
                <w:color w:val="404040"/>
                <w:sz w:val="20"/>
                <w:szCs w:val="20"/>
                <w:shd w:val="clear" w:color="auto" w:fill="FFFFFF"/>
                <w:lang w:val="en-GB"/>
              </w:rPr>
              <w:t xml:space="preserve">Rating Scale: </w:t>
            </w:r>
          </w:p>
          <w:p w14:paraId="24D2689E" w14:textId="77777777" w:rsidR="008840F4" w:rsidRPr="00724063" w:rsidRDefault="003573FA">
            <w:pPr>
              <w:rPr>
                <w:rFonts w:ascii="Arial" w:hAnsi="Arial" w:cs="Arial"/>
                <w:sz w:val="20"/>
                <w:szCs w:val="20"/>
                <w:lang w:val="en-GB"/>
              </w:rPr>
            </w:pPr>
            <w:r w:rsidRPr="007240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04481F" w14:textId="5DCE81C8" w:rsidR="007B42E1" w:rsidRPr="00724063" w:rsidRDefault="007B42E1">
            <w:pPr>
              <w:contextualSpacing/>
              <w:rPr>
                <w:rFonts w:ascii="Arial" w:hAnsi="Arial" w:cs="Arial"/>
                <w:bCs/>
                <w:sz w:val="20"/>
                <w:szCs w:val="20"/>
                <w:lang w:val="en-GB"/>
              </w:rPr>
            </w:pPr>
          </w:p>
          <w:p w14:paraId="63B5EE0E" w14:textId="77777777" w:rsidR="008840F4" w:rsidRPr="00724063" w:rsidRDefault="007B42E1" w:rsidP="007B42E1">
            <w:pPr>
              <w:rPr>
                <w:rFonts w:ascii="Arial" w:hAnsi="Arial" w:cs="Arial"/>
                <w:sz w:val="20"/>
                <w:szCs w:val="20"/>
                <w:lang w:val="en-GB"/>
              </w:rPr>
            </w:pPr>
            <w:r w:rsidRPr="00724063">
              <w:rPr>
                <w:rFonts w:ascii="Arial" w:hAnsi="Arial" w:cs="Arial"/>
                <w:sz w:val="20"/>
                <w:szCs w:val="20"/>
                <w:lang w:val="en-GB"/>
              </w:rPr>
              <w:t>2</w:t>
            </w:r>
          </w:p>
          <w:p w14:paraId="0A783F25" w14:textId="77777777" w:rsidR="007B42E1" w:rsidRPr="00724063" w:rsidRDefault="007B42E1" w:rsidP="007B42E1">
            <w:pPr>
              <w:rPr>
                <w:rFonts w:ascii="Arial" w:hAnsi="Arial" w:cs="Arial"/>
                <w:sz w:val="20"/>
                <w:szCs w:val="20"/>
                <w:lang w:val="en-GB"/>
              </w:rPr>
            </w:pPr>
            <w:r w:rsidRPr="00724063">
              <w:rPr>
                <w:rFonts w:ascii="Arial" w:hAnsi="Arial" w:cs="Arial"/>
                <w:sz w:val="20"/>
                <w:szCs w:val="20"/>
                <w:lang w:val="en-GB"/>
              </w:rPr>
              <w:t>The authors should clearly differentiate between descriptive patterns and statistically supported adjusted findings.</w:t>
            </w:r>
          </w:p>
          <w:p w14:paraId="421B139B" w14:textId="77777777" w:rsidR="007B42E1" w:rsidRPr="00724063" w:rsidRDefault="007B42E1" w:rsidP="007B42E1">
            <w:pPr>
              <w:rPr>
                <w:rFonts w:ascii="Arial" w:hAnsi="Arial" w:cs="Arial"/>
                <w:sz w:val="20"/>
                <w:szCs w:val="20"/>
                <w:lang w:val="en-GB"/>
              </w:rPr>
            </w:pPr>
          </w:p>
          <w:p w14:paraId="55F5A676" w14:textId="77777777" w:rsidR="007B42E1" w:rsidRPr="00724063" w:rsidRDefault="007B42E1" w:rsidP="007B42E1">
            <w:pPr>
              <w:rPr>
                <w:rFonts w:ascii="Arial" w:hAnsi="Arial" w:cs="Arial"/>
                <w:sz w:val="20"/>
                <w:szCs w:val="20"/>
                <w:lang w:val="en-GB"/>
              </w:rPr>
            </w:pPr>
            <w:r w:rsidRPr="00724063">
              <w:rPr>
                <w:rFonts w:ascii="Arial" w:hAnsi="Arial" w:cs="Arial"/>
                <w:sz w:val="20"/>
                <w:szCs w:val="20"/>
                <w:lang w:val="en-GB"/>
              </w:rPr>
              <w:t>If the primary model is intended to predict ITN ownership, the authors must first rerun it correctly before drawing conclusions about the independent associations of education, wealth, and media exposure with ITN ownership.</w:t>
            </w:r>
          </w:p>
          <w:p w14:paraId="00CA7D64" w14:textId="77777777" w:rsidR="007B42E1" w:rsidRPr="00724063" w:rsidRDefault="007B42E1" w:rsidP="007B42E1">
            <w:pPr>
              <w:rPr>
                <w:rFonts w:ascii="Arial" w:hAnsi="Arial" w:cs="Arial"/>
                <w:sz w:val="20"/>
                <w:szCs w:val="20"/>
                <w:lang w:val="en-GB"/>
              </w:rPr>
            </w:pPr>
            <w:r w:rsidRPr="00724063">
              <w:rPr>
                <w:rFonts w:ascii="Arial" w:hAnsi="Arial" w:cs="Arial"/>
                <w:sz w:val="20"/>
                <w:szCs w:val="20"/>
                <w:lang w:val="en-GB"/>
              </w:rPr>
              <w:t>Verify the state-level estimates and their confidence intervals.</w:t>
            </w:r>
          </w:p>
          <w:p w14:paraId="733908C4" w14:textId="77777777" w:rsidR="007B42E1" w:rsidRPr="00724063" w:rsidRDefault="007B42E1" w:rsidP="007B42E1">
            <w:pPr>
              <w:rPr>
                <w:rFonts w:ascii="Arial" w:hAnsi="Arial" w:cs="Arial"/>
                <w:sz w:val="20"/>
                <w:szCs w:val="20"/>
                <w:lang w:val="en-GB"/>
              </w:rPr>
            </w:pPr>
            <w:r w:rsidRPr="00724063">
              <w:rPr>
                <w:rFonts w:ascii="Arial" w:hAnsi="Arial" w:cs="Arial"/>
                <w:sz w:val="20"/>
                <w:szCs w:val="20"/>
                <w:lang w:val="en-GB"/>
              </w:rPr>
              <w:t>Clarify whether these are weighted prevalence estimates.</w:t>
            </w:r>
          </w:p>
          <w:p w14:paraId="6E12442F" w14:textId="77777777" w:rsidR="007B42E1" w:rsidRPr="00724063" w:rsidRDefault="007B42E1" w:rsidP="007B42E1">
            <w:pPr>
              <w:rPr>
                <w:rFonts w:ascii="Arial" w:hAnsi="Arial" w:cs="Arial"/>
                <w:sz w:val="20"/>
                <w:szCs w:val="20"/>
                <w:lang w:val="en-GB"/>
              </w:rPr>
            </w:pPr>
            <w:r w:rsidRPr="00724063">
              <w:rPr>
                <w:rFonts w:ascii="Arial" w:hAnsi="Arial" w:cs="Arial"/>
                <w:sz w:val="20"/>
                <w:szCs w:val="20"/>
                <w:lang w:val="en-GB"/>
              </w:rPr>
              <w:t>Avoid attributing differences to specific programme mechanisms without supporting evidence.</w:t>
            </w:r>
          </w:p>
          <w:p w14:paraId="4DCEA38D" w14:textId="77777777" w:rsidR="007B42E1" w:rsidRPr="00724063" w:rsidRDefault="007B42E1" w:rsidP="007B42E1">
            <w:pPr>
              <w:rPr>
                <w:rFonts w:ascii="Arial" w:hAnsi="Arial" w:cs="Arial"/>
                <w:sz w:val="20"/>
                <w:szCs w:val="20"/>
                <w:lang w:val="en-GB"/>
              </w:rPr>
            </w:pPr>
            <w:r w:rsidRPr="00724063">
              <w:rPr>
                <w:rFonts w:ascii="Arial" w:hAnsi="Arial" w:cs="Arial"/>
                <w:sz w:val="20"/>
                <w:szCs w:val="20"/>
                <w:lang w:val="en-GB"/>
              </w:rPr>
              <w:t>Consider presenting a state-level summary of ITN ownership and exposure to malaria messages.</w:t>
            </w:r>
          </w:p>
          <w:p w14:paraId="5655B44A" w14:textId="0B654865" w:rsidR="007B42E1" w:rsidRPr="00724063" w:rsidRDefault="007B42E1" w:rsidP="007B42E1">
            <w:pPr>
              <w:rPr>
                <w:rFonts w:ascii="Arial" w:hAnsi="Arial" w:cs="Arial"/>
                <w:sz w:val="20"/>
                <w:szCs w:val="20"/>
                <w:lang w:val="en-GB"/>
              </w:rPr>
            </w:pPr>
            <w:r w:rsidRPr="00724063">
              <w:rPr>
                <w:rFonts w:ascii="Arial" w:hAnsi="Arial" w:cs="Arial"/>
                <w:sz w:val="20"/>
                <w:szCs w:val="20"/>
                <w:lang w:val="en-GB"/>
              </w:rPr>
              <w:t>Discuss the implications of geographic heterogeneity without claiming that the observed differences establish causal mechanisms.</w:t>
            </w:r>
          </w:p>
        </w:tc>
        <w:tc>
          <w:tcPr>
            <w:tcW w:w="1667" w:type="pct"/>
          </w:tcPr>
          <w:p w14:paraId="3A4F951E" w14:textId="77777777" w:rsidR="008840F4" w:rsidRPr="00724063" w:rsidRDefault="008840F4">
            <w:pPr>
              <w:keepNext/>
              <w:outlineLvl w:val="1"/>
              <w:rPr>
                <w:rFonts w:ascii="Arial" w:eastAsia="MS Mincho" w:hAnsi="Arial" w:cs="Arial"/>
                <w:bCs/>
                <w:sz w:val="20"/>
                <w:szCs w:val="20"/>
                <w:lang w:val="en-GB"/>
              </w:rPr>
            </w:pPr>
          </w:p>
        </w:tc>
      </w:tr>
      <w:tr w:rsidR="008840F4" w:rsidRPr="00724063" w14:paraId="0F5D8ABD" w14:textId="77777777">
        <w:trPr>
          <w:trHeight w:val="20"/>
          <w:jc w:val="center"/>
        </w:trPr>
        <w:tc>
          <w:tcPr>
            <w:tcW w:w="1666" w:type="pct"/>
            <w:noWrap/>
            <w:hideMark/>
          </w:tcPr>
          <w:p w14:paraId="391FAC88" w14:textId="77777777" w:rsidR="008840F4" w:rsidRPr="00724063" w:rsidRDefault="003573FA">
            <w:pPr>
              <w:rPr>
                <w:rFonts w:ascii="Arial" w:hAnsi="Arial" w:cs="Arial"/>
                <w:b/>
                <w:sz w:val="20"/>
                <w:szCs w:val="20"/>
                <w:lang w:val="en-GB"/>
              </w:rPr>
            </w:pPr>
            <w:r w:rsidRPr="00724063">
              <w:rPr>
                <w:rFonts w:ascii="Arial" w:hAnsi="Arial" w:cs="Arial"/>
                <w:b/>
                <w:sz w:val="20"/>
                <w:szCs w:val="20"/>
                <w:lang w:val="en-GB"/>
              </w:rPr>
              <w:t>12. Are the conclusions supported by the data?</w:t>
            </w:r>
          </w:p>
          <w:p w14:paraId="0F2A9E73" w14:textId="77777777" w:rsidR="008840F4" w:rsidRPr="00724063" w:rsidRDefault="003573FA">
            <w:pPr>
              <w:rPr>
                <w:rFonts w:ascii="Arial" w:hAnsi="Arial" w:cs="Arial"/>
                <w:color w:val="404040"/>
                <w:sz w:val="20"/>
                <w:szCs w:val="20"/>
                <w:shd w:val="clear" w:color="auto" w:fill="FFFFFF"/>
                <w:lang w:val="en-GB"/>
              </w:rPr>
            </w:pPr>
            <w:r w:rsidRPr="00724063">
              <w:rPr>
                <w:rFonts w:ascii="Arial" w:hAnsi="Arial" w:cs="Arial"/>
                <w:color w:val="404040"/>
                <w:sz w:val="20"/>
                <w:szCs w:val="20"/>
                <w:shd w:val="clear" w:color="auto" w:fill="FFFFFF"/>
                <w:lang w:val="en-GB"/>
              </w:rPr>
              <w:t xml:space="preserve">Rating Scale: </w:t>
            </w:r>
          </w:p>
          <w:p w14:paraId="710D485D" w14:textId="77777777" w:rsidR="008840F4" w:rsidRPr="00724063" w:rsidRDefault="003573FA">
            <w:pPr>
              <w:rPr>
                <w:rFonts w:ascii="Arial" w:hAnsi="Arial" w:cs="Arial"/>
                <w:sz w:val="20"/>
                <w:szCs w:val="20"/>
                <w:lang w:val="en-GB"/>
              </w:rPr>
            </w:pPr>
            <w:r w:rsidRPr="007240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491255" w14:textId="77777777" w:rsidR="008840F4" w:rsidRPr="00724063" w:rsidRDefault="007B42E1">
            <w:pPr>
              <w:contextualSpacing/>
              <w:rPr>
                <w:rFonts w:ascii="Arial" w:hAnsi="Arial" w:cs="Arial"/>
                <w:bCs/>
                <w:sz w:val="20"/>
                <w:szCs w:val="20"/>
                <w:lang w:val="en-GB"/>
              </w:rPr>
            </w:pPr>
            <w:r w:rsidRPr="00724063">
              <w:rPr>
                <w:rFonts w:ascii="Arial" w:hAnsi="Arial" w:cs="Arial"/>
                <w:bCs/>
                <w:sz w:val="20"/>
                <w:szCs w:val="20"/>
                <w:lang w:val="en-GB"/>
              </w:rPr>
              <w:t>2</w:t>
            </w:r>
          </w:p>
          <w:p w14:paraId="71C34C71" w14:textId="77777777" w:rsidR="007B42E1" w:rsidRPr="00724063" w:rsidRDefault="007B42E1" w:rsidP="007B42E1">
            <w:pPr>
              <w:contextualSpacing/>
              <w:rPr>
                <w:rFonts w:ascii="Arial" w:hAnsi="Arial" w:cs="Arial"/>
                <w:bCs/>
                <w:sz w:val="20"/>
                <w:szCs w:val="20"/>
                <w:lang w:val="en-GB"/>
              </w:rPr>
            </w:pPr>
            <w:r w:rsidRPr="00724063">
              <w:rPr>
                <w:rFonts w:ascii="Arial" w:hAnsi="Arial" w:cs="Arial"/>
                <w:bCs/>
                <w:sz w:val="20"/>
                <w:szCs w:val="20"/>
                <w:lang w:val="en-GB"/>
              </w:rPr>
              <w:t>State the dependent variable and reference categories explicitly.</w:t>
            </w:r>
          </w:p>
          <w:p w14:paraId="6C587F30" w14:textId="77777777" w:rsidR="007B42E1" w:rsidRPr="00724063" w:rsidRDefault="007B42E1" w:rsidP="007B42E1">
            <w:pPr>
              <w:contextualSpacing/>
              <w:rPr>
                <w:rFonts w:ascii="Arial" w:hAnsi="Arial" w:cs="Arial"/>
                <w:bCs/>
                <w:sz w:val="20"/>
                <w:szCs w:val="20"/>
                <w:lang w:val="en-GB"/>
              </w:rPr>
            </w:pPr>
            <w:r w:rsidRPr="00724063">
              <w:rPr>
                <w:rFonts w:ascii="Arial" w:hAnsi="Arial" w:cs="Arial"/>
                <w:bCs/>
                <w:sz w:val="20"/>
                <w:szCs w:val="20"/>
                <w:lang w:val="en-GB"/>
              </w:rPr>
              <w:t>Interpret the estimate as an odds ratio rather than a probability ratio.</w:t>
            </w:r>
          </w:p>
          <w:p w14:paraId="1A144342" w14:textId="77777777" w:rsidR="007B42E1" w:rsidRPr="00724063" w:rsidRDefault="007B42E1" w:rsidP="007B42E1">
            <w:pPr>
              <w:contextualSpacing/>
              <w:rPr>
                <w:rFonts w:ascii="Arial" w:hAnsi="Arial" w:cs="Arial"/>
                <w:bCs/>
                <w:sz w:val="20"/>
                <w:szCs w:val="20"/>
                <w:lang w:val="en-GB"/>
              </w:rPr>
            </w:pPr>
            <w:r w:rsidRPr="00724063">
              <w:rPr>
                <w:rFonts w:ascii="Arial" w:hAnsi="Arial" w:cs="Arial"/>
                <w:bCs/>
                <w:sz w:val="20"/>
                <w:szCs w:val="20"/>
                <w:lang w:val="en-GB"/>
              </w:rPr>
              <w:t>Report the 95% confidence interval and exact p-value.</w:t>
            </w:r>
          </w:p>
          <w:p w14:paraId="16650755" w14:textId="77777777" w:rsidR="007B42E1" w:rsidRPr="00724063" w:rsidRDefault="007B42E1" w:rsidP="007B42E1">
            <w:pPr>
              <w:contextualSpacing/>
              <w:rPr>
                <w:rFonts w:ascii="Arial" w:hAnsi="Arial" w:cs="Arial"/>
                <w:bCs/>
                <w:sz w:val="20"/>
                <w:szCs w:val="20"/>
                <w:lang w:val="en-GB"/>
              </w:rPr>
            </w:pPr>
            <w:r w:rsidRPr="00724063">
              <w:rPr>
                <w:rFonts w:ascii="Arial" w:hAnsi="Arial" w:cs="Arial"/>
                <w:bCs/>
                <w:sz w:val="20"/>
                <w:szCs w:val="20"/>
                <w:lang w:val="en-GB"/>
              </w:rPr>
              <w:t>Avoid overstating the public health importance of a modest association.</w:t>
            </w:r>
          </w:p>
          <w:p w14:paraId="6104872F" w14:textId="77777777" w:rsidR="007B42E1" w:rsidRPr="00724063" w:rsidRDefault="007B42E1" w:rsidP="007B42E1">
            <w:pPr>
              <w:contextualSpacing/>
              <w:rPr>
                <w:rFonts w:ascii="Arial" w:hAnsi="Arial" w:cs="Arial"/>
                <w:bCs/>
                <w:sz w:val="20"/>
                <w:szCs w:val="20"/>
                <w:lang w:val="en-GB"/>
              </w:rPr>
            </w:pPr>
            <w:proofErr w:type="gramStart"/>
            <w:r w:rsidRPr="00724063">
              <w:rPr>
                <w:rFonts w:ascii="Arial" w:hAnsi="Arial" w:cs="Arial"/>
                <w:bCs/>
                <w:sz w:val="20"/>
                <w:szCs w:val="20"/>
                <w:lang w:val="en-GB"/>
              </w:rPr>
              <w:t>Where</w:t>
            </w:r>
            <w:proofErr w:type="gramEnd"/>
            <w:r w:rsidRPr="00724063">
              <w:rPr>
                <w:rFonts w:ascii="Arial" w:hAnsi="Arial" w:cs="Arial"/>
                <w:bCs/>
                <w:sz w:val="20"/>
                <w:szCs w:val="20"/>
                <w:lang w:val="en-GB"/>
              </w:rPr>
              <w:t xml:space="preserve"> useful, present adjusted predicted probabilities or marginal effects to facilitate interpretation.</w:t>
            </w:r>
          </w:p>
          <w:p w14:paraId="37BF1672" w14:textId="77777777" w:rsidR="007B42E1" w:rsidRPr="00724063" w:rsidRDefault="007B42E1" w:rsidP="007B42E1">
            <w:pPr>
              <w:contextualSpacing/>
              <w:rPr>
                <w:rFonts w:ascii="Arial" w:hAnsi="Arial" w:cs="Arial"/>
                <w:bCs/>
                <w:sz w:val="20"/>
                <w:szCs w:val="20"/>
                <w:lang w:val="en-GB"/>
              </w:rPr>
            </w:pPr>
            <w:r w:rsidRPr="00724063">
              <w:rPr>
                <w:rFonts w:ascii="Arial" w:hAnsi="Arial" w:cs="Arial"/>
                <w:bCs/>
                <w:sz w:val="20"/>
                <w:szCs w:val="20"/>
                <w:lang w:val="en-GB"/>
              </w:rPr>
              <w:t>Use association-based wording throughout the manuscript. For example:</w:t>
            </w:r>
          </w:p>
          <w:p w14:paraId="38CCE948" w14:textId="77777777" w:rsidR="007B42E1" w:rsidRPr="00724063" w:rsidRDefault="007B42E1" w:rsidP="007B42E1">
            <w:pPr>
              <w:contextualSpacing/>
              <w:rPr>
                <w:rFonts w:ascii="Arial" w:hAnsi="Arial" w:cs="Arial"/>
                <w:bCs/>
                <w:sz w:val="20"/>
                <w:szCs w:val="20"/>
                <w:lang w:val="en-GB"/>
              </w:rPr>
            </w:pPr>
          </w:p>
          <w:p w14:paraId="281E4F24" w14:textId="77777777" w:rsidR="007B42E1" w:rsidRPr="00724063" w:rsidRDefault="007B42E1" w:rsidP="007B42E1">
            <w:pPr>
              <w:contextualSpacing/>
              <w:rPr>
                <w:rFonts w:ascii="Arial" w:hAnsi="Arial" w:cs="Arial"/>
                <w:bCs/>
                <w:sz w:val="20"/>
                <w:szCs w:val="20"/>
                <w:lang w:val="en-GB"/>
              </w:rPr>
            </w:pPr>
            <w:r w:rsidRPr="00724063">
              <w:rPr>
                <w:rFonts w:ascii="Arial" w:hAnsi="Arial" w:cs="Arial"/>
                <w:bCs/>
                <w:sz w:val="20"/>
                <w:szCs w:val="20"/>
                <w:lang w:val="en-GB"/>
              </w:rPr>
              <w:t>Instead of stating that media exposure increases ITN ownership, state that media exposure was associated with household ITN ownership.</w:t>
            </w:r>
          </w:p>
          <w:p w14:paraId="2DCEE5B5" w14:textId="77777777" w:rsidR="007B42E1" w:rsidRPr="00724063" w:rsidRDefault="007B42E1" w:rsidP="007B42E1">
            <w:pPr>
              <w:contextualSpacing/>
              <w:rPr>
                <w:rFonts w:ascii="Arial" w:hAnsi="Arial" w:cs="Arial"/>
                <w:bCs/>
                <w:sz w:val="20"/>
                <w:szCs w:val="20"/>
                <w:lang w:val="en-GB"/>
              </w:rPr>
            </w:pPr>
          </w:p>
          <w:p w14:paraId="259E0688" w14:textId="754F0B1F" w:rsidR="007B42E1" w:rsidRPr="00724063" w:rsidRDefault="007B42E1" w:rsidP="007B42E1">
            <w:pPr>
              <w:contextualSpacing/>
              <w:rPr>
                <w:rFonts w:ascii="Arial" w:hAnsi="Arial" w:cs="Arial"/>
                <w:bCs/>
                <w:sz w:val="20"/>
                <w:szCs w:val="20"/>
                <w:lang w:val="en-GB"/>
              </w:rPr>
            </w:pPr>
            <w:r w:rsidRPr="00724063">
              <w:rPr>
                <w:rFonts w:ascii="Arial" w:hAnsi="Arial" w:cs="Arial"/>
                <w:bCs/>
                <w:sz w:val="20"/>
                <w:szCs w:val="20"/>
                <w:lang w:val="en-GB"/>
              </w:rPr>
              <w:t>The Discussion should distinguish plausible explanations from mechanisms demonstrated by the data.</w:t>
            </w:r>
          </w:p>
        </w:tc>
        <w:tc>
          <w:tcPr>
            <w:tcW w:w="1667" w:type="pct"/>
          </w:tcPr>
          <w:p w14:paraId="3A6D54DE" w14:textId="77777777" w:rsidR="008840F4" w:rsidRPr="00724063" w:rsidRDefault="008840F4">
            <w:pPr>
              <w:keepNext/>
              <w:outlineLvl w:val="1"/>
              <w:rPr>
                <w:rFonts w:ascii="Arial" w:eastAsia="MS Mincho" w:hAnsi="Arial" w:cs="Arial"/>
                <w:bCs/>
                <w:sz w:val="20"/>
                <w:szCs w:val="20"/>
                <w:lang w:val="en-GB"/>
              </w:rPr>
            </w:pPr>
          </w:p>
        </w:tc>
      </w:tr>
      <w:tr w:rsidR="008840F4" w:rsidRPr="00724063" w14:paraId="5E42453B" w14:textId="77777777">
        <w:trPr>
          <w:trHeight w:val="20"/>
          <w:jc w:val="center"/>
        </w:trPr>
        <w:tc>
          <w:tcPr>
            <w:tcW w:w="1666" w:type="pct"/>
            <w:noWrap/>
            <w:hideMark/>
          </w:tcPr>
          <w:p w14:paraId="12A03015" w14:textId="77777777" w:rsidR="008840F4" w:rsidRPr="00724063" w:rsidRDefault="003573FA">
            <w:pPr>
              <w:rPr>
                <w:rFonts w:ascii="Arial" w:hAnsi="Arial" w:cs="Arial"/>
                <w:b/>
                <w:sz w:val="20"/>
                <w:szCs w:val="20"/>
                <w:lang w:val="en-GB"/>
              </w:rPr>
            </w:pPr>
            <w:r w:rsidRPr="00724063">
              <w:rPr>
                <w:rFonts w:ascii="Arial" w:hAnsi="Arial" w:cs="Arial"/>
                <w:b/>
                <w:sz w:val="20"/>
                <w:szCs w:val="20"/>
                <w:lang w:val="en-GB"/>
              </w:rPr>
              <w:t xml:space="preserve">13. Are the limitations of the study </w:t>
            </w:r>
            <w:r w:rsidRPr="00724063">
              <w:rPr>
                <w:rFonts w:ascii="Arial" w:hAnsi="Arial" w:cs="Arial"/>
                <w:b/>
                <w:sz w:val="20"/>
                <w:szCs w:val="20"/>
                <w:lang w:val="en-GB"/>
              </w:rPr>
              <w:lastRenderedPageBreak/>
              <w:t>discussed?</w:t>
            </w:r>
          </w:p>
          <w:p w14:paraId="26614AAE" w14:textId="77777777" w:rsidR="008840F4" w:rsidRPr="00724063" w:rsidRDefault="003573FA">
            <w:pPr>
              <w:rPr>
                <w:rFonts w:ascii="Arial" w:hAnsi="Arial" w:cs="Arial"/>
                <w:color w:val="404040"/>
                <w:sz w:val="20"/>
                <w:szCs w:val="20"/>
                <w:shd w:val="clear" w:color="auto" w:fill="FFFFFF"/>
                <w:lang w:val="en-GB"/>
              </w:rPr>
            </w:pPr>
            <w:r w:rsidRPr="00724063">
              <w:rPr>
                <w:rFonts w:ascii="Arial" w:hAnsi="Arial" w:cs="Arial"/>
                <w:color w:val="404040"/>
                <w:sz w:val="20"/>
                <w:szCs w:val="20"/>
                <w:shd w:val="clear" w:color="auto" w:fill="FFFFFF"/>
                <w:lang w:val="en-GB"/>
              </w:rPr>
              <w:t xml:space="preserve">Rating Scale: </w:t>
            </w:r>
          </w:p>
          <w:p w14:paraId="7D7ABFC3" w14:textId="77777777" w:rsidR="008840F4" w:rsidRPr="00724063" w:rsidRDefault="003573FA">
            <w:pPr>
              <w:rPr>
                <w:rFonts w:ascii="Arial" w:hAnsi="Arial" w:cs="Arial"/>
                <w:sz w:val="20"/>
                <w:szCs w:val="20"/>
                <w:lang w:val="en-GB"/>
              </w:rPr>
            </w:pPr>
            <w:r w:rsidRPr="0072406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1B91C6" w14:textId="10FDE0A8" w:rsidR="008840F4" w:rsidRPr="00724063" w:rsidRDefault="007B42E1">
            <w:pPr>
              <w:contextualSpacing/>
              <w:rPr>
                <w:rFonts w:ascii="Arial" w:hAnsi="Arial" w:cs="Arial"/>
                <w:bCs/>
                <w:sz w:val="20"/>
                <w:szCs w:val="20"/>
                <w:lang w:val="en-GB"/>
              </w:rPr>
            </w:pPr>
            <w:r w:rsidRPr="00724063">
              <w:rPr>
                <w:rFonts w:ascii="Arial" w:hAnsi="Arial" w:cs="Arial"/>
                <w:bCs/>
                <w:sz w:val="20"/>
                <w:szCs w:val="20"/>
                <w:lang w:val="en-GB"/>
              </w:rPr>
              <w:lastRenderedPageBreak/>
              <w:t>2</w:t>
            </w:r>
          </w:p>
        </w:tc>
        <w:tc>
          <w:tcPr>
            <w:tcW w:w="1667" w:type="pct"/>
          </w:tcPr>
          <w:p w14:paraId="61B45589" w14:textId="77777777" w:rsidR="008840F4" w:rsidRPr="00724063" w:rsidRDefault="008840F4">
            <w:pPr>
              <w:keepNext/>
              <w:outlineLvl w:val="1"/>
              <w:rPr>
                <w:rFonts w:ascii="Arial" w:eastAsia="MS Mincho" w:hAnsi="Arial" w:cs="Arial"/>
                <w:bCs/>
                <w:sz w:val="20"/>
                <w:szCs w:val="20"/>
                <w:lang w:val="en-GB"/>
              </w:rPr>
            </w:pPr>
          </w:p>
        </w:tc>
      </w:tr>
      <w:tr w:rsidR="008840F4" w:rsidRPr="00724063" w14:paraId="15126C84" w14:textId="77777777">
        <w:trPr>
          <w:trHeight w:val="20"/>
          <w:jc w:val="center"/>
        </w:trPr>
        <w:tc>
          <w:tcPr>
            <w:tcW w:w="1666" w:type="pct"/>
            <w:noWrap/>
            <w:hideMark/>
          </w:tcPr>
          <w:p w14:paraId="2F66C7D2" w14:textId="77777777" w:rsidR="008840F4" w:rsidRPr="00724063" w:rsidRDefault="003573FA">
            <w:pPr>
              <w:rPr>
                <w:rFonts w:ascii="Arial" w:hAnsi="Arial" w:cs="Arial"/>
                <w:b/>
                <w:sz w:val="20"/>
                <w:szCs w:val="20"/>
                <w:lang w:val="en-GB"/>
              </w:rPr>
            </w:pPr>
            <w:r w:rsidRPr="00724063">
              <w:rPr>
                <w:rFonts w:ascii="Arial" w:hAnsi="Arial" w:cs="Arial"/>
                <w:b/>
                <w:sz w:val="20"/>
                <w:szCs w:val="20"/>
                <w:lang w:val="en-GB"/>
              </w:rPr>
              <w:t>14. Are the references relevant and sufficient (in number)?</w:t>
            </w:r>
          </w:p>
          <w:p w14:paraId="150C7F89" w14:textId="77777777" w:rsidR="008840F4" w:rsidRPr="00724063" w:rsidRDefault="003573FA">
            <w:pPr>
              <w:rPr>
                <w:rFonts w:ascii="Arial" w:hAnsi="Arial" w:cs="Arial"/>
                <w:color w:val="404040"/>
                <w:sz w:val="20"/>
                <w:szCs w:val="20"/>
                <w:shd w:val="clear" w:color="auto" w:fill="FFFFFF"/>
                <w:lang w:val="en-GB"/>
              </w:rPr>
            </w:pPr>
            <w:r w:rsidRPr="00724063">
              <w:rPr>
                <w:rFonts w:ascii="Arial" w:hAnsi="Arial" w:cs="Arial"/>
                <w:color w:val="404040"/>
                <w:sz w:val="20"/>
                <w:szCs w:val="20"/>
                <w:shd w:val="clear" w:color="auto" w:fill="FFFFFF"/>
                <w:lang w:val="en-GB"/>
              </w:rPr>
              <w:t xml:space="preserve">Rating Scale: </w:t>
            </w:r>
          </w:p>
          <w:p w14:paraId="1B855FBF" w14:textId="77777777" w:rsidR="008840F4" w:rsidRPr="00724063" w:rsidRDefault="003573FA">
            <w:pPr>
              <w:rPr>
                <w:rFonts w:ascii="Arial" w:hAnsi="Arial" w:cs="Arial"/>
                <w:color w:val="404040"/>
                <w:sz w:val="20"/>
                <w:szCs w:val="20"/>
                <w:shd w:val="clear" w:color="auto" w:fill="FFFFFF"/>
                <w:lang w:val="en-GB"/>
              </w:rPr>
            </w:pPr>
            <w:r w:rsidRPr="00724063">
              <w:rPr>
                <w:rFonts w:ascii="Arial" w:hAnsi="Arial" w:cs="Arial"/>
                <w:color w:val="404040"/>
                <w:sz w:val="20"/>
                <w:szCs w:val="20"/>
                <w:shd w:val="clear" w:color="auto" w:fill="FFFFFF"/>
                <w:lang w:val="en-GB"/>
              </w:rPr>
              <w:t xml:space="preserve">5 = Excellent 4 = Good 3 = Satisfactory 2 = Needs Improvement 1 = Poor </w:t>
            </w:r>
          </w:p>
          <w:p w14:paraId="66B6E5F8" w14:textId="77777777" w:rsidR="008840F4" w:rsidRPr="00724063" w:rsidRDefault="003573FA">
            <w:pPr>
              <w:rPr>
                <w:rFonts w:ascii="Arial" w:hAnsi="Arial" w:cs="Arial"/>
                <w:sz w:val="20"/>
                <w:szCs w:val="20"/>
                <w:lang w:val="en-GB"/>
              </w:rPr>
            </w:pPr>
            <w:r w:rsidRPr="00724063">
              <w:rPr>
                <w:rFonts w:ascii="Arial" w:hAnsi="Arial" w:cs="Arial"/>
                <w:color w:val="404040"/>
                <w:sz w:val="20"/>
                <w:szCs w:val="20"/>
                <w:shd w:val="clear" w:color="auto" w:fill="FFFFFF"/>
                <w:lang w:val="en-GB"/>
              </w:rPr>
              <w:t>N/A = Not Applicable</w:t>
            </w:r>
          </w:p>
        </w:tc>
        <w:tc>
          <w:tcPr>
            <w:tcW w:w="1667" w:type="pct"/>
          </w:tcPr>
          <w:p w14:paraId="11A15528" w14:textId="35D2F419" w:rsidR="008840F4" w:rsidRPr="00724063" w:rsidRDefault="007B42E1">
            <w:pPr>
              <w:contextualSpacing/>
              <w:rPr>
                <w:rFonts w:ascii="Arial" w:hAnsi="Arial" w:cs="Arial"/>
                <w:bCs/>
                <w:sz w:val="20"/>
                <w:szCs w:val="20"/>
                <w:lang w:val="en-GB"/>
              </w:rPr>
            </w:pPr>
            <w:r w:rsidRPr="00724063">
              <w:rPr>
                <w:rFonts w:ascii="Arial" w:hAnsi="Arial" w:cs="Arial"/>
                <w:bCs/>
                <w:sz w:val="20"/>
                <w:szCs w:val="20"/>
                <w:lang w:val="en-GB"/>
              </w:rPr>
              <w:t>3</w:t>
            </w:r>
          </w:p>
        </w:tc>
        <w:tc>
          <w:tcPr>
            <w:tcW w:w="1667" w:type="pct"/>
          </w:tcPr>
          <w:p w14:paraId="754C8EE2" w14:textId="77777777" w:rsidR="008840F4" w:rsidRPr="00724063" w:rsidRDefault="008840F4">
            <w:pPr>
              <w:keepNext/>
              <w:outlineLvl w:val="1"/>
              <w:rPr>
                <w:rFonts w:ascii="Arial" w:eastAsia="MS Mincho" w:hAnsi="Arial" w:cs="Arial"/>
                <w:bCs/>
                <w:sz w:val="20"/>
                <w:szCs w:val="20"/>
                <w:lang w:val="en-GB"/>
              </w:rPr>
            </w:pPr>
          </w:p>
        </w:tc>
      </w:tr>
      <w:tr w:rsidR="008840F4" w:rsidRPr="00724063" w14:paraId="5D6541F7" w14:textId="77777777">
        <w:trPr>
          <w:trHeight w:val="20"/>
          <w:jc w:val="center"/>
        </w:trPr>
        <w:tc>
          <w:tcPr>
            <w:tcW w:w="1666" w:type="pct"/>
            <w:noWrap/>
            <w:hideMark/>
          </w:tcPr>
          <w:p w14:paraId="7ED9B387" w14:textId="77777777" w:rsidR="008840F4" w:rsidRPr="00724063" w:rsidRDefault="003573FA">
            <w:pPr>
              <w:rPr>
                <w:rFonts w:ascii="Arial" w:hAnsi="Arial" w:cs="Arial"/>
                <w:b/>
                <w:sz w:val="20"/>
                <w:szCs w:val="20"/>
                <w:lang w:val="en-GB"/>
              </w:rPr>
            </w:pPr>
            <w:r w:rsidRPr="00724063">
              <w:rPr>
                <w:rFonts w:ascii="Arial" w:hAnsi="Arial" w:cs="Arial"/>
                <w:b/>
                <w:sz w:val="20"/>
                <w:szCs w:val="20"/>
                <w:lang w:val="en-GB"/>
              </w:rPr>
              <w:t>15. Is the manuscript written in clear and understandable language?</w:t>
            </w:r>
          </w:p>
          <w:p w14:paraId="00C94F5D" w14:textId="77777777" w:rsidR="008840F4" w:rsidRPr="00724063" w:rsidRDefault="003573FA">
            <w:pPr>
              <w:rPr>
                <w:rFonts w:ascii="Arial" w:hAnsi="Arial" w:cs="Arial"/>
                <w:color w:val="404040"/>
                <w:sz w:val="20"/>
                <w:szCs w:val="20"/>
                <w:shd w:val="clear" w:color="auto" w:fill="FFFFFF"/>
                <w:lang w:val="en-GB"/>
              </w:rPr>
            </w:pPr>
            <w:r w:rsidRPr="00724063">
              <w:rPr>
                <w:rFonts w:ascii="Arial" w:hAnsi="Arial" w:cs="Arial"/>
                <w:color w:val="404040"/>
                <w:sz w:val="20"/>
                <w:szCs w:val="20"/>
                <w:shd w:val="clear" w:color="auto" w:fill="FFFFFF"/>
                <w:lang w:val="en-GB"/>
              </w:rPr>
              <w:t xml:space="preserve">Rating Scale: </w:t>
            </w:r>
          </w:p>
          <w:p w14:paraId="45F64614" w14:textId="77777777" w:rsidR="008840F4" w:rsidRPr="00724063" w:rsidRDefault="003573FA">
            <w:pPr>
              <w:rPr>
                <w:rFonts w:ascii="Arial" w:hAnsi="Arial" w:cs="Arial"/>
                <w:color w:val="404040"/>
                <w:sz w:val="20"/>
                <w:szCs w:val="20"/>
                <w:shd w:val="clear" w:color="auto" w:fill="FFFFFF"/>
                <w:lang w:val="en-GB"/>
              </w:rPr>
            </w:pPr>
            <w:r w:rsidRPr="00724063">
              <w:rPr>
                <w:rFonts w:ascii="Arial" w:hAnsi="Arial" w:cs="Arial"/>
                <w:color w:val="404040"/>
                <w:sz w:val="20"/>
                <w:szCs w:val="20"/>
                <w:shd w:val="clear" w:color="auto" w:fill="FFFFFF"/>
                <w:lang w:val="en-GB"/>
              </w:rPr>
              <w:t xml:space="preserve">5 = Excellent 4 = Good 3 = Satisfactory 2 = Needs Improvement 1 = Poor </w:t>
            </w:r>
          </w:p>
          <w:p w14:paraId="13EB35F3" w14:textId="77777777" w:rsidR="008840F4" w:rsidRPr="00724063" w:rsidRDefault="003573FA">
            <w:pPr>
              <w:rPr>
                <w:rFonts w:ascii="Arial" w:hAnsi="Arial" w:cs="Arial"/>
                <w:sz w:val="20"/>
                <w:szCs w:val="20"/>
                <w:lang w:val="en-GB"/>
              </w:rPr>
            </w:pPr>
            <w:r w:rsidRPr="00724063">
              <w:rPr>
                <w:rFonts w:ascii="Arial" w:hAnsi="Arial" w:cs="Arial"/>
                <w:color w:val="404040"/>
                <w:sz w:val="20"/>
                <w:szCs w:val="20"/>
                <w:shd w:val="clear" w:color="auto" w:fill="FFFFFF"/>
                <w:lang w:val="en-GB"/>
              </w:rPr>
              <w:t>N/A = Not Applicable</w:t>
            </w:r>
          </w:p>
        </w:tc>
        <w:tc>
          <w:tcPr>
            <w:tcW w:w="1667" w:type="pct"/>
          </w:tcPr>
          <w:p w14:paraId="178CDC3F" w14:textId="77777777" w:rsidR="008840F4" w:rsidRPr="00724063" w:rsidRDefault="007B42E1">
            <w:pPr>
              <w:contextualSpacing/>
              <w:rPr>
                <w:rFonts w:ascii="Arial" w:hAnsi="Arial" w:cs="Arial"/>
                <w:bCs/>
                <w:sz w:val="20"/>
                <w:szCs w:val="20"/>
                <w:lang w:val="en-GB"/>
              </w:rPr>
            </w:pPr>
            <w:r w:rsidRPr="00724063">
              <w:rPr>
                <w:rFonts w:ascii="Arial" w:hAnsi="Arial" w:cs="Arial"/>
                <w:bCs/>
                <w:sz w:val="20"/>
                <w:szCs w:val="20"/>
                <w:lang w:val="en-GB"/>
              </w:rPr>
              <w:t>2</w:t>
            </w:r>
          </w:p>
          <w:p w14:paraId="23295927" w14:textId="77777777" w:rsidR="007B42E1" w:rsidRPr="00724063" w:rsidRDefault="007B42E1" w:rsidP="007B42E1">
            <w:pPr>
              <w:contextualSpacing/>
              <w:rPr>
                <w:rFonts w:ascii="Arial" w:hAnsi="Arial" w:cs="Arial"/>
                <w:bCs/>
                <w:sz w:val="20"/>
                <w:szCs w:val="20"/>
                <w:lang w:val="en-GB"/>
              </w:rPr>
            </w:pPr>
            <w:r w:rsidRPr="00724063">
              <w:rPr>
                <w:rFonts w:ascii="Arial" w:hAnsi="Arial" w:cs="Arial"/>
                <w:bCs/>
                <w:sz w:val="20"/>
                <w:szCs w:val="20"/>
                <w:lang w:val="en-GB"/>
              </w:rPr>
              <w:t>The duplicated expression p&lt;0.05p&lt;0.05 in the statistical analysis section.</w:t>
            </w:r>
          </w:p>
          <w:p w14:paraId="044DE179" w14:textId="77777777" w:rsidR="007B42E1" w:rsidRPr="00724063" w:rsidRDefault="007B42E1" w:rsidP="007B42E1">
            <w:pPr>
              <w:contextualSpacing/>
              <w:rPr>
                <w:rFonts w:ascii="Arial" w:hAnsi="Arial" w:cs="Arial"/>
                <w:bCs/>
                <w:sz w:val="20"/>
                <w:szCs w:val="20"/>
                <w:lang w:val="en-GB"/>
              </w:rPr>
            </w:pPr>
            <w:r w:rsidRPr="00724063">
              <w:rPr>
                <w:rFonts w:ascii="Arial" w:hAnsi="Arial" w:cs="Arial"/>
                <w:bCs/>
                <w:sz w:val="20"/>
                <w:szCs w:val="20"/>
                <w:lang w:val="en-GB"/>
              </w:rPr>
              <w:t>The typographical error “</w:t>
            </w:r>
            <w:proofErr w:type="spellStart"/>
            <w:r w:rsidRPr="00724063">
              <w:rPr>
                <w:rFonts w:ascii="Arial" w:hAnsi="Arial" w:cs="Arial"/>
                <w:bCs/>
                <w:sz w:val="20"/>
                <w:szCs w:val="20"/>
                <w:lang w:val="en-GB"/>
              </w:rPr>
              <w:t>Ehical</w:t>
            </w:r>
            <w:proofErr w:type="spellEnd"/>
            <w:r w:rsidRPr="00724063">
              <w:rPr>
                <w:rFonts w:ascii="Arial" w:hAnsi="Arial" w:cs="Arial"/>
                <w:bCs/>
                <w:sz w:val="20"/>
                <w:szCs w:val="20"/>
                <w:lang w:val="en-GB"/>
              </w:rPr>
              <w:t xml:space="preserve"> approval.”</w:t>
            </w:r>
          </w:p>
          <w:p w14:paraId="3ACF8A31" w14:textId="77777777" w:rsidR="007B42E1" w:rsidRPr="00724063" w:rsidRDefault="007B42E1" w:rsidP="007B42E1">
            <w:pPr>
              <w:contextualSpacing/>
              <w:rPr>
                <w:rFonts w:ascii="Arial" w:hAnsi="Arial" w:cs="Arial"/>
                <w:bCs/>
                <w:sz w:val="20"/>
                <w:szCs w:val="20"/>
                <w:lang w:val="en-GB"/>
              </w:rPr>
            </w:pPr>
            <w:r w:rsidRPr="00724063">
              <w:rPr>
                <w:rFonts w:ascii="Arial" w:hAnsi="Arial" w:cs="Arial"/>
                <w:bCs/>
                <w:sz w:val="20"/>
                <w:szCs w:val="20"/>
                <w:lang w:val="en-GB"/>
              </w:rPr>
              <w:t>The heading “RESULT” instead of “RESULTS.”</w:t>
            </w:r>
          </w:p>
          <w:p w14:paraId="46F54C39" w14:textId="77777777" w:rsidR="007B42E1" w:rsidRPr="00724063" w:rsidRDefault="007B42E1" w:rsidP="007B42E1">
            <w:pPr>
              <w:contextualSpacing/>
              <w:rPr>
                <w:rFonts w:ascii="Arial" w:hAnsi="Arial" w:cs="Arial"/>
                <w:bCs/>
                <w:sz w:val="20"/>
                <w:szCs w:val="20"/>
                <w:lang w:val="en-GB"/>
              </w:rPr>
            </w:pPr>
            <w:r w:rsidRPr="00724063">
              <w:rPr>
                <w:rFonts w:ascii="Arial" w:hAnsi="Arial" w:cs="Arial"/>
                <w:bCs/>
                <w:sz w:val="20"/>
                <w:szCs w:val="20"/>
                <w:lang w:val="en-GB"/>
              </w:rPr>
              <w:t>Inconsistent capitalization and terminology for ITN ownership and media exposure.</w:t>
            </w:r>
          </w:p>
          <w:p w14:paraId="4B79F90E" w14:textId="77777777" w:rsidR="007B42E1" w:rsidRPr="00724063" w:rsidRDefault="007B42E1" w:rsidP="007B42E1">
            <w:pPr>
              <w:contextualSpacing/>
              <w:rPr>
                <w:rFonts w:ascii="Arial" w:hAnsi="Arial" w:cs="Arial"/>
                <w:bCs/>
                <w:sz w:val="20"/>
                <w:szCs w:val="20"/>
                <w:lang w:val="en-GB"/>
              </w:rPr>
            </w:pPr>
            <w:r w:rsidRPr="00724063">
              <w:rPr>
                <w:rFonts w:ascii="Arial" w:hAnsi="Arial" w:cs="Arial"/>
                <w:bCs/>
                <w:sz w:val="20"/>
                <w:szCs w:val="20"/>
                <w:lang w:val="en-GB"/>
              </w:rPr>
              <w:t>Table titles that do not clearly describe the variables being compared.</w:t>
            </w:r>
          </w:p>
          <w:p w14:paraId="21545977" w14:textId="77777777" w:rsidR="007B42E1" w:rsidRPr="00724063" w:rsidRDefault="007B42E1" w:rsidP="007B42E1">
            <w:pPr>
              <w:contextualSpacing/>
              <w:rPr>
                <w:rFonts w:ascii="Arial" w:hAnsi="Arial" w:cs="Arial"/>
                <w:bCs/>
                <w:sz w:val="20"/>
                <w:szCs w:val="20"/>
                <w:lang w:val="en-GB"/>
              </w:rPr>
            </w:pPr>
            <w:r w:rsidRPr="00724063">
              <w:rPr>
                <w:rFonts w:ascii="Arial" w:hAnsi="Arial" w:cs="Arial"/>
                <w:bCs/>
                <w:sz w:val="20"/>
                <w:szCs w:val="20"/>
                <w:lang w:val="en-GB"/>
              </w:rPr>
              <w:t>Inconsistent presentation of confidence intervals and p-values.</w:t>
            </w:r>
          </w:p>
          <w:p w14:paraId="3BF8F9BB" w14:textId="77777777" w:rsidR="007B42E1" w:rsidRPr="00724063" w:rsidRDefault="007B42E1" w:rsidP="007B42E1">
            <w:pPr>
              <w:contextualSpacing/>
              <w:rPr>
                <w:rFonts w:ascii="Arial" w:hAnsi="Arial" w:cs="Arial"/>
                <w:bCs/>
                <w:sz w:val="20"/>
                <w:szCs w:val="20"/>
                <w:lang w:val="en-GB"/>
              </w:rPr>
            </w:pPr>
            <w:r w:rsidRPr="00724063">
              <w:rPr>
                <w:rFonts w:ascii="Arial" w:hAnsi="Arial" w:cs="Arial"/>
                <w:bCs/>
                <w:sz w:val="20"/>
                <w:szCs w:val="20"/>
                <w:lang w:val="en-GB"/>
              </w:rPr>
              <w:t>Incomplete or disrupted table formatting.</w:t>
            </w:r>
          </w:p>
          <w:p w14:paraId="4181718F" w14:textId="59914A0E" w:rsidR="007B42E1" w:rsidRPr="00724063" w:rsidRDefault="007B42E1" w:rsidP="007B42E1">
            <w:pPr>
              <w:contextualSpacing/>
              <w:rPr>
                <w:rFonts w:ascii="Arial" w:hAnsi="Arial" w:cs="Arial"/>
                <w:bCs/>
                <w:sz w:val="20"/>
                <w:szCs w:val="20"/>
                <w:lang w:val="en-GB"/>
              </w:rPr>
            </w:pPr>
            <w:r w:rsidRPr="00724063">
              <w:rPr>
                <w:rFonts w:ascii="Arial" w:hAnsi="Arial" w:cs="Arial"/>
                <w:bCs/>
                <w:sz w:val="20"/>
                <w:szCs w:val="20"/>
                <w:lang w:val="en-GB"/>
              </w:rPr>
              <w:t>Occasional discrepancies between the narrative and the corresponding tables.</w:t>
            </w:r>
          </w:p>
        </w:tc>
        <w:tc>
          <w:tcPr>
            <w:tcW w:w="1667" w:type="pct"/>
          </w:tcPr>
          <w:p w14:paraId="1DEE6354" w14:textId="77777777" w:rsidR="008840F4" w:rsidRPr="00724063" w:rsidRDefault="008840F4">
            <w:pPr>
              <w:keepNext/>
              <w:outlineLvl w:val="1"/>
              <w:rPr>
                <w:rFonts w:ascii="Arial" w:eastAsia="MS Mincho" w:hAnsi="Arial" w:cs="Arial"/>
                <w:bCs/>
                <w:sz w:val="20"/>
                <w:szCs w:val="20"/>
                <w:lang w:val="en-GB"/>
              </w:rPr>
            </w:pPr>
          </w:p>
        </w:tc>
      </w:tr>
    </w:tbl>
    <w:p w14:paraId="10A08044" w14:textId="77777777" w:rsidR="008840F4" w:rsidRPr="00724063" w:rsidRDefault="008840F4">
      <w:pPr>
        <w:jc w:val="both"/>
        <w:rPr>
          <w:rFonts w:ascii="Arial" w:eastAsia="MS Mincho" w:hAnsi="Arial" w:cs="Arial"/>
          <w:b/>
          <w:bCs/>
          <w:sz w:val="20"/>
          <w:szCs w:val="20"/>
          <w:u w:val="single"/>
          <w:lang w:val="en-GB" w:eastAsia="x-none"/>
        </w:rPr>
      </w:pPr>
    </w:p>
    <w:p w14:paraId="78657AE1" w14:textId="77777777" w:rsidR="008840F4" w:rsidRPr="00724063" w:rsidRDefault="008840F4">
      <w:pPr>
        <w:jc w:val="both"/>
        <w:rPr>
          <w:rFonts w:ascii="Arial" w:eastAsia="MS Mincho" w:hAnsi="Arial" w:cs="Arial"/>
          <w:b/>
          <w:bCs/>
          <w:sz w:val="20"/>
          <w:szCs w:val="20"/>
          <w:u w:val="single"/>
          <w:lang w:val="en-GB" w:eastAsia="x-none"/>
        </w:rPr>
      </w:pPr>
    </w:p>
    <w:p w14:paraId="68280332" w14:textId="77777777" w:rsidR="008840F4" w:rsidRPr="00724063" w:rsidRDefault="003573FA">
      <w:pPr>
        <w:keepNext/>
        <w:outlineLvl w:val="1"/>
        <w:rPr>
          <w:rFonts w:ascii="Arial" w:eastAsia="MS Mincho" w:hAnsi="Arial" w:cs="Arial"/>
          <w:b/>
          <w:bCs/>
          <w:sz w:val="20"/>
          <w:szCs w:val="20"/>
          <w:u w:val="single"/>
          <w:lang w:val="en-GB"/>
        </w:rPr>
      </w:pPr>
      <w:r w:rsidRPr="00724063">
        <w:rPr>
          <w:rFonts w:ascii="Arial" w:eastAsia="MS Mincho" w:hAnsi="Arial" w:cs="Arial"/>
          <w:b/>
          <w:bCs/>
          <w:sz w:val="20"/>
          <w:szCs w:val="20"/>
          <w:highlight w:val="yellow"/>
          <w:u w:val="single"/>
          <w:lang w:val="en-GB"/>
        </w:rPr>
        <w:t>PART 2.2 (Subjective Evaluation)</w:t>
      </w:r>
    </w:p>
    <w:p w14:paraId="620F7FEF" w14:textId="77777777" w:rsidR="008840F4" w:rsidRPr="00724063" w:rsidRDefault="008840F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8840F4" w:rsidRPr="00724063" w14:paraId="695C5240" w14:textId="77777777">
        <w:trPr>
          <w:trHeight w:val="20"/>
          <w:jc w:val="center"/>
        </w:trPr>
        <w:tc>
          <w:tcPr>
            <w:tcW w:w="1666" w:type="pct"/>
            <w:noWrap/>
          </w:tcPr>
          <w:p w14:paraId="07ABEDD0" w14:textId="77777777" w:rsidR="008840F4" w:rsidRPr="00724063" w:rsidRDefault="008840F4">
            <w:pPr>
              <w:keepNext/>
              <w:outlineLvl w:val="1"/>
              <w:rPr>
                <w:rFonts w:ascii="Arial" w:eastAsia="MS Mincho" w:hAnsi="Arial" w:cs="Arial"/>
                <w:b/>
                <w:bCs/>
                <w:sz w:val="20"/>
                <w:szCs w:val="20"/>
                <w:lang w:val="en-GB"/>
              </w:rPr>
            </w:pPr>
          </w:p>
        </w:tc>
        <w:tc>
          <w:tcPr>
            <w:tcW w:w="1667" w:type="pct"/>
          </w:tcPr>
          <w:p w14:paraId="69CEECF2" w14:textId="77777777" w:rsidR="008840F4" w:rsidRPr="00724063" w:rsidRDefault="003573FA">
            <w:pPr>
              <w:keepNext/>
              <w:outlineLvl w:val="1"/>
              <w:rPr>
                <w:rFonts w:ascii="Arial" w:eastAsia="MS Mincho" w:hAnsi="Arial" w:cs="Arial"/>
                <w:b/>
                <w:bCs/>
                <w:sz w:val="20"/>
                <w:szCs w:val="20"/>
                <w:lang w:val="en-GB"/>
              </w:rPr>
            </w:pPr>
            <w:r w:rsidRPr="00724063">
              <w:rPr>
                <w:rFonts w:ascii="Arial" w:eastAsia="MS Mincho" w:hAnsi="Arial" w:cs="Arial"/>
                <w:b/>
                <w:bCs/>
                <w:sz w:val="20"/>
                <w:szCs w:val="20"/>
                <w:lang w:val="en-GB"/>
              </w:rPr>
              <w:t>Reviewer’s comment</w:t>
            </w:r>
          </w:p>
          <w:p w14:paraId="4264FC72" w14:textId="77777777" w:rsidR="008840F4" w:rsidRPr="00724063" w:rsidRDefault="008840F4">
            <w:pPr>
              <w:rPr>
                <w:rFonts w:ascii="Arial" w:hAnsi="Arial" w:cs="Arial"/>
                <w:sz w:val="20"/>
                <w:szCs w:val="20"/>
                <w:lang w:val="en-GB"/>
              </w:rPr>
            </w:pPr>
          </w:p>
        </w:tc>
        <w:tc>
          <w:tcPr>
            <w:tcW w:w="1667" w:type="pct"/>
          </w:tcPr>
          <w:p w14:paraId="373576E8" w14:textId="77777777" w:rsidR="008840F4" w:rsidRPr="00724063" w:rsidRDefault="003573FA">
            <w:pPr>
              <w:spacing w:after="160" w:line="256" w:lineRule="auto"/>
              <w:rPr>
                <w:rFonts w:ascii="Arial" w:eastAsia="Calibri" w:hAnsi="Arial" w:cs="Arial"/>
                <w:kern w:val="2"/>
                <w:sz w:val="20"/>
                <w:szCs w:val="20"/>
                <w:lang w:val="en-IN"/>
              </w:rPr>
            </w:pPr>
            <w:r w:rsidRPr="00724063">
              <w:rPr>
                <w:rFonts w:ascii="Arial" w:eastAsia="Calibri" w:hAnsi="Arial" w:cs="Arial"/>
                <w:b/>
                <w:kern w:val="2"/>
                <w:sz w:val="20"/>
                <w:szCs w:val="20"/>
                <w:lang w:val="en-IN"/>
              </w:rPr>
              <w:t>Author’s Feedback</w:t>
            </w:r>
            <w:r w:rsidRPr="00724063">
              <w:rPr>
                <w:rFonts w:ascii="Arial" w:eastAsia="Calibri" w:hAnsi="Arial" w:cs="Arial"/>
                <w:kern w:val="2"/>
                <w:sz w:val="20"/>
                <w:szCs w:val="20"/>
                <w:lang w:val="en-IN"/>
              </w:rPr>
              <w:t xml:space="preserve"> </w:t>
            </w:r>
            <w:r w:rsidRPr="00724063">
              <w:rPr>
                <w:rFonts w:ascii="Arial" w:eastAsia="Calibri" w:hAnsi="Arial" w:cs="Arial"/>
                <w:kern w:val="2"/>
                <w:sz w:val="20"/>
                <w:szCs w:val="20"/>
                <w:highlight w:val="yellow"/>
                <w:lang w:val="en-IN"/>
              </w:rPr>
              <w:t>(It is mandatory that authors should write his/her feedback here)</w:t>
            </w:r>
          </w:p>
          <w:p w14:paraId="191F85CA" w14:textId="77777777" w:rsidR="008840F4" w:rsidRPr="00724063" w:rsidRDefault="008840F4">
            <w:pPr>
              <w:keepNext/>
              <w:outlineLvl w:val="1"/>
              <w:rPr>
                <w:rFonts w:ascii="Arial" w:eastAsia="MS Mincho" w:hAnsi="Arial" w:cs="Arial"/>
                <w:bCs/>
                <w:sz w:val="20"/>
                <w:szCs w:val="20"/>
                <w:lang w:val="en-GB"/>
              </w:rPr>
            </w:pPr>
          </w:p>
        </w:tc>
      </w:tr>
      <w:tr w:rsidR="008840F4" w:rsidRPr="00724063" w14:paraId="7A2E8794" w14:textId="77777777">
        <w:trPr>
          <w:trHeight w:val="20"/>
          <w:jc w:val="center"/>
        </w:trPr>
        <w:tc>
          <w:tcPr>
            <w:tcW w:w="1666" w:type="pct"/>
            <w:noWrap/>
          </w:tcPr>
          <w:p w14:paraId="15CC401D" w14:textId="77777777" w:rsidR="008840F4" w:rsidRPr="00724063" w:rsidRDefault="003573FA">
            <w:pPr>
              <w:rPr>
                <w:rFonts w:ascii="Arial" w:hAnsi="Arial" w:cs="Arial"/>
                <w:b/>
                <w:bCs/>
                <w:sz w:val="20"/>
                <w:szCs w:val="20"/>
                <w:lang w:val="en-GB"/>
              </w:rPr>
            </w:pPr>
            <w:r w:rsidRPr="00724063">
              <w:rPr>
                <w:rFonts w:ascii="Arial" w:hAnsi="Arial" w:cs="Arial"/>
                <w:b/>
                <w:bCs/>
                <w:sz w:val="20"/>
                <w:szCs w:val="20"/>
                <w:lang w:val="en-GB"/>
              </w:rPr>
              <w:t>Is the title of the article suitable?</w:t>
            </w:r>
          </w:p>
          <w:p w14:paraId="57C44A5D" w14:textId="77777777" w:rsidR="008840F4" w:rsidRPr="00724063" w:rsidRDefault="008840F4">
            <w:pPr>
              <w:rPr>
                <w:rFonts w:ascii="Arial" w:hAnsi="Arial" w:cs="Arial"/>
                <w:bCs/>
                <w:sz w:val="20"/>
                <w:szCs w:val="20"/>
                <w:lang w:val="en-GB"/>
              </w:rPr>
            </w:pPr>
          </w:p>
          <w:p w14:paraId="2065A39C" w14:textId="77777777" w:rsidR="008840F4" w:rsidRPr="00724063" w:rsidRDefault="003573FA">
            <w:pPr>
              <w:rPr>
                <w:rFonts w:ascii="Arial" w:hAnsi="Arial" w:cs="Arial"/>
                <w:bCs/>
                <w:sz w:val="20"/>
                <w:szCs w:val="20"/>
                <w:lang w:val="en-GB"/>
              </w:rPr>
            </w:pPr>
            <w:r w:rsidRPr="00724063">
              <w:rPr>
                <w:rFonts w:ascii="Arial" w:hAnsi="Arial" w:cs="Arial"/>
                <w:bCs/>
                <w:sz w:val="20"/>
                <w:szCs w:val="20"/>
                <w:lang w:val="en-GB"/>
              </w:rPr>
              <w:t>If your answer is NO, please provide a brief, clear suggestion for improvement.</w:t>
            </w:r>
          </w:p>
          <w:p w14:paraId="764258A2" w14:textId="77777777" w:rsidR="008840F4" w:rsidRPr="00724063" w:rsidRDefault="008840F4">
            <w:pPr>
              <w:rPr>
                <w:rFonts w:ascii="Arial" w:hAnsi="Arial" w:cs="Arial"/>
                <w:sz w:val="20"/>
                <w:szCs w:val="20"/>
                <w:u w:val="single"/>
                <w:lang w:val="en-GB"/>
              </w:rPr>
            </w:pPr>
          </w:p>
        </w:tc>
        <w:tc>
          <w:tcPr>
            <w:tcW w:w="1667" w:type="pct"/>
          </w:tcPr>
          <w:p w14:paraId="6A4F2B32" w14:textId="705CDDA1" w:rsidR="008840F4" w:rsidRPr="00724063" w:rsidRDefault="007B42E1">
            <w:pPr>
              <w:ind w:left="360"/>
              <w:rPr>
                <w:rFonts w:ascii="Arial" w:hAnsi="Arial" w:cs="Arial"/>
                <w:bCs/>
                <w:sz w:val="20"/>
                <w:szCs w:val="20"/>
                <w:lang w:val="en-GB"/>
              </w:rPr>
            </w:pPr>
            <w:r w:rsidRPr="00724063">
              <w:rPr>
                <w:rFonts w:ascii="Arial" w:hAnsi="Arial" w:cs="Arial"/>
                <w:b/>
                <w:bCs/>
                <w:sz w:val="20"/>
                <w:szCs w:val="20"/>
                <w:lang w:val="en-GB"/>
              </w:rPr>
              <w:t xml:space="preserve">should be revised </w:t>
            </w:r>
            <w:proofErr w:type="gramStart"/>
            <w:r w:rsidRPr="00724063">
              <w:rPr>
                <w:rFonts w:ascii="Arial" w:hAnsi="Arial" w:cs="Arial"/>
                <w:b/>
                <w:bCs/>
                <w:sz w:val="20"/>
                <w:szCs w:val="20"/>
                <w:lang w:val="en-GB"/>
              </w:rPr>
              <w:t>as :</w:t>
            </w:r>
            <w:proofErr w:type="gramEnd"/>
            <w:r w:rsidRPr="00724063">
              <w:rPr>
                <w:rFonts w:ascii="Arial" w:hAnsi="Arial" w:cs="Arial"/>
                <w:b/>
                <w:bCs/>
                <w:sz w:val="20"/>
                <w:szCs w:val="20"/>
                <w:lang w:val="en-GB"/>
              </w:rPr>
              <w:t xml:space="preserve"> Consider Media Exposure to Malaria Prevention Messages and Household ITN Ownership among Women in Nigeria's Niger Delta: A Cross-Sectional Study.</w:t>
            </w:r>
          </w:p>
        </w:tc>
        <w:tc>
          <w:tcPr>
            <w:tcW w:w="1667" w:type="pct"/>
          </w:tcPr>
          <w:p w14:paraId="7A39102D" w14:textId="77777777" w:rsidR="008840F4" w:rsidRPr="00724063" w:rsidRDefault="008840F4">
            <w:pPr>
              <w:keepNext/>
              <w:outlineLvl w:val="1"/>
              <w:rPr>
                <w:rFonts w:ascii="Arial" w:eastAsia="MS Mincho" w:hAnsi="Arial" w:cs="Arial"/>
                <w:bCs/>
                <w:sz w:val="20"/>
                <w:szCs w:val="20"/>
                <w:lang w:val="en-GB"/>
              </w:rPr>
            </w:pPr>
          </w:p>
        </w:tc>
      </w:tr>
      <w:tr w:rsidR="008840F4" w:rsidRPr="00724063" w14:paraId="131D5358" w14:textId="77777777">
        <w:trPr>
          <w:trHeight w:val="20"/>
          <w:jc w:val="center"/>
        </w:trPr>
        <w:tc>
          <w:tcPr>
            <w:tcW w:w="1666" w:type="pct"/>
            <w:noWrap/>
          </w:tcPr>
          <w:p w14:paraId="66143512" w14:textId="77777777" w:rsidR="008840F4" w:rsidRPr="00724063" w:rsidRDefault="003573FA">
            <w:pPr>
              <w:keepNext/>
              <w:outlineLvl w:val="1"/>
              <w:rPr>
                <w:rFonts w:ascii="Arial" w:eastAsia="MS Mincho" w:hAnsi="Arial" w:cs="Arial"/>
                <w:b/>
                <w:bCs/>
                <w:sz w:val="20"/>
                <w:szCs w:val="20"/>
                <w:lang w:val="en-GB"/>
              </w:rPr>
            </w:pPr>
            <w:r w:rsidRPr="00724063">
              <w:rPr>
                <w:rFonts w:ascii="Arial" w:eastAsia="MS Mincho" w:hAnsi="Arial" w:cs="Arial"/>
                <w:b/>
                <w:bCs/>
                <w:sz w:val="20"/>
                <w:szCs w:val="20"/>
                <w:lang w:val="en-GB"/>
              </w:rPr>
              <w:t xml:space="preserve">Is the abstract of the article comprehensive? </w:t>
            </w:r>
          </w:p>
          <w:p w14:paraId="3044DA91" w14:textId="2AB11EA4" w:rsidR="008840F4" w:rsidRPr="00724063" w:rsidRDefault="008840F4">
            <w:pPr>
              <w:rPr>
                <w:rFonts w:ascii="Arial" w:hAnsi="Arial" w:cs="Arial"/>
                <w:bCs/>
                <w:sz w:val="20"/>
                <w:szCs w:val="20"/>
                <w:lang w:val="en-GB"/>
              </w:rPr>
            </w:pPr>
          </w:p>
          <w:p w14:paraId="5C81BD26" w14:textId="77777777" w:rsidR="008840F4" w:rsidRPr="00724063" w:rsidRDefault="003573FA">
            <w:pPr>
              <w:rPr>
                <w:rFonts w:ascii="Arial" w:hAnsi="Arial" w:cs="Arial"/>
                <w:bCs/>
                <w:sz w:val="20"/>
                <w:szCs w:val="20"/>
                <w:lang w:val="en-GB"/>
              </w:rPr>
            </w:pPr>
            <w:r w:rsidRPr="00724063">
              <w:rPr>
                <w:rFonts w:ascii="Arial" w:hAnsi="Arial" w:cs="Arial"/>
                <w:bCs/>
                <w:sz w:val="20"/>
                <w:szCs w:val="20"/>
                <w:lang w:val="en-GB"/>
              </w:rPr>
              <w:t>If your answer is NO, please provide a brief, clear suggestion for improvement.</w:t>
            </w:r>
          </w:p>
          <w:p w14:paraId="784237CA" w14:textId="77777777" w:rsidR="008840F4" w:rsidRPr="00724063" w:rsidRDefault="008840F4">
            <w:pPr>
              <w:rPr>
                <w:rFonts w:ascii="Arial" w:hAnsi="Arial" w:cs="Arial"/>
                <w:sz w:val="20"/>
                <w:szCs w:val="20"/>
                <w:lang w:val="en-GB"/>
              </w:rPr>
            </w:pPr>
          </w:p>
        </w:tc>
        <w:tc>
          <w:tcPr>
            <w:tcW w:w="1667" w:type="pct"/>
          </w:tcPr>
          <w:p w14:paraId="1F632A2F" w14:textId="35AF6EDD" w:rsidR="007B42E1" w:rsidRPr="00724063" w:rsidRDefault="007B42E1">
            <w:pPr>
              <w:ind w:left="360"/>
              <w:rPr>
                <w:rFonts w:ascii="Arial" w:hAnsi="Arial" w:cs="Arial"/>
                <w:b/>
                <w:bCs/>
                <w:sz w:val="20"/>
                <w:szCs w:val="20"/>
                <w:lang w:val="en-GB"/>
              </w:rPr>
            </w:pPr>
          </w:p>
          <w:p w14:paraId="716B751B" w14:textId="77777777" w:rsidR="007B42E1" w:rsidRPr="00724063" w:rsidRDefault="007B42E1" w:rsidP="007B42E1">
            <w:pPr>
              <w:rPr>
                <w:rFonts w:ascii="Arial" w:hAnsi="Arial" w:cs="Arial"/>
                <w:sz w:val="20"/>
                <w:szCs w:val="20"/>
                <w:lang w:val="en-ID"/>
              </w:rPr>
            </w:pPr>
            <w:r w:rsidRPr="00724063">
              <w:rPr>
                <w:rFonts w:ascii="Arial" w:hAnsi="Arial" w:cs="Arial"/>
                <w:sz w:val="20"/>
                <w:szCs w:val="20"/>
              </w:rPr>
              <w:t>State clearly that the outcome is household ownership of at least one ITN.</w:t>
            </w:r>
          </w:p>
          <w:p w14:paraId="263CD40D" w14:textId="39A1320C" w:rsidR="008840F4" w:rsidRPr="00724063" w:rsidRDefault="008840F4" w:rsidP="007B42E1">
            <w:pPr>
              <w:tabs>
                <w:tab w:val="left" w:pos="1056"/>
              </w:tabs>
              <w:rPr>
                <w:rFonts w:ascii="Arial" w:hAnsi="Arial" w:cs="Arial"/>
                <w:sz w:val="20"/>
                <w:szCs w:val="20"/>
                <w:lang w:val="en-GB"/>
              </w:rPr>
            </w:pPr>
          </w:p>
        </w:tc>
        <w:tc>
          <w:tcPr>
            <w:tcW w:w="1667" w:type="pct"/>
          </w:tcPr>
          <w:p w14:paraId="3A5612D5" w14:textId="77777777" w:rsidR="008840F4" w:rsidRPr="00724063" w:rsidRDefault="008840F4">
            <w:pPr>
              <w:keepNext/>
              <w:outlineLvl w:val="1"/>
              <w:rPr>
                <w:rFonts w:ascii="Arial" w:eastAsia="MS Mincho" w:hAnsi="Arial" w:cs="Arial"/>
                <w:bCs/>
                <w:sz w:val="20"/>
                <w:szCs w:val="20"/>
                <w:lang w:val="en-GB"/>
              </w:rPr>
            </w:pPr>
          </w:p>
        </w:tc>
      </w:tr>
      <w:tr w:rsidR="008840F4" w:rsidRPr="00724063" w14:paraId="139A8D36" w14:textId="77777777">
        <w:trPr>
          <w:trHeight w:val="20"/>
          <w:jc w:val="center"/>
        </w:trPr>
        <w:tc>
          <w:tcPr>
            <w:tcW w:w="1666" w:type="pct"/>
            <w:noWrap/>
            <w:hideMark/>
          </w:tcPr>
          <w:p w14:paraId="671301E7" w14:textId="77777777" w:rsidR="008840F4" w:rsidRPr="00724063" w:rsidRDefault="003573FA">
            <w:pPr>
              <w:keepNext/>
              <w:outlineLvl w:val="1"/>
              <w:rPr>
                <w:rFonts w:ascii="Arial" w:eastAsia="MS Mincho" w:hAnsi="Arial" w:cs="Arial"/>
                <w:bCs/>
                <w:sz w:val="20"/>
                <w:szCs w:val="20"/>
                <w:lang w:val="en-GB"/>
              </w:rPr>
            </w:pPr>
            <w:r w:rsidRPr="00724063">
              <w:rPr>
                <w:rFonts w:ascii="Arial" w:eastAsia="MS Mincho" w:hAnsi="Arial" w:cs="Arial"/>
                <w:b/>
                <w:bCs/>
                <w:sz w:val="20"/>
                <w:szCs w:val="20"/>
                <w:lang w:val="en-GB"/>
              </w:rPr>
              <w:t xml:space="preserve">Is the manuscript scientifically correct? </w:t>
            </w:r>
            <w:r w:rsidRPr="00724063">
              <w:rPr>
                <w:rFonts w:ascii="Arial" w:eastAsia="MS Mincho" w:hAnsi="Arial" w:cs="Arial"/>
                <w:b/>
                <w:bCs/>
                <w:sz w:val="20"/>
                <w:szCs w:val="20"/>
                <w:lang w:val="en-GB"/>
              </w:rPr>
              <w:br/>
            </w:r>
          </w:p>
          <w:p w14:paraId="5F3CD7D4" w14:textId="77777777" w:rsidR="008840F4" w:rsidRPr="00724063" w:rsidRDefault="003573FA">
            <w:pPr>
              <w:rPr>
                <w:rFonts w:ascii="Arial" w:hAnsi="Arial" w:cs="Arial"/>
                <w:bCs/>
                <w:sz w:val="20"/>
                <w:szCs w:val="20"/>
                <w:lang w:val="en-GB"/>
              </w:rPr>
            </w:pPr>
            <w:r w:rsidRPr="00724063">
              <w:rPr>
                <w:rFonts w:ascii="Arial" w:hAnsi="Arial" w:cs="Arial"/>
                <w:bCs/>
                <w:sz w:val="20"/>
                <w:szCs w:val="20"/>
                <w:lang w:val="en-GB"/>
              </w:rPr>
              <w:t>If your answer is NO, please provide a brief, clear suggestion for improvement</w:t>
            </w:r>
          </w:p>
          <w:p w14:paraId="3C30C2D9" w14:textId="77777777" w:rsidR="008840F4" w:rsidRPr="00724063" w:rsidRDefault="003573FA">
            <w:pPr>
              <w:rPr>
                <w:rFonts w:ascii="Arial" w:hAnsi="Arial" w:cs="Arial"/>
                <w:b/>
                <w:sz w:val="20"/>
                <w:szCs w:val="20"/>
                <w:lang w:val="en-GB"/>
              </w:rPr>
            </w:pPr>
            <w:r w:rsidRPr="00724063">
              <w:rPr>
                <w:rFonts w:ascii="Arial" w:hAnsi="Arial" w:cs="Arial"/>
                <w:bCs/>
                <w:sz w:val="20"/>
                <w:szCs w:val="20"/>
                <w:lang w:val="en-GB"/>
              </w:rPr>
              <w:t>.</w:t>
            </w:r>
          </w:p>
        </w:tc>
        <w:tc>
          <w:tcPr>
            <w:tcW w:w="1667" w:type="pct"/>
          </w:tcPr>
          <w:p w14:paraId="35AFC8B6" w14:textId="4D39B397" w:rsidR="008840F4" w:rsidRPr="00724063" w:rsidRDefault="007B42E1">
            <w:pPr>
              <w:contextualSpacing/>
              <w:rPr>
                <w:rFonts w:ascii="Arial" w:hAnsi="Arial" w:cs="Arial"/>
                <w:bCs/>
                <w:sz w:val="20"/>
                <w:szCs w:val="20"/>
                <w:lang w:val="en-GB"/>
              </w:rPr>
            </w:pPr>
            <w:r w:rsidRPr="00724063">
              <w:rPr>
                <w:rFonts w:ascii="Arial" w:hAnsi="Arial" w:cs="Arial"/>
                <w:bCs/>
                <w:sz w:val="20"/>
                <w:szCs w:val="20"/>
                <w:lang w:val="en-GB"/>
              </w:rPr>
              <w:t>yes</w:t>
            </w:r>
          </w:p>
        </w:tc>
        <w:tc>
          <w:tcPr>
            <w:tcW w:w="1667" w:type="pct"/>
          </w:tcPr>
          <w:p w14:paraId="33B3CBB4" w14:textId="77777777" w:rsidR="008840F4" w:rsidRPr="00724063" w:rsidRDefault="008840F4">
            <w:pPr>
              <w:keepNext/>
              <w:outlineLvl w:val="1"/>
              <w:rPr>
                <w:rFonts w:ascii="Arial" w:eastAsia="MS Mincho" w:hAnsi="Arial" w:cs="Arial"/>
                <w:bCs/>
                <w:sz w:val="20"/>
                <w:szCs w:val="20"/>
                <w:lang w:val="en-GB"/>
              </w:rPr>
            </w:pPr>
          </w:p>
        </w:tc>
      </w:tr>
      <w:tr w:rsidR="008840F4" w:rsidRPr="00724063" w14:paraId="4C4AB751" w14:textId="77777777">
        <w:trPr>
          <w:trHeight w:val="20"/>
          <w:jc w:val="center"/>
        </w:trPr>
        <w:tc>
          <w:tcPr>
            <w:tcW w:w="1666" w:type="pct"/>
            <w:noWrap/>
          </w:tcPr>
          <w:p w14:paraId="2B281BC6" w14:textId="77777777" w:rsidR="008840F4" w:rsidRPr="00724063" w:rsidRDefault="003573FA">
            <w:pPr>
              <w:rPr>
                <w:rFonts w:ascii="Arial" w:hAnsi="Arial" w:cs="Arial"/>
                <w:b/>
                <w:bCs/>
                <w:sz w:val="20"/>
                <w:szCs w:val="20"/>
                <w:lang w:val="en-GB"/>
              </w:rPr>
            </w:pPr>
            <w:r w:rsidRPr="00724063">
              <w:rPr>
                <w:rFonts w:ascii="Arial" w:hAnsi="Arial" w:cs="Arial"/>
                <w:b/>
                <w:bCs/>
                <w:sz w:val="20"/>
                <w:szCs w:val="20"/>
                <w:lang w:val="en-GB"/>
              </w:rPr>
              <w:t xml:space="preserve">Are the references sufficient and recent? </w:t>
            </w:r>
          </w:p>
          <w:p w14:paraId="3CBE3586" w14:textId="77777777" w:rsidR="008840F4" w:rsidRPr="00724063" w:rsidRDefault="003573FA">
            <w:pPr>
              <w:rPr>
                <w:rFonts w:ascii="Arial" w:hAnsi="Arial" w:cs="Arial"/>
                <w:bCs/>
                <w:sz w:val="20"/>
                <w:szCs w:val="20"/>
                <w:lang w:val="en-GB"/>
              </w:rPr>
            </w:pPr>
            <w:r w:rsidRPr="00724063">
              <w:rPr>
                <w:rFonts w:ascii="Arial" w:hAnsi="Arial" w:cs="Arial"/>
                <w:bCs/>
                <w:sz w:val="20"/>
                <w:szCs w:val="20"/>
                <w:lang w:val="en-GB"/>
              </w:rPr>
              <w:t>(YES or NO)</w:t>
            </w:r>
          </w:p>
          <w:p w14:paraId="6818312A" w14:textId="77777777" w:rsidR="008840F4" w:rsidRPr="00724063" w:rsidRDefault="008840F4">
            <w:pPr>
              <w:rPr>
                <w:rFonts w:ascii="Arial" w:hAnsi="Arial" w:cs="Arial"/>
                <w:bCs/>
                <w:sz w:val="20"/>
                <w:szCs w:val="20"/>
                <w:lang w:val="en-GB"/>
              </w:rPr>
            </w:pPr>
          </w:p>
          <w:p w14:paraId="03231026" w14:textId="77777777" w:rsidR="008840F4" w:rsidRPr="00724063" w:rsidRDefault="003573FA">
            <w:pPr>
              <w:rPr>
                <w:rFonts w:ascii="Arial" w:hAnsi="Arial" w:cs="Arial"/>
                <w:bCs/>
                <w:sz w:val="20"/>
                <w:szCs w:val="20"/>
                <w:lang w:val="en-GB"/>
              </w:rPr>
            </w:pPr>
            <w:r w:rsidRPr="00724063">
              <w:rPr>
                <w:rFonts w:ascii="Arial" w:hAnsi="Arial" w:cs="Arial"/>
                <w:bCs/>
                <w:sz w:val="20"/>
                <w:szCs w:val="20"/>
                <w:lang w:val="en-GB"/>
              </w:rPr>
              <w:t>If your answer is NO, please provide clear suggestion for improvement.</w:t>
            </w:r>
          </w:p>
          <w:p w14:paraId="732F26E4" w14:textId="77777777" w:rsidR="008840F4" w:rsidRPr="00724063" w:rsidRDefault="008840F4">
            <w:pPr>
              <w:rPr>
                <w:rFonts w:ascii="Arial" w:hAnsi="Arial" w:cs="Arial"/>
                <w:b/>
                <w:bCs/>
                <w:sz w:val="20"/>
                <w:szCs w:val="20"/>
                <w:lang w:val="en-GB"/>
              </w:rPr>
            </w:pPr>
          </w:p>
        </w:tc>
        <w:tc>
          <w:tcPr>
            <w:tcW w:w="1667" w:type="pct"/>
          </w:tcPr>
          <w:p w14:paraId="72F3F5A9" w14:textId="36B5011C" w:rsidR="008840F4" w:rsidRPr="00724063" w:rsidRDefault="007B42E1">
            <w:pPr>
              <w:contextualSpacing/>
              <w:rPr>
                <w:rFonts w:ascii="Arial" w:hAnsi="Arial" w:cs="Arial"/>
                <w:bCs/>
                <w:sz w:val="20"/>
                <w:szCs w:val="20"/>
                <w:lang w:val="en-GB"/>
              </w:rPr>
            </w:pPr>
            <w:r w:rsidRPr="00724063">
              <w:rPr>
                <w:rFonts w:ascii="Arial" w:hAnsi="Arial" w:cs="Arial"/>
                <w:bCs/>
                <w:sz w:val="20"/>
                <w:szCs w:val="20"/>
                <w:lang w:val="en-GB"/>
              </w:rPr>
              <w:t>yes</w:t>
            </w:r>
          </w:p>
        </w:tc>
        <w:tc>
          <w:tcPr>
            <w:tcW w:w="1667" w:type="pct"/>
          </w:tcPr>
          <w:p w14:paraId="1424367B" w14:textId="77777777" w:rsidR="008840F4" w:rsidRPr="00724063" w:rsidRDefault="008840F4">
            <w:pPr>
              <w:keepNext/>
              <w:outlineLvl w:val="1"/>
              <w:rPr>
                <w:rFonts w:ascii="Arial" w:eastAsia="MS Mincho" w:hAnsi="Arial" w:cs="Arial"/>
                <w:bCs/>
                <w:sz w:val="20"/>
                <w:szCs w:val="20"/>
                <w:lang w:val="en-GB"/>
              </w:rPr>
            </w:pPr>
          </w:p>
        </w:tc>
      </w:tr>
      <w:tr w:rsidR="008840F4" w:rsidRPr="00724063" w14:paraId="44104680" w14:textId="77777777">
        <w:trPr>
          <w:trHeight w:val="20"/>
          <w:jc w:val="center"/>
        </w:trPr>
        <w:tc>
          <w:tcPr>
            <w:tcW w:w="1666" w:type="pct"/>
            <w:noWrap/>
          </w:tcPr>
          <w:p w14:paraId="696785D3" w14:textId="77777777" w:rsidR="008840F4" w:rsidRPr="00724063" w:rsidRDefault="003573FA">
            <w:pPr>
              <w:rPr>
                <w:rFonts w:ascii="Arial" w:hAnsi="Arial" w:cs="Arial"/>
                <w:b/>
                <w:bCs/>
                <w:sz w:val="20"/>
                <w:szCs w:val="20"/>
                <w:lang w:val="en-GB"/>
              </w:rPr>
            </w:pPr>
            <w:r w:rsidRPr="00724063">
              <w:rPr>
                <w:rFonts w:ascii="Arial" w:hAnsi="Arial" w:cs="Arial"/>
                <w:b/>
                <w:bCs/>
                <w:sz w:val="20"/>
                <w:szCs w:val="20"/>
                <w:lang w:val="en-GB"/>
              </w:rPr>
              <w:t>Are there ethical issues in this manuscript?</w:t>
            </w:r>
          </w:p>
          <w:p w14:paraId="4385E2F8" w14:textId="77777777" w:rsidR="008840F4" w:rsidRPr="00724063" w:rsidRDefault="003573FA">
            <w:pPr>
              <w:rPr>
                <w:rFonts w:ascii="Arial" w:hAnsi="Arial" w:cs="Arial"/>
                <w:bCs/>
                <w:sz w:val="20"/>
                <w:szCs w:val="20"/>
                <w:lang w:val="en-GB"/>
              </w:rPr>
            </w:pPr>
            <w:r w:rsidRPr="00724063">
              <w:rPr>
                <w:rFonts w:ascii="Arial" w:hAnsi="Arial" w:cs="Arial"/>
                <w:bCs/>
                <w:sz w:val="20"/>
                <w:szCs w:val="20"/>
                <w:lang w:val="en-GB"/>
              </w:rPr>
              <w:t>(YES or NO)</w:t>
            </w:r>
          </w:p>
          <w:p w14:paraId="02610C7B" w14:textId="77777777" w:rsidR="008840F4" w:rsidRPr="00724063" w:rsidRDefault="008840F4">
            <w:pPr>
              <w:rPr>
                <w:rFonts w:ascii="Arial" w:hAnsi="Arial" w:cs="Arial"/>
                <w:bCs/>
                <w:sz w:val="20"/>
                <w:szCs w:val="20"/>
                <w:lang w:val="en-GB"/>
              </w:rPr>
            </w:pPr>
          </w:p>
          <w:p w14:paraId="602869A1" w14:textId="77777777" w:rsidR="008840F4" w:rsidRPr="00724063" w:rsidRDefault="003573FA">
            <w:pPr>
              <w:rPr>
                <w:rFonts w:ascii="Arial" w:hAnsi="Arial" w:cs="Arial"/>
                <w:bCs/>
                <w:sz w:val="20"/>
                <w:szCs w:val="20"/>
                <w:lang w:val="en-GB"/>
              </w:rPr>
            </w:pPr>
            <w:r w:rsidRPr="00724063">
              <w:rPr>
                <w:rFonts w:ascii="Arial" w:hAnsi="Arial" w:cs="Arial"/>
                <w:bCs/>
                <w:sz w:val="20"/>
                <w:szCs w:val="20"/>
                <w:lang w:val="en-GB"/>
              </w:rPr>
              <w:t>(If yes, kindly please write down the ethical issues here in details)</w:t>
            </w:r>
          </w:p>
          <w:p w14:paraId="09692002" w14:textId="77777777" w:rsidR="008840F4" w:rsidRPr="00724063" w:rsidRDefault="008840F4">
            <w:pPr>
              <w:rPr>
                <w:rFonts w:ascii="Arial" w:hAnsi="Arial" w:cs="Arial"/>
                <w:bCs/>
                <w:sz w:val="20"/>
                <w:szCs w:val="20"/>
                <w:lang w:val="en-GB"/>
              </w:rPr>
            </w:pPr>
          </w:p>
        </w:tc>
        <w:tc>
          <w:tcPr>
            <w:tcW w:w="1667" w:type="pct"/>
          </w:tcPr>
          <w:p w14:paraId="20FDA107" w14:textId="4B351D08" w:rsidR="008840F4" w:rsidRPr="00724063" w:rsidRDefault="007B42E1">
            <w:pPr>
              <w:contextualSpacing/>
              <w:rPr>
                <w:rFonts w:ascii="Arial" w:hAnsi="Arial" w:cs="Arial"/>
                <w:bCs/>
                <w:sz w:val="20"/>
                <w:szCs w:val="20"/>
                <w:lang w:val="en-GB"/>
              </w:rPr>
            </w:pPr>
            <w:r w:rsidRPr="00724063">
              <w:rPr>
                <w:rFonts w:ascii="Arial" w:hAnsi="Arial" w:cs="Arial"/>
                <w:bCs/>
                <w:sz w:val="20"/>
                <w:szCs w:val="20"/>
                <w:lang w:val="en-GB"/>
              </w:rPr>
              <w:t>no</w:t>
            </w:r>
          </w:p>
        </w:tc>
        <w:tc>
          <w:tcPr>
            <w:tcW w:w="1667" w:type="pct"/>
          </w:tcPr>
          <w:p w14:paraId="3D175B24" w14:textId="77777777" w:rsidR="008840F4" w:rsidRPr="00724063" w:rsidRDefault="008840F4">
            <w:pPr>
              <w:keepNext/>
              <w:outlineLvl w:val="1"/>
              <w:rPr>
                <w:rFonts w:ascii="Arial" w:eastAsia="MS Mincho" w:hAnsi="Arial" w:cs="Arial"/>
                <w:bCs/>
                <w:sz w:val="20"/>
                <w:szCs w:val="20"/>
                <w:lang w:val="en-GB"/>
              </w:rPr>
            </w:pPr>
          </w:p>
        </w:tc>
      </w:tr>
    </w:tbl>
    <w:p w14:paraId="3B3B6F90" w14:textId="77777777" w:rsidR="008840F4" w:rsidRPr="00724063" w:rsidRDefault="008840F4" w:rsidP="005130EE">
      <w:pPr>
        <w:keepNext/>
        <w:outlineLvl w:val="1"/>
        <w:rPr>
          <w:rFonts w:ascii="Arial" w:hAnsi="Arial" w:cs="Arial"/>
          <w:i/>
          <w:sz w:val="20"/>
          <w:szCs w:val="20"/>
          <w:u w:val="single"/>
          <w:lang w:val="en-GB"/>
        </w:rPr>
      </w:pPr>
    </w:p>
    <w:p w14:paraId="6B8D488C" w14:textId="77777777" w:rsidR="00724063" w:rsidRPr="00724063" w:rsidRDefault="00724063" w:rsidP="005130EE">
      <w:pPr>
        <w:keepNext/>
        <w:outlineLvl w:val="1"/>
        <w:rPr>
          <w:rFonts w:ascii="Arial" w:hAnsi="Arial" w:cs="Arial"/>
          <w:i/>
          <w:sz w:val="20"/>
          <w:szCs w:val="20"/>
          <w:u w:val="single"/>
          <w:lang w:val="en-GB"/>
        </w:rPr>
      </w:pPr>
    </w:p>
    <w:p w14:paraId="245916CB" w14:textId="77777777" w:rsidR="00724063" w:rsidRPr="00724063" w:rsidRDefault="00724063" w:rsidP="00724063">
      <w:pPr>
        <w:rPr>
          <w:rFonts w:ascii="Arial" w:hAnsi="Arial" w:cs="Arial"/>
          <w:b/>
          <w:sz w:val="20"/>
          <w:szCs w:val="20"/>
          <w:u w:val="single"/>
        </w:rPr>
      </w:pPr>
      <w:r w:rsidRPr="00724063">
        <w:rPr>
          <w:rFonts w:ascii="Arial" w:hAnsi="Arial" w:cs="Arial"/>
          <w:b/>
          <w:sz w:val="20"/>
          <w:szCs w:val="20"/>
          <w:u w:val="single"/>
        </w:rPr>
        <w:t>Reviewer details:</w:t>
      </w:r>
    </w:p>
    <w:p w14:paraId="7577BFE8" w14:textId="77777777" w:rsidR="00724063" w:rsidRPr="00724063" w:rsidRDefault="00724063" w:rsidP="005130EE">
      <w:pPr>
        <w:keepNext/>
        <w:outlineLvl w:val="1"/>
        <w:rPr>
          <w:rFonts w:ascii="Arial" w:hAnsi="Arial" w:cs="Arial"/>
          <w:i/>
          <w:sz w:val="20"/>
          <w:szCs w:val="20"/>
          <w:u w:val="single"/>
          <w:lang w:val="en-GB"/>
        </w:rPr>
      </w:pPr>
    </w:p>
    <w:p w14:paraId="6C2165C8" w14:textId="277AC93E" w:rsidR="00724063" w:rsidRPr="00724063" w:rsidRDefault="00724063" w:rsidP="00724063">
      <w:pPr>
        <w:keepNext/>
        <w:outlineLvl w:val="1"/>
        <w:rPr>
          <w:rFonts w:ascii="Arial" w:hAnsi="Arial" w:cs="Arial"/>
          <w:iCs/>
          <w:sz w:val="20"/>
          <w:szCs w:val="20"/>
          <w:lang w:val="en-GB"/>
        </w:rPr>
      </w:pPr>
      <w:r w:rsidRPr="00724063">
        <w:rPr>
          <w:rFonts w:ascii="Arial" w:hAnsi="Arial" w:cs="Arial"/>
          <w:iCs/>
          <w:sz w:val="20"/>
          <w:szCs w:val="20"/>
          <w:lang w:val="en-GB"/>
        </w:rPr>
        <w:t xml:space="preserve">Putu Indah Budi </w:t>
      </w:r>
      <w:proofErr w:type="spellStart"/>
      <w:r w:rsidRPr="00724063">
        <w:rPr>
          <w:rFonts w:ascii="Arial" w:hAnsi="Arial" w:cs="Arial"/>
          <w:iCs/>
          <w:sz w:val="20"/>
          <w:szCs w:val="20"/>
          <w:lang w:val="en-GB"/>
        </w:rPr>
        <w:t>Apsari</w:t>
      </w:r>
      <w:proofErr w:type="spellEnd"/>
      <w:r w:rsidRPr="00724063">
        <w:rPr>
          <w:rFonts w:ascii="Arial" w:hAnsi="Arial" w:cs="Arial"/>
          <w:iCs/>
          <w:sz w:val="20"/>
          <w:szCs w:val="20"/>
          <w:lang w:val="en-GB"/>
        </w:rPr>
        <w:t xml:space="preserve">, </w:t>
      </w:r>
      <w:proofErr w:type="spellStart"/>
      <w:r w:rsidRPr="00724063">
        <w:rPr>
          <w:rFonts w:ascii="Arial" w:hAnsi="Arial" w:cs="Arial"/>
          <w:iCs/>
          <w:sz w:val="20"/>
          <w:szCs w:val="20"/>
          <w:lang w:val="en-GB"/>
        </w:rPr>
        <w:t>Warmadewa</w:t>
      </w:r>
      <w:proofErr w:type="spellEnd"/>
      <w:r w:rsidRPr="00724063">
        <w:rPr>
          <w:rFonts w:ascii="Arial" w:hAnsi="Arial" w:cs="Arial"/>
          <w:iCs/>
          <w:sz w:val="20"/>
          <w:szCs w:val="20"/>
          <w:lang w:val="en-GB"/>
        </w:rPr>
        <w:t xml:space="preserve"> University</w:t>
      </w:r>
      <w:r w:rsidRPr="00724063">
        <w:rPr>
          <w:rFonts w:ascii="Arial" w:hAnsi="Arial" w:cs="Arial"/>
          <w:iCs/>
          <w:sz w:val="20"/>
          <w:szCs w:val="20"/>
          <w:lang w:val="en-GB"/>
        </w:rPr>
        <w:t xml:space="preserve">, </w:t>
      </w:r>
      <w:r w:rsidRPr="00724063">
        <w:rPr>
          <w:rFonts w:ascii="Arial" w:hAnsi="Arial" w:cs="Arial"/>
          <w:iCs/>
          <w:sz w:val="20"/>
          <w:szCs w:val="20"/>
          <w:lang w:val="en-GB"/>
        </w:rPr>
        <w:t>Indonesia</w:t>
      </w:r>
    </w:p>
    <w:sectPr w:rsidR="00724063" w:rsidRPr="0072406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104E5" w14:textId="77777777" w:rsidR="00A93255" w:rsidRDefault="00A93255">
      <w:r>
        <w:separator/>
      </w:r>
    </w:p>
  </w:endnote>
  <w:endnote w:type="continuationSeparator" w:id="0">
    <w:p w14:paraId="4F1ECDFE" w14:textId="77777777" w:rsidR="00A93255" w:rsidRDefault="00A93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42E1" w14:textId="77777777" w:rsidR="008840F4" w:rsidRDefault="008840F4">
    <w:pPr>
      <w:pStyle w:val="Footer"/>
      <w:jc w:val="right"/>
    </w:pPr>
  </w:p>
  <w:p w14:paraId="3FCAB17E" w14:textId="77777777" w:rsidR="008840F4" w:rsidRDefault="003573FA">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E07FCFF" w14:textId="77777777" w:rsidR="008840F4" w:rsidRDefault="003573FA">
    <w:pPr>
      <w:pStyle w:val="Footer"/>
      <w:jc w:val="right"/>
      <w:rPr>
        <w:b/>
        <w:sz w:val="20"/>
      </w:rPr>
    </w:pPr>
    <w:r>
      <w:rPr>
        <w:b/>
        <w:sz w:val="20"/>
      </w:rPr>
      <w:t>V240326</w:t>
    </w:r>
  </w:p>
  <w:p w14:paraId="7381B4C0" w14:textId="77777777" w:rsidR="008840F4" w:rsidRDefault="008840F4">
    <w:pPr>
      <w:pStyle w:val="Footer"/>
      <w:jc w:val="right"/>
    </w:pPr>
  </w:p>
  <w:p w14:paraId="52001C17" w14:textId="77777777" w:rsidR="008840F4" w:rsidRDefault="008840F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0ECB2" w14:textId="77777777" w:rsidR="00A93255" w:rsidRDefault="00A93255">
      <w:r>
        <w:separator/>
      </w:r>
    </w:p>
  </w:footnote>
  <w:footnote w:type="continuationSeparator" w:id="0">
    <w:p w14:paraId="741111FE" w14:textId="77777777" w:rsidR="00A93255" w:rsidRDefault="00A932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B559D" w14:textId="77777777" w:rsidR="008840F4" w:rsidRDefault="008840F4">
    <w:pPr>
      <w:spacing w:before="100" w:beforeAutospacing="1" w:after="100" w:afterAutospacing="1"/>
      <w:jc w:val="center"/>
      <w:rPr>
        <w:b/>
        <w:bCs/>
        <w:color w:val="003399"/>
        <w:szCs w:val="20"/>
        <w:u w:val="single"/>
        <w:lang w:val="en-GB"/>
      </w:rPr>
    </w:pPr>
  </w:p>
  <w:p w14:paraId="3BF034C3" w14:textId="77777777" w:rsidR="008840F4" w:rsidRDefault="003573FA">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9441442">
    <w:abstractNumId w:val="4"/>
  </w:num>
  <w:num w:numId="2" w16cid:durableId="648707121">
    <w:abstractNumId w:val="8"/>
  </w:num>
  <w:num w:numId="3" w16cid:durableId="405304595">
    <w:abstractNumId w:val="7"/>
  </w:num>
  <w:num w:numId="4" w16cid:durableId="1243491460">
    <w:abstractNumId w:val="9"/>
  </w:num>
  <w:num w:numId="5" w16cid:durableId="2023117581">
    <w:abstractNumId w:val="6"/>
  </w:num>
  <w:num w:numId="6" w16cid:durableId="846286395">
    <w:abstractNumId w:val="0"/>
  </w:num>
  <w:num w:numId="7" w16cid:durableId="251014498">
    <w:abstractNumId w:val="3"/>
  </w:num>
  <w:num w:numId="8" w16cid:durableId="1947619099">
    <w:abstractNumId w:val="11"/>
  </w:num>
  <w:num w:numId="9" w16cid:durableId="507716699">
    <w:abstractNumId w:val="10"/>
  </w:num>
  <w:num w:numId="10" w16cid:durableId="501749050">
    <w:abstractNumId w:val="2"/>
  </w:num>
  <w:num w:numId="11" w16cid:durableId="681586504">
    <w:abstractNumId w:val="1"/>
  </w:num>
  <w:num w:numId="12" w16cid:durableId="15206574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40F4"/>
    <w:rsid w:val="001D0620"/>
    <w:rsid w:val="001D2CBD"/>
    <w:rsid w:val="002C67A4"/>
    <w:rsid w:val="002D4953"/>
    <w:rsid w:val="003309FE"/>
    <w:rsid w:val="003376BE"/>
    <w:rsid w:val="003573FA"/>
    <w:rsid w:val="00396E86"/>
    <w:rsid w:val="003A67C8"/>
    <w:rsid w:val="0040135D"/>
    <w:rsid w:val="005130EE"/>
    <w:rsid w:val="00721A9E"/>
    <w:rsid w:val="00724063"/>
    <w:rsid w:val="0075049A"/>
    <w:rsid w:val="007B42E1"/>
    <w:rsid w:val="00811D4D"/>
    <w:rsid w:val="008840F4"/>
    <w:rsid w:val="008924D6"/>
    <w:rsid w:val="00A3431C"/>
    <w:rsid w:val="00A93255"/>
    <w:rsid w:val="00B049FF"/>
    <w:rsid w:val="00D846BB"/>
    <w:rsid w:val="00DA7D07"/>
    <w:rsid w:val="00F23263"/>
    <w:rsid w:val="00F93A32"/>
    <w:rsid w:val="00F96434"/>
    <w:rsid w:val="00FE5A3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4B80A"/>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291524526">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dagh/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1537</Words>
  <Characters>8763</Characters>
  <Application>Microsoft Office Word</Application>
  <DocSecurity>0</DocSecurity>
  <Lines>73</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10280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43</cp:revision>
  <dcterms:created xsi:type="dcterms:W3CDTF">2026-03-24T06:15:00Z</dcterms:created>
  <dcterms:modified xsi:type="dcterms:W3CDTF">2026-11-03T12:45:00Z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