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DFA28" w14:textId="77777777" w:rsidR="00E60473" w:rsidRPr="00B1315D" w:rsidRDefault="00E60473" w:rsidP="00E60473">
      <w:pPr>
        <w:jc w:val="right"/>
        <w:rPr>
          <w:rFonts w:ascii="Times New Roman" w:hAnsi="Times New Roman" w:cs="Times New Roman"/>
          <w:b/>
          <w:bCs/>
          <w:sz w:val="32"/>
          <w:szCs w:val="32"/>
        </w:rPr>
      </w:pPr>
      <w:r w:rsidRPr="00B1315D">
        <w:rPr>
          <w:rFonts w:ascii="Times New Roman" w:hAnsi="Times New Roman" w:cs="Times New Roman"/>
          <w:b/>
          <w:bCs/>
          <w:sz w:val="32"/>
          <w:szCs w:val="32"/>
        </w:rPr>
        <w:t xml:space="preserve">Reproductive </w:t>
      </w:r>
      <w:proofErr w:type="spellStart"/>
      <w:r w:rsidRPr="00B1315D">
        <w:rPr>
          <w:rFonts w:ascii="Times New Roman" w:hAnsi="Times New Roman" w:cs="Times New Roman"/>
          <w:b/>
          <w:bCs/>
          <w:sz w:val="32"/>
          <w:szCs w:val="32"/>
        </w:rPr>
        <w:t>biology</w:t>
      </w:r>
      <w:proofErr w:type="spellEnd"/>
      <w:r w:rsidRPr="00B1315D">
        <w:rPr>
          <w:rFonts w:ascii="Times New Roman" w:hAnsi="Times New Roman" w:cs="Times New Roman"/>
          <w:b/>
          <w:bCs/>
          <w:sz w:val="32"/>
          <w:szCs w:val="32"/>
        </w:rPr>
        <w:t xml:space="preserve"> of </w:t>
      </w:r>
      <w:proofErr w:type="spellStart"/>
      <w:r w:rsidRPr="00B1315D">
        <w:rPr>
          <w:rFonts w:ascii="Times New Roman" w:hAnsi="Times New Roman" w:cs="Times New Roman"/>
          <w:b/>
          <w:bCs/>
          <w:i/>
          <w:iCs/>
          <w:sz w:val="32"/>
          <w:szCs w:val="32"/>
        </w:rPr>
        <w:t>Oreochromis</w:t>
      </w:r>
      <w:proofErr w:type="spellEnd"/>
      <w:r w:rsidRPr="00B1315D">
        <w:rPr>
          <w:rFonts w:ascii="Times New Roman" w:hAnsi="Times New Roman" w:cs="Times New Roman"/>
          <w:b/>
          <w:bCs/>
          <w:i/>
          <w:iCs/>
          <w:sz w:val="32"/>
          <w:szCs w:val="32"/>
        </w:rPr>
        <w:t xml:space="preserve"> </w:t>
      </w:r>
      <w:proofErr w:type="spellStart"/>
      <w:r w:rsidRPr="00B1315D">
        <w:rPr>
          <w:rFonts w:ascii="Times New Roman" w:hAnsi="Times New Roman" w:cs="Times New Roman"/>
          <w:b/>
          <w:bCs/>
          <w:i/>
          <w:iCs/>
          <w:sz w:val="32"/>
          <w:szCs w:val="32"/>
        </w:rPr>
        <w:t>niloticus</w:t>
      </w:r>
      <w:proofErr w:type="spellEnd"/>
      <w:r w:rsidRPr="00B1315D">
        <w:rPr>
          <w:rFonts w:ascii="Times New Roman" w:hAnsi="Times New Roman" w:cs="Times New Roman"/>
          <w:b/>
          <w:bCs/>
          <w:sz w:val="32"/>
          <w:szCs w:val="32"/>
        </w:rPr>
        <w:t xml:space="preserve"> (Linnaeus, 1758)</w:t>
      </w:r>
    </w:p>
    <w:p w14:paraId="0AF2AF9E" w14:textId="77777777" w:rsidR="00D53DEA" w:rsidRPr="00557EF4" w:rsidRDefault="00E60473" w:rsidP="00CF5991">
      <w:pPr>
        <w:jc w:val="right"/>
        <w:rPr>
          <w:rFonts w:ascii="Times New Roman" w:hAnsi="Times New Roman" w:cs="Times New Roman"/>
          <w:b/>
          <w:bCs/>
          <w:sz w:val="32"/>
          <w:szCs w:val="32"/>
          <w:lang w:val="nl-BE"/>
        </w:rPr>
      </w:pPr>
      <w:proofErr w:type="gramStart"/>
      <w:r w:rsidRPr="00B1315D">
        <w:rPr>
          <w:rFonts w:ascii="Times New Roman" w:hAnsi="Times New Roman" w:cs="Times New Roman"/>
          <w:b/>
          <w:bCs/>
          <w:sz w:val="32"/>
          <w:szCs w:val="32"/>
        </w:rPr>
        <w:t>in</w:t>
      </w:r>
      <w:proofErr w:type="gramEnd"/>
      <w:r w:rsidRPr="00B1315D">
        <w:rPr>
          <w:rFonts w:ascii="Times New Roman" w:hAnsi="Times New Roman" w:cs="Times New Roman"/>
          <w:b/>
          <w:bCs/>
          <w:sz w:val="32"/>
          <w:szCs w:val="32"/>
        </w:rPr>
        <w:t xml:space="preserve"> the </w:t>
      </w:r>
      <w:proofErr w:type="spellStart"/>
      <w:r w:rsidRPr="00B1315D">
        <w:rPr>
          <w:rFonts w:ascii="Times New Roman" w:hAnsi="Times New Roman" w:cs="Times New Roman"/>
          <w:b/>
          <w:bCs/>
          <w:sz w:val="32"/>
          <w:szCs w:val="32"/>
        </w:rPr>
        <w:t>Zienkôlô</w:t>
      </w:r>
      <w:proofErr w:type="spellEnd"/>
      <w:r w:rsidRPr="00B1315D">
        <w:rPr>
          <w:rFonts w:ascii="Times New Roman" w:hAnsi="Times New Roman" w:cs="Times New Roman"/>
          <w:b/>
          <w:bCs/>
          <w:sz w:val="32"/>
          <w:szCs w:val="32"/>
        </w:rPr>
        <w:t xml:space="preserve"> dam </w:t>
      </w:r>
      <w:proofErr w:type="spellStart"/>
      <w:r w:rsidRPr="00B1315D">
        <w:rPr>
          <w:rFonts w:ascii="Times New Roman" w:hAnsi="Times New Roman" w:cs="Times New Roman"/>
          <w:b/>
          <w:bCs/>
          <w:sz w:val="32"/>
          <w:szCs w:val="32"/>
        </w:rPr>
        <w:t>lake</w:t>
      </w:r>
      <w:proofErr w:type="spellEnd"/>
      <w:r w:rsidRPr="00B1315D">
        <w:rPr>
          <w:rFonts w:ascii="Times New Roman" w:hAnsi="Times New Roman" w:cs="Times New Roman"/>
          <w:b/>
          <w:bCs/>
          <w:sz w:val="32"/>
          <w:szCs w:val="32"/>
        </w:rPr>
        <w:t xml:space="preserve"> (Korhogo, Côte d’Ivoire)</w:t>
      </w:r>
    </w:p>
    <w:p w14:paraId="1B480722" w14:textId="77777777" w:rsidR="00CD0E66" w:rsidRPr="00557EF4" w:rsidRDefault="00CD0E66" w:rsidP="00CD0E66">
      <w:pPr>
        <w:rPr>
          <w:lang w:val="nl-BE"/>
        </w:rPr>
      </w:pPr>
    </w:p>
    <w:p w14:paraId="354668D0" w14:textId="77777777" w:rsidR="00CD0E66" w:rsidRPr="002817B7" w:rsidRDefault="00CD0E66" w:rsidP="00CD0E66">
      <w:pPr>
        <w:rPr>
          <w:b/>
          <w:bCs/>
          <w:lang w:val="en-GB"/>
        </w:rPr>
      </w:pPr>
      <w:r w:rsidRPr="00557EF4">
        <w:rPr>
          <w:lang w:val="nl-BE"/>
        </w:rPr>
        <w:t xml:space="preserve"> </w:t>
      </w:r>
      <w:r w:rsidRPr="002817B7">
        <w:rPr>
          <w:b/>
          <w:bCs/>
          <w:lang w:val="en-GB"/>
        </w:rPr>
        <w:t>Abstract</w:t>
      </w:r>
    </w:p>
    <w:p w14:paraId="692FB5A6" w14:textId="77777777" w:rsidR="004C745F" w:rsidRPr="002817B7" w:rsidRDefault="004C745F" w:rsidP="00CF5991">
      <w:pPr>
        <w:spacing w:line="360" w:lineRule="auto"/>
        <w:jc w:val="both"/>
        <w:rPr>
          <w:rFonts w:ascii="Times New Roman" w:eastAsia="Times New Roman" w:hAnsi="Times New Roman" w:cs="Times New Roman"/>
          <w:sz w:val="24"/>
          <w:szCs w:val="24"/>
          <w:lang w:val="en-GB" w:eastAsia="en-GB"/>
        </w:rPr>
      </w:pPr>
      <w:r w:rsidRPr="002817B7">
        <w:rPr>
          <w:rFonts w:ascii="Times New Roman" w:eastAsia="Times New Roman" w:hAnsi="Times New Roman" w:cs="Times New Roman"/>
          <w:sz w:val="24"/>
          <w:szCs w:val="24"/>
          <w:lang w:val="en-GB" w:eastAsia="en-GB"/>
        </w:rPr>
        <w:t xml:space="preserve">The reproductive biology of </w:t>
      </w:r>
      <w:r w:rsidRPr="002817B7">
        <w:rPr>
          <w:rFonts w:ascii="Times New Roman" w:eastAsia="Times New Roman" w:hAnsi="Times New Roman" w:cs="Times New Roman"/>
          <w:i/>
          <w:iCs/>
          <w:sz w:val="24"/>
          <w:szCs w:val="24"/>
          <w:lang w:val="en-GB" w:eastAsia="en-GB"/>
        </w:rPr>
        <w:t>Oreochromis niloticus</w:t>
      </w:r>
      <w:r w:rsidRPr="002817B7">
        <w:rPr>
          <w:rFonts w:ascii="Times New Roman" w:eastAsia="Times New Roman" w:hAnsi="Times New Roman" w:cs="Times New Roman"/>
          <w:sz w:val="24"/>
          <w:szCs w:val="24"/>
          <w:lang w:val="en-GB" w:eastAsia="en-GB"/>
        </w:rPr>
        <w:t xml:space="preserve"> was investigated in the </w:t>
      </w:r>
      <w:proofErr w:type="spellStart"/>
      <w:r w:rsidRPr="002817B7">
        <w:rPr>
          <w:rFonts w:ascii="Times New Roman" w:eastAsia="Times New Roman" w:hAnsi="Times New Roman" w:cs="Times New Roman"/>
          <w:sz w:val="24"/>
          <w:szCs w:val="24"/>
          <w:lang w:val="en-GB" w:eastAsia="en-GB"/>
        </w:rPr>
        <w:t>Zienkôlô</w:t>
      </w:r>
      <w:proofErr w:type="spellEnd"/>
      <w:r w:rsidRPr="002817B7">
        <w:rPr>
          <w:rFonts w:ascii="Times New Roman" w:eastAsia="Times New Roman" w:hAnsi="Times New Roman" w:cs="Times New Roman"/>
          <w:sz w:val="24"/>
          <w:szCs w:val="24"/>
          <w:lang w:val="en-GB" w:eastAsia="en-GB"/>
        </w:rPr>
        <w:t xml:space="preserve"> dam lake, northern Côte d’Ivoire, from December 2024 to November 2025. </w:t>
      </w:r>
      <w:r w:rsidR="000D2A7A" w:rsidRPr="00CF5991">
        <w:rPr>
          <w:rFonts w:ascii="Times New Roman" w:hAnsi="Times New Roman" w:cs="Times New Roman"/>
          <w:sz w:val="24"/>
          <w:szCs w:val="24"/>
        </w:rPr>
        <w:t xml:space="preserve">Reproductive </w:t>
      </w:r>
      <w:proofErr w:type="spellStart"/>
      <w:r w:rsidR="000D2A7A" w:rsidRPr="00CF5991">
        <w:rPr>
          <w:rFonts w:ascii="Times New Roman" w:hAnsi="Times New Roman" w:cs="Times New Roman"/>
          <w:sz w:val="24"/>
          <w:szCs w:val="24"/>
        </w:rPr>
        <w:t>parameters</w:t>
      </w:r>
      <w:proofErr w:type="spellEnd"/>
      <w:r w:rsidR="000D2A7A" w:rsidRPr="00CF5991">
        <w:rPr>
          <w:rFonts w:ascii="Times New Roman" w:hAnsi="Times New Roman" w:cs="Times New Roman"/>
          <w:sz w:val="24"/>
          <w:szCs w:val="24"/>
        </w:rPr>
        <w:t xml:space="preserve"> of </w:t>
      </w:r>
      <w:r w:rsidR="000D2A7A" w:rsidRPr="00CF5991">
        <w:rPr>
          <w:rFonts w:ascii="Times New Roman" w:hAnsi="Times New Roman" w:cs="Times New Roman"/>
          <w:i/>
          <w:iCs/>
          <w:sz w:val="24"/>
          <w:szCs w:val="24"/>
        </w:rPr>
        <w:t xml:space="preserve">O. </w:t>
      </w:r>
      <w:proofErr w:type="spellStart"/>
      <w:r w:rsidR="000D2A7A" w:rsidRPr="00CF5991">
        <w:rPr>
          <w:rFonts w:ascii="Times New Roman" w:hAnsi="Times New Roman" w:cs="Times New Roman"/>
          <w:i/>
          <w:iCs/>
          <w:sz w:val="24"/>
          <w:szCs w:val="24"/>
        </w:rPr>
        <w:t>niloticus</w:t>
      </w:r>
      <w:proofErr w:type="spellEnd"/>
      <w:r w:rsidR="000D2A7A" w:rsidRPr="00CF5991">
        <w:rPr>
          <w:rFonts w:ascii="Times New Roman" w:hAnsi="Times New Roman" w:cs="Times New Roman"/>
          <w:sz w:val="24"/>
          <w:szCs w:val="24"/>
        </w:rPr>
        <w:t xml:space="preserve"> </w:t>
      </w:r>
      <w:proofErr w:type="spellStart"/>
      <w:r w:rsidR="000D2A7A" w:rsidRPr="00CF5991">
        <w:rPr>
          <w:rFonts w:ascii="Times New Roman" w:hAnsi="Times New Roman" w:cs="Times New Roman"/>
          <w:sz w:val="24"/>
          <w:szCs w:val="24"/>
        </w:rPr>
        <w:t>were</w:t>
      </w:r>
      <w:proofErr w:type="spellEnd"/>
      <w:r w:rsidR="000D2A7A" w:rsidRPr="00CF5991">
        <w:rPr>
          <w:rFonts w:ascii="Times New Roman" w:hAnsi="Times New Roman" w:cs="Times New Roman"/>
          <w:sz w:val="24"/>
          <w:szCs w:val="24"/>
        </w:rPr>
        <w:t xml:space="preserve"> </w:t>
      </w:r>
      <w:proofErr w:type="spellStart"/>
      <w:r w:rsidR="000D2A7A" w:rsidRPr="00CF5991">
        <w:rPr>
          <w:rFonts w:ascii="Times New Roman" w:hAnsi="Times New Roman" w:cs="Times New Roman"/>
          <w:sz w:val="24"/>
          <w:szCs w:val="24"/>
        </w:rPr>
        <w:t>determined</w:t>
      </w:r>
      <w:proofErr w:type="spellEnd"/>
      <w:r w:rsidR="000D2A7A" w:rsidRPr="00CF5991">
        <w:rPr>
          <w:rFonts w:ascii="Times New Roman" w:hAnsi="Times New Roman" w:cs="Times New Roman"/>
          <w:sz w:val="24"/>
          <w:szCs w:val="24"/>
        </w:rPr>
        <w:t xml:space="preserve"> </w:t>
      </w:r>
      <w:proofErr w:type="spellStart"/>
      <w:r w:rsidR="000D2A7A" w:rsidRPr="00CF5991">
        <w:rPr>
          <w:rFonts w:ascii="Times New Roman" w:hAnsi="Times New Roman" w:cs="Times New Roman"/>
          <w:sz w:val="24"/>
          <w:szCs w:val="24"/>
        </w:rPr>
        <w:t>with</w:t>
      </w:r>
      <w:proofErr w:type="spellEnd"/>
      <w:r w:rsidR="000D2A7A" w:rsidRPr="00CF5991">
        <w:rPr>
          <w:rFonts w:ascii="Times New Roman" w:hAnsi="Times New Roman" w:cs="Times New Roman"/>
          <w:sz w:val="24"/>
          <w:szCs w:val="24"/>
        </w:rPr>
        <w:t xml:space="preserve"> the </w:t>
      </w:r>
      <w:proofErr w:type="spellStart"/>
      <w:r w:rsidR="000D2A7A" w:rsidRPr="00CF5991">
        <w:rPr>
          <w:rFonts w:ascii="Times New Roman" w:hAnsi="Times New Roman" w:cs="Times New Roman"/>
          <w:sz w:val="24"/>
          <w:szCs w:val="24"/>
        </w:rPr>
        <w:t>aim</w:t>
      </w:r>
      <w:proofErr w:type="spellEnd"/>
      <w:r w:rsidR="000D2A7A" w:rsidRPr="00CF5991">
        <w:rPr>
          <w:rFonts w:ascii="Times New Roman" w:hAnsi="Times New Roman" w:cs="Times New Roman"/>
          <w:sz w:val="24"/>
          <w:szCs w:val="24"/>
        </w:rPr>
        <w:t xml:space="preserve"> of </w:t>
      </w:r>
      <w:proofErr w:type="spellStart"/>
      <w:r w:rsidR="000D2A7A" w:rsidRPr="00CF5991">
        <w:rPr>
          <w:rFonts w:ascii="Times New Roman" w:hAnsi="Times New Roman" w:cs="Times New Roman"/>
          <w:sz w:val="24"/>
          <w:szCs w:val="24"/>
        </w:rPr>
        <w:t>ensuring</w:t>
      </w:r>
      <w:proofErr w:type="spellEnd"/>
      <w:r w:rsidR="000D2A7A" w:rsidRPr="00CF5991">
        <w:rPr>
          <w:rFonts w:ascii="Times New Roman" w:hAnsi="Times New Roman" w:cs="Times New Roman"/>
          <w:sz w:val="24"/>
          <w:szCs w:val="24"/>
        </w:rPr>
        <w:t xml:space="preserve"> rational and </w:t>
      </w:r>
      <w:proofErr w:type="spellStart"/>
      <w:r w:rsidR="000D2A7A" w:rsidRPr="00CF5991">
        <w:rPr>
          <w:rFonts w:ascii="Times New Roman" w:hAnsi="Times New Roman" w:cs="Times New Roman"/>
          <w:sz w:val="24"/>
          <w:szCs w:val="24"/>
        </w:rPr>
        <w:t>sustainable</w:t>
      </w:r>
      <w:proofErr w:type="spellEnd"/>
      <w:r w:rsidR="000D2A7A" w:rsidRPr="00CF5991">
        <w:rPr>
          <w:rFonts w:ascii="Times New Roman" w:hAnsi="Times New Roman" w:cs="Times New Roman"/>
          <w:sz w:val="24"/>
          <w:szCs w:val="24"/>
        </w:rPr>
        <w:t xml:space="preserve"> management of the </w:t>
      </w:r>
      <w:proofErr w:type="spellStart"/>
      <w:r w:rsidR="000D2A7A" w:rsidRPr="00CF5991">
        <w:rPr>
          <w:rFonts w:ascii="Times New Roman" w:hAnsi="Times New Roman" w:cs="Times New Roman"/>
          <w:sz w:val="24"/>
          <w:szCs w:val="24"/>
        </w:rPr>
        <w:t>resource</w:t>
      </w:r>
      <w:proofErr w:type="spellEnd"/>
      <w:r w:rsidR="000D2A7A" w:rsidRPr="00CF5991">
        <w:rPr>
          <w:rFonts w:ascii="Times New Roman" w:hAnsi="Times New Roman" w:cs="Times New Roman"/>
          <w:sz w:val="24"/>
          <w:szCs w:val="24"/>
        </w:rPr>
        <w:t>.</w:t>
      </w:r>
      <w:r w:rsidR="00EB6783" w:rsidRPr="00CF5991">
        <w:rPr>
          <w:rFonts w:ascii="Times New Roman" w:hAnsi="Times New Roman" w:cs="Times New Roman"/>
          <w:sz w:val="24"/>
          <w:szCs w:val="24"/>
        </w:rPr>
        <w:t xml:space="preserve"> </w:t>
      </w:r>
      <w:r w:rsidRPr="002817B7">
        <w:rPr>
          <w:rFonts w:ascii="Times New Roman" w:eastAsia="Times New Roman" w:hAnsi="Times New Roman" w:cs="Times New Roman"/>
          <w:sz w:val="24"/>
          <w:szCs w:val="24"/>
          <w:lang w:val="en-GB" w:eastAsia="en-GB"/>
        </w:rPr>
        <w:t xml:space="preserve">A total of 351 specimens, comprising 129 females and 222 males and ranging from 6.5 to 22.5 cm in total length, were examined. </w:t>
      </w:r>
      <w:r w:rsidR="00EB6783" w:rsidRPr="002817B7">
        <w:rPr>
          <w:rFonts w:ascii="Times New Roman" w:eastAsia="Times New Roman" w:hAnsi="Times New Roman" w:cs="Times New Roman"/>
          <w:sz w:val="24"/>
          <w:szCs w:val="24"/>
          <w:lang w:val="en-GB" w:eastAsia="en-GB"/>
        </w:rPr>
        <w:t xml:space="preserve"> </w:t>
      </w:r>
      <w:r w:rsidR="00EB6783" w:rsidRPr="00CF5991">
        <w:rPr>
          <w:rFonts w:ascii="Times New Roman" w:eastAsia="Times New Roman" w:hAnsi="Times New Roman" w:cs="Times New Roman"/>
          <w:sz w:val="24"/>
          <w:szCs w:val="24"/>
          <w:lang w:eastAsia="en-GB"/>
        </w:rPr>
        <w:t xml:space="preserve">The </w:t>
      </w:r>
      <w:proofErr w:type="spellStart"/>
      <w:r w:rsidR="00EB6783" w:rsidRPr="00CF5991">
        <w:rPr>
          <w:rFonts w:ascii="Times New Roman" w:eastAsia="Times New Roman" w:hAnsi="Times New Roman" w:cs="Times New Roman"/>
          <w:sz w:val="24"/>
          <w:szCs w:val="24"/>
          <w:lang w:eastAsia="en-GB"/>
        </w:rPr>
        <w:t>various</w:t>
      </w:r>
      <w:proofErr w:type="spellEnd"/>
      <w:r w:rsidR="00EB6783" w:rsidRPr="00CF5991">
        <w:rPr>
          <w:rFonts w:ascii="Times New Roman" w:eastAsia="Times New Roman" w:hAnsi="Times New Roman" w:cs="Times New Roman"/>
          <w:sz w:val="24"/>
          <w:szCs w:val="24"/>
          <w:lang w:eastAsia="en-GB"/>
        </w:rPr>
        <w:t xml:space="preserve"> </w:t>
      </w:r>
      <w:proofErr w:type="spellStart"/>
      <w:r w:rsidR="00EB6783" w:rsidRPr="00CF5991">
        <w:rPr>
          <w:rFonts w:ascii="Times New Roman" w:eastAsia="Times New Roman" w:hAnsi="Times New Roman" w:cs="Times New Roman"/>
          <w:sz w:val="24"/>
          <w:szCs w:val="24"/>
          <w:lang w:eastAsia="en-GB"/>
        </w:rPr>
        <w:t>specimens</w:t>
      </w:r>
      <w:proofErr w:type="spellEnd"/>
      <w:r w:rsidR="00EB6783" w:rsidRPr="00CF5991">
        <w:rPr>
          <w:rFonts w:ascii="Times New Roman" w:eastAsia="Times New Roman" w:hAnsi="Times New Roman" w:cs="Times New Roman"/>
          <w:sz w:val="24"/>
          <w:szCs w:val="24"/>
          <w:lang w:eastAsia="en-GB"/>
        </w:rPr>
        <w:t xml:space="preserve"> </w:t>
      </w:r>
      <w:proofErr w:type="spellStart"/>
      <w:r w:rsidR="00EB6783" w:rsidRPr="00CF5991">
        <w:rPr>
          <w:rFonts w:ascii="Times New Roman" w:eastAsia="Times New Roman" w:hAnsi="Times New Roman" w:cs="Times New Roman"/>
          <w:sz w:val="24"/>
          <w:szCs w:val="24"/>
          <w:lang w:eastAsia="en-GB"/>
        </w:rPr>
        <w:t>were</w:t>
      </w:r>
      <w:proofErr w:type="spellEnd"/>
      <w:r w:rsidR="00EB6783" w:rsidRPr="00CF5991">
        <w:rPr>
          <w:rFonts w:ascii="Times New Roman" w:eastAsia="Times New Roman" w:hAnsi="Times New Roman" w:cs="Times New Roman"/>
          <w:sz w:val="24"/>
          <w:szCs w:val="24"/>
          <w:lang w:eastAsia="en-GB"/>
        </w:rPr>
        <w:t xml:space="preserve"> </w:t>
      </w:r>
      <w:proofErr w:type="spellStart"/>
      <w:r w:rsidR="00EB6783" w:rsidRPr="00CF5991">
        <w:rPr>
          <w:rFonts w:ascii="Times New Roman" w:eastAsia="Times New Roman" w:hAnsi="Times New Roman" w:cs="Times New Roman"/>
          <w:sz w:val="24"/>
          <w:szCs w:val="24"/>
          <w:lang w:eastAsia="en-GB"/>
        </w:rPr>
        <w:t>collected</w:t>
      </w:r>
      <w:proofErr w:type="spellEnd"/>
      <w:r w:rsidR="00EB6783" w:rsidRPr="00CF5991">
        <w:rPr>
          <w:rFonts w:ascii="Times New Roman" w:eastAsia="Times New Roman" w:hAnsi="Times New Roman" w:cs="Times New Roman"/>
          <w:sz w:val="24"/>
          <w:szCs w:val="24"/>
          <w:lang w:eastAsia="en-GB"/>
        </w:rPr>
        <w:t xml:space="preserve"> </w:t>
      </w:r>
      <w:proofErr w:type="spellStart"/>
      <w:r w:rsidR="00EB6783" w:rsidRPr="00CF5991">
        <w:rPr>
          <w:rFonts w:ascii="Times New Roman" w:eastAsia="Times New Roman" w:hAnsi="Times New Roman" w:cs="Times New Roman"/>
          <w:sz w:val="24"/>
          <w:szCs w:val="24"/>
          <w:lang w:eastAsia="en-GB"/>
        </w:rPr>
        <w:t>monthly</w:t>
      </w:r>
      <w:proofErr w:type="spellEnd"/>
      <w:r w:rsidR="00EB6783" w:rsidRPr="00CF5991">
        <w:rPr>
          <w:rFonts w:ascii="Times New Roman" w:eastAsia="Times New Roman" w:hAnsi="Times New Roman" w:cs="Times New Roman"/>
          <w:sz w:val="24"/>
          <w:szCs w:val="24"/>
          <w:lang w:eastAsia="en-GB"/>
        </w:rPr>
        <w:t xml:space="preserve"> </w:t>
      </w:r>
      <w:proofErr w:type="spellStart"/>
      <w:r w:rsidR="00EB6783" w:rsidRPr="00CF5991">
        <w:rPr>
          <w:rFonts w:ascii="Times New Roman" w:eastAsia="Times New Roman" w:hAnsi="Times New Roman" w:cs="Times New Roman"/>
          <w:sz w:val="24"/>
          <w:szCs w:val="24"/>
          <w:lang w:eastAsia="en-GB"/>
        </w:rPr>
        <w:t>using</w:t>
      </w:r>
      <w:proofErr w:type="spellEnd"/>
      <w:r w:rsidR="00EB6783" w:rsidRPr="00CF5991">
        <w:rPr>
          <w:rFonts w:ascii="Times New Roman" w:eastAsia="Times New Roman" w:hAnsi="Times New Roman" w:cs="Times New Roman"/>
          <w:sz w:val="24"/>
          <w:szCs w:val="24"/>
          <w:lang w:eastAsia="en-GB"/>
        </w:rPr>
        <w:t xml:space="preserve"> </w:t>
      </w:r>
      <w:proofErr w:type="spellStart"/>
      <w:r w:rsidR="00EB6783" w:rsidRPr="00CF5991">
        <w:rPr>
          <w:rFonts w:ascii="Times New Roman" w:eastAsia="Times New Roman" w:hAnsi="Times New Roman" w:cs="Times New Roman"/>
          <w:sz w:val="24"/>
          <w:szCs w:val="24"/>
          <w:lang w:eastAsia="en-GB"/>
        </w:rPr>
        <w:t>gillnets</w:t>
      </w:r>
      <w:proofErr w:type="spellEnd"/>
      <w:r w:rsidR="00EB6783" w:rsidRPr="00CF5991">
        <w:rPr>
          <w:rFonts w:ascii="Times New Roman" w:eastAsia="Times New Roman" w:hAnsi="Times New Roman" w:cs="Times New Roman"/>
          <w:sz w:val="24"/>
          <w:szCs w:val="24"/>
          <w:lang w:eastAsia="en-GB"/>
        </w:rPr>
        <w:t>.</w:t>
      </w:r>
      <w:r w:rsidR="00EB6783" w:rsidRPr="002817B7">
        <w:rPr>
          <w:rFonts w:ascii="Times New Roman" w:eastAsia="Times New Roman" w:hAnsi="Times New Roman" w:cs="Times New Roman"/>
          <w:sz w:val="24"/>
          <w:szCs w:val="24"/>
          <w:lang w:val="en-GB" w:eastAsia="en-GB"/>
        </w:rPr>
        <w:t xml:space="preserve"> </w:t>
      </w:r>
      <w:r w:rsidRPr="002817B7">
        <w:rPr>
          <w:rFonts w:ascii="Times New Roman" w:eastAsia="Times New Roman" w:hAnsi="Times New Roman" w:cs="Times New Roman"/>
          <w:sz w:val="24"/>
          <w:szCs w:val="24"/>
          <w:lang w:val="en-GB" w:eastAsia="en-GB"/>
        </w:rPr>
        <w:t xml:space="preserve">Sex ratio, size at first sexual maturity, gonadosomatic index, hepatosomatic index, </w:t>
      </w:r>
      <w:r w:rsidRPr="002817B7">
        <w:rPr>
          <w:rFonts w:ascii="Times New Roman" w:eastAsia="Times New Roman" w:hAnsi="Times New Roman" w:cs="Times New Roman"/>
          <w:sz w:val="24"/>
          <w:szCs w:val="24"/>
          <w:highlight w:val="yellow"/>
          <w:lang w:val="en-GB" w:eastAsia="en-GB"/>
        </w:rPr>
        <w:t>condition factor, and monthly changes</w:t>
      </w:r>
      <w:r w:rsidRPr="002817B7">
        <w:rPr>
          <w:rFonts w:ascii="Times New Roman" w:eastAsia="Times New Roman" w:hAnsi="Times New Roman" w:cs="Times New Roman"/>
          <w:sz w:val="24"/>
          <w:szCs w:val="24"/>
          <w:lang w:val="en-GB" w:eastAsia="en-GB"/>
        </w:rPr>
        <w:t xml:space="preserve"> in sexual maturity stages were assessed. Males were numerically dominant, with an overall male-to-female ratio of approximately 1:0.58, which differed significantly from the theoretical 1:1 ratio (</w:t>
      </w:r>
      <w:r w:rsidRPr="00CF5991">
        <w:rPr>
          <w:rFonts w:ascii="Times New Roman" w:eastAsia="Times New Roman" w:hAnsi="Times New Roman" w:cs="Times New Roman"/>
          <w:sz w:val="24"/>
          <w:szCs w:val="24"/>
          <w:lang w:eastAsia="en-GB"/>
        </w:rPr>
        <w:t>χ</w:t>
      </w:r>
      <w:r w:rsidRPr="002817B7">
        <w:rPr>
          <w:rFonts w:ascii="Times New Roman" w:eastAsia="Times New Roman" w:hAnsi="Times New Roman" w:cs="Times New Roman"/>
          <w:sz w:val="24"/>
          <w:szCs w:val="24"/>
          <w:lang w:val="en-GB" w:eastAsia="en-GB"/>
        </w:rPr>
        <w:t xml:space="preserve">² = 24.64; p &lt; 0.05). The estimated size at first sexual maturity was 11.81 cm total length for females and 14 cm for males, indicating that females attained maturity at a smaller size. </w:t>
      </w:r>
      <w:r w:rsidR="00EB6783" w:rsidRPr="00CF5991">
        <w:rPr>
          <w:rFonts w:ascii="Times New Roman" w:eastAsia="Times New Roman" w:hAnsi="Times New Roman" w:cs="Times New Roman"/>
          <w:sz w:val="24"/>
          <w:szCs w:val="24"/>
          <w:highlight w:val="yellow"/>
          <w:lang w:eastAsia="en-GB"/>
        </w:rPr>
        <w:t xml:space="preserve">The condition factor </w:t>
      </w:r>
      <w:proofErr w:type="spellStart"/>
      <w:r w:rsidR="00EB6783" w:rsidRPr="00CF5991">
        <w:rPr>
          <w:rFonts w:ascii="Times New Roman" w:eastAsia="Times New Roman" w:hAnsi="Times New Roman" w:cs="Times New Roman"/>
          <w:sz w:val="24"/>
          <w:szCs w:val="24"/>
          <w:highlight w:val="yellow"/>
          <w:lang w:eastAsia="en-GB"/>
        </w:rPr>
        <w:t>varied</w:t>
      </w:r>
      <w:proofErr w:type="spellEnd"/>
      <w:r w:rsidR="00EB6783" w:rsidRPr="00CF5991">
        <w:rPr>
          <w:rFonts w:ascii="Times New Roman" w:eastAsia="Times New Roman" w:hAnsi="Times New Roman" w:cs="Times New Roman"/>
          <w:sz w:val="24"/>
          <w:szCs w:val="24"/>
          <w:highlight w:val="yellow"/>
          <w:lang w:eastAsia="en-GB"/>
        </w:rPr>
        <w:t xml:space="preserve"> </w:t>
      </w:r>
      <w:proofErr w:type="spellStart"/>
      <w:r w:rsidR="00EB6783" w:rsidRPr="00CF5991">
        <w:rPr>
          <w:rFonts w:ascii="Times New Roman" w:eastAsia="Times New Roman" w:hAnsi="Times New Roman" w:cs="Times New Roman"/>
          <w:sz w:val="24"/>
          <w:szCs w:val="24"/>
          <w:highlight w:val="yellow"/>
          <w:lang w:eastAsia="en-GB"/>
        </w:rPr>
        <w:t>between</w:t>
      </w:r>
      <w:proofErr w:type="spellEnd"/>
      <w:r w:rsidR="00EB6783" w:rsidRPr="00CF5991">
        <w:rPr>
          <w:rFonts w:ascii="Times New Roman" w:eastAsia="Times New Roman" w:hAnsi="Times New Roman" w:cs="Times New Roman"/>
          <w:sz w:val="24"/>
          <w:szCs w:val="24"/>
          <w:highlight w:val="yellow"/>
          <w:lang w:eastAsia="en-GB"/>
        </w:rPr>
        <w:t xml:space="preserve"> 1.52 ± 0.02 and 2.07 ± 0.17.</w:t>
      </w:r>
      <w:r w:rsidR="00EB6783" w:rsidRPr="002817B7">
        <w:rPr>
          <w:rFonts w:ascii="Times New Roman" w:eastAsia="Times New Roman" w:hAnsi="Times New Roman" w:cs="Times New Roman"/>
          <w:sz w:val="24"/>
          <w:szCs w:val="24"/>
          <w:lang w:val="en-GB" w:eastAsia="en-GB"/>
        </w:rPr>
        <w:t xml:space="preserve"> </w:t>
      </w:r>
      <w:r w:rsidRPr="002817B7">
        <w:rPr>
          <w:rFonts w:ascii="Times New Roman" w:eastAsia="Times New Roman" w:hAnsi="Times New Roman" w:cs="Times New Roman"/>
          <w:sz w:val="24"/>
          <w:szCs w:val="24"/>
          <w:lang w:val="en-GB" w:eastAsia="en-GB"/>
        </w:rPr>
        <w:t xml:space="preserve">Analysis of female maturity stages and monthly </w:t>
      </w:r>
      <w:r w:rsidRPr="002817B7">
        <w:rPr>
          <w:rFonts w:ascii="Times New Roman" w:eastAsia="Times New Roman" w:hAnsi="Times New Roman" w:cs="Times New Roman"/>
          <w:sz w:val="24"/>
          <w:szCs w:val="24"/>
          <w:highlight w:val="yellow"/>
          <w:lang w:val="en-GB" w:eastAsia="en-GB"/>
        </w:rPr>
        <w:t>gonadosomatic index variation</w:t>
      </w:r>
      <w:r w:rsidRPr="002817B7">
        <w:rPr>
          <w:rFonts w:ascii="Times New Roman" w:eastAsia="Times New Roman" w:hAnsi="Times New Roman" w:cs="Times New Roman"/>
          <w:sz w:val="24"/>
          <w:szCs w:val="24"/>
          <w:lang w:val="en-GB" w:eastAsia="en-GB"/>
        </w:rPr>
        <w:t xml:space="preserve"> indicated reproductive activity throughout the annual sampling period. </w:t>
      </w:r>
      <w:r w:rsidRPr="002817B7">
        <w:rPr>
          <w:rFonts w:ascii="Times New Roman" w:eastAsia="Times New Roman" w:hAnsi="Times New Roman" w:cs="Times New Roman"/>
          <w:sz w:val="24"/>
          <w:szCs w:val="24"/>
          <w:highlight w:val="yellow"/>
          <w:lang w:val="en-GB" w:eastAsia="en-GB"/>
        </w:rPr>
        <w:t>Gonadosomatic index values</w:t>
      </w:r>
      <w:r w:rsidRPr="002817B7">
        <w:rPr>
          <w:rFonts w:ascii="Times New Roman" w:eastAsia="Times New Roman" w:hAnsi="Times New Roman" w:cs="Times New Roman"/>
          <w:sz w:val="24"/>
          <w:szCs w:val="24"/>
          <w:lang w:val="en-GB" w:eastAsia="en-GB"/>
        </w:rPr>
        <w:t xml:space="preserve"> showed prominent peaks in May and October, suggesting periods of increased reproductive activity. </w:t>
      </w:r>
      <w:r w:rsidRPr="002817B7">
        <w:rPr>
          <w:rFonts w:ascii="Times New Roman" w:eastAsia="Times New Roman" w:hAnsi="Times New Roman" w:cs="Times New Roman"/>
          <w:sz w:val="24"/>
          <w:szCs w:val="24"/>
          <w:highlight w:val="yellow"/>
          <w:lang w:val="en-GB" w:eastAsia="en-GB"/>
        </w:rPr>
        <w:t>Hepatosomatic index variation</w:t>
      </w:r>
      <w:r w:rsidRPr="002817B7">
        <w:rPr>
          <w:rFonts w:ascii="Times New Roman" w:eastAsia="Times New Roman" w:hAnsi="Times New Roman" w:cs="Times New Roman"/>
          <w:sz w:val="24"/>
          <w:szCs w:val="24"/>
          <w:lang w:val="en-GB" w:eastAsia="en-GB"/>
        </w:rPr>
        <w:t xml:space="preserve"> generally followed the reproductive cycle, while the condition factor varied across months. These findings provide baseline information on the reproductive characteristics of </w:t>
      </w:r>
      <w:r w:rsidRPr="002817B7">
        <w:rPr>
          <w:rFonts w:ascii="Times New Roman" w:eastAsia="Times New Roman" w:hAnsi="Times New Roman" w:cs="Times New Roman"/>
          <w:i/>
          <w:iCs/>
          <w:sz w:val="24"/>
          <w:szCs w:val="24"/>
          <w:lang w:val="en-GB" w:eastAsia="en-GB"/>
        </w:rPr>
        <w:t>O. niloticus</w:t>
      </w:r>
      <w:r w:rsidRPr="002817B7">
        <w:rPr>
          <w:rFonts w:ascii="Times New Roman" w:eastAsia="Times New Roman" w:hAnsi="Times New Roman" w:cs="Times New Roman"/>
          <w:sz w:val="24"/>
          <w:szCs w:val="24"/>
          <w:lang w:val="en-GB" w:eastAsia="en-GB"/>
        </w:rPr>
        <w:t xml:space="preserve"> in the </w:t>
      </w:r>
      <w:proofErr w:type="spellStart"/>
      <w:r w:rsidRPr="002817B7">
        <w:rPr>
          <w:rFonts w:ascii="Times New Roman" w:eastAsia="Times New Roman" w:hAnsi="Times New Roman" w:cs="Times New Roman"/>
          <w:sz w:val="24"/>
          <w:szCs w:val="24"/>
          <w:lang w:val="en-GB" w:eastAsia="en-GB"/>
        </w:rPr>
        <w:t>Zienkôlô</w:t>
      </w:r>
      <w:proofErr w:type="spellEnd"/>
      <w:r w:rsidRPr="002817B7">
        <w:rPr>
          <w:rFonts w:ascii="Times New Roman" w:eastAsia="Times New Roman" w:hAnsi="Times New Roman" w:cs="Times New Roman"/>
          <w:sz w:val="24"/>
          <w:szCs w:val="24"/>
          <w:lang w:val="en-GB" w:eastAsia="en-GB"/>
        </w:rPr>
        <w:t xml:space="preserve"> dam lake and may contribute to future evaluation and management of the local fish population.</w:t>
      </w:r>
    </w:p>
    <w:p w14:paraId="35BFEF80" w14:textId="1C322E8E" w:rsidR="001028E8" w:rsidRDefault="00CD0E66" w:rsidP="001028E8">
      <w:pPr>
        <w:pStyle w:val="NormalWeb"/>
      </w:pPr>
      <w:proofErr w:type="gramStart"/>
      <w:r w:rsidRPr="002817B7">
        <w:rPr>
          <w:b/>
          <w:bCs/>
          <w:lang w:val="en-GB"/>
        </w:rPr>
        <w:t>Keywords</w:t>
      </w:r>
      <w:r w:rsidRPr="002817B7">
        <w:rPr>
          <w:lang w:val="en-GB"/>
        </w:rPr>
        <w:t xml:space="preserve"> :</w:t>
      </w:r>
      <w:proofErr w:type="gramEnd"/>
      <w:r w:rsidRPr="002817B7">
        <w:rPr>
          <w:lang w:val="en-GB"/>
        </w:rPr>
        <w:t xml:space="preserve"> </w:t>
      </w:r>
      <w:r w:rsidR="001028E8">
        <w:rPr>
          <w:rStyle w:val="Emphasis"/>
        </w:rPr>
        <w:t>Nile tilapia</w:t>
      </w:r>
      <w:r w:rsidR="001028E8">
        <w:t xml:space="preserve">; </w:t>
      </w:r>
      <w:r w:rsidR="001028E8">
        <w:rPr>
          <w:rStyle w:val="Emphasis"/>
        </w:rPr>
        <w:t>Oreochromis niloticus</w:t>
      </w:r>
      <w:r w:rsidR="001028E8">
        <w:t>; reproductive biology; sex ratio; sexual maturity; gonadosomatic index; hepatosomatic index</w:t>
      </w:r>
    </w:p>
    <w:p w14:paraId="66588316" w14:textId="1F53E0A9" w:rsidR="00CD0E66" w:rsidRPr="002817B7" w:rsidRDefault="00CD0E66" w:rsidP="00CD0E66">
      <w:pPr>
        <w:spacing w:line="360" w:lineRule="auto"/>
        <w:jc w:val="both"/>
        <w:rPr>
          <w:rFonts w:ascii="Times New Roman" w:hAnsi="Times New Roman" w:cs="Times New Roman"/>
          <w:sz w:val="24"/>
          <w:szCs w:val="24"/>
          <w:lang w:val="en-GB"/>
        </w:rPr>
      </w:pPr>
    </w:p>
    <w:p w14:paraId="6CA9BE67" w14:textId="77777777" w:rsidR="00CD0E66" w:rsidRPr="002817B7" w:rsidRDefault="00B20A1C" w:rsidP="00CD0E66">
      <w:pPr>
        <w:rPr>
          <w:b/>
          <w:bCs/>
          <w:lang w:val="en-GB"/>
        </w:rPr>
      </w:pPr>
      <w:r w:rsidRPr="002817B7">
        <w:rPr>
          <w:b/>
          <w:bCs/>
          <w:lang w:val="en-GB"/>
        </w:rPr>
        <w:t>1. Introduction</w:t>
      </w:r>
    </w:p>
    <w:p w14:paraId="46FA6656" w14:textId="77777777" w:rsidR="00E0759A" w:rsidRPr="002817B7" w:rsidRDefault="006358BC" w:rsidP="0051318A">
      <w:pPr>
        <w:spacing w:after="0" w:line="360" w:lineRule="auto"/>
        <w:jc w:val="both"/>
        <w:rPr>
          <w:lang w:val="en-GB"/>
        </w:rPr>
      </w:pPr>
      <w:r w:rsidRPr="002817B7">
        <w:rPr>
          <w:lang w:val="en-GB"/>
        </w:rPr>
        <w:t xml:space="preserve">The </w:t>
      </w:r>
      <w:proofErr w:type="spellStart"/>
      <w:r w:rsidRPr="002817B7">
        <w:rPr>
          <w:lang w:val="en-GB"/>
        </w:rPr>
        <w:t>Zienkôlô</w:t>
      </w:r>
      <w:proofErr w:type="spellEnd"/>
      <w:r w:rsidRPr="002817B7">
        <w:rPr>
          <w:lang w:val="en-GB"/>
        </w:rPr>
        <w:t xml:space="preserve"> dam lake is </w:t>
      </w:r>
      <w:r w:rsidRPr="002817B7">
        <w:rPr>
          <w:highlight w:val="yellow"/>
          <w:lang w:val="en-GB"/>
        </w:rPr>
        <w:t>one of the 270 dam lakes built</w:t>
      </w:r>
      <w:r w:rsidRPr="002817B7">
        <w:rPr>
          <w:lang w:val="en-GB"/>
        </w:rPr>
        <w:t xml:space="preserve"> in Côte d’Ivoire since 1970.</w:t>
      </w:r>
      <w:r w:rsidR="005E76D9" w:rsidRPr="002817B7">
        <w:rPr>
          <w:lang w:val="en-GB"/>
        </w:rPr>
        <w:t xml:space="preserve"> </w:t>
      </w:r>
      <w:proofErr w:type="spellStart"/>
      <w:r w:rsidR="005E76D9" w:rsidRPr="00B1315D">
        <w:t>These</w:t>
      </w:r>
      <w:proofErr w:type="spellEnd"/>
      <w:r w:rsidR="005E76D9" w:rsidRPr="00B1315D">
        <w:t xml:space="preserve"> </w:t>
      </w:r>
      <w:proofErr w:type="spellStart"/>
      <w:r w:rsidR="005E76D9" w:rsidRPr="00B1315D">
        <w:t>various</w:t>
      </w:r>
      <w:proofErr w:type="spellEnd"/>
      <w:r w:rsidR="005E76D9" w:rsidRPr="00B1315D">
        <w:t xml:space="preserve"> </w:t>
      </w:r>
      <w:proofErr w:type="spellStart"/>
      <w:r w:rsidR="005E76D9" w:rsidRPr="00B1315D">
        <w:t>lakes</w:t>
      </w:r>
      <w:proofErr w:type="spellEnd"/>
      <w:r w:rsidR="005E76D9" w:rsidRPr="00B1315D">
        <w:t xml:space="preserve"> </w:t>
      </w:r>
      <w:proofErr w:type="spellStart"/>
      <w:r w:rsidR="005E76D9" w:rsidRPr="00B1315D">
        <w:t>were</w:t>
      </w:r>
      <w:proofErr w:type="spellEnd"/>
      <w:r w:rsidR="005E76D9" w:rsidRPr="00B1315D">
        <w:t xml:space="preserve"> </w:t>
      </w:r>
      <w:proofErr w:type="spellStart"/>
      <w:r w:rsidR="005E76D9" w:rsidRPr="00B1315D">
        <w:t>constructed</w:t>
      </w:r>
      <w:proofErr w:type="spellEnd"/>
      <w:r w:rsidR="005E76D9" w:rsidRPr="00B1315D">
        <w:t xml:space="preserve"> to </w:t>
      </w:r>
      <w:proofErr w:type="spellStart"/>
      <w:r w:rsidR="005E76D9" w:rsidRPr="00B1315D">
        <w:t>address</w:t>
      </w:r>
      <w:proofErr w:type="spellEnd"/>
      <w:r w:rsidR="005E76D9" w:rsidRPr="00B1315D">
        <w:t xml:space="preserve"> the </w:t>
      </w:r>
      <w:proofErr w:type="spellStart"/>
      <w:r w:rsidR="005E76D9" w:rsidRPr="00B1315D">
        <w:t>need</w:t>
      </w:r>
      <w:proofErr w:type="spellEnd"/>
      <w:r w:rsidR="005E76D9" w:rsidRPr="00B1315D">
        <w:t xml:space="preserve"> to combat the </w:t>
      </w:r>
      <w:proofErr w:type="spellStart"/>
      <w:r w:rsidR="005E76D9" w:rsidRPr="00B1315D">
        <w:t>effects</w:t>
      </w:r>
      <w:proofErr w:type="spellEnd"/>
      <w:r w:rsidR="005E76D9" w:rsidRPr="00B1315D">
        <w:t xml:space="preserve"> of </w:t>
      </w:r>
      <w:proofErr w:type="spellStart"/>
      <w:r w:rsidR="005E76D9" w:rsidRPr="00B1315D">
        <w:t>drought</w:t>
      </w:r>
      <w:proofErr w:type="spellEnd"/>
      <w:r w:rsidR="005E76D9" w:rsidRPr="00B1315D">
        <w:t xml:space="preserve"> and to support agro-pastoral </w:t>
      </w:r>
      <w:proofErr w:type="spellStart"/>
      <w:r w:rsidR="005E76D9" w:rsidRPr="00B1315D">
        <w:t>activities</w:t>
      </w:r>
      <w:proofErr w:type="spellEnd"/>
      <w:r w:rsidR="005E76D9" w:rsidRPr="00B1315D">
        <w:t xml:space="preserve"> </w:t>
      </w:r>
      <w:r w:rsidR="005E76D9" w:rsidRPr="00B1315D">
        <w:rPr>
          <w:highlight w:val="yellow"/>
        </w:rPr>
        <w:t xml:space="preserve">(Aka-Koffi, </w:t>
      </w:r>
      <w:proofErr w:type="gramStart"/>
      <w:r w:rsidR="005E76D9" w:rsidRPr="00B1315D">
        <w:rPr>
          <w:highlight w:val="yellow"/>
        </w:rPr>
        <w:t>2003;</w:t>
      </w:r>
      <w:proofErr w:type="gramEnd"/>
      <w:r w:rsidR="005E76D9" w:rsidRPr="00B1315D">
        <w:rPr>
          <w:highlight w:val="yellow"/>
        </w:rPr>
        <w:t xml:space="preserve"> Le Guen, 2002)</w:t>
      </w:r>
      <w:r w:rsidR="005E76D9" w:rsidRPr="00B1315D">
        <w:t xml:space="preserve">. </w:t>
      </w:r>
      <w:proofErr w:type="spellStart"/>
      <w:r w:rsidR="005E76D9" w:rsidRPr="00B1315D">
        <w:t>These</w:t>
      </w:r>
      <w:proofErr w:type="spellEnd"/>
      <w:r w:rsidR="005E76D9" w:rsidRPr="00B1315D">
        <w:t xml:space="preserve"> </w:t>
      </w:r>
      <w:proofErr w:type="spellStart"/>
      <w:r w:rsidR="005E76D9" w:rsidRPr="00B1315D">
        <w:t>artificial</w:t>
      </w:r>
      <w:proofErr w:type="spellEnd"/>
      <w:r w:rsidR="005E76D9" w:rsidRPr="00B1315D">
        <w:t xml:space="preserve"> </w:t>
      </w:r>
      <w:proofErr w:type="spellStart"/>
      <w:r w:rsidR="005E76D9" w:rsidRPr="00B1315D">
        <w:t>reservoirs</w:t>
      </w:r>
      <w:proofErr w:type="spellEnd"/>
      <w:r w:rsidR="005E76D9" w:rsidRPr="00B1315D">
        <w:t xml:space="preserve"> </w:t>
      </w:r>
      <w:proofErr w:type="spellStart"/>
      <w:r w:rsidR="005E76D9" w:rsidRPr="00B1315D">
        <w:t>now</w:t>
      </w:r>
      <w:proofErr w:type="spellEnd"/>
      <w:r w:rsidR="005E76D9" w:rsidRPr="00B1315D">
        <w:t xml:space="preserve"> serve as </w:t>
      </w:r>
      <w:proofErr w:type="spellStart"/>
      <w:r w:rsidR="005E76D9" w:rsidRPr="00B1315D">
        <w:t>potential</w:t>
      </w:r>
      <w:proofErr w:type="spellEnd"/>
      <w:r w:rsidR="005E76D9" w:rsidRPr="00B1315D">
        <w:t xml:space="preserve"> </w:t>
      </w:r>
      <w:proofErr w:type="spellStart"/>
      <w:r w:rsidR="005E76D9" w:rsidRPr="00B1315D">
        <w:t>fishing</w:t>
      </w:r>
      <w:proofErr w:type="spellEnd"/>
      <w:r w:rsidR="005E76D9" w:rsidRPr="00B1315D">
        <w:t xml:space="preserve"> grounds, </w:t>
      </w:r>
      <w:proofErr w:type="spellStart"/>
      <w:r w:rsidR="005E76D9" w:rsidRPr="00B1315D">
        <w:t>provide</w:t>
      </w:r>
      <w:proofErr w:type="spellEnd"/>
      <w:r w:rsidR="005E76D9" w:rsidRPr="00B1315D">
        <w:t xml:space="preserve"> </w:t>
      </w:r>
      <w:proofErr w:type="spellStart"/>
      <w:r w:rsidR="005E76D9" w:rsidRPr="00B1315D">
        <w:t>drinking</w:t>
      </w:r>
      <w:proofErr w:type="spellEnd"/>
      <w:r w:rsidR="005E76D9" w:rsidRPr="00B1315D">
        <w:t xml:space="preserve"> water, and </w:t>
      </w:r>
      <w:proofErr w:type="spellStart"/>
      <w:r w:rsidR="005E76D9" w:rsidRPr="00B1315D">
        <w:t>contribute</w:t>
      </w:r>
      <w:proofErr w:type="spellEnd"/>
      <w:r w:rsidR="005E76D9" w:rsidRPr="00B1315D">
        <w:t xml:space="preserve"> to the </w:t>
      </w:r>
      <w:proofErr w:type="spellStart"/>
      <w:r w:rsidR="005E76D9" w:rsidRPr="00B1315D">
        <w:t>hydrological</w:t>
      </w:r>
      <w:proofErr w:type="spellEnd"/>
      <w:r w:rsidR="005E76D9" w:rsidRPr="00B1315D">
        <w:t xml:space="preserve"> </w:t>
      </w:r>
      <w:proofErr w:type="spellStart"/>
      <w:r w:rsidR="005E76D9" w:rsidRPr="00B1315D">
        <w:t>regulation</w:t>
      </w:r>
      <w:proofErr w:type="spellEnd"/>
      <w:r w:rsidR="005E76D9" w:rsidRPr="00B1315D">
        <w:t xml:space="preserve"> of the </w:t>
      </w:r>
      <w:proofErr w:type="spellStart"/>
      <w:r w:rsidR="005E76D9" w:rsidRPr="00B1315D">
        <w:t>territories</w:t>
      </w:r>
      <w:proofErr w:type="spellEnd"/>
      <w:r w:rsidR="005E76D9" w:rsidRPr="00B1315D">
        <w:t xml:space="preserve"> </w:t>
      </w:r>
      <w:r w:rsidR="005E76D9" w:rsidRPr="00B1315D">
        <w:rPr>
          <w:highlight w:val="yellow"/>
        </w:rPr>
        <w:t>(Cecchi, 2007)</w:t>
      </w:r>
      <w:r w:rsidR="005E76D9" w:rsidRPr="00B1315D">
        <w:t>.</w:t>
      </w:r>
      <w:r w:rsidR="00DE13DD" w:rsidRPr="00B1315D">
        <w:rPr>
          <w:rFonts w:ascii="inherit" w:eastAsia="Times New Roman" w:hAnsi="inherit" w:cs="Courier New"/>
          <w:color w:val="1F1F1F"/>
          <w:kern w:val="0"/>
          <w:sz w:val="42"/>
          <w:szCs w:val="42"/>
          <w:lang w:eastAsia="fr-CI"/>
        </w:rPr>
        <w:t xml:space="preserve"> </w:t>
      </w:r>
      <w:proofErr w:type="spellStart"/>
      <w:r w:rsidR="00DE13DD" w:rsidRPr="00B1315D">
        <w:t>Since</w:t>
      </w:r>
      <w:proofErr w:type="spellEnd"/>
      <w:r w:rsidR="00DE13DD" w:rsidRPr="00B1315D">
        <w:t xml:space="preserve"> </w:t>
      </w:r>
      <w:proofErr w:type="spellStart"/>
      <w:r w:rsidR="00DE13DD" w:rsidRPr="00B1315D">
        <w:t>its</w:t>
      </w:r>
      <w:proofErr w:type="spellEnd"/>
      <w:r w:rsidR="00DE13DD" w:rsidRPr="00B1315D">
        <w:t xml:space="preserve"> </w:t>
      </w:r>
      <w:proofErr w:type="spellStart"/>
      <w:r w:rsidR="00DE13DD" w:rsidRPr="00B1315D">
        <w:t>creation</w:t>
      </w:r>
      <w:proofErr w:type="spellEnd"/>
      <w:r w:rsidR="00DE13DD" w:rsidRPr="00B1315D">
        <w:t xml:space="preserve">, </w:t>
      </w:r>
      <w:proofErr w:type="spellStart"/>
      <w:r w:rsidR="00DE13DD" w:rsidRPr="00B1315D">
        <w:t>very</w:t>
      </w:r>
      <w:proofErr w:type="spellEnd"/>
      <w:r w:rsidR="00DE13DD" w:rsidRPr="00B1315D">
        <w:t xml:space="preserve"> few </w:t>
      </w:r>
      <w:proofErr w:type="spellStart"/>
      <w:r w:rsidR="00DE13DD" w:rsidRPr="00B1315D">
        <w:t>studies</w:t>
      </w:r>
      <w:proofErr w:type="spellEnd"/>
      <w:r w:rsidR="00DE13DD" w:rsidRPr="00B1315D">
        <w:t xml:space="preserve"> have been </w:t>
      </w:r>
      <w:proofErr w:type="spellStart"/>
      <w:r w:rsidR="00DE13DD" w:rsidRPr="00B1315D">
        <w:t>conducted</w:t>
      </w:r>
      <w:proofErr w:type="spellEnd"/>
      <w:r w:rsidR="00DE13DD" w:rsidRPr="00B1315D">
        <w:t xml:space="preserve"> on </w:t>
      </w:r>
      <w:proofErr w:type="spellStart"/>
      <w:r w:rsidR="00DE13DD" w:rsidRPr="00B1315D">
        <w:t>this</w:t>
      </w:r>
      <w:proofErr w:type="spellEnd"/>
      <w:r w:rsidR="00DE13DD" w:rsidRPr="00B1315D">
        <w:t xml:space="preserve"> </w:t>
      </w:r>
      <w:proofErr w:type="spellStart"/>
      <w:r w:rsidR="00DE13DD" w:rsidRPr="00B1315D">
        <w:t>lake</w:t>
      </w:r>
      <w:proofErr w:type="spellEnd"/>
      <w:r w:rsidR="00DE13DD" w:rsidRPr="00B1315D">
        <w:t xml:space="preserve">. </w:t>
      </w:r>
      <w:proofErr w:type="spellStart"/>
      <w:r w:rsidR="00DE13DD" w:rsidRPr="00B1315D">
        <w:lastRenderedPageBreak/>
        <w:t>Fishing</w:t>
      </w:r>
      <w:proofErr w:type="spellEnd"/>
      <w:r w:rsidR="00DE13DD" w:rsidRPr="00B1315D">
        <w:t xml:space="preserve"> </w:t>
      </w:r>
      <w:proofErr w:type="spellStart"/>
      <w:r w:rsidR="00DE13DD" w:rsidRPr="00B1315D">
        <w:t>takes</w:t>
      </w:r>
      <w:proofErr w:type="spellEnd"/>
      <w:r w:rsidR="00DE13DD" w:rsidRPr="00B1315D">
        <w:t xml:space="preserve"> place </w:t>
      </w:r>
      <w:proofErr w:type="spellStart"/>
      <w:r w:rsidR="00DE13DD" w:rsidRPr="00B1315D">
        <w:t>there</w:t>
      </w:r>
      <w:proofErr w:type="spellEnd"/>
      <w:r w:rsidR="00DE13DD" w:rsidRPr="00B1315D">
        <w:t xml:space="preserve">, and the catch supplies the </w:t>
      </w:r>
      <w:proofErr w:type="spellStart"/>
      <w:r w:rsidR="00DE13DD" w:rsidRPr="00B1315D">
        <w:t>markets</w:t>
      </w:r>
      <w:proofErr w:type="spellEnd"/>
      <w:r w:rsidR="00DE13DD" w:rsidRPr="00B1315D">
        <w:t xml:space="preserve"> of the city of Korhogo.</w:t>
      </w:r>
      <w:r w:rsidR="0051318A" w:rsidRPr="002817B7">
        <w:rPr>
          <w:lang w:val="en-GB"/>
        </w:rPr>
        <w:t xml:space="preserve"> </w:t>
      </w:r>
      <w:r w:rsidR="006703C2" w:rsidRPr="00B1315D">
        <w:t xml:space="preserve">Among the </w:t>
      </w:r>
      <w:proofErr w:type="spellStart"/>
      <w:r w:rsidR="006703C2" w:rsidRPr="00B1315D">
        <w:t>species</w:t>
      </w:r>
      <w:proofErr w:type="spellEnd"/>
      <w:r w:rsidR="006703C2" w:rsidRPr="00B1315D">
        <w:t xml:space="preserve"> </w:t>
      </w:r>
      <w:proofErr w:type="spellStart"/>
      <w:r w:rsidR="006703C2" w:rsidRPr="00B1315D">
        <w:t>caught</w:t>
      </w:r>
      <w:proofErr w:type="spellEnd"/>
      <w:r w:rsidR="006703C2" w:rsidRPr="00B1315D">
        <w:t xml:space="preserve"> in </w:t>
      </w:r>
      <w:proofErr w:type="spellStart"/>
      <w:r w:rsidR="006703C2" w:rsidRPr="00B1315D">
        <w:t>this</w:t>
      </w:r>
      <w:proofErr w:type="spellEnd"/>
      <w:r w:rsidR="006703C2" w:rsidRPr="00B1315D">
        <w:t xml:space="preserve"> dam </w:t>
      </w:r>
      <w:proofErr w:type="spellStart"/>
      <w:r w:rsidR="006703C2" w:rsidRPr="00B1315D">
        <w:t>lake</w:t>
      </w:r>
      <w:proofErr w:type="spellEnd"/>
      <w:r w:rsidR="006703C2" w:rsidRPr="00B1315D">
        <w:t xml:space="preserve"> </w:t>
      </w:r>
      <w:proofErr w:type="spellStart"/>
      <w:r w:rsidR="006703C2" w:rsidRPr="00B1315D">
        <w:t>is</w:t>
      </w:r>
      <w:proofErr w:type="spellEnd"/>
      <w:r w:rsidR="006703C2" w:rsidRPr="00B1315D">
        <w:t xml:space="preserve"> </w:t>
      </w:r>
      <w:r w:rsidR="006703C2" w:rsidRPr="00B1315D">
        <w:rPr>
          <w:highlight w:val="yellow"/>
        </w:rPr>
        <w:t xml:space="preserve">the </w:t>
      </w:r>
      <w:proofErr w:type="spellStart"/>
      <w:r w:rsidR="006703C2" w:rsidRPr="00B1315D">
        <w:rPr>
          <w:highlight w:val="yellow"/>
        </w:rPr>
        <w:t>cichlid</w:t>
      </w:r>
      <w:proofErr w:type="spellEnd"/>
      <w:r w:rsidR="006703C2" w:rsidRPr="00B1315D">
        <w:rPr>
          <w:highlight w:val="yellow"/>
        </w:rPr>
        <w:t xml:space="preserve"> </w:t>
      </w:r>
      <w:proofErr w:type="spellStart"/>
      <w:r w:rsidR="006703C2" w:rsidRPr="00B1315D">
        <w:rPr>
          <w:i/>
          <w:iCs/>
        </w:rPr>
        <w:t>Oreochromis</w:t>
      </w:r>
      <w:proofErr w:type="spellEnd"/>
      <w:r w:rsidR="006703C2" w:rsidRPr="00B1315D">
        <w:rPr>
          <w:i/>
          <w:iCs/>
        </w:rPr>
        <w:t xml:space="preserve"> </w:t>
      </w:r>
      <w:proofErr w:type="spellStart"/>
      <w:r w:rsidR="006703C2" w:rsidRPr="00B1315D">
        <w:rPr>
          <w:i/>
          <w:iCs/>
        </w:rPr>
        <w:t>niloticus</w:t>
      </w:r>
      <w:proofErr w:type="spellEnd"/>
      <w:r w:rsidR="006703C2" w:rsidRPr="00B1315D">
        <w:t xml:space="preserve"> (Linnaeus, 1758).</w:t>
      </w:r>
      <w:r w:rsidR="00B43D8C" w:rsidRPr="00B1315D">
        <w:rPr>
          <w:rFonts w:ascii="inherit" w:eastAsia="Times New Roman" w:hAnsi="inherit" w:cs="Courier New"/>
          <w:color w:val="1F1F1F"/>
          <w:kern w:val="0"/>
          <w:sz w:val="42"/>
          <w:szCs w:val="42"/>
          <w:lang w:eastAsia="fr-CI"/>
        </w:rPr>
        <w:t xml:space="preserve"> </w:t>
      </w:r>
      <w:r w:rsidR="00B43D8C" w:rsidRPr="00B1315D">
        <w:t xml:space="preserve">This </w:t>
      </w:r>
      <w:proofErr w:type="spellStart"/>
      <w:r w:rsidR="00B43D8C" w:rsidRPr="00B1315D">
        <w:t>species</w:t>
      </w:r>
      <w:proofErr w:type="spellEnd"/>
      <w:r w:rsidR="00B43D8C" w:rsidRPr="00B1315D">
        <w:t xml:space="preserve"> </w:t>
      </w:r>
      <w:proofErr w:type="spellStart"/>
      <w:r w:rsidR="00B43D8C" w:rsidRPr="00B1315D">
        <w:t>is</w:t>
      </w:r>
      <w:proofErr w:type="spellEnd"/>
      <w:r w:rsidR="00B43D8C" w:rsidRPr="00B1315D">
        <w:t xml:space="preserve"> of </w:t>
      </w:r>
      <w:proofErr w:type="spellStart"/>
      <w:proofErr w:type="gramStart"/>
      <w:r w:rsidR="00B43D8C" w:rsidRPr="00B1315D">
        <w:t>significant</w:t>
      </w:r>
      <w:proofErr w:type="spellEnd"/>
      <w:proofErr w:type="gramEnd"/>
      <w:r w:rsidR="00B43D8C" w:rsidRPr="00B1315D">
        <w:t xml:space="preserve"> </w:t>
      </w:r>
      <w:proofErr w:type="spellStart"/>
      <w:r w:rsidR="00B43D8C" w:rsidRPr="00B1315D">
        <w:t>economic</w:t>
      </w:r>
      <w:proofErr w:type="spellEnd"/>
      <w:r w:rsidR="00B43D8C" w:rsidRPr="00B1315D">
        <w:t xml:space="preserve"> </w:t>
      </w:r>
      <w:proofErr w:type="spellStart"/>
      <w:r w:rsidR="00B43D8C" w:rsidRPr="00B1315D">
        <w:t>interest</w:t>
      </w:r>
      <w:proofErr w:type="spellEnd"/>
      <w:r w:rsidR="00B43D8C" w:rsidRPr="00B1315D">
        <w:t xml:space="preserve">. </w:t>
      </w:r>
      <w:proofErr w:type="spellStart"/>
      <w:r w:rsidR="00B43D8C" w:rsidRPr="00B1315D">
        <w:t>However</w:t>
      </w:r>
      <w:proofErr w:type="spellEnd"/>
      <w:r w:rsidR="00B43D8C" w:rsidRPr="00B1315D">
        <w:t xml:space="preserve">, </w:t>
      </w:r>
      <w:proofErr w:type="spellStart"/>
      <w:r w:rsidR="00B43D8C" w:rsidRPr="00B1315D">
        <w:rPr>
          <w:highlight w:val="yellow"/>
        </w:rPr>
        <w:t>there</w:t>
      </w:r>
      <w:proofErr w:type="spellEnd"/>
      <w:r w:rsidR="00B43D8C" w:rsidRPr="00B1315D">
        <w:rPr>
          <w:highlight w:val="yellow"/>
        </w:rPr>
        <w:t xml:space="preserve"> are </w:t>
      </w:r>
      <w:proofErr w:type="spellStart"/>
      <w:r w:rsidR="00B43D8C" w:rsidRPr="00B1315D">
        <w:rPr>
          <w:highlight w:val="yellow"/>
        </w:rPr>
        <w:t>almost</w:t>
      </w:r>
      <w:proofErr w:type="spellEnd"/>
      <w:r w:rsidR="00B43D8C" w:rsidRPr="00B1315D">
        <w:rPr>
          <w:highlight w:val="yellow"/>
        </w:rPr>
        <w:t xml:space="preserve"> no </w:t>
      </w:r>
      <w:proofErr w:type="spellStart"/>
      <w:r w:rsidR="00B43D8C" w:rsidRPr="00B1315D">
        <w:rPr>
          <w:highlight w:val="yellow"/>
        </w:rPr>
        <w:t>studies</w:t>
      </w:r>
      <w:proofErr w:type="spellEnd"/>
      <w:r w:rsidR="00B43D8C" w:rsidRPr="00B1315D">
        <w:rPr>
          <w:highlight w:val="yellow"/>
        </w:rPr>
        <w:t xml:space="preserve"> of </w:t>
      </w:r>
      <w:proofErr w:type="spellStart"/>
      <w:r w:rsidR="00B43D8C" w:rsidRPr="00B1315D">
        <w:rPr>
          <w:highlight w:val="yellow"/>
        </w:rPr>
        <w:t>its</w:t>
      </w:r>
      <w:proofErr w:type="spellEnd"/>
      <w:r w:rsidR="00B43D8C" w:rsidRPr="00B1315D">
        <w:rPr>
          <w:highlight w:val="yellow"/>
        </w:rPr>
        <w:t xml:space="preserve"> </w:t>
      </w:r>
      <w:proofErr w:type="spellStart"/>
      <w:r w:rsidR="00B43D8C" w:rsidRPr="00B1315D">
        <w:rPr>
          <w:highlight w:val="yellow"/>
        </w:rPr>
        <w:t>biology</w:t>
      </w:r>
      <w:proofErr w:type="spellEnd"/>
      <w:r w:rsidR="00B43D8C" w:rsidRPr="00B1315D">
        <w:rPr>
          <w:highlight w:val="yellow"/>
        </w:rPr>
        <w:t xml:space="preserve"> and </w:t>
      </w:r>
      <w:proofErr w:type="spellStart"/>
      <w:r w:rsidR="00B43D8C" w:rsidRPr="00B1315D">
        <w:rPr>
          <w:highlight w:val="yellow"/>
        </w:rPr>
        <w:t>ecology</w:t>
      </w:r>
      <w:proofErr w:type="spellEnd"/>
      <w:r w:rsidR="00B43D8C" w:rsidRPr="00B1315D">
        <w:t>.</w:t>
      </w:r>
      <w:r w:rsidR="000E2E5F" w:rsidRPr="00B1315D">
        <w:rPr>
          <w:rFonts w:ascii="inherit" w:eastAsia="Times New Roman" w:hAnsi="inherit" w:cs="Courier New"/>
          <w:color w:val="1F1F1F"/>
          <w:kern w:val="0"/>
          <w:sz w:val="42"/>
          <w:szCs w:val="42"/>
          <w:lang w:eastAsia="fr-CI"/>
        </w:rPr>
        <w:t xml:space="preserve"> </w:t>
      </w:r>
      <w:r w:rsidR="000E2E5F" w:rsidRPr="00B1315D">
        <w:t xml:space="preserve">The </w:t>
      </w:r>
      <w:proofErr w:type="spellStart"/>
      <w:r w:rsidR="000E2E5F" w:rsidRPr="00B1315D">
        <w:t>sustainable</w:t>
      </w:r>
      <w:proofErr w:type="spellEnd"/>
      <w:r w:rsidR="000E2E5F" w:rsidRPr="00B1315D">
        <w:t xml:space="preserve"> exploitation of </w:t>
      </w:r>
      <w:proofErr w:type="spellStart"/>
      <w:r w:rsidR="000E2E5F" w:rsidRPr="00B1315D">
        <w:t>fishery</w:t>
      </w:r>
      <w:proofErr w:type="spellEnd"/>
      <w:r w:rsidR="000E2E5F" w:rsidRPr="00B1315D">
        <w:t xml:space="preserve"> </w:t>
      </w:r>
      <w:proofErr w:type="spellStart"/>
      <w:r w:rsidR="000E2E5F" w:rsidRPr="00B1315D">
        <w:t>resources</w:t>
      </w:r>
      <w:proofErr w:type="spellEnd"/>
      <w:r w:rsidR="000E2E5F" w:rsidRPr="00B1315D">
        <w:t xml:space="preserve"> </w:t>
      </w:r>
      <w:proofErr w:type="spellStart"/>
      <w:r w:rsidR="000E2E5F" w:rsidRPr="00B1315D">
        <w:t>requires</w:t>
      </w:r>
      <w:proofErr w:type="spellEnd"/>
      <w:r w:rsidR="000E2E5F" w:rsidRPr="00B1315D">
        <w:t xml:space="preserve"> a </w:t>
      </w:r>
      <w:proofErr w:type="spellStart"/>
      <w:r w:rsidR="000E2E5F" w:rsidRPr="00B1315D">
        <w:t>sound</w:t>
      </w:r>
      <w:proofErr w:type="spellEnd"/>
      <w:r w:rsidR="000E2E5F" w:rsidRPr="00B1315D">
        <w:t xml:space="preserve"> </w:t>
      </w:r>
      <w:proofErr w:type="spellStart"/>
      <w:r w:rsidR="000E2E5F" w:rsidRPr="00B1315D">
        <w:rPr>
          <w:highlight w:val="yellow"/>
        </w:rPr>
        <w:t>understanding</w:t>
      </w:r>
      <w:proofErr w:type="spellEnd"/>
      <w:r w:rsidR="000E2E5F" w:rsidRPr="00B1315D">
        <w:rPr>
          <w:highlight w:val="yellow"/>
        </w:rPr>
        <w:t xml:space="preserve"> of </w:t>
      </w:r>
      <w:proofErr w:type="spellStart"/>
      <w:r w:rsidR="000E2E5F" w:rsidRPr="00B1315D">
        <w:rPr>
          <w:highlight w:val="yellow"/>
        </w:rPr>
        <w:t>their</w:t>
      </w:r>
      <w:proofErr w:type="spellEnd"/>
      <w:r w:rsidR="000E2E5F" w:rsidRPr="00B1315D">
        <w:rPr>
          <w:highlight w:val="yellow"/>
        </w:rPr>
        <w:t xml:space="preserve"> </w:t>
      </w:r>
      <w:proofErr w:type="spellStart"/>
      <w:r w:rsidR="000E2E5F" w:rsidRPr="00B1315D">
        <w:rPr>
          <w:highlight w:val="yellow"/>
        </w:rPr>
        <w:t>biology</w:t>
      </w:r>
      <w:proofErr w:type="spellEnd"/>
      <w:r w:rsidR="000E2E5F" w:rsidRPr="00B1315D">
        <w:rPr>
          <w:highlight w:val="yellow"/>
        </w:rPr>
        <w:t xml:space="preserve">, </w:t>
      </w:r>
      <w:proofErr w:type="spellStart"/>
      <w:r w:rsidR="000E2E5F" w:rsidRPr="00B1315D">
        <w:rPr>
          <w:highlight w:val="yellow"/>
        </w:rPr>
        <w:t>specifically</w:t>
      </w:r>
      <w:proofErr w:type="spellEnd"/>
      <w:r w:rsidR="000E2E5F" w:rsidRPr="00B1315D">
        <w:rPr>
          <w:highlight w:val="yellow"/>
        </w:rPr>
        <w:t xml:space="preserve"> the </w:t>
      </w:r>
      <w:proofErr w:type="spellStart"/>
      <w:r w:rsidR="000E2E5F" w:rsidRPr="00B1315D">
        <w:rPr>
          <w:highlight w:val="yellow"/>
        </w:rPr>
        <w:t>growth</w:t>
      </w:r>
      <w:proofErr w:type="spellEnd"/>
      <w:r w:rsidR="000E2E5F" w:rsidRPr="00B1315D">
        <w:t xml:space="preserve"> and reproduction of </w:t>
      </w:r>
      <w:proofErr w:type="spellStart"/>
      <w:r w:rsidR="000E2E5F" w:rsidRPr="00B1315D">
        <w:t>individuals</w:t>
      </w:r>
      <w:proofErr w:type="spellEnd"/>
      <w:r w:rsidR="000E2E5F" w:rsidRPr="00B1315D">
        <w:t xml:space="preserve"> </w:t>
      </w:r>
      <w:proofErr w:type="spellStart"/>
      <w:r w:rsidR="000E2E5F" w:rsidRPr="00B1315D">
        <w:t>within</w:t>
      </w:r>
      <w:proofErr w:type="spellEnd"/>
      <w:r w:rsidR="000E2E5F" w:rsidRPr="00B1315D">
        <w:t xml:space="preserve"> a population.</w:t>
      </w:r>
      <w:r w:rsidR="00EE527A" w:rsidRPr="00B1315D">
        <w:t xml:space="preserve"> Certain reproductive </w:t>
      </w:r>
      <w:proofErr w:type="spellStart"/>
      <w:r w:rsidR="00EE527A" w:rsidRPr="00B1315D">
        <w:t>parameters</w:t>
      </w:r>
      <w:proofErr w:type="spellEnd"/>
      <w:r w:rsidR="00EE527A" w:rsidRPr="00B1315D">
        <w:t xml:space="preserve"> </w:t>
      </w:r>
      <w:proofErr w:type="spellStart"/>
      <w:r w:rsidR="00EE527A" w:rsidRPr="00B1315D">
        <w:t>such</w:t>
      </w:r>
      <w:proofErr w:type="spellEnd"/>
      <w:r w:rsidR="00EE527A" w:rsidRPr="00B1315D">
        <w:t xml:space="preserve"> as size at first </w:t>
      </w:r>
      <w:proofErr w:type="spellStart"/>
      <w:r w:rsidR="00EE527A" w:rsidRPr="00B1315D">
        <w:t>sexual</w:t>
      </w:r>
      <w:proofErr w:type="spellEnd"/>
      <w:r w:rsidR="00EE527A" w:rsidRPr="00B1315D">
        <w:t xml:space="preserve"> </w:t>
      </w:r>
      <w:proofErr w:type="spellStart"/>
      <w:r w:rsidR="00EE527A" w:rsidRPr="00B1315D">
        <w:t>maturity</w:t>
      </w:r>
      <w:proofErr w:type="spellEnd"/>
      <w:r w:rsidR="00EE527A" w:rsidRPr="00B1315D">
        <w:t xml:space="preserve">, variation in the </w:t>
      </w:r>
      <w:proofErr w:type="spellStart"/>
      <w:r w:rsidR="00EE527A" w:rsidRPr="00B1315D">
        <w:t>gonadosomatic</w:t>
      </w:r>
      <w:proofErr w:type="spellEnd"/>
      <w:r w:rsidR="00EE527A" w:rsidRPr="00B1315D">
        <w:t xml:space="preserve"> index, and </w:t>
      </w:r>
      <w:proofErr w:type="spellStart"/>
      <w:r w:rsidR="00EE527A" w:rsidRPr="00B1315D">
        <w:t>fecundity</w:t>
      </w:r>
      <w:proofErr w:type="spellEnd"/>
      <w:r w:rsidR="00EE527A" w:rsidRPr="00B1315D">
        <w:t xml:space="preserve"> </w:t>
      </w:r>
      <w:proofErr w:type="spellStart"/>
      <w:r w:rsidR="00EE527A" w:rsidRPr="00B1315D">
        <w:t>allow</w:t>
      </w:r>
      <w:proofErr w:type="spellEnd"/>
      <w:r w:rsidR="00EE527A" w:rsidRPr="00B1315D">
        <w:t xml:space="preserve"> for a </w:t>
      </w:r>
      <w:proofErr w:type="spellStart"/>
      <w:r w:rsidR="00EE527A" w:rsidRPr="00B1315D">
        <w:rPr>
          <w:highlight w:val="yellow"/>
        </w:rPr>
        <w:t>better</w:t>
      </w:r>
      <w:proofErr w:type="spellEnd"/>
      <w:r w:rsidR="00EE527A" w:rsidRPr="00B1315D">
        <w:rPr>
          <w:highlight w:val="yellow"/>
        </w:rPr>
        <w:t xml:space="preserve"> </w:t>
      </w:r>
      <w:proofErr w:type="spellStart"/>
      <w:r w:rsidR="00EE527A" w:rsidRPr="00B1315D">
        <w:rPr>
          <w:highlight w:val="yellow"/>
        </w:rPr>
        <w:t>characterisation</w:t>
      </w:r>
      <w:proofErr w:type="spellEnd"/>
      <w:r w:rsidR="00EE527A" w:rsidRPr="00B1315D">
        <w:rPr>
          <w:highlight w:val="yellow"/>
        </w:rPr>
        <w:t xml:space="preserve"> of reproduction</w:t>
      </w:r>
      <w:r w:rsidR="00EE527A" w:rsidRPr="00B1315D">
        <w:t xml:space="preserve"> by </w:t>
      </w:r>
      <w:proofErr w:type="spellStart"/>
      <w:r w:rsidR="00EE527A" w:rsidRPr="00B1315D">
        <w:t>indicating</w:t>
      </w:r>
      <w:proofErr w:type="spellEnd"/>
      <w:r w:rsidR="00EE527A" w:rsidRPr="00B1315D">
        <w:t xml:space="preserve"> the </w:t>
      </w:r>
      <w:proofErr w:type="spellStart"/>
      <w:r w:rsidR="00EE527A" w:rsidRPr="00B1315D">
        <w:t>spawning</w:t>
      </w:r>
      <w:proofErr w:type="spellEnd"/>
      <w:r w:rsidR="00EE527A" w:rsidRPr="00B1315D">
        <w:t xml:space="preserve"> </w:t>
      </w:r>
      <w:proofErr w:type="spellStart"/>
      <w:r w:rsidR="00EE527A" w:rsidRPr="00B1315D">
        <w:t>period</w:t>
      </w:r>
      <w:proofErr w:type="spellEnd"/>
      <w:r w:rsidR="00EE527A" w:rsidRPr="00B1315D">
        <w:t xml:space="preserve"> and </w:t>
      </w:r>
      <w:proofErr w:type="spellStart"/>
      <w:r w:rsidR="00EE527A" w:rsidRPr="00B1315D">
        <w:t>strategy</w:t>
      </w:r>
      <w:proofErr w:type="spellEnd"/>
      <w:r w:rsidR="00EE527A" w:rsidRPr="00B1315D">
        <w:t xml:space="preserve"> (Heins et al., 2004).</w:t>
      </w:r>
      <w:r w:rsidR="004E48B3" w:rsidRPr="00B1315D">
        <w:t xml:space="preserve"> Size at first </w:t>
      </w:r>
      <w:proofErr w:type="spellStart"/>
      <w:r w:rsidR="004E48B3" w:rsidRPr="00B1315D">
        <w:t>sexual</w:t>
      </w:r>
      <w:proofErr w:type="spellEnd"/>
      <w:r w:rsidR="004E48B3" w:rsidRPr="00B1315D">
        <w:t xml:space="preserve"> </w:t>
      </w:r>
      <w:proofErr w:type="spellStart"/>
      <w:r w:rsidR="004E48B3" w:rsidRPr="00B1315D">
        <w:t>maturity</w:t>
      </w:r>
      <w:proofErr w:type="spellEnd"/>
      <w:r w:rsidR="004E48B3" w:rsidRPr="00B1315D">
        <w:t xml:space="preserve"> in </w:t>
      </w:r>
      <w:proofErr w:type="spellStart"/>
      <w:r w:rsidR="004E48B3" w:rsidRPr="00B1315D">
        <w:t>fish</w:t>
      </w:r>
      <w:proofErr w:type="spellEnd"/>
      <w:r w:rsidR="004E48B3" w:rsidRPr="00B1315D">
        <w:t xml:space="preserve"> </w:t>
      </w:r>
      <w:proofErr w:type="spellStart"/>
      <w:r w:rsidR="004E48B3" w:rsidRPr="00B1315D">
        <w:t>plays</w:t>
      </w:r>
      <w:proofErr w:type="spellEnd"/>
      <w:r w:rsidR="004E48B3" w:rsidRPr="00B1315D">
        <w:t xml:space="preserve"> a key </w:t>
      </w:r>
      <w:proofErr w:type="spellStart"/>
      <w:r w:rsidR="004E48B3" w:rsidRPr="00B1315D">
        <w:t>role</w:t>
      </w:r>
      <w:proofErr w:type="spellEnd"/>
      <w:r w:rsidR="004E48B3" w:rsidRPr="00B1315D">
        <w:t xml:space="preserve"> in </w:t>
      </w:r>
      <w:proofErr w:type="spellStart"/>
      <w:r w:rsidR="004E48B3" w:rsidRPr="00B1315D">
        <w:t>determining</w:t>
      </w:r>
      <w:proofErr w:type="spellEnd"/>
      <w:r w:rsidR="004E48B3" w:rsidRPr="00B1315D">
        <w:t xml:space="preserve"> minimum catch sizes and </w:t>
      </w:r>
      <w:proofErr w:type="spellStart"/>
      <w:r w:rsidR="004E48B3" w:rsidRPr="00B1315D">
        <w:t>regulating</w:t>
      </w:r>
      <w:proofErr w:type="spellEnd"/>
      <w:r w:rsidR="004E48B3" w:rsidRPr="00B1315D">
        <w:t xml:space="preserve"> </w:t>
      </w:r>
      <w:proofErr w:type="spellStart"/>
      <w:r w:rsidR="004E48B3" w:rsidRPr="00B1315D">
        <w:t>fishing</w:t>
      </w:r>
      <w:proofErr w:type="spellEnd"/>
      <w:r w:rsidR="004E48B3" w:rsidRPr="00B1315D">
        <w:t xml:space="preserve"> net </w:t>
      </w:r>
      <w:proofErr w:type="spellStart"/>
      <w:r w:rsidR="004E48B3" w:rsidRPr="00B1315D">
        <w:t>mesh</w:t>
      </w:r>
      <w:proofErr w:type="spellEnd"/>
      <w:r w:rsidR="004E48B3" w:rsidRPr="00B1315D">
        <w:t xml:space="preserve"> sizes (</w:t>
      </w:r>
      <w:proofErr w:type="spellStart"/>
      <w:r w:rsidR="004E48B3" w:rsidRPr="00B1315D">
        <w:t>Chi</w:t>
      </w:r>
      <w:r w:rsidR="005D59CD">
        <w:t>k</w:t>
      </w:r>
      <w:r w:rsidR="004E48B3" w:rsidRPr="00B1315D">
        <w:t>ou</w:t>
      </w:r>
      <w:proofErr w:type="spellEnd"/>
      <w:r w:rsidR="004E48B3" w:rsidRPr="00B1315D">
        <w:t>, 2006).</w:t>
      </w:r>
      <w:r>
        <w:rPr>
          <w:b/>
          <w:highlight w:val="yellow"/>
        </w:rPr>
        <w:t xml:space="preserve"> </w:t>
      </w:r>
      <w:proofErr w:type="spellStart"/>
      <w:r w:rsidRPr="00023F05">
        <w:rPr>
          <w:bCs/>
          <w:highlight w:val="yellow"/>
        </w:rPr>
        <w:t>Recent</w:t>
      </w:r>
      <w:proofErr w:type="spellEnd"/>
      <w:r w:rsidRPr="00023F05">
        <w:rPr>
          <w:bCs/>
          <w:highlight w:val="yellow"/>
        </w:rPr>
        <w:t xml:space="preserve"> </w:t>
      </w:r>
      <w:proofErr w:type="spellStart"/>
      <w:r w:rsidRPr="00023F05">
        <w:rPr>
          <w:bCs/>
          <w:highlight w:val="yellow"/>
        </w:rPr>
        <w:t>studies</w:t>
      </w:r>
      <w:proofErr w:type="spellEnd"/>
      <w:r w:rsidRPr="00023F05">
        <w:rPr>
          <w:bCs/>
          <w:highlight w:val="yellow"/>
        </w:rPr>
        <w:t xml:space="preserve"> of </w:t>
      </w:r>
      <w:r w:rsidRPr="00023F05">
        <w:rPr>
          <w:bCs/>
          <w:i/>
          <w:highlight w:val="yellow"/>
        </w:rPr>
        <w:t xml:space="preserve">O. </w:t>
      </w:r>
      <w:proofErr w:type="spellStart"/>
      <w:r w:rsidRPr="00023F05">
        <w:rPr>
          <w:bCs/>
          <w:i/>
          <w:highlight w:val="yellow"/>
        </w:rPr>
        <w:t>niloticus</w:t>
      </w:r>
      <w:proofErr w:type="spellEnd"/>
      <w:r w:rsidRPr="00023F05">
        <w:rPr>
          <w:bCs/>
          <w:highlight w:val="yellow"/>
        </w:rPr>
        <w:t xml:space="preserve"> have </w:t>
      </w:r>
      <w:proofErr w:type="spellStart"/>
      <w:r w:rsidRPr="00023F05">
        <w:rPr>
          <w:bCs/>
          <w:highlight w:val="yellow"/>
        </w:rPr>
        <w:t>assessed</w:t>
      </w:r>
      <w:proofErr w:type="spellEnd"/>
      <w:r w:rsidRPr="00023F05">
        <w:rPr>
          <w:bCs/>
          <w:highlight w:val="yellow"/>
        </w:rPr>
        <w:t xml:space="preserve"> </w:t>
      </w:r>
      <w:proofErr w:type="spellStart"/>
      <w:r w:rsidRPr="00023F05">
        <w:rPr>
          <w:bCs/>
          <w:highlight w:val="yellow"/>
        </w:rPr>
        <w:t>sex</w:t>
      </w:r>
      <w:proofErr w:type="spellEnd"/>
      <w:r w:rsidRPr="00023F05">
        <w:rPr>
          <w:bCs/>
          <w:highlight w:val="yellow"/>
        </w:rPr>
        <w:t xml:space="preserve"> ratio, </w:t>
      </w:r>
      <w:proofErr w:type="spellStart"/>
      <w:r w:rsidRPr="00023F05">
        <w:rPr>
          <w:bCs/>
          <w:highlight w:val="yellow"/>
        </w:rPr>
        <w:t>gonadosomatic</w:t>
      </w:r>
      <w:proofErr w:type="spellEnd"/>
      <w:r w:rsidRPr="00023F05">
        <w:rPr>
          <w:bCs/>
          <w:highlight w:val="yellow"/>
        </w:rPr>
        <w:t xml:space="preserve"> index, </w:t>
      </w:r>
      <w:proofErr w:type="spellStart"/>
      <w:r w:rsidRPr="00023F05">
        <w:rPr>
          <w:bCs/>
          <w:highlight w:val="yellow"/>
        </w:rPr>
        <w:t>fecundity</w:t>
      </w:r>
      <w:proofErr w:type="spellEnd"/>
      <w:r w:rsidRPr="00023F05">
        <w:rPr>
          <w:bCs/>
          <w:highlight w:val="yellow"/>
        </w:rPr>
        <w:t xml:space="preserve">, size at first </w:t>
      </w:r>
      <w:proofErr w:type="spellStart"/>
      <w:r w:rsidRPr="00023F05">
        <w:rPr>
          <w:bCs/>
          <w:highlight w:val="yellow"/>
        </w:rPr>
        <w:t>sexual</w:t>
      </w:r>
      <w:proofErr w:type="spellEnd"/>
      <w:r w:rsidRPr="00023F05">
        <w:rPr>
          <w:bCs/>
          <w:highlight w:val="yellow"/>
        </w:rPr>
        <w:t xml:space="preserve"> </w:t>
      </w:r>
      <w:proofErr w:type="spellStart"/>
      <w:r w:rsidRPr="00023F05">
        <w:rPr>
          <w:bCs/>
          <w:highlight w:val="yellow"/>
        </w:rPr>
        <w:t>maturity</w:t>
      </w:r>
      <w:proofErr w:type="spellEnd"/>
      <w:r w:rsidRPr="00023F05">
        <w:rPr>
          <w:bCs/>
          <w:highlight w:val="yellow"/>
        </w:rPr>
        <w:t xml:space="preserve">, and </w:t>
      </w:r>
      <w:proofErr w:type="spellStart"/>
      <w:r w:rsidRPr="00023F05">
        <w:rPr>
          <w:bCs/>
          <w:highlight w:val="yellow"/>
        </w:rPr>
        <w:t>breeding-season</w:t>
      </w:r>
      <w:proofErr w:type="spellEnd"/>
      <w:r w:rsidRPr="00023F05">
        <w:rPr>
          <w:bCs/>
          <w:highlight w:val="yellow"/>
        </w:rPr>
        <w:t xml:space="preserve"> patterns to </w:t>
      </w:r>
      <w:proofErr w:type="spellStart"/>
      <w:r w:rsidRPr="00023F05">
        <w:rPr>
          <w:bCs/>
          <w:highlight w:val="yellow"/>
        </w:rPr>
        <w:t>characterise</w:t>
      </w:r>
      <w:proofErr w:type="spellEnd"/>
      <w:r w:rsidRPr="00023F05">
        <w:rPr>
          <w:bCs/>
          <w:highlight w:val="yellow"/>
        </w:rPr>
        <w:t xml:space="preserve"> reproductive </w:t>
      </w:r>
      <w:proofErr w:type="spellStart"/>
      <w:r w:rsidRPr="00023F05">
        <w:rPr>
          <w:bCs/>
          <w:highlight w:val="yellow"/>
        </w:rPr>
        <w:t>dynamics</w:t>
      </w:r>
      <w:proofErr w:type="spellEnd"/>
      <w:r w:rsidRPr="00023F05">
        <w:rPr>
          <w:bCs/>
          <w:highlight w:val="yellow"/>
        </w:rPr>
        <w:t xml:space="preserve"> in </w:t>
      </w:r>
      <w:proofErr w:type="spellStart"/>
      <w:r w:rsidRPr="00023F05">
        <w:rPr>
          <w:bCs/>
          <w:highlight w:val="yellow"/>
        </w:rPr>
        <w:t>different</w:t>
      </w:r>
      <w:proofErr w:type="spellEnd"/>
      <w:r w:rsidRPr="00023F05">
        <w:rPr>
          <w:bCs/>
          <w:highlight w:val="yellow"/>
        </w:rPr>
        <w:t xml:space="preserve"> </w:t>
      </w:r>
      <w:proofErr w:type="spellStart"/>
      <w:r w:rsidRPr="00023F05">
        <w:rPr>
          <w:bCs/>
          <w:highlight w:val="yellow"/>
        </w:rPr>
        <w:t>aquatic</w:t>
      </w:r>
      <w:proofErr w:type="spellEnd"/>
      <w:r w:rsidRPr="00023F05">
        <w:rPr>
          <w:bCs/>
          <w:highlight w:val="yellow"/>
        </w:rPr>
        <w:t xml:space="preserve"> </w:t>
      </w:r>
      <w:proofErr w:type="spellStart"/>
      <w:r w:rsidRPr="00023F05">
        <w:rPr>
          <w:bCs/>
          <w:highlight w:val="yellow"/>
        </w:rPr>
        <w:t>systems</w:t>
      </w:r>
      <w:proofErr w:type="spellEnd"/>
      <w:r w:rsidRPr="00023F05">
        <w:rPr>
          <w:bCs/>
          <w:highlight w:val="yellow"/>
        </w:rPr>
        <w:t xml:space="preserve"> (Abdalla et al., </w:t>
      </w:r>
      <w:proofErr w:type="gramStart"/>
      <w:r w:rsidRPr="00023F05">
        <w:rPr>
          <w:bCs/>
          <w:highlight w:val="yellow"/>
        </w:rPr>
        <w:t>2024;</w:t>
      </w:r>
      <w:proofErr w:type="gramEnd"/>
      <w:r w:rsidRPr="00023F05">
        <w:rPr>
          <w:bCs/>
          <w:highlight w:val="yellow"/>
        </w:rPr>
        <w:t xml:space="preserve"> Belay et al., </w:t>
      </w:r>
      <w:proofErr w:type="gramStart"/>
      <w:r w:rsidRPr="00023F05">
        <w:rPr>
          <w:bCs/>
          <w:highlight w:val="yellow"/>
        </w:rPr>
        <w:t>2025;</w:t>
      </w:r>
      <w:proofErr w:type="gramEnd"/>
      <w:r w:rsidRPr="00023F05">
        <w:rPr>
          <w:bCs/>
          <w:highlight w:val="yellow"/>
        </w:rPr>
        <w:t xml:space="preserve"> Hu et al., 2026). Population-</w:t>
      </w:r>
      <w:proofErr w:type="spellStart"/>
      <w:r w:rsidRPr="00023F05">
        <w:rPr>
          <w:bCs/>
          <w:highlight w:val="yellow"/>
        </w:rPr>
        <w:t>level</w:t>
      </w:r>
      <w:proofErr w:type="spellEnd"/>
      <w:r w:rsidRPr="00023F05">
        <w:rPr>
          <w:bCs/>
          <w:highlight w:val="yellow"/>
        </w:rPr>
        <w:t xml:space="preserve"> </w:t>
      </w:r>
      <w:proofErr w:type="spellStart"/>
      <w:r w:rsidRPr="00023F05">
        <w:rPr>
          <w:bCs/>
          <w:highlight w:val="yellow"/>
        </w:rPr>
        <w:t>assessments</w:t>
      </w:r>
      <w:proofErr w:type="spellEnd"/>
      <w:r w:rsidRPr="00023F05">
        <w:rPr>
          <w:bCs/>
          <w:highlight w:val="yellow"/>
        </w:rPr>
        <w:t xml:space="preserve"> have </w:t>
      </w:r>
      <w:proofErr w:type="spellStart"/>
      <w:r w:rsidRPr="00023F05">
        <w:rPr>
          <w:bCs/>
          <w:highlight w:val="yellow"/>
        </w:rPr>
        <w:t>also</w:t>
      </w:r>
      <w:proofErr w:type="spellEnd"/>
      <w:r w:rsidRPr="00023F05">
        <w:rPr>
          <w:bCs/>
          <w:highlight w:val="yellow"/>
        </w:rPr>
        <w:t xml:space="preserve"> </w:t>
      </w:r>
      <w:proofErr w:type="spellStart"/>
      <w:r w:rsidRPr="00023F05">
        <w:rPr>
          <w:bCs/>
          <w:highlight w:val="yellow"/>
        </w:rPr>
        <w:t>examined</w:t>
      </w:r>
      <w:proofErr w:type="spellEnd"/>
      <w:r w:rsidRPr="00023F05">
        <w:rPr>
          <w:bCs/>
          <w:highlight w:val="yellow"/>
        </w:rPr>
        <w:t xml:space="preserve"> sex-ratio and condition-factor patterns in </w:t>
      </w:r>
      <w:r w:rsidRPr="00023F05">
        <w:rPr>
          <w:bCs/>
          <w:i/>
          <w:highlight w:val="yellow"/>
        </w:rPr>
        <w:t xml:space="preserve">O. </w:t>
      </w:r>
      <w:proofErr w:type="spellStart"/>
      <w:r w:rsidRPr="00023F05">
        <w:rPr>
          <w:bCs/>
          <w:i/>
          <w:highlight w:val="yellow"/>
        </w:rPr>
        <w:t>niloticus</w:t>
      </w:r>
      <w:proofErr w:type="spellEnd"/>
      <w:r w:rsidRPr="00023F05">
        <w:rPr>
          <w:bCs/>
          <w:highlight w:val="yellow"/>
        </w:rPr>
        <w:t xml:space="preserve">, </w:t>
      </w:r>
      <w:proofErr w:type="spellStart"/>
      <w:r w:rsidRPr="00023F05">
        <w:rPr>
          <w:bCs/>
          <w:highlight w:val="yellow"/>
        </w:rPr>
        <w:t>providing</w:t>
      </w:r>
      <w:proofErr w:type="spellEnd"/>
      <w:r w:rsidRPr="00023F05">
        <w:rPr>
          <w:bCs/>
          <w:highlight w:val="yellow"/>
        </w:rPr>
        <w:t xml:space="preserve"> </w:t>
      </w:r>
      <w:proofErr w:type="spellStart"/>
      <w:r w:rsidRPr="00023F05">
        <w:rPr>
          <w:bCs/>
          <w:highlight w:val="yellow"/>
        </w:rPr>
        <w:t>baseline</w:t>
      </w:r>
      <w:proofErr w:type="spellEnd"/>
      <w:r w:rsidRPr="00023F05">
        <w:rPr>
          <w:bCs/>
          <w:highlight w:val="yellow"/>
        </w:rPr>
        <w:t xml:space="preserve"> information relevant to </w:t>
      </w:r>
      <w:proofErr w:type="spellStart"/>
      <w:r w:rsidRPr="00023F05">
        <w:rPr>
          <w:bCs/>
          <w:highlight w:val="yellow"/>
        </w:rPr>
        <w:t>fisheries</w:t>
      </w:r>
      <w:proofErr w:type="spellEnd"/>
      <w:r w:rsidRPr="00023F05">
        <w:rPr>
          <w:bCs/>
          <w:highlight w:val="yellow"/>
        </w:rPr>
        <w:t xml:space="preserve"> management (</w:t>
      </w:r>
      <w:proofErr w:type="spellStart"/>
      <w:r w:rsidRPr="00023F05">
        <w:rPr>
          <w:bCs/>
          <w:highlight w:val="yellow"/>
        </w:rPr>
        <w:t>Nkanta</w:t>
      </w:r>
      <w:proofErr w:type="spellEnd"/>
      <w:r w:rsidRPr="00023F05">
        <w:rPr>
          <w:bCs/>
          <w:highlight w:val="yellow"/>
        </w:rPr>
        <w:t xml:space="preserve"> et al., 2025). Reproductive </w:t>
      </w:r>
      <w:proofErr w:type="spellStart"/>
      <w:r w:rsidRPr="00023F05">
        <w:rPr>
          <w:bCs/>
          <w:highlight w:val="yellow"/>
        </w:rPr>
        <w:t>assessment</w:t>
      </w:r>
      <w:proofErr w:type="spellEnd"/>
      <w:r w:rsidRPr="00023F05">
        <w:rPr>
          <w:bCs/>
          <w:highlight w:val="yellow"/>
        </w:rPr>
        <w:t xml:space="preserve"> in Nile tilapia can </w:t>
      </w:r>
      <w:proofErr w:type="spellStart"/>
      <w:r w:rsidRPr="00023F05">
        <w:rPr>
          <w:bCs/>
          <w:highlight w:val="yellow"/>
        </w:rPr>
        <w:t>also</w:t>
      </w:r>
      <w:proofErr w:type="spellEnd"/>
      <w:r w:rsidRPr="00023F05">
        <w:rPr>
          <w:bCs/>
          <w:highlight w:val="yellow"/>
        </w:rPr>
        <w:t xml:space="preserve"> </w:t>
      </w:r>
      <w:proofErr w:type="spellStart"/>
      <w:r w:rsidRPr="00023F05">
        <w:rPr>
          <w:bCs/>
          <w:highlight w:val="yellow"/>
        </w:rPr>
        <w:t>incorporate</w:t>
      </w:r>
      <w:proofErr w:type="spellEnd"/>
      <w:r w:rsidRPr="00023F05">
        <w:rPr>
          <w:bCs/>
          <w:highlight w:val="yellow"/>
        </w:rPr>
        <w:t xml:space="preserve"> </w:t>
      </w:r>
      <w:proofErr w:type="spellStart"/>
      <w:r w:rsidRPr="00023F05">
        <w:rPr>
          <w:bCs/>
          <w:highlight w:val="yellow"/>
        </w:rPr>
        <w:t>maturity</w:t>
      </w:r>
      <w:proofErr w:type="spellEnd"/>
      <w:r w:rsidRPr="00023F05">
        <w:rPr>
          <w:bCs/>
          <w:highlight w:val="yellow"/>
        </w:rPr>
        <w:t xml:space="preserve">-stage </w:t>
      </w:r>
      <w:proofErr w:type="spellStart"/>
      <w:r w:rsidRPr="00023F05">
        <w:rPr>
          <w:bCs/>
          <w:highlight w:val="yellow"/>
        </w:rPr>
        <w:t>evaluation</w:t>
      </w:r>
      <w:proofErr w:type="spellEnd"/>
      <w:r w:rsidRPr="00023F05">
        <w:rPr>
          <w:bCs/>
          <w:highlight w:val="yellow"/>
        </w:rPr>
        <w:t xml:space="preserve"> and </w:t>
      </w:r>
      <w:proofErr w:type="spellStart"/>
      <w:r w:rsidRPr="00023F05">
        <w:rPr>
          <w:bCs/>
          <w:highlight w:val="yellow"/>
        </w:rPr>
        <w:t>gonadosomatic</w:t>
      </w:r>
      <w:proofErr w:type="spellEnd"/>
      <w:r w:rsidRPr="00023F05">
        <w:rPr>
          <w:bCs/>
          <w:highlight w:val="yellow"/>
        </w:rPr>
        <w:t xml:space="preserve"> index </w:t>
      </w:r>
      <w:proofErr w:type="spellStart"/>
      <w:r w:rsidRPr="00023F05">
        <w:rPr>
          <w:bCs/>
          <w:highlight w:val="yellow"/>
        </w:rPr>
        <w:t>measurements</w:t>
      </w:r>
      <w:proofErr w:type="spellEnd"/>
      <w:r w:rsidRPr="00023F05">
        <w:rPr>
          <w:bCs/>
          <w:highlight w:val="yellow"/>
        </w:rPr>
        <w:t xml:space="preserve"> (</w:t>
      </w:r>
      <w:proofErr w:type="spellStart"/>
      <w:r w:rsidRPr="00023F05">
        <w:rPr>
          <w:bCs/>
          <w:highlight w:val="yellow"/>
        </w:rPr>
        <w:t>Setthawong</w:t>
      </w:r>
      <w:proofErr w:type="spellEnd"/>
      <w:r w:rsidRPr="00023F05">
        <w:rPr>
          <w:bCs/>
          <w:highlight w:val="yellow"/>
        </w:rPr>
        <w:t xml:space="preserve"> et al., 2024). </w:t>
      </w:r>
      <w:proofErr w:type="spellStart"/>
      <w:r w:rsidRPr="00023F05">
        <w:rPr>
          <w:bCs/>
          <w:highlight w:val="yellow"/>
        </w:rPr>
        <w:t>Despite</w:t>
      </w:r>
      <w:proofErr w:type="spellEnd"/>
      <w:r w:rsidRPr="00023F05">
        <w:rPr>
          <w:bCs/>
          <w:highlight w:val="yellow"/>
        </w:rPr>
        <w:t xml:space="preserve"> the </w:t>
      </w:r>
      <w:proofErr w:type="spellStart"/>
      <w:r w:rsidRPr="00023F05">
        <w:rPr>
          <w:bCs/>
          <w:highlight w:val="yellow"/>
        </w:rPr>
        <w:t>fishery</w:t>
      </w:r>
      <w:proofErr w:type="spellEnd"/>
      <w:r w:rsidRPr="00023F05">
        <w:rPr>
          <w:bCs/>
          <w:highlight w:val="yellow"/>
        </w:rPr>
        <w:t xml:space="preserve"> importance of </w:t>
      </w:r>
      <w:r w:rsidRPr="00023F05">
        <w:rPr>
          <w:bCs/>
          <w:i/>
          <w:highlight w:val="yellow"/>
        </w:rPr>
        <w:t xml:space="preserve">O. </w:t>
      </w:r>
      <w:proofErr w:type="spellStart"/>
      <w:r w:rsidRPr="00023F05">
        <w:rPr>
          <w:bCs/>
          <w:i/>
          <w:highlight w:val="yellow"/>
        </w:rPr>
        <w:t>niloticus</w:t>
      </w:r>
      <w:proofErr w:type="spellEnd"/>
      <w:r w:rsidRPr="00023F05">
        <w:rPr>
          <w:bCs/>
          <w:highlight w:val="yellow"/>
        </w:rPr>
        <w:t xml:space="preserve"> in the </w:t>
      </w:r>
      <w:proofErr w:type="spellStart"/>
      <w:r w:rsidRPr="00023F05">
        <w:rPr>
          <w:bCs/>
          <w:highlight w:val="yellow"/>
        </w:rPr>
        <w:t>Zienkôlô</w:t>
      </w:r>
      <w:proofErr w:type="spellEnd"/>
      <w:r w:rsidRPr="00023F05">
        <w:rPr>
          <w:bCs/>
          <w:highlight w:val="yellow"/>
        </w:rPr>
        <w:t xml:space="preserve"> dam </w:t>
      </w:r>
      <w:proofErr w:type="spellStart"/>
      <w:r w:rsidRPr="00023F05">
        <w:rPr>
          <w:bCs/>
          <w:highlight w:val="yellow"/>
        </w:rPr>
        <w:t>lake</w:t>
      </w:r>
      <w:proofErr w:type="spellEnd"/>
      <w:r w:rsidRPr="00023F05">
        <w:rPr>
          <w:bCs/>
          <w:highlight w:val="yellow"/>
        </w:rPr>
        <w:t>, site-</w:t>
      </w:r>
      <w:proofErr w:type="spellStart"/>
      <w:r w:rsidRPr="00023F05">
        <w:rPr>
          <w:bCs/>
          <w:highlight w:val="yellow"/>
        </w:rPr>
        <w:t>specific</w:t>
      </w:r>
      <w:proofErr w:type="spellEnd"/>
      <w:r w:rsidRPr="00023F05">
        <w:rPr>
          <w:bCs/>
          <w:highlight w:val="yellow"/>
        </w:rPr>
        <w:t xml:space="preserve"> information on </w:t>
      </w:r>
      <w:proofErr w:type="spellStart"/>
      <w:r w:rsidRPr="00023F05">
        <w:rPr>
          <w:bCs/>
          <w:highlight w:val="yellow"/>
        </w:rPr>
        <w:t>its</w:t>
      </w:r>
      <w:proofErr w:type="spellEnd"/>
      <w:r w:rsidRPr="00023F05">
        <w:rPr>
          <w:bCs/>
          <w:highlight w:val="yellow"/>
        </w:rPr>
        <w:t xml:space="preserve"> reproductive </w:t>
      </w:r>
      <w:proofErr w:type="spellStart"/>
      <w:r w:rsidRPr="00023F05">
        <w:rPr>
          <w:bCs/>
          <w:highlight w:val="yellow"/>
        </w:rPr>
        <w:t>parameters</w:t>
      </w:r>
      <w:proofErr w:type="spellEnd"/>
      <w:r w:rsidRPr="00023F05">
        <w:rPr>
          <w:bCs/>
          <w:highlight w:val="yellow"/>
        </w:rPr>
        <w:t xml:space="preserve"> </w:t>
      </w:r>
      <w:proofErr w:type="spellStart"/>
      <w:r w:rsidRPr="00023F05">
        <w:rPr>
          <w:bCs/>
          <w:highlight w:val="yellow"/>
        </w:rPr>
        <w:t>remains</w:t>
      </w:r>
      <w:proofErr w:type="spellEnd"/>
      <w:r w:rsidRPr="00023F05">
        <w:rPr>
          <w:bCs/>
          <w:highlight w:val="yellow"/>
        </w:rPr>
        <w:t xml:space="preserve"> </w:t>
      </w:r>
      <w:proofErr w:type="spellStart"/>
      <w:r w:rsidRPr="00023F05">
        <w:rPr>
          <w:bCs/>
          <w:highlight w:val="yellow"/>
        </w:rPr>
        <w:t>limited</w:t>
      </w:r>
      <w:proofErr w:type="spellEnd"/>
      <w:r w:rsidRPr="00023F05">
        <w:rPr>
          <w:bCs/>
          <w:highlight w:val="yellow"/>
        </w:rPr>
        <w:t>.</w:t>
      </w:r>
      <w:r>
        <w:rPr>
          <w:b/>
          <w:highlight w:val="yellow"/>
        </w:rPr>
        <w:t xml:space="preserve"> </w:t>
      </w:r>
      <w:r w:rsidR="00E0759A" w:rsidRPr="00B1315D">
        <w:t xml:space="preserve">It </w:t>
      </w:r>
      <w:proofErr w:type="spellStart"/>
      <w:r w:rsidR="00E0759A" w:rsidRPr="00B1315D">
        <w:t>is</w:t>
      </w:r>
      <w:proofErr w:type="spellEnd"/>
      <w:r w:rsidR="00E0759A" w:rsidRPr="00B1315D">
        <w:t xml:space="preserve"> </w:t>
      </w:r>
      <w:proofErr w:type="spellStart"/>
      <w:r w:rsidR="00E0759A" w:rsidRPr="00B1315D">
        <w:t>within</w:t>
      </w:r>
      <w:proofErr w:type="spellEnd"/>
      <w:r w:rsidR="00E0759A" w:rsidRPr="00B1315D">
        <w:t xml:space="preserve"> </w:t>
      </w:r>
      <w:proofErr w:type="spellStart"/>
      <w:r w:rsidR="00E0759A" w:rsidRPr="00B1315D">
        <w:t>this</w:t>
      </w:r>
      <w:proofErr w:type="spellEnd"/>
      <w:r w:rsidR="00E0759A" w:rsidRPr="00B1315D">
        <w:t xml:space="preserve"> </w:t>
      </w:r>
      <w:proofErr w:type="spellStart"/>
      <w:r w:rsidR="00E0759A" w:rsidRPr="00B1315D">
        <w:t>context</w:t>
      </w:r>
      <w:proofErr w:type="spellEnd"/>
      <w:r w:rsidR="00E0759A" w:rsidRPr="00B1315D">
        <w:t xml:space="preserve"> </w:t>
      </w:r>
      <w:proofErr w:type="spellStart"/>
      <w:r w:rsidR="00E0759A" w:rsidRPr="00B1315D">
        <w:t>that</w:t>
      </w:r>
      <w:proofErr w:type="spellEnd"/>
      <w:r w:rsidR="00E0759A" w:rsidRPr="00B1315D">
        <w:t xml:space="preserve"> </w:t>
      </w:r>
      <w:r w:rsidR="00E0759A" w:rsidRPr="00B1315D">
        <w:rPr>
          <w:highlight w:val="yellow"/>
        </w:rPr>
        <w:t xml:space="preserve">the </w:t>
      </w:r>
      <w:proofErr w:type="spellStart"/>
      <w:r w:rsidR="00E0759A" w:rsidRPr="00B1315D">
        <w:rPr>
          <w:highlight w:val="yellow"/>
        </w:rPr>
        <w:t>present</w:t>
      </w:r>
      <w:proofErr w:type="spellEnd"/>
      <w:r w:rsidR="00E0759A" w:rsidRPr="00B1315D">
        <w:rPr>
          <w:highlight w:val="yellow"/>
        </w:rPr>
        <w:t xml:space="preserve"> </w:t>
      </w:r>
      <w:proofErr w:type="spellStart"/>
      <w:r w:rsidR="00E0759A" w:rsidRPr="00B1315D">
        <w:rPr>
          <w:highlight w:val="yellow"/>
        </w:rPr>
        <w:t>study</w:t>
      </w:r>
      <w:proofErr w:type="spellEnd"/>
      <w:r w:rsidR="00E0759A" w:rsidRPr="00B1315D">
        <w:rPr>
          <w:highlight w:val="yellow"/>
        </w:rPr>
        <w:t xml:space="preserve"> </w:t>
      </w:r>
      <w:proofErr w:type="spellStart"/>
      <w:r w:rsidR="00E0759A" w:rsidRPr="00B1315D">
        <w:rPr>
          <w:highlight w:val="yellow"/>
        </w:rPr>
        <w:t>was</w:t>
      </w:r>
      <w:proofErr w:type="spellEnd"/>
      <w:r w:rsidR="00E0759A" w:rsidRPr="00B1315D">
        <w:rPr>
          <w:highlight w:val="yellow"/>
        </w:rPr>
        <w:t xml:space="preserve"> </w:t>
      </w:r>
      <w:proofErr w:type="spellStart"/>
      <w:r w:rsidR="00E0759A" w:rsidRPr="00B1315D">
        <w:rPr>
          <w:highlight w:val="yellow"/>
        </w:rPr>
        <w:t>conducted</w:t>
      </w:r>
      <w:proofErr w:type="spellEnd"/>
      <w:r w:rsidR="00E0759A" w:rsidRPr="00B1315D">
        <w:t xml:space="preserve">, </w:t>
      </w:r>
      <w:proofErr w:type="spellStart"/>
      <w:r w:rsidR="00E0759A" w:rsidRPr="00B1315D">
        <w:t>aiming</w:t>
      </w:r>
      <w:proofErr w:type="spellEnd"/>
      <w:r w:rsidR="00E0759A" w:rsidRPr="00B1315D">
        <w:t xml:space="preserve"> to </w:t>
      </w:r>
      <w:proofErr w:type="spellStart"/>
      <w:r w:rsidR="00E0759A" w:rsidRPr="00B1315D">
        <w:t>determine</w:t>
      </w:r>
      <w:proofErr w:type="spellEnd"/>
      <w:r w:rsidR="00E0759A" w:rsidRPr="00B1315D">
        <w:t xml:space="preserve"> certain reproductive </w:t>
      </w:r>
      <w:proofErr w:type="spellStart"/>
      <w:r w:rsidR="00E0759A" w:rsidRPr="00B1315D">
        <w:t>parameters</w:t>
      </w:r>
      <w:proofErr w:type="spellEnd"/>
      <w:r w:rsidR="00E0759A" w:rsidRPr="00B1315D">
        <w:t xml:space="preserve"> of </w:t>
      </w:r>
      <w:proofErr w:type="spellStart"/>
      <w:r w:rsidR="00E0759A" w:rsidRPr="00B1315D">
        <w:rPr>
          <w:i/>
          <w:iCs/>
        </w:rPr>
        <w:t>Oreochromis</w:t>
      </w:r>
      <w:proofErr w:type="spellEnd"/>
      <w:r w:rsidR="00E0759A" w:rsidRPr="00B1315D">
        <w:rPr>
          <w:i/>
          <w:iCs/>
        </w:rPr>
        <w:t xml:space="preserve"> </w:t>
      </w:r>
      <w:proofErr w:type="spellStart"/>
      <w:r w:rsidR="00E0759A" w:rsidRPr="00B1315D">
        <w:rPr>
          <w:i/>
          <w:iCs/>
        </w:rPr>
        <w:t>niloticus</w:t>
      </w:r>
      <w:proofErr w:type="spellEnd"/>
      <w:r w:rsidR="00E0759A" w:rsidRPr="00B1315D">
        <w:t xml:space="preserve"> in the </w:t>
      </w:r>
      <w:proofErr w:type="spellStart"/>
      <w:r w:rsidR="00E0759A" w:rsidRPr="00B1315D">
        <w:t>Zienkôlô</w:t>
      </w:r>
      <w:proofErr w:type="spellEnd"/>
      <w:r w:rsidR="00E0759A" w:rsidRPr="00B1315D">
        <w:t xml:space="preserve"> dam </w:t>
      </w:r>
      <w:proofErr w:type="spellStart"/>
      <w:r w:rsidR="00E0759A" w:rsidRPr="00B1315D">
        <w:t>lake</w:t>
      </w:r>
      <w:proofErr w:type="spellEnd"/>
      <w:r w:rsidR="00E0759A" w:rsidRPr="00B1315D">
        <w:t>.</w:t>
      </w:r>
    </w:p>
    <w:p w14:paraId="0F34C0E5" w14:textId="77777777" w:rsidR="0032745D" w:rsidRPr="002817B7" w:rsidRDefault="0032745D" w:rsidP="0032745D">
      <w:pPr>
        <w:pStyle w:val="Default"/>
        <w:spacing w:before="240" w:line="360" w:lineRule="auto"/>
        <w:rPr>
          <w:lang w:val="en-GB"/>
        </w:rPr>
      </w:pPr>
      <w:r w:rsidRPr="002817B7">
        <w:rPr>
          <w:b/>
          <w:bCs/>
          <w:lang w:val="en-GB"/>
        </w:rPr>
        <w:t xml:space="preserve">2. Materials and Methods </w:t>
      </w:r>
    </w:p>
    <w:p w14:paraId="75D8C7E3" w14:textId="77777777" w:rsidR="00EE527A" w:rsidRPr="002817B7" w:rsidRDefault="0032745D" w:rsidP="0032745D">
      <w:pPr>
        <w:spacing w:line="360" w:lineRule="auto"/>
        <w:jc w:val="both"/>
        <w:rPr>
          <w:rFonts w:ascii="Times New Roman" w:hAnsi="Times New Roman" w:cs="Times New Roman"/>
          <w:sz w:val="24"/>
          <w:szCs w:val="24"/>
          <w:lang w:val="en-GB"/>
        </w:rPr>
      </w:pPr>
      <w:r w:rsidRPr="002817B7">
        <w:rPr>
          <w:rFonts w:ascii="Times New Roman" w:hAnsi="Times New Roman" w:cs="Times New Roman"/>
          <w:b/>
          <w:bCs/>
          <w:sz w:val="24"/>
          <w:szCs w:val="24"/>
          <w:lang w:val="en-GB"/>
        </w:rPr>
        <w:t>2.1 Study Area</w:t>
      </w:r>
    </w:p>
    <w:p w14:paraId="1879403C" w14:textId="77777777" w:rsidR="00F500CF" w:rsidRPr="002817B7" w:rsidRDefault="0032745D" w:rsidP="00F500CF">
      <w:pPr>
        <w:spacing w:line="360" w:lineRule="auto"/>
        <w:jc w:val="both"/>
        <w:rPr>
          <w:rFonts w:ascii="Times New Roman" w:hAnsi="Times New Roman" w:cs="Times New Roman"/>
          <w:sz w:val="24"/>
          <w:szCs w:val="24"/>
          <w:lang w:val="en-GB"/>
        </w:rPr>
      </w:pPr>
      <w:r w:rsidRPr="00B1315D">
        <w:rPr>
          <w:rFonts w:ascii="Times New Roman" w:hAnsi="Times New Roman" w:cs="Times New Roman"/>
          <w:sz w:val="24"/>
          <w:szCs w:val="24"/>
        </w:rPr>
        <w:t xml:space="preserve">The </w:t>
      </w:r>
      <w:proofErr w:type="spellStart"/>
      <w:r w:rsidRPr="00B1315D">
        <w:rPr>
          <w:rFonts w:ascii="Times New Roman" w:hAnsi="Times New Roman" w:cs="Times New Roman"/>
          <w:sz w:val="24"/>
          <w:szCs w:val="24"/>
        </w:rPr>
        <w:t>Zienkôlô</w:t>
      </w:r>
      <w:proofErr w:type="spellEnd"/>
      <w:r w:rsidRPr="00B1315D">
        <w:rPr>
          <w:rFonts w:ascii="Times New Roman" w:hAnsi="Times New Roman" w:cs="Times New Roman"/>
          <w:sz w:val="24"/>
          <w:szCs w:val="24"/>
        </w:rPr>
        <w:t xml:space="preserve"> dam </w:t>
      </w:r>
      <w:proofErr w:type="spellStart"/>
      <w:r w:rsidRPr="00B1315D">
        <w:rPr>
          <w:rFonts w:ascii="Times New Roman" w:hAnsi="Times New Roman" w:cs="Times New Roman"/>
          <w:sz w:val="24"/>
          <w:szCs w:val="24"/>
        </w:rPr>
        <w:t>lake</w:t>
      </w:r>
      <w:proofErr w:type="spellEnd"/>
      <w:r w:rsidRPr="00B1315D">
        <w:rPr>
          <w:rFonts w:ascii="Times New Roman" w:hAnsi="Times New Roman" w:cs="Times New Roman"/>
          <w:sz w:val="24"/>
          <w:szCs w:val="24"/>
        </w:rPr>
        <w:t xml:space="preserve"> (Figure 1) </w:t>
      </w:r>
      <w:proofErr w:type="spellStart"/>
      <w:r w:rsidRPr="00B1315D">
        <w:rPr>
          <w:rFonts w:ascii="Times New Roman" w:hAnsi="Times New Roman" w:cs="Times New Roman"/>
          <w:sz w:val="24"/>
          <w:szCs w:val="24"/>
        </w:rPr>
        <w:t>is</w:t>
      </w:r>
      <w:proofErr w:type="spellEnd"/>
      <w:r w:rsidRPr="00B1315D">
        <w:rPr>
          <w:rFonts w:ascii="Times New Roman" w:hAnsi="Times New Roman" w:cs="Times New Roman"/>
          <w:sz w:val="24"/>
          <w:szCs w:val="24"/>
        </w:rPr>
        <w:t xml:space="preserve"> an </w:t>
      </w:r>
      <w:proofErr w:type="spellStart"/>
      <w:r w:rsidRPr="00B1315D">
        <w:rPr>
          <w:rFonts w:ascii="Times New Roman" w:hAnsi="Times New Roman" w:cs="Times New Roman"/>
          <w:sz w:val="24"/>
          <w:szCs w:val="24"/>
        </w:rPr>
        <w:t>artificial</w:t>
      </w:r>
      <w:proofErr w:type="spellEnd"/>
      <w:r w:rsidRPr="00B1315D">
        <w:rPr>
          <w:rFonts w:ascii="Times New Roman" w:hAnsi="Times New Roman" w:cs="Times New Roman"/>
          <w:sz w:val="24"/>
          <w:szCs w:val="24"/>
        </w:rPr>
        <w:t xml:space="preserve"> body of water </w:t>
      </w:r>
      <w:proofErr w:type="spellStart"/>
      <w:r w:rsidRPr="00B1315D">
        <w:rPr>
          <w:rFonts w:ascii="Times New Roman" w:hAnsi="Times New Roman" w:cs="Times New Roman"/>
          <w:sz w:val="24"/>
          <w:szCs w:val="24"/>
        </w:rPr>
        <w:t>created</w:t>
      </w:r>
      <w:proofErr w:type="spellEnd"/>
      <w:r w:rsidRPr="00B1315D">
        <w:rPr>
          <w:rFonts w:ascii="Times New Roman" w:hAnsi="Times New Roman" w:cs="Times New Roman"/>
          <w:sz w:val="24"/>
          <w:szCs w:val="24"/>
        </w:rPr>
        <w:t xml:space="preserve"> in the 1970s in </w:t>
      </w:r>
      <w:proofErr w:type="spellStart"/>
      <w:r w:rsidRPr="00B1315D">
        <w:rPr>
          <w:rFonts w:ascii="Times New Roman" w:hAnsi="Times New Roman" w:cs="Times New Roman"/>
          <w:sz w:val="24"/>
          <w:szCs w:val="24"/>
        </w:rPr>
        <w:t>northern</w:t>
      </w:r>
      <w:proofErr w:type="spellEnd"/>
      <w:r w:rsidRPr="00B1315D">
        <w:rPr>
          <w:rFonts w:ascii="Times New Roman" w:hAnsi="Times New Roman" w:cs="Times New Roman"/>
          <w:sz w:val="24"/>
          <w:szCs w:val="24"/>
        </w:rPr>
        <w:t xml:space="preserve"> Côte d’Ivoire to support agricultural </w:t>
      </w:r>
      <w:proofErr w:type="spellStart"/>
      <w:r w:rsidRPr="00B1315D">
        <w:rPr>
          <w:rFonts w:ascii="Times New Roman" w:hAnsi="Times New Roman" w:cs="Times New Roman"/>
          <w:sz w:val="24"/>
          <w:szCs w:val="24"/>
        </w:rPr>
        <w:t>activities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during</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periods</w:t>
      </w:r>
      <w:proofErr w:type="spellEnd"/>
      <w:r w:rsidRPr="00B1315D">
        <w:rPr>
          <w:rFonts w:ascii="Times New Roman" w:hAnsi="Times New Roman" w:cs="Times New Roman"/>
          <w:sz w:val="24"/>
          <w:szCs w:val="24"/>
        </w:rPr>
        <w:t xml:space="preserve"> of </w:t>
      </w:r>
      <w:proofErr w:type="spellStart"/>
      <w:r w:rsidRPr="00B1315D">
        <w:rPr>
          <w:rFonts w:ascii="Times New Roman" w:hAnsi="Times New Roman" w:cs="Times New Roman"/>
          <w:sz w:val="24"/>
          <w:szCs w:val="24"/>
        </w:rPr>
        <w:t>drought</w:t>
      </w:r>
      <w:proofErr w:type="spellEnd"/>
      <w:r w:rsidRPr="00B1315D">
        <w:rPr>
          <w:rFonts w:ascii="Times New Roman" w:hAnsi="Times New Roman" w:cs="Times New Roman"/>
          <w:sz w:val="24"/>
          <w:szCs w:val="24"/>
        </w:rPr>
        <w:t xml:space="preserve"> (Le Guen, 2002). It </w:t>
      </w:r>
      <w:proofErr w:type="spellStart"/>
      <w:r w:rsidRPr="00B1315D">
        <w:rPr>
          <w:rFonts w:ascii="Times New Roman" w:hAnsi="Times New Roman" w:cs="Times New Roman"/>
          <w:sz w:val="24"/>
          <w:szCs w:val="24"/>
        </w:rPr>
        <w:t>is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located</w:t>
      </w:r>
      <w:proofErr w:type="spellEnd"/>
      <w:r w:rsidRPr="00B1315D">
        <w:rPr>
          <w:rFonts w:ascii="Times New Roman" w:hAnsi="Times New Roman" w:cs="Times New Roman"/>
          <w:sz w:val="24"/>
          <w:szCs w:val="24"/>
        </w:rPr>
        <w:t xml:space="preserve"> in the village of </w:t>
      </w:r>
      <w:proofErr w:type="spellStart"/>
      <w:r w:rsidRPr="00B1315D">
        <w:rPr>
          <w:rFonts w:ascii="Times New Roman" w:hAnsi="Times New Roman" w:cs="Times New Roman"/>
          <w:sz w:val="24"/>
          <w:szCs w:val="24"/>
        </w:rPr>
        <w:t>Zienkôlô</w:t>
      </w:r>
      <w:proofErr w:type="spellEnd"/>
      <w:r w:rsidRPr="00B1315D">
        <w:rPr>
          <w:rFonts w:ascii="Times New Roman" w:hAnsi="Times New Roman" w:cs="Times New Roman"/>
          <w:sz w:val="24"/>
          <w:szCs w:val="24"/>
        </w:rPr>
        <w:t xml:space="preserve">, in </w:t>
      </w:r>
      <w:proofErr w:type="spellStart"/>
      <w:r w:rsidRPr="00B1315D">
        <w:rPr>
          <w:rFonts w:ascii="Times New Roman" w:hAnsi="Times New Roman" w:cs="Times New Roman"/>
          <w:sz w:val="24"/>
          <w:szCs w:val="24"/>
        </w:rPr>
        <w:t>northern</w:t>
      </w:r>
      <w:proofErr w:type="spellEnd"/>
      <w:r w:rsidRPr="00B1315D">
        <w:rPr>
          <w:rFonts w:ascii="Times New Roman" w:hAnsi="Times New Roman" w:cs="Times New Roman"/>
          <w:sz w:val="24"/>
          <w:szCs w:val="24"/>
        </w:rPr>
        <w:t xml:space="preserve"> Côte d’Ivoire, in the Korhogo </w:t>
      </w:r>
      <w:proofErr w:type="spellStart"/>
      <w:r w:rsidRPr="00B1315D">
        <w:rPr>
          <w:rFonts w:ascii="Times New Roman" w:hAnsi="Times New Roman" w:cs="Times New Roman"/>
          <w:sz w:val="24"/>
          <w:szCs w:val="24"/>
        </w:rPr>
        <w:t>Department</w:t>
      </w:r>
      <w:proofErr w:type="spellEnd"/>
      <w:r w:rsidRPr="00B1315D">
        <w:rPr>
          <w:rFonts w:ascii="Times New Roman" w:hAnsi="Times New Roman" w:cs="Times New Roman"/>
          <w:sz w:val="24"/>
          <w:szCs w:val="24"/>
        </w:rPr>
        <w:t xml:space="preserve"> (Poro </w:t>
      </w:r>
      <w:proofErr w:type="spellStart"/>
      <w:r w:rsidRPr="00B1315D">
        <w:rPr>
          <w:rFonts w:ascii="Times New Roman" w:hAnsi="Times New Roman" w:cs="Times New Roman"/>
          <w:sz w:val="24"/>
          <w:szCs w:val="24"/>
        </w:rPr>
        <w:t>Region</w:t>
      </w:r>
      <w:proofErr w:type="spellEnd"/>
      <w:r w:rsidRPr="00B1315D">
        <w:rPr>
          <w:rFonts w:ascii="Times New Roman" w:hAnsi="Times New Roman" w:cs="Times New Roman"/>
          <w:sz w:val="24"/>
          <w:szCs w:val="24"/>
        </w:rPr>
        <w:t>).</w:t>
      </w:r>
      <w:r w:rsidR="00F500CF" w:rsidRPr="00B1315D">
        <w:rPr>
          <w:rFonts w:ascii="inherit" w:eastAsia="Times New Roman" w:hAnsi="inherit" w:cs="Courier New"/>
          <w:color w:val="1F1F1F"/>
          <w:kern w:val="0"/>
          <w:sz w:val="42"/>
          <w:szCs w:val="42"/>
          <w:lang w:eastAsia="fr-CI"/>
        </w:rPr>
        <w:t xml:space="preserve"> </w:t>
      </w:r>
      <w:r w:rsidR="00F500CF" w:rsidRPr="00B1315D">
        <w:rPr>
          <w:rFonts w:ascii="Times New Roman" w:hAnsi="Times New Roman" w:cs="Times New Roman"/>
          <w:sz w:val="24"/>
          <w:szCs w:val="24"/>
        </w:rPr>
        <w:t xml:space="preserve">The </w:t>
      </w:r>
      <w:proofErr w:type="spellStart"/>
      <w:r w:rsidR="00F500CF" w:rsidRPr="00B1315D">
        <w:rPr>
          <w:rFonts w:ascii="Times New Roman" w:hAnsi="Times New Roman" w:cs="Times New Roman"/>
          <w:sz w:val="24"/>
          <w:szCs w:val="24"/>
        </w:rPr>
        <w:t>lake</w:t>
      </w:r>
      <w:proofErr w:type="spellEnd"/>
      <w:r w:rsidR="00F500CF" w:rsidRPr="00B1315D">
        <w:rPr>
          <w:rFonts w:ascii="Times New Roman" w:hAnsi="Times New Roman" w:cs="Times New Roman"/>
          <w:sz w:val="24"/>
          <w:szCs w:val="24"/>
        </w:rPr>
        <w:t xml:space="preserve"> </w:t>
      </w:r>
      <w:proofErr w:type="spellStart"/>
      <w:r w:rsidR="00F500CF" w:rsidRPr="00B1315D">
        <w:rPr>
          <w:rFonts w:ascii="Times New Roman" w:hAnsi="Times New Roman" w:cs="Times New Roman"/>
          <w:sz w:val="24"/>
          <w:szCs w:val="24"/>
        </w:rPr>
        <w:t>is</w:t>
      </w:r>
      <w:proofErr w:type="spellEnd"/>
      <w:r w:rsidR="00F500CF" w:rsidRPr="00B1315D">
        <w:rPr>
          <w:rFonts w:ascii="Times New Roman" w:hAnsi="Times New Roman" w:cs="Times New Roman"/>
          <w:sz w:val="24"/>
          <w:szCs w:val="24"/>
        </w:rPr>
        <w:t xml:space="preserve"> </w:t>
      </w:r>
      <w:proofErr w:type="spellStart"/>
      <w:r w:rsidR="00F500CF" w:rsidRPr="00B1315D">
        <w:rPr>
          <w:rFonts w:ascii="Times New Roman" w:hAnsi="Times New Roman" w:cs="Times New Roman"/>
          <w:sz w:val="24"/>
          <w:szCs w:val="24"/>
        </w:rPr>
        <w:t>located</w:t>
      </w:r>
      <w:proofErr w:type="spellEnd"/>
      <w:r w:rsidR="00F500CF" w:rsidRPr="00B1315D">
        <w:rPr>
          <w:rFonts w:ascii="Times New Roman" w:hAnsi="Times New Roman" w:cs="Times New Roman"/>
          <w:sz w:val="24"/>
          <w:szCs w:val="24"/>
        </w:rPr>
        <w:t xml:space="preserve"> </w:t>
      </w:r>
      <w:proofErr w:type="spellStart"/>
      <w:r w:rsidR="00F500CF" w:rsidRPr="00B1315D">
        <w:rPr>
          <w:rFonts w:ascii="Times New Roman" w:hAnsi="Times New Roman" w:cs="Times New Roman"/>
          <w:sz w:val="24"/>
          <w:szCs w:val="24"/>
        </w:rPr>
        <w:t>approximately</w:t>
      </w:r>
      <w:proofErr w:type="spellEnd"/>
      <w:r w:rsidR="00F500CF" w:rsidRPr="00B1315D">
        <w:rPr>
          <w:rFonts w:ascii="Times New Roman" w:hAnsi="Times New Roman" w:cs="Times New Roman"/>
          <w:sz w:val="24"/>
          <w:szCs w:val="24"/>
        </w:rPr>
        <w:t xml:space="preserve"> </w:t>
      </w:r>
      <w:proofErr w:type="spellStart"/>
      <w:r w:rsidR="00F500CF" w:rsidRPr="00B1315D">
        <w:rPr>
          <w:rFonts w:ascii="Times New Roman" w:hAnsi="Times New Roman" w:cs="Times New Roman"/>
          <w:sz w:val="24"/>
          <w:szCs w:val="24"/>
        </w:rPr>
        <w:t>between</w:t>
      </w:r>
      <w:proofErr w:type="spellEnd"/>
      <w:r w:rsidR="00F500CF" w:rsidRPr="00B1315D">
        <w:rPr>
          <w:rFonts w:ascii="Times New Roman" w:hAnsi="Times New Roman" w:cs="Times New Roman"/>
          <w:sz w:val="24"/>
          <w:szCs w:val="24"/>
        </w:rPr>
        <w:t xml:space="preserve"> 9°29′16″ N and 5°49′35″ W, in the </w:t>
      </w:r>
      <w:proofErr w:type="spellStart"/>
      <w:r w:rsidR="00F500CF" w:rsidRPr="00B1315D">
        <w:rPr>
          <w:rFonts w:ascii="Times New Roman" w:hAnsi="Times New Roman" w:cs="Times New Roman"/>
          <w:sz w:val="24"/>
          <w:szCs w:val="24"/>
        </w:rPr>
        <w:t>midst</w:t>
      </w:r>
      <w:proofErr w:type="spellEnd"/>
      <w:r w:rsidR="00F500CF" w:rsidRPr="00B1315D">
        <w:rPr>
          <w:rFonts w:ascii="Times New Roman" w:hAnsi="Times New Roman" w:cs="Times New Roman"/>
          <w:sz w:val="24"/>
          <w:szCs w:val="24"/>
        </w:rPr>
        <w:t xml:space="preserve"> of a Sudanian </w:t>
      </w:r>
      <w:proofErr w:type="spellStart"/>
      <w:r w:rsidR="00F500CF" w:rsidRPr="00B1315D">
        <w:rPr>
          <w:rFonts w:ascii="Times New Roman" w:hAnsi="Times New Roman" w:cs="Times New Roman"/>
          <w:sz w:val="24"/>
          <w:szCs w:val="24"/>
        </w:rPr>
        <w:t>landscape</w:t>
      </w:r>
      <w:proofErr w:type="spellEnd"/>
      <w:r w:rsidR="00F500CF" w:rsidRPr="00B1315D">
        <w:rPr>
          <w:rFonts w:ascii="Times New Roman" w:hAnsi="Times New Roman" w:cs="Times New Roman"/>
          <w:sz w:val="24"/>
          <w:szCs w:val="24"/>
        </w:rPr>
        <w:t xml:space="preserve"> </w:t>
      </w:r>
      <w:proofErr w:type="spellStart"/>
      <w:r w:rsidR="00F500CF" w:rsidRPr="00B1315D">
        <w:rPr>
          <w:rFonts w:ascii="Times New Roman" w:hAnsi="Times New Roman" w:cs="Times New Roman"/>
          <w:sz w:val="24"/>
          <w:szCs w:val="24"/>
          <w:highlight w:val="yellow"/>
        </w:rPr>
        <w:t>characterised</w:t>
      </w:r>
      <w:proofErr w:type="spellEnd"/>
      <w:r w:rsidR="00F500CF" w:rsidRPr="00B1315D">
        <w:rPr>
          <w:rFonts w:ascii="Times New Roman" w:hAnsi="Times New Roman" w:cs="Times New Roman"/>
          <w:sz w:val="24"/>
          <w:szCs w:val="24"/>
          <w:highlight w:val="yellow"/>
        </w:rPr>
        <w:t xml:space="preserve"> by an alternation</w:t>
      </w:r>
      <w:r w:rsidR="00F500CF" w:rsidRPr="00B1315D">
        <w:rPr>
          <w:rFonts w:ascii="Times New Roman" w:hAnsi="Times New Roman" w:cs="Times New Roman"/>
          <w:sz w:val="24"/>
          <w:szCs w:val="24"/>
        </w:rPr>
        <w:t xml:space="preserve"> </w:t>
      </w:r>
      <w:proofErr w:type="spellStart"/>
      <w:r w:rsidR="00F500CF" w:rsidRPr="00B1315D">
        <w:rPr>
          <w:rFonts w:ascii="Times New Roman" w:hAnsi="Times New Roman" w:cs="Times New Roman"/>
          <w:sz w:val="24"/>
          <w:szCs w:val="24"/>
        </w:rPr>
        <w:t>between</w:t>
      </w:r>
      <w:proofErr w:type="spellEnd"/>
      <w:r w:rsidR="00F500CF" w:rsidRPr="00B1315D">
        <w:rPr>
          <w:rFonts w:ascii="Times New Roman" w:hAnsi="Times New Roman" w:cs="Times New Roman"/>
          <w:sz w:val="24"/>
          <w:szCs w:val="24"/>
        </w:rPr>
        <w:t xml:space="preserve"> a long dry </w:t>
      </w:r>
      <w:proofErr w:type="spellStart"/>
      <w:r w:rsidR="00F500CF" w:rsidRPr="00B1315D">
        <w:rPr>
          <w:rFonts w:ascii="Times New Roman" w:hAnsi="Times New Roman" w:cs="Times New Roman"/>
          <w:sz w:val="24"/>
          <w:szCs w:val="24"/>
        </w:rPr>
        <w:t>season</w:t>
      </w:r>
      <w:proofErr w:type="spellEnd"/>
      <w:r w:rsidR="00F500CF" w:rsidRPr="00B1315D">
        <w:rPr>
          <w:rFonts w:ascii="Times New Roman" w:hAnsi="Times New Roman" w:cs="Times New Roman"/>
          <w:sz w:val="24"/>
          <w:szCs w:val="24"/>
        </w:rPr>
        <w:t xml:space="preserve"> and a short </w:t>
      </w:r>
      <w:proofErr w:type="spellStart"/>
      <w:r w:rsidR="00F500CF" w:rsidRPr="00B1315D">
        <w:rPr>
          <w:rFonts w:ascii="Times New Roman" w:hAnsi="Times New Roman" w:cs="Times New Roman"/>
          <w:sz w:val="24"/>
          <w:szCs w:val="24"/>
        </w:rPr>
        <w:t>rainy</w:t>
      </w:r>
      <w:proofErr w:type="spellEnd"/>
      <w:r w:rsidR="00F500CF" w:rsidRPr="00B1315D">
        <w:rPr>
          <w:rFonts w:ascii="Times New Roman" w:hAnsi="Times New Roman" w:cs="Times New Roman"/>
          <w:sz w:val="24"/>
          <w:szCs w:val="24"/>
        </w:rPr>
        <w:t xml:space="preserve"> </w:t>
      </w:r>
      <w:proofErr w:type="spellStart"/>
      <w:r w:rsidR="00F500CF" w:rsidRPr="00B1315D">
        <w:rPr>
          <w:rFonts w:ascii="Times New Roman" w:hAnsi="Times New Roman" w:cs="Times New Roman"/>
          <w:sz w:val="24"/>
          <w:szCs w:val="24"/>
        </w:rPr>
        <w:t>season</w:t>
      </w:r>
      <w:proofErr w:type="spellEnd"/>
      <w:r w:rsidR="00F500CF" w:rsidRPr="00B1315D">
        <w:rPr>
          <w:rFonts w:ascii="Times New Roman" w:hAnsi="Times New Roman" w:cs="Times New Roman"/>
          <w:sz w:val="24"/>
          <w:szCs w:val="24"/>
        </w:rPr>
        <w:t>.</w:t>
      </w:r>
    </w:p>
    <w:p w14:paraId="7EA1FF81" w14:textId="77777777" w:rsidR="0032745D" w:rsidRPr="00B1315D" w:rsidRDefault="00F500CF" w:rsidP="0032745D">
      <w:pPr>
        <w:spacing w:line="360" w:lineRule="auto"/>
        <w:jc w:val="both"/>
        <w:rPr>
          <w:rFonts w:ascii="Times New Roman" w:hAnsi="Times New Roman" w:cs="Times New Roman"/>
          <w:sz w:val="24"/>
          <w:szCs w:val="24"/>
        </w:rPr>
      </w:pPr>
      <w:r w:rsidRPr="00B1315D">
        <w:rPr>
          <w:noProof/>
          <w:lang w:val="fr-FR" w:eastAsia="fr-FR"/>
        </w:rPr>
        <w:lastRenderedPageBreak/>
        <w:drawing>
          <wp:inline distT="0" distB="0" distL="0" distR="0" wp14:anchorId="540A3132" wp14:editId="260E338B">
            <wp:extent cx="3451860" cy="2453640"/>
            <wp:effectExtent l="0" t="0" r="0"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srcRect l="34525" t="28793" r="5556" b="18528"/>
                    <a:stretch/>
                  </pic:blipFill>
                  <pic:spPr bwMode="auto">
                    <a:xfrm>
                      <a:off x="0" y="0"/>
                      <a:ext cx="3451860" cy="2453640"/>
                    </a:xfrm>
                    <a:prstGeom prst="rect">
                      <a:avLst/>
                    </a:prstGeom>
                    <a:ln>
                      <a:noFill/>
                    </a:ln>
                    <a:extLst>
                      <a:ext uri="{53640926-AAD7-44D8-BBD7-CCE9431645EC}">
                        <a14:shadowObscured xmlns:a14="http://schemas.microsoft.com/office/drawing/2010/main"/>
                      </a:ext>
                    </a:extLst>
                  </pic:spPr>
                </pic:pic>
              </a:graphicData>
            </a:graphic>
          </wp:inline>
        </w:drawing>
      </w:r>
    </w:p>
    <w:p w14:paraId="27D40388" w14:textId="77777777" w:rsidR="00D50F9A" w:rsidRPr="002817B7" w:rsidRDefault="00F500CF" w:rsidP="00D50F9A">
      <w:pPr>
        <w:jc w:val="both"/>
        <w:rPr>
          <w:rFonts w:ascii="Times New Roman" w:hAnsi="Times New Roman" w:cs="Times New Roman"/>
          <w:lang w:val="en-GB"/>
        </w:rPr>
      </w:pPr>
      <w:r w:rsidRPr="002817B7">
        <w:rPr>
          <w:rFonts w:ascii="Times New Roman" w:hAnsi="Times New Roman" w:cs="Times New Roman"/>
          <w:lang w:val="en-GB"/>
        </w:rPr>
        <w:t xml:space="preserve">Figure </w:t>
      </w:r>
      <w:proofErr w:type="gramStart"/>
      <w:r w:rsidRPr="002817B7">
        <w:rPr>
          <w:rFonts w:ascii="Times New Roman" w:hAnsi="Times New Roman" w:cs="Times New Roman"/>
          <w:lang w:val="en-GB"/>
        </w:rPr>
        <w:t>1 :</w:t>
      </w:r>
      <w:proofErr w:type="gramEnd"/>
      <w:r w:rsidRPr="002817B7">
        <w:rPr>
          <w:rFonts w:ascii="Times New Roman" w:hAnsi="Times New Roman" w:cs="Times New Roman"/>
          <w:lang w:val="en-GB"/>
        </w:rPr>
        <w:t xml:space="preserve"> </w:t>
      </w:r>
      <w:proofErr w:type="spellStart"/>
      <w:r w:rsidR="00D50F9A" w:rsidRPr="00D50F9A">
        <w:rPr>
          <w:rFonts w:ascii="Times New Roman" w:hAnsi="Times New Roman" w:cs="Times New Roman"/>
        </w:rPr>
        <w:t>Zienkôlô</w:t>
      </w:r>
      <w:proofErr w:type="spellEnd"/>
      <w:r w:rsidR="00D50F9A" w:rsidRPr="00D50F9A">
        <w:rPr>
          <w:rFonts w:ascii="Times New Roman" w:hAnsi="Times New Roman" w:cs="Times New Roman"/>
        </w:rPr>
        <w:t xml:space="preserve"> </w:t>
      </w:r>
      <w:proofErr w:type="gramStart"/>
      <w:r w:rsidR="00D50F9A" w:rsidRPr="00D50F9A">
        <w:rPr>
          <w:rFonts w:ascii="Times New Roman" w:hAnsi="Times New Roman" w:cs="Times New Roman"/>
        </w:rPr>
        <w:t xml:space="preserve">Dam </w:t>
      </w:r>
      <w:proofErr w:type="spellStart"/>
      <w:r w:rsidR="00D50F9A">
        <w:rPr>
          <w:rFonts w:ascii="Times New Roman" w:hAnsi="Times New Roman" w:cs="Times New Roman"/>
        </w:rPr>
        <w:t>lake</w:t>
      </w:r>
      <w:proofErr w:type="spellEnd"/>
      <w:proofErr w:type="gramEnd"/>
      <w:r w:rsidR="00D50F9A">
        <w:rPr>
          <w:rFonts w:ascii="Times New Roman" w:hAnsi="Times New Roman" w:cs="Times New Roman"/>
        </w:rPr>
        <w:t xml:space="preserve"> (</w:t>
      </w:r>
      <w:proofErr w:type="spellStart"/>
      <w:r w:rsidR="00D50F9A" w:rsidRPr="00D50F9A">
        <w:rPr>
          <w:rFonts w:ascii="Times New Roman" w:hAnsi="Times New Roman" w:cs="Times New Roman"/>
        </w:rPr>
        <w:t>located</w:t>
      </w:r>
      <w:proofErr w:type="spellEnd"/>
      <w:r w:rsidR="00D50F9A" w:rsidRPr="00D50F9A">
        <w:rPr>
          <w:rFonts w:ascii="Times New Roman" w:hAnsi="Times New Roman" w:cs="Times New Roman"/>
        </w:rPr>
        <w:t xml:space="preserve"> </w:t>
      </w:r>
      <w:proofErr w:type="spellStart"/>
      <w:r w:rsidR="00D50F9A" w:rsidRPr="00D50F9A">
        <w:rPr>
          <w:rFonts w:ascii="Times New Roman" w:hAnsi="Times New Roman" w:cs="Times New Roman"/>
        </w:rPr>
        <w:t>approximately</w:t>
      </w:r>
      <w:proofErr w:type="spellEnd"/>
      <w:r w:rsidR="00D50F9A" w:rsidRPr="00D50F9A">
        <w:rPr>
          <w:rFonts w:ascii="Times New Roman" w:hAnsi="Times New Roman" w:cs="Times New Roman"/>
        </w:rPr>
        <w:t xml:space="preserve"> </w:t>
      </w:r>
      <w:proofErr w:type="spellStart"/>
      <w:r w:rsidR="00D50F9A" w:rsidRPr="00D50F9A">
        <w:rPr>
          <w:rFonts w:ascii="Times New Roman" w:hAnsi="Times New Roman" w:cs="Times New Roman"/>
        </w:rPr>
        <w:t>between</w:t>
      </w:r>
      <w:proofErr w:type="spellEnd"/>
      <w:r w:rsidR="00D50F9A" w:rsidRPr="00D50F9A">
        <w:rPr>
          <w:rFonts w:ascii="Times New Roman" w:hAnsi="Times New Roman" w:cs="Times New Roman"/>
        </w:rPr>
        <w:t xml:space="preserve"> 9°29′16″ N and 5°49′35″ W</w:t>
      </w:r>
      <w:r w:rsidR="00D50F9A">
        <w:rPr>
          <w:rFonts w:ascii="Times New Roman" w:hAnsi="Times New Roman" w:cs="Times New Roman"/>
        </w:rPr>
        <w:t>)</w:t>
      </w:r>
    </w:p>
    <w:p w14:paraId="0B984210" w14:textId="77777777" w:rsidR="00E970C6" w:rsidRPr="002817B7" w:rsidRDefault="00E970C6" w:rsidP="00E970C6">
      <w:pPr>
        <w:jc w:val="both"/>
        <w:rPr>
          <w:b/>
          <w:bCs/>
          <w:lang w:val="en-GB"/>
        </w:rPr>
      </w:pPr>
      <w:r w:rsidRPr="002817B7">
        <w:rPr>
          <w:b/>
          <w:bCs/>
          <w:lang w:val="en-GB"/>
        </w:rPr>
        <w:t xml:space="preserve">2.3 </w:t>
      </w:r>
      <w:r w:rsidRPr="00B1315D">
        <w:rPr>
          <w:b/>
          <w:bCs/>
        </w:rPr>
        <w:t xml:space="preserve">Sampling and </w:t>
      </w:r>
      <w:proofErr w:type="spellStart"/>
      <w:r w:rsidRPr="00B1315D">
        <w:rPr>
          <w:b/>
          <w:bCs/>
        </w:rPr>
        <w:t>measurement</w:t>
      </w:r>
      <w:proofErr w:type="spellEnd"/>
      <w:r w:rsidRPr="00B1315D">
        <w:rPr>
          <w:b/>
          <w:bCs/>
        </w:rPr>
        <w:t xml:space="preserve"> of reproductive </w:t>
      </w:r>
      <w:proofErr w:type="spellStart"/>
      <w:r w:rsidRPr="00B1315D">
        <w:rPr>
          <w:b/>
          <w:bCs/>
        </w:rPr>
        <w:t>parameters</w:t>
      </w:r>
      <w:proofErr w:type="spellEnd"/>
    </w:p>
    <w:p w14:paraId="6B2B287E" w14:textId="77777777" w:rsidR="00897990" w:rsidRPr="002817B7" w:rsidRDefault="009F5B41" w:rsidP="00897990">
      <w:pPr>
        <w:spacing w:after="0" w:line="360" w:lineRule="auto"/>
        <w:jc w:val="both"/>
        <w:rPr>
          <w:rFonts w:ascii="Times New Roman" w:hAnsi="Times New Roman" w:cs="Times New Roman"/>
          <w:sz w:val="24"/>
          <w:szCs w:val="24"/>
          <w:lang w:val="en-GB"/>
        </w:rPr>
      </w:pPr>
      <w:proofErr w:type="spellStart"/>
      <w:r w:rsidRPr="00B1315D">
        <w:rPr>
          <w:rFonts w:ascii="Times New Roman" w:hAnsi="Times New Roman" w:cs="Times New Roman"/>
          <w:sz w:val="24"/>
          <w:szCs w:val="24"/>
        </w:rPr>
        <w:t>Monthly</w:t>
      </w:r>
      <w:proofErr w:type="spellEnd"/>
      <w:r w:rsidRPr="00B1315D">
        <w:rPr>
          <w:rFonts w:ascii="Times New Roman" w:hAnsi="Times New Roman" w:cs="Times New Roman"/>
          <w:sz w:val="24"/>
          <w:szCs w:val="24"/>
        </w:rPr>
        <w:t xml:space="preserve"> sampling </w:t>
      </w:r>
      <w:proofErr w:type="spellStart"/>
      <w:r w:rsidRPr="00B1315D">
        <w:rPr>
          <w:rFonts w:ascii="Times New Roman" w:hAnsi="Times New Roman" w:cs="Times New Roman"/>
          <w:sz w:val="24"/>
          <w:szCs w:val="24"/>
        </w:rPr>
        <w:t>was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conducted</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from</w:t>
      </w:r>
      <w:proofErr w:type="spellEnd"/>
      <w:r w:rsidRPr="00B1315D">
        <w:rPr>
          <w:rFonts w:ascii="Times New Roman" w:hAnsi="Times New Roman" w:cs="Times New Roman"/>
          <w:sz w:val="24"/>
          <w:szCs w:val="24"/>
        </w:rPr>
        <w:t xml:space="preserve"> December 2024 to November 2025. The </w:t>
      </w:r>
      <w:proofErr w:type="spellStart"/>
      <w:r w:rsidRPr="00B1315D">
        <w:rPr>
          <w:rFonts w:ascii="Times New Roman" w:hAnsi="Times New Roman" w:cs="Times New Roman"/>
          <w:sz w:val="24"/>
          <w:szCs w:val="24"/>
        </w:rPr>
        <w:t>various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specimens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obtained</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through</w:t>
      </w:r>
      <w:proofErr w:type="spellEnd"/>
      <w:r w:rsidRPr="00B1315D">
        <w:rPr>
          <w:rFonts w:ascii="Times New Roman" w:hAnsi="Times New Roman" w:cs="Times New Roman"/>
          <w:sz w:val="24"/>
          <w:szCs w:val="24"/>
        </w:rPr>
        <w:t xml:space="preserve"> artisanal </w:t>
      </w:r>
      <w:proofErr w:type="spellStart"/>
      <w:r w:rsidRPr="00B1315D">
        <w:rPr>
          <w:rFonts w:ascii="Times New Roman" w:hAnsi="Times New Roman" w:cs="Times New Roman"/>
          <w:sz w:val="24"/>
          <w:szCs w:val="24"/>
        </w:rPr>
        <w:t>fishing</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were</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caught</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using</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gillnets</w:t>
      </w:r>
      <w:proofErr w:type="spellEnd"/>
      <w:r w:rsidRPr="00B1315D">
        <w:rPr>
          <w:rFonts w:ascii="Times New Roman" w:hAnsi="Times New Roman" w:cs="Times New Roman"/>
          <w:sz w:val="24"/>
          <w:szCs w:val="24"/>
        </w:rPr>
        <w:t xml:space="preserve"> and </w:t>
      </w:r>
      <w:proofErr w:type="spellStart"/>
      <w:r w:rsidRPr="00B1315D">
        <w:rPr>
          <w:rFonts w:ascii="Times New Roman" w:hAnsi="Times New Roman" w:cs="Times New Roman"/>
          <w:sz w:val="24"/>
          <w:szCs w:val="24"/>
        </w:rPr>
        <w:t>cast</w:t>
      </w:r>
      <w:proofErr w:type="spellEnd"/>
      <w:r w:rsidRPr="00B1315D">
        <w:rPr>
          <w:rFonts w:ascii="Times New Roman" w:hAnsi="Times New Roman" w:cs="Times New Roman"/>
          <w:sz w:val="24"/>
          <w:szCs w:val="24"/>
        </w:rPr>
        <w:t xml:space="preserve"> nets.</w:t>
      </w:r>
      <w:r w:rsidR="00A17F7C" w:rsidRPr="00B1315D">
        <w:rPr>
          <w:rFonts w:ascii="Times New Roman" w:hAnsi="Times New Roman" w:cs="Times New Roman"/>
          <w:sz w:val="24"/>
          <w:szCs w:val="24"/>
        </w:rPr>
        <w:t xml:space="preserve"> A total of 351 </w:t>
      </w:r>
      <w:proofErr w:type="spellStart"/>
      <w:r w:rsidR="00A17F7C" w:rsidRPr="00B1315D">
        <w:rPr>
          <w:rFonts w:ascii="Times New Roman" w:hAnsi="Times New Roman" w:cs="Times New Roman"/>
          <w:sz w:val="24"/>
          <w:szCs w:val="24"/>
        </w:rPr>
        <w:t>specimens</w:t>
      </w:r>
      <w:proofErr w:type="spellEnd"/>
      <w:r w:rsidR="00A17F7C" w:rsidRPr="00B1315D">
        <w:rPr>
          <w:rFonts w:ascii="Times New Roman" w:hAnsi="Times New Roman" w:cs="Times New Roman"/>
          <w:sz w:val="24"/>
          <w:szCs w:val="24"/>
        </w:rPr>
        <w:t xml:space="preserve"> </w:t>
      </w:r>
      <w:proofErr w:type="spellStart"/>
      <w:r w:rsidR="00A17F7C" w:rsidRPr="00B1315D">
        <w:rPr>
          <w:rFonts w:ascii="Times New Roman" w:hAnsi="Times New Roman" w:cs="Times New Roman"/>
          <w:sz w:val="24"/>
          <w:szCs w:val="24"/>
        </w:rPr>
        <w:t>were</w:t>
      </w:r>
      <w:proofErr w:type="spellEnd"/>
      <w:r w:rsidR="00A17F7C" w:rsidRPr="00B1315D">
        <w:rPr>
          <w:rFonts w:ascii="Times New Roman" w:hAnsi="Times New Roman" w:cs="Times New Roman"/>
          <w:sz w:val="24"/>
          <w:szCs w:val="24"/>
        </w:rPr>
        <w:t xml:space="preserve"> </w:t>
      </w:r>
      <w:proofErr w:type="spellStart"/>
      <w:r w:rsidR="00A17F7C" w:rsidRPr="00B1315D">
        <w:rPr>
          <w:rFonts w:ascii="Times New Roman" w:hAnsi="Times New Roman" w:cs="Times New Roman"/>
          <w:sz w:val="24"/>
          <w:szCs w:val="24"/>
        </w:rPr>
        <w:t>examined</w:t>
      </w:r>
      <w:proofErr w:type="spellEnd"/>
      <w:r w:rsidR="00A17F7C" w:rsidRPr="00B1315D">
        <w:rPr>
          <w:rFonts w:ascii="Times New Roman" w:hAnsi="Times New Roman" w:cs="Times New Roman"/>
          <w:sz w:val="24"/>
          <w:szCs w:val="24"/>
        </w:rPr>
        <w:t xml:space="preserve"> and </w:t>
      </w:r>
      <w:proofErr w:type="spellStart"/>
      <w:r w:rsidR="00A17F7C" w:rsidRPr="00B1315D">
        <w:rPr>
          <w:rFonts w:ascii="Times New Roman" w:hAnsi="Times New Roman" w:cs="Times New Roman"/>
          <w:sz w:val="24"/>
          <w:szCs w:val="24"/>
        </w:rPr>
        <w:t>identified</w:t>
      </w:r>
      <w:proofErr w:type="spellEnd"/>
      <w:r w:rsidR="00A17F7C" w:rsidRPr="00B1315D">
        <w:rPr>
          <w:rFonts w:ascii="Times New Roman" w:hAnsi="Times New Roman" w:cs="Times New Roman"/>
          <w:sz w:val="24"/>
          <w:szCs w:val="24"/>
        </w:rPr>
        <w:t xml:space="preserve"> </w:t>
      </w:r>
      <w:proofErr w:type="spellStart"/>
      <w:r w:rsidR="00A17F7C" w:rsidRPr="00B1315D">
        <w:rPr>
          <w:rFonts w:ascii="Times New Roman" w:hAnsi="Times New Roman" w:cs="Times New Roman"/>
          <w:sz w:val="24"/>
          <w:szCs w:val="24"/>
        </w:rPr>
        <w:t>using</w:t>
      </w:r>
      <w:proofErr w:type="spellEnd"/>
      <w:r w:rsidR="00A17F7C" w:rsidRPr="00B1315D">
        <w:rPr>
          <w:rFonts w:ascii="Times New Roman" w:hAnsi="Times New Roman" w:cs="Times New Roman"/>
          <w:sz w:val="24"/>
          <w:szCs w:val="24"/>
        </w:rPr>
        <w:t xml:space="preserve"> the </w:t>
      </w:r>
      <w:r w:rsidR="00A17F7C" w:rsidRPr="00B1315D">
        <w:rPr>
          <w:rFonts w:ascii="Times New Roman" w:hAnsi="Times New Roman" w:cs="Times New Roman"/>
          <w:sz w:val="24"/>
          <w:szCs w:val="24"/>
          <w:highlight w:val="yellow"/>
        </w:rPr>
        <w:t xml:space="preserve">identification key of </w:t>
      </w:r>
      <w:proofErr w:type="spellStart"/>
      <w:r w:rsidR="00A17F7C" w:rsidRPr="00B1315D">
        <w:rPr>
          <w:rFonts w:ascii="Times New Roman" w:hAnsi="Times New Roman" w:cs="Times New Roman"/>
          <w:sz w:val="24"/>
          <w:szCs w:val="24"/>
          <w:highlight w:val="yellow"/>
        </w:rPr>
        <w:t>Paugy</w:t>
      </w:r>
      <w:proofErr w:type="spellEnd"/>
      <w:r w:rsidR="00A17F7C" w:rsidRPr="00B1315D">
        <w:rPr>
          <w:rFonts w:ascii="Times New Roman" w:hAnsi="Times New Roman" w:cs="Times New Roman"/>
          <w:sz w:val="24"/>
          <w:szCs w:val="24"/>
          <w:highlight w:val="yellow"/>
        </w:rPr>
        <w:t xml:space="preserve"> et al. (2003)</w:t>
      </w:r>
      <w:r w:rsidR="00A17F7C" w:rsidRPr="00B1315D">
        <w:rPr>
          <w:rFonts w:ascii="Times New Roman" w:hAnsi="Times New Roman" w:cs="Times New Roman"/>
          <w:sz w:val="24"/>
          <w:szCs w:val="24"/>
        </w:rPr>
        <w:t>.</w:t>
      </w:r>
      <w:r w:rsidR="003F18E7" w:rsidRPr="00B1315D">
        <w:rPr>
          <w:rFonts w:ascii="Times New Roman" w:hAnsi="Times New Roman" w:cs="Times New Roman"/>
          <w:sz w:val="24"/>
          <w:szCs w:val="24"/>
        </w:rPr>
        <w:t xml:space="preserve"> </w:t>
      </w:r>
      <w:r w:rsidR="00897990" w:rsidRPr="00897990">
        <w:rPr>
          <w:rFonts w:ascii="Times New Roman" w:hAnsi="Times New Roman" w:cs="Times New Roman"/>
          <w:sz w:val="24"/>
          <w:szCs w:val="24"/>
        </w:rPr>
        <w:t xml:space="preserve">For </w:t>
      </w:r>
      <w:proofErr w:type="spellStart"/>
      <w:r w:rsidR="00897990" w:rsidRPr="00897990">
        <w:rPr>
          <w:rFonts w:ascii="Times New Roman" w:hAnsi="Times New Roman" w:cs="Times New Roman"/>
          <w:sz w:val="24"/>
          <w:szCs w:val="24"/>
        </w:rPr>
        <w:t>each</w:t>
      </w:r>
      <w:proofErr w:type="spellEnd"/>
      <w:r w:rsidR="00897990" w:rsidRPr="00897990">
        <w:rPr>
          <w:rFonts w:ascii="Times New Roman" w:hAnsi="Times New Roman" w:cs="Times New Roman"/>
          <w:sz w:val="24"/>
          <w:szCs w:val="24"/>
        </w:rPr>
        <w:t xml:space="preserve"> </w:t>
      </w:r>
      <w:proofErr w:type="spellStart"/>
      <w:r w:rsidR="00897990" w:rsidRPr="00897990">
        <w:rPr>
          <w:rFonts w:ascii="Times New Roman" w:hAnsi="Times New Roman" w:cs="Times New Roman"/>
          <w:sz w:val="24"/>
          <w:szCs w:val="24"/>
        </w:rPr>
        <w:t>specimen</w:t>
      </w:r>
      <w:proofErr w:type="spellEnd"/>
      <w:r w:rsidR="00897990" w:rsidRPr="00897990">
        <w:rPr>
          <w:rFonts w:ascii="Times New Roman" w:hAnsi="Times New Roman" w:cs="Times New Roman"/>
          <w:sz w:val="24"/>
          <w:szCs w:val="24"/>
        </w:rPr>
        <w:t xml:space="preserve">, standard </w:t>
      </w:r>
      <w:proofErr w:type="spellStart"/>
      <w:r w:rsidR="00897990" w:rsidRPr="00897990">
        <w:rPr>
          <w:rFonts w:ascii="Times New Roman" w:hAnsi="Times New Roman" w:cs="Times New Roman"/>
          <w:sz w:val="24"/>
          <w:szCs w:val="24"/>
        </w:rPr>
        <w:t>length</w:t>
      </w:r>
      <w:proofErr w:type="spellEnd"/>
      <w:r w:rsidR="00897990" w:rsidRPr="00897990">
        <w:rPr>
          <w:rFonts w:ascii="Times New Roman" w:hAnsi="Times New Roman" w:cs="Times New Roman"/>
          <w:sz w:val="24"/>
          <w:szCs w:val="24"/>
        </w:rPr>
        <w:t xml:space="preserve"> and total </w:t>
      </w:r>
      <w:proofErr w:type="spellStart"/>
      <w:r w:rsidR="00897990" w:rsidRPr="00897990">
        <w:rPr>
          <w:rFonts w:ascii="Times New Roman" w:hAnsi="Times New Roman" w:cs="Times New Roman"/>
          <w:sz w:val="24"/>
          <w:szCs w:val="24"/>
        </w:rPr>
        <w:t>length</w:t>
      </w:r>
      <w:proofErr w:type="spellEnd"/>
      <w:r w:rsidR="00897990" w:rsidRPr="00897990">
        <w:rPr>
          <w:rFonts w:ascii="Times New Roman" w:hAnsi="Times New Roman" w:cs="Times New Roman"/>
          <w:sz w:val="24"/>
          <w:szCs w:val="24"/>
        </w:rPr>
        <w:t xml:space="preserve"> </w:t>
      </w:r>
      <w:proofErr w:type="spellStart"/>
      <w:r w:rsidR="00897990" w:rsidRPr="00897990">
        <w:rPr>
          <w:rFonts w:ascii="Times New Roman" w:hAnsi="Times New Roman" w:cs="Times New Roman"/>
          <w:sz w:val="24"/>
          <w:szCs w:val="24"/>
        </w:rPr>
        <w:t>were</w:t>
      </w:r>
      <w:proofErr w:type="spellEnd"/>
      <w:r w:rsidR="00897990" w:rsidRPr="00897990">
        <w:rPr>
          <w:rFonts w:ascii="Times New Roman" w:hAnsi="Times New Roman" w:cs="Times New Roman"/>
          <w:sz w:val="24"/>
          <w:szCs w:val="24"/>
        </w:rPr>
        <w:t xml:space="preserve"> </w:t>
      </w:r>
      <w:proofErr w:type="spellStart"/>
      <w:r w:rsidR="00897990" w:rsidRPr="00897990">
        <w:rPr>
          <w:rFonts w:ascii="Times New Roman" w:hAnsi="Times New Roman" w:cs="Times New Roman"/>
          <w:sz w:val="24"/>
          <w:szCs w:val="24"/>
        </w:rPr>
        <w:t>measured</w:t>
      </w:r>
      <w:proofErr w:type="spellEnd"/>
      <w:r w:rsidR="00897990" w:rsidRPr="00897990">
        <w:rPr>
          <w:rFonts w:ascii="Times New Roman" w:hAnsi="Times New Roman" w:cs="Times New Roman"/>
          <w:sz w:val="24"/>
          <w:szCs w:val="24"/>
        </w:rPr>
        <w:t xml:space="preserve"> to the </w:t>
      </w:r>
      <w:proofErr w:type="spellStart"/>
      <w:r w:rsidR="00897990" w:rsidRPr="00897990">
        <w:rPr>
          <w:rFonts w:ascii="Times New Roman" w:hAnsi="Times New Roman" w:cs="Times New Roman"/>
          <w:sz w:val="24"/>
          <w:szCs w:val="24"/>
          <w:highlight w:val="yellow"/>
        </w:rPr>
        <w:t>nearest</w:t>
      </w:r>
      <w:proofErr w:type="spellEnd"/>
      <w:r w:rsidR="00897990" w:rsidRPr="00897990">
        <w:rPr>
          <w:rFonts w:ascii="Times New Roman" w:hAnsi="Times New Roman" w:cs="Times New Roman"/>
          <w:sz w:val="24"/>
          <w:szCs w:val="24"/>
          <w:highlight w:val="yellow"/>
        </w:rPr>
        <w:t xml:space="preserve"> </w:t>
      </w:r>
      <w:proofErr w:type="spellStart"/>
      <w:r w:rsidR="00897990" w:rsidRPr="00897990">
        <w:rPr>
          <w:rFonts w:ascii="Times New Roman" w:hAnsi="Times New Roman" w:cs="Times New Roman"/>
          <w:sz w:val="24"/>
          <w:szCs w:val="24"/>
          <w:highlight w:val="yellow"/>
        </w:rPr>
        <w:t>millimetre</w:t>
      </w:r>
      <w:proofErr w:type="spellEnd"/>
      <w:r w:rsidR="00897990" w:rsidRPr="00897990">
        <w:rPr>
          <w:rFonts w:ascii="Times New Roman" w:hAnsi="Times New Roman" w:cs="Times New Roman"/>
          <w:sz w:val="24"/>
          <w:szCs w:val="24"/>
        </w:rPr>
        <w:t xml:space="preserve"> </w:t>
      </w:r>
      <w:proofErr w:type="spellStart"/>
      <w:r w:rsidR="00897990" w:rsidRPr="00897990">
        <w:rPr>
          <w:rFonts w:ascii="Times New Roman" w:hAnsi="Times New Roman" w:cs="Times New Roman"/>
          <w:sz w:val="24"/>
          <w:szCs w:val="24"/>
        </w:rPr>
        <w:t>using</w:t>
      </w:r>
      <w:proofErr w:type="spellEnd"/>
      <w:r w:rsidR="00897990" w:rsidRPr="00897990">
        <w:rPr>
          <w:rFonts w:ascii="Times New Roman" w:hAnsi="Times New Roman" w:cs="Times New Roman"/>
          <w:sz w:val="24"/>
          <w:szCs w:val="24"/>
        </w:rPr>
        <w:t xml:space="preserve"> an </w:t>
      </w:r>
      <w:proofErr w:type="spellStart"/>
      <w:r w:rsidR="00897990" w:rsidRPr="00897990">
        <w:rPr>
          <w:rFonts w:ascii="Times New Roman" w:hAnsi="Times New Roman" w:cs="Times New Roman"/>
          <w:sz w:val="24"/>
          <w:szCs w:val="24"/>
        </w:rPr>
        <w:t>ichthyometer</w:t>
      </w:r>
      <w:proofErr w:type="spellEnd"/>
      <w:r w:rsidR="00897990" w:rsidRPr="00897990">
        <w:rPr>
          <w:rFonts w:ascii="Times New Roman" w:hAnsi="Times New Roman" w:cs="Times New Roman"/>
          <w:sz w:val="24"/>
          <w:szCs w:val="24"/>
        </w:rPr>
        <w:t xml:space="preserve">. Total </w:t>
      </w:r>
      <w:proofErr w:type="spellStart"/>
      <w:r w:rsidR="00897990" w:rsidRPr="00897990">
        <w:rPr>
          <w:rFonts w:ascii="Times New Roman" w:hAnsi="Times New Roman" w:cs="Times New Roman"/>
          <w:sz w:val="24"/>
          <w:szCs w:val="24"/>
        </w:rPr>
        <w:t>weight</w:t>
      </w:r>
      <w:proofErr w:type="spellEnd"/>
      <w:r w:rsidR="00897990" w:rsidRPr="00897990">
        <w:rPr>
          <w:rFonts w:ascii="Times New Roman" w:hAnsi="Times New Roman" w:cs="Times New Roman"/>
          <w:sz w:val="24"/>
          <w:szCs w:val="24"/>
        </w:rPr>
        <w:t xml:space="preserve"> and </w:t>
      </w:r>
      <w:proofErr w:type="spellStart"/>
      <w:r w:rsidR="00897990" w:rsidRPr="00897990">
        <w:rPr>
          <w:rFonts w:ascii="Times New Roman" w:hAnsi="Times New Roman" w:cs="Times New Roman"/>
          <w:sz w:val="24"/>
          <w:szCs w:val="24"/>
        </w:rPr>
        <w:t>eviscerated</w:t>
      </w:r>
      <w:proofErr w:type="spellEnd"/>
      <w:r w:rsidR="00897990" w:rsidRPr="00897990">
        <w:rPr>
          <w:rFonts w:ascii="Times New Roman" w:hAnsi="Times New Roman" w:cs="Times New Roman"/>
          <w:sz w:val="24"/>
          <w:szCs w:val="24"/>
        </w:rPr>
        <w:t xml:space="preserve"> </w:t>
      </w:r>
      <w:proofErr w:type="spellStart"/>
      <w:r w:rsidR="00897990" w:rsidRPr="00897990">
        <w:rPr>
          <w:rFonts w:ascii="Times New Roman" w:hAnsi="Times New Roman" w:cs="Times New Roman"/>
          <w:sz w:val="24"/>
          <w:szCs w:val="24"/>
        </w:rPr>
        <w:t>weight</w:t>
      </w:r>
      <w:proofErr w:type="spellEnd"/>
      <w:r w:rsidR="00897990" w:rsidRPr="00897990">
        <w:rPr>
          <w:rFonts w:ascii="Times New Roman" w:hAnsi="Times New Roman" w:cs="Times New Roman"/>
          <w:sz w:val="24"/>
          <w:szCs w:val="24"/>
        </w:rPr>
        <w:t xml:space="preserve"> </w:t>
      </w:r>
      <w:proofErr w:type="spellStart"/>
      <w:r w:rsidR="00897990" w:rsidRPr="00897990">
        <w:rPr>
          <w:rFonts w:ascii="Times New Roman" w:hAnsi="Times New Roman" w:cs="Times New Roman"/>
          <w:sz w:val="24"/>
          <w:szCs w:val="24"/>
        </w:rPr>
        <w:t>were</w:t>
      </w:r>
      <w:proofErr w:type="spellEnd"/>
      <w:r w:rsidR="00897990" w:rsidRPr="00897990">
        <w:rPr>
          <w:rFonts w:ascii="Times New Roman" w:hAnsi="Times New Roman" w:cs="Times New Roman"/>
          <w:sz w:val="24"/>
          <w:szCs w:val="24"/>
        </w:rPr>
        <w:t xml:space="preserve"> </w:t>
      </w:r>
      <w:proofErr w:type="spellStart"/>
      <w:r w:rsidR="00897990" w:rsidRPr="00897990">
        <w:rPr>
          <w:rFonts w:ascii="Times New Roman" w:hAnsi="Times New Roman" w:cs="Times New Roman"/>
          <w:sz w:val="24"/>
          <w:szCs w:val="24"/>
        </w:rPr>
        <w:t>determined</w:t>
      </w:r>
      <w:proofErr w:type="spellEnd"/>
      <w:r w:rsidR="00897990" w:rsidRPr="00897990">
        <w:rPr>
          <w:rFonts w:ascii="Times New Roman" w:hAnsi="Times New Roman" w:cs="Times New Roman"/>
          <w:sz w:val="24"/>
          <w:szCs w:val="24"/>
        </w:rPr>
        <w:t xml:space="preserve"> to the </w:t>
      </w:r>
      <w:proofErr w:type="spellStart"/>
      <w:r w:rsidR="00897990" w:rsidRPr="00897990">
        <w:rPr>
          <w:rFonts w:ascii="Times New Roman" w:hAnsi="Times New Roman" w:cs="Times New Roman"/>
          <w:sz w:val="24"/>
          <w:szCs w:val="24"/>
        </w:rPr>
        <w:t>nearest</w:t>
      </w:r>
      <w:proofErr w:type="spellEnd"/>
      <w:r w:rsidR="00897990" w:rsidRPr="00897990">
        <w:rPr>
          <w:rFonts w:ascii="Times New Roman" w:hAnsi="Times New Roman" w:cs="Times New Roman"/>
          <w:sz w:val="24"/>
          <w:szCs w:val="24"/>
        </w:rPr>
        <w:t xml:space="preserve"> gram, and </w:t>
      </w:r>
      <w:proofErr w:type="spellStart"/>
      <w:r w:rsidR="00897990" w:rsidRPr="00897990">
        <w:rPr>
          <w:rFonts w:ascii="Times New Roman" w:hAnsi="Times New Roman" w:cs="Times New Roman"/>
          <w:sz w:val="24"/>
          <w:szCs w:val="24"/>
        </w:rPr>
        <w:t>gonad</w:t>
      </w:r>
      <w:proofErr w:type="spellEnd"/>
      <w:r w:rsidR="00897990" w:rsidRPr="00897990">
        <w:rPr>
          <w:rFonts w:ascii="Times New Roman" w:hAnsi="Times New Roman" w:cs="Times New Roman"/>
          <w:sz w:val="24"/>
          <w:szCs w:val="24"/>
        </w:rPr>
        <w:t xml:space="preserve"> and </w:t>
      </w:r>
      <w:proofErr w:type="spellStart"/>
      <w:r w:rsidR="00897990" w:rsidRPr="00897990">
        <w:rPr>
          <w:rFonts w:ascii="Times New Roman" w:hAnsi="Times New Roman" w:cs="Times New Roman"/>
          <w:sz w:val="24"/>
          <w:szCs w:val="24"/>
        </w:rPr>
        <w:t>liver</w:t>
      </w:r>
      <w:proofErr w:type="spellEnd"/>
      <w:r w:rsidR="00897990" w:rsidRPr="00897990">
        <w:rPr>
          <w:rFonts w:ascii="Times New Roman" w:hAnsi="Times New Roman" w:cs="Times New Roman"/>
          <w:sz w:val="24"/>
          <w:szCs w:val="24"/>
        </w:rPr>
        <w:t xml:space="preserve"> </w:t>
      </w:r>
      <w:proofErr w:type="spellStart"/>
      <w:r w:rsidR="00897990" w:rsidRPr="00897990">
        <w:rPr>
          <w:rFonts w:ascii="Times New Roman" w:hAnsi="Times New Roman" w:cs="Times New Roman"/>
          <w:sz w:val="24"/>
          <w:szCs w:val="24"/>
        </w:rPr>
        <w:t>weights</w:t>
      </w:r>
      <w:proofErr w:type="spellEnd"/>
      <w:r w:rsidR="00897990" w:rsidRPr="00897990">
        <w:rPr>
          <w:rFonts w:ascii="Times New Roman" w:hAnsi="Times New Roman" w:cs="Times New Roman"/>
          <w:sz w:val="24"/>
          <w:szCs w:val="24"/>
        </w:rPr>
        <w:t xml:space="preserve"> to the </w:t>
      </w:r>
      <w:proofErr w:type="spellStart"/>
      <w:r w:rsidR="00897990" w:rsidRPr="00897990">
        <w:rPr>
          <w:rFonts w:ascii="Times New Roman" w:hAnsi="Times New Roman" w:cs="Times New Roman"/>
          <w:sz w:val="24"/>
          <w:szCs w:val="24"/>
        </w:rPr>
        <w:t>nearest</w:t>
      </w:r>
      <w:proofErr w:type="spellEnd"/>
      <w:r w:rsidR="00897990" w:rsidRPr="00897990">
        <w:rPr>
          <w:rFonts w:ascii="Times New Roman" w:hAnsi="Times New Roman" w:cs="Times New Roman"/>
          <w:sz w:val="24"/>
          <w:szCs w:val="24"/>
        </w:rPr>
        <w:t xml:space="preserve"> </w:t>
      </w:r>
      <w:proofErr w:type="spellStart"/>
      <w:r w:rsidR="00897990" w:rsidRPr="00897990">
        <w:rPr>
          <w:rFonts w:ascii="Times New Roman" w:hAnsi="Times New Roman" w:cs="Times New Roman"/>
          <w:sz w:val="24"/>
          <w:szCs w:val="24"/>
        </w:rPr>
        <w:t>decigram</w:t>
      </w:r>
      <w:proofErr w:type="spellEnd"/>
      <w:r w:rsidR="00897990" w:rsidRPr="00897990">
        <w:rPr>
          <w:rFonts w:ascii="Times New Roman" w:hAnsi="Times New Roman" w:cs="Times New Roman"/>
          <w:sz w:val="24"/>
          <w:szCs w:val="24"/>
        </w:rPr>
        <w:t xml:space="preserve">, </w:t>
      </w:r>
      <w:proofErr w:type="spellStart"/>
      <w:r w:rsidR="00897990" w:rsidRPr="00897990">
        <w:rPr>
          <w:rFonts w:ascii="Times New Roman" w:hAnsi="Times New Roman" w:cs="Times New Roman"/>
          <w:sz w:val="24"/>
          <w:szCs w:val="24"/>
        </w:rPr>
        <w:t>using</w:t>
      </w:r>
      <w:proofErr w:type="spellEnd"/>
      <w:r w:rsidR="00897990" w:rsidRPr="00897990">
        <w:rPr>
          <w:rFonts w:ascii="Times New Roman" w:hAnsi="Times New Roman" w:cs="Times New Roman"/>
          <w:sz w:val="24"/>
          <w:szCs w:val="24"/>
        </w:rPr>
        <w:t xml:space="preserve"> an </w:t>
      </w:r>
      <w:proofErr w:type="spellStart"/>
      <w:r w:rsidR="00897990" w:rsidRPr="00897990">
        <w:rPr>
          <w:rFonts w:ascii="Times New Roman" w:hAnsi="Times New Roman" w:cs="Times New Roman"/>
          <w:sz w:val="24"/>
          <w:szCs w:val="24"/>
        </w:rPr>
        <w:t>electronic</w:t>
      </w:r>
      <w:proofErr w:type="spellEnd"/>
      <w:r w:rsidR="00897990" w:rsidRPr="00897990">
        <w:rPr>
          <w:rFonts w:ascii="Times New Roman" w:hAnsi="Times New Roman" w:cs="Times New Roman"/>
          <w:sz w:val="24"/>
          <w:szCs w:val="24"/>
        </w:rPr>
        <w:t xml:space="preserve"> balance. </w:t>
      </w:r>
      <w:proofErr w:type="spellStart"/>
      <w:r w:rsidR="00897990" w:rsidRPr="00897990">
        <w:rPr>
          <w:rFonts w:ascii="Times New Roman" w:hAnsi="Times New Roman" w:cs="Times New Roman"/>
          <w:sz w:val="24"/>
          <w:szCs w:val="24"/>
        </w:rPr>
        <w:t>Sex</w:t>
      </w:r>
      <w:proofErr w:type="spellEnd"/>
      <w:r w:rsidR="00897990" w:rsidRPr="00897990">
        <w:rPr>
          <w:rFonts w:ascii="Times New Roman" w:hAnsi="Times New Roman" w:cs="Times New Roman"/>
          <w:sz w:val="24"/>
          <w:szCs w:val="24"/>
        </w:rPr>
        <w:t xml:space="preserve"> and the </w:t>
      </w:r>
      <w:proofErr w:type="spellStart"/>
      <w:r w:rsidR="00897990" w:rsidRPr="00897990">
        <w:rPr>
          <w:rFonts w:ascii="Times New Roman" w:hAnsi="Times New Roman" w:cs="Times New Roman"/>
          <w:sz w:val="24"/>
          <w:szCs w:val="24"/>
        </w:rPr>
        <w:t>macroscopic</w:t>
      </w:r>
      <w:proofErr w:type="spellEnd"/>
      <w:r w:rsidR="00897990" w:rsidRPr="00897990">
        <w:rPr>
          <w:rFonts w:ascii="Times New Roman" w:hAnsi="Times New Roman" w:cs="Times New Roman"/>
          <w:sz w:val="24"/>
          <w:szCs w:val="24"/>
        </w:rPr>
        <w:t xml:space="preserve"> stage of </w:t>
      </w:r>
      <w:proofErr w:type="spellStart"/>
      <w:r w:rsidR="00897990" w:rsidRPr="00897990">
        <w:rPr>
          <w:rFonts w:ascii="Times New Roman" w:hAnsi="Times New Roman" w:cs="Times New Roman"/>
          <w:sz w:val="24"/>
          <w:szCs w:val="24"/>
        </w:rPr>
        <w:t>sexual</w:t>
      </w:r>
      <w:proofErr w:type="spellEnd"/>
      <w:r w:rsidR="00897990" w:rsidRPr="00897990">
        <w:rPr>
          <w:rFonts w:ascii="Times New Roman" w:hAnsi="Times New Roman" w:cs="Times New Roman"/>
          <w:sz w:val="24"/>
          <w:szCs w:val="24"/>
        </w:rPr>
        <w:t xml:space="preserve"> </w:t>
      </w:r>
      <w:proofErr w:type="spellStart"/>
      <w:r w:rsidR="00897990" w:rsidRPr="00897990">
        <w:rPr>
          <w:rFonts w:ascii="Times New Roman" w:hAnsi="Times New Roman" w:cs="Times New Roman"/>
          <w:sz w:val="24"/>
          <w:szCs w:val="24"/>
        </w:rPr>
        <w:t>maturity</w:t>
      </w:r>
      <w:proofErr w:type="spellEnd"/>
      <w:r w:rsidR="00897990" w:rsidRPr="00897990">
        <w:rPr>
          <w:rFonts w:ascii="Times New Roman" w:hAnsi="Times New Roman" w:cs="Times New Roman"/>
          <w:sz w:val="24"/>
          <w:szCs w:val="24"/>
        </w:rPr>
        <w:t xml:space="preserve"> </w:t>
      </w:r>
      <w:proofErr w:type="spellStart"/>
      <w:r w:rsidR="00897990" w:rsidRPr="00897990">
        <w:rPr>
          <w:rFonts w:ascii="Times New Roman" w:hAnsi="Times New Roman" w:cs="Times New Roman"/>
          <w:sz w:val="24"/>
          <w:szCs w:val="24"/>
        </w:rPr>
        <w:t>were</w:t>
      </w:r>
      <w:proofErr w:type="spellEnd"/>
      <w:r w:rsidR="00897990" w:rsidRPr="00897990">
        <w:rPr>
          <w:rFonts w:ascii="Times New Roman" w:hAnsi="Times New Roman" w:cs="Times New Roman"/>
          <w:sz w:val="24"/>
          <w:szCs w:val="24"/>
        </w:rPr>
        <w:t xml:space="preserve"> </w:t>
      </w:r>
      <w:proofErr w:type="spellStart"/>
      <w:r w:rsidR="00897990" w:rsidRPr="00897990">
        <w:rPr>
          <w:rFonts w:ascii="Times New Roman" w:hAnsi="Times New Roman" w:cs="Times New Roman"/>
          <w:sz w:val="24"/>
          <w:szCs w:val="24"/>
        </w:rPr>
        <w:t>determined</w:t>
      </w:r>
      <w:proofErr w:type="spellEnd"/>
      <w:r w:rsidR="00897990" w:rsidRPr="00897990">
        <w:rPr>
          <w:rFonts w:ascii="Times New Roman" w:hAnsi="Times New Roman" w:cs="Times New Roman"/>
          <w:sz w:val="24"/>
          <w:szCs w:val="24"/>
        </w:rPr>
        <w:t xml:space="preserve"> </w:t>
      </w:r>
      <w:proofErr w:type="spellStart"/>
      <w:r w:rsidR="00897990" w:rsidRPr="00897990">
        <w:rPr>
          <w:rFonts w:ascii="Times New Roman" w:hAnsi="Times New Roman" w:cs="Times New Roman"/>
          <w:sz w:val="24"/>
          <w:szCs w:val="24"/>
        </w:rPr>
        <w:t>using</w:t>
      </w:r>
      <w:proofErr w:type="spellEnd"/>
      <w:r w:rsidR="00897990" w:rsidRPr="00897990">
        <w:rPr>
          <w:rFonts w:ascii="Times New Roman" w:hAnsi="Times New Roman" w:cs="Times New Roman"/>
          <w:sz w:val="24"/>
          <w:szCs w:val="24"/>
        </w:rPr>
        <w:t xml:space="preserve"> </w:t>
      </w:r>
      <w:proofErr w:type="spellStart"/>
      <w:r w:rsidR="00897990" w:rsidRPr="00897990">
        <w:rPr>
          <w:rFonts w:ascii="Times New Roman" w:hAnsi="Times New Roman" w:cs="Times New Roman"/>
          <w:sz w:val="24"/>
          <w:szCs w:val="24"/>
        </w:rPr>
        <w:t>Fontana’s</w:t>
      </w:r>
      <w:proofErr w:type="spellEnd"/>
      <w:r w:rsidR="00897990" w:rsidRPr="00897990">
        <w:rPr>
          <w:rFonts w:ascii="Times New Roman" w:hAnsi="Times New Roman" w:cs="Times New Roman"/>
          <w:sz w:val="24"/>
          <w:szCs w:val="24"/>
        </w:rPr>
        <w:t xml:space="preserve"> (1969) identification key.</w:t>
      </w:r>
    </w:p>
    <w:p w14:paraId="71BD4AF4" w14:textId="77777777" w:rsidR="00125279" w:rsidRDefault="00E0038D" w:rsidP="00125279">
      <w:pPr>
        <w:spacing w:after="0" w:line="360" w:lineRule="auto"/>
        <w:jc w:val="both"/>
        <w:rPr>
          <w:rFonts w:ascii="Times New Roman" w:hAnsi="Times New Roman" w:cs="Times New Roman"/>
          <w:sz w:val="24"/>
          <w:szCs w:val="24"/>
        </w:rPr>
      </w:pPr>
      <w:r w:rsidRPr="00B1315D">
        <w:rPr>
          <w:rFonts w:ascii="Times New Roman" w:hAnsi="Times New Roman" w:cs="Times New Roman"/>
          <w:sz w:val="24"/>
          <w:szCs w:val="24"/>
          <w:highlight w:val="yellow"/>
        </w:rPr>
        <w:t xml:space="preserve">Reproductive </w:t>
      </w:r>
      <w:proofErr w:type="spellStart"/>
      <w:r w:rsidRPr="00B1315D">
        <w:rPr>
          <w:rFonts w:ascii="Times New Roman" w:hAnsi="Times New Roman" w:cs="Times New Roman"/>
          <w:sz w:val="24"/>
          <w:szCs w:val="24"/>
          <w:highlight w:val="yellow"/>
        </w:rPr>
        <w:t>parameters</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specifically</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sex</w:t>
      </w:r>
      <w:proofErr w:type="spellEnd"/>
      <w:r w:rsidRPr="00B1315D">
        <w:rPr>
          <w:rFonts w:ascii="Times New Roman" w:hAnsi="Times New Roman" w:cs="Times New Roman"/>
          <w:sz w:val="24"/>
          <w:szCs w:val="24"/>
        </w:rPr>
        <w:t xml:space="preserve"> ratio (SR), size at first </w:t>
      </w:r>
      <w:proofErr w:type="spellStart"/>
      <w:r w:rsidRPr="00B1315D">
        <w:rPr>
          <w:rFonts w:ascii="Times New Roman" w:hAnsi="Times New Roman" w:cs="Times New Roman"/>
          <w:sz w:val="24"/>
          <w:szCs w:val="24"/>
        </w:rPr>
        <w:t>sexual</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maturity</w:t>
      </w:r>
      <w:proofErr w:type="spellEnd"/>
      <w:r w:rsidRPr="00B1315D">
        <w:rPr>
          <w:rFonts w:ascii="Times New Roman" w:hAnsi="Times New Roman" w:cs="Times New Roman"/>
          <w:sz w:val="24"/>
          <w:szCs w:val="24"/>
        </w:rPr>
        <w:t xml:space="preserve"> (L50), </w:t>
      </w:r>
      <w:proofErr w:type="spellStart"/>
      <w:r w:rsidRPr="00B1315D">
        <w:rPr>
          <w:rFonts w:ascii="Times New Roman" w:hAnsi="Times New Roman" w:cs="Times New Roman"/>
          <w:sz w:val="24"/>
          <w:szCs w:val="24"/>
        </w:rPr>
        <w:t>gonadosomatic</w:t>
      </w:r>
      <w:proofErr w:type="spellEnd"/>
      <w:r w:rsidRPr="00B1315D">
        <w:rPr>
          <w:rFonts w:ascii="Times New Roman" w:hAnsi="Times New Roman" w:cs="Times New Roman"/>
          <w:sz w:val="24"/>
          <w:szCs w:val="24"/>
        </w:rPr>
        <w:t xml:space="preserve"> index (GSI), </w:t>
      </w:r>
      <w:proofErr w:type="spellStart"/>
      <w:r w:rsidRPr="00B1315D">
        <w:rPr>
          <w:rFonts w:ascii="Times New Roman" w:hAnsi="Times New Roman" w:cs="Times New Roman"/>
          <w:sz w:val="24"/>
          <w:szCs w:val="24"/>
        </w:rPr>
        <w:t>hepatosomatic</w:t>
      </w:r>
      <w:proofErr w:type="spellEnd"/>
      <w:r w:rsidRPr="00B1315D">
        <w:rPr>
          <w:rFonts w:ascii="Times New Roman" w:hAnsi="Times New Roman" w:cs="Times New Roman"/>
          <w:sz w:val="24"/>
          <w:szCs w:val="24"/>
        </w:rPr>
        <w:t xml:space="preserve"> index (HSI), and condition factor </w:t>
      </w:r>
      <w:r w:rsidRPr="00B1315D">
        <w:rPr>
          <w:rFonts w:ascii="Times New Roman" w:hAnsi="Times New Roman" w:cs="Times New Roman"/>
          <w:sz w:val="24"/>
          <w:szCs w:val="24"/>
          <w:highlight w:val="yellow"/>
        </w:rPr>
        <w:t xml:space="preserve">(K), </w:t>
      </w:r>
      <w:proofErr w:type="spellStart"/>
      <w:r w:rsidRPr="00B1315D">
        <w:rPr>
          <w:rFonts w:ascii="Times New Roman" w:hAnsi="Times New Roman" w:cs="Times New Roman"/>
          <w:sz w:val="24"/>
          <w:szCs w:val="24"/>
          <w:highlight w:val="yellow"/>
        </w:rPr>
        <w:t>were</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then</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determined</w:t>
      </w:r>
      <w:proofErr w:type="spellEnd"/>
      <w:r w:rsidRPr="00B1315D">
        <w:rPr>
          <w:rFonts w:ascii="Times New Roman" w:hAnsi="Times New Roman" w:cs="Times New Roman"/>
          <w:sz w:val="24"/>
          <w:szCs w:val="24"/>
          <w:highlight w:val="yellow"/>
        </w:rPr>
        <w:t>.</w:t>
      </w:r>
      <w:r w:rsidR="003F18E7" w:rsidRPr="00B1315D">
        <w:rPr>
          <w:rFonts w:ascii="Times New Roman" w:hAnsi="Times New Roman" w:cs="Times New Roman"/>
          <w:sz w:val="24"/>
          <w:szCs w:val="24"/>
        </w:rPr>
        <w:t xml:space="preserve"> </w:t>
      </w:r>
    </w:p>
    <w:p w14:paraId="05F1631D" w14:textId="77777777" w:rsidR="00125279" w:rsidRDefault="00125279" w:rsidP="00125279">
      <w:pPr>
        <w:spacing w:after="0" w:line="360" w:lineRule="auto"/>
        <w:jc w:val="both"/>
        <w:rPr>
          <w:rFonts w:ascii="Times New Roman" w:hAnsi="Times New Roman" w:cs="Times New Roman"/>
          <w:sz w:val="24"/>
          <w:szCs w:val="24"/>
        </w:rPr>
      </w:pPr>
    </w:p>
    <w:p w14:paraId="1873F560" w14:textId="77777777" w:rsidR="00545D63" w:rsidRPr="002817B7" w:rsidRDefault="00A212A0" w:rsidP="00125279">
      <w:pPr>
        <w:spacing w:after="0" w:line="360" w:lineRule="auto"/>
        <w:jc w:val="both"/>
        <w:rPr>
          <w:rFonts w:ascii="Times New Roman" w:hAnsi="Times New Roman" w:cs="Times New Roman"/>
          <w:sz w:val="24"/>
          <w:szCs w:val="24"/>
          <w:lang w:val="en-GB"/>
        </w:rPr>
      </w:pPr>
      <w:proofErr w:type="spellStart"/>
      <w:r w:rsidRPr="00BC4993">
        <w:rPr>
          <w:rFonts w:ascii="Times New Roman" w:hAnsi="Times New Roman" w:cs="Times New Roman"/>
          <w:sz w:val="24"/>
          <w:szCs w:val="24"/>
        </w:rPr>
        <w:t>Sex</w:t>
      </w:r>
      <w:proofErr w:type="spellEnd"/>
      <w:r w:rsidRPr="00BC4993">
        <w:rPr>
          <w:rFonts w:ascii="Times New Roman" w:hAnsi="Times New Roman" w:cs="Times New Roman"/>
          <w:sz w:val="24"/>
          <w:szCs w:val="24"/>
        </w:rPr>
        <w:t xml:space="preserve"> ratio (SR)</w:t>
      </w:r>
    </w:p>
    <w:p w14:paraId="3399334D" w14:textId="77777777" w:rsidR="00710948" w:rsidRPr="002817B7" w:rsidRDefault="00710948" w:rsidP="00710948">
      <w:pPr>
        <w:jc w:val="both"/>
        <w:rPr>
          <w:rFonts w:ascii="Times New Roman" w:hAnsi="Times New Roman" w:cs="Times New Roman"/>
          <w:sz w:val="24"/>
          <w:szCs w:val="24"/>
          <w:lang w:val="en-GB"/>
        </w:rPr>
      </w:pPr>
      <w:r w:rsidRPr="00710948">
        <w:rPr>
          <w:rFonts w:ascii="Times New Roman" w:hAnsi="Times New Roman" w:cs="Times New Roman"/>
          <w:sz w:val="24"/>
          <w:szCs w:val="24"/>
        </w:rPr>
        <w:t xml:space="preserve">The </w:t>
      </w:r>
      <w:proofErr w:type="spellStart"/>
      <w:r w:rsidRPr="00710948">
        <w:rPr>
          <w:rFonts w:ascii="Times New Roman" w:hAnsi="Times New Roman" w:cs="Times New Roman"/>
          <w:sz w:val="24"/>
          <w:szCs w:val="24"/>
        </w:rPr>
        <w:t>sex</w:t>
      </w:r>
      <w:proofErr w:type="spellEnd"/>
      <w:r w:rsidRPr="00710948">
        <w:rPr>
          <w:rFonts w:ascii="Times New Roman" w:hAnsi="Times New Roman" w:cs="Times New Roman"/>
          <w:sz w:val="24"/>
          <w:szCs w:val="24"/>
        </w:rPr>
        <w:t xml:space="preserve"> of </w:t>
      </w:r>
      <w:proofErr w:type="spellStart"/>
      <w:r w:rsidRPr="00710948">
        <w:rPr>
          <w:rFonts w:ascii="Times New Roman" w:hAnsi="Times New Roman" w:cs="Times New Roman"/>
          <w:sz w:val="24"/>
          <w:szCs w:val="24"/>
        </w:rPr>
        <w:t>each</w:t>
      </w:r>
      <w:proofErr w:type="spellEnd"/>
      <w:r w:rsidRPr="00710948">
        <w:rPr>
          <w:rFonts w:ascii="Times New Roman" w:hAnsi="Times New Roman" w:cs="Times New Roman"/>
          <w:sz w:val="24"/>
          <w:szCs w:val="24"/>
        </w:rPr>
        <w:t xml:space="preserve"> </w:t>
      </w:r>
      <w:proofErr w:type="spellStart"/>
      <w:r w:rsidRPr="00710948">
        <w:rPr>
          <w:rFonts w:ascii="Times New Roman" w:hAnsi="Times New Roman" w:cs="Times New Roman"/>
          <w:sz w:val="24"/>
          <w:szCs w:val="24"/>
        </w:rPr>
        <w:t>specimen</w:t>
      </w:r>
      <w:proofErr w:type="spellEnd"/>
      <w:r w:rsidRPr="00710948">
        <w:rPr>
          <w:rFonts w:ascii="Times New Roman" w:hAnsi="Times New Roman" w:cs="Times New Roman"/>
          <w:sz w:val="24"/>
          <w:szCs w:val="24"/>
        </w:rPr>
        <w:t xml:space="preserve"> </w:t>
      </w:r>
      <w:proofErr w:type="spellStart"/>
      <w:r w:rsidRPr="00710948">
        <w:rPr>
          <w:rFonts w:ascii="Times New Roman" w:hAnsi="Times New Roman" w:cs="Times New Roman"/>
          <w:sz w:val="24"/>
          <w:szCs w:val="24"/>
        </w:rPr>
        <w:t>was</w:t>
      </w:r>
      <w:proofErr w:type="spellEnd"/>
      <w:r w:rsidRPr="00710948">
        <w:rPr>
          <w:rFonts w:ascii="Times New Roman" w:hAnsi="Times New Roman" w:cs="Times New Roman"/>
          <w:sz w:val="24"/>
          <w:szCs w:val="24"/>
        </w:rPr>
        <w:t xml:space="preserve"> </w:t>
      </w:r>
      <w:proofErr w:type="spellStart"/>
      <w:r w:rsidRPr="00710948">
        <w:rPr>
          <w:rFonts w:ascii="Times New Roman" w:hAnsi="Times New Roman" w:cs="Times New Roman"/>
          <w:sz w:val="24"/>
          <w:szCs w:val="24"/>
        </w:rPr>
        <w:t>determined</w:t>
      </w:r>
      <w:proofErr w:type="spellEnd"/>
      <w:r w:rsidRPr="00710948">
        <w:rPr>
          <w:rFonts w:ascii="Times New Roman" w:hAnsi="Times New Roman" w:cs="Times New Roman"/>
          <w:sz w:val="24"/>
          <w:szCs w:val="24"/>
        </w:rPr>
        <w:t xml:space="preserve"> by </w:t>
      </w:r>
      <w:proofErr w:type="spellStart"/>
      <w:r w:rsidRPr="00710948">
        <w:rPr>
          <w:rFonts w:ascii="Times New Roman" w:hAnsi="Times New Roman" w:cs="Times New Roman"/>
          <w:sz w:val="24"/>
          <w:szCs w:val="24"/>
        </w:rPr>
        <w:t>dissecting</w:t>
      </w:r>
      <w:proofErr w:type="spellEnd"/>
      <w:r w:rsidRPr="00710948">
        <w:rPr>
          <w:rFonts w:ascii="Times New Roman" w:hAnsi="Times New Roman" w:cs="Times New Roman"/>
          <w:sz w:val="24"/>
          <w:szCs w:val="24"/>
        </w:rPr>
        <w:t xml:space="preserve"> the abdominal </w:t>
      </w:r>
      <w:proofErr w:type="spellStart"/>
      <w:r w:rsidRPr="00710948">
        <w:rPr>
          <w:rFonts w:ascii="Times New Roman" w:hAnsi="Times New Roman" w:cs="Times New Roman"/>
          <w:sz w:val="24"/>
          <w:szCs w:val="24"/>
        </w:rPr>
        <w:t>region</w:t>
      </w:r>
      <w:proofErr w:type="spellEnd"/>
      <w:r w:rsidRPr="00710948">
        <w:rPr>
          <w:rFonts w:ascii="Times New Roman" w:hAnsi="Times New Roman" w:cs="Times New Roman"/>
          <w:sz w:val="24"/>
          <w:szCs w:val="24"/>
        </w:rPr>
        <w:t xml:space="preserve"> (</w:t>
      </w:r>
      <w:r w:rsidRPr="002817B7">
        <w:rPr>
          <w:rFonts w:ascii="Times New Roman" w:hAnsi="Times New Roman" w:cs="Times New Roman"/>
          <w:sz w:val="24"/>
          <w:szCs w:val="24"/>
          <w:lang w:val="en-GB"/>
        </w:rPr>
        <w:t>Fermon, 1996)</w:t>
      </w:r>
      <w:r w:rsidRPr="00710948">
        <w:rPr>
          <w:rFonts w:ascii="Times New Roman" w:hAnsi="Times New Roman" w:cs="Times New Roman"/>
          <w:sz w:val="24"/>
          <w:szCs w:val="24"/>
        </w:rPr>
        <w:t>.</w:t>
      </w:r>
    </w:p>
    <w:p w14:paraId="1751D922" w14:textId="77777777" w:rsidR="00A212A0" w:rsidRPr="00B1315D" w:rsidRDefault="00A212A0" w:rsidP="00710948">
      <w:pPr>
        <w:spacing w:line="360" w:lineRule="auto"/>
        <w:jc w:val="both"/>
        <w:rPr>
          <w:rFonts w:ascii="Times New Roman" w:hAnsi="Times New Roman" w:cs="Times New Roman"/>
          <w:sz w:val="24"/>
          <w:szCs w:val="24"/>
        </w:rPr>
      </w:pPr>
      <w:r w:rsidRPr="00B1315D">
        <w:rPr>
          <w:rFonts w:ascii="Times New Roman" w:hAnsi="Times New Roman" w:cs="Times New Roman"/>
          <w:sz w:val="24"/>
          <w:szCs w:val="24"/>
        </w:rPr>
        <w:t xml:space="preserve">The </w:t>
      </w:r>
      <w:proofErr w:type="spellStart"/>
      <w:r w:rsidRPr="00B1315D">
        <w:rPr>
          <w:rFonts w:ascii="Times New Roman" w:hAnsi="Times New Roman" w:cs="Times New Roman"/>
          <w:sz w:val="24"/>
          <w:szCs w:val="24"/>
        </w:rPr>
        <w:t>sex</w:t>
      </w:r>
      <w:proofErr w:type="spellEnd"/>
      <w:r w:rsidRPr="00B1315D">
        <w:rPr>
          <w:rFonts w:ascii="Times New Roman" w:hAnsi="Times New Roman" w:cs="Times New Roman"/>
          <w:sz w:val="24"/>
          <w:szCs w:val="24"/>
        </w:rPr>
        <w:t xml:space="preserve"> ratio </w:t>
      </w:r>
      <w:proofErr w:type="spellStart"/>
      <w:r w:rsidRPr="00B1315D">
        <w:rPr>
          <w:rFonts w:ascii="Times New Roman" w:hAnsi="Times New Roman" w:cs="Times New Roman"/>
          <w:sz w:val="24"/>
          <w:szCs w:val="24"/>
        </w:rPr>
        <w:t>makes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it</w:t>
      </w:r>
      <w:proofErr w:type="spellEnd"/>
      <w:r w:rsidRPr="00B1315D">
        <w:rPr>
          <w:rFonts w:ascii="Times New Roman" w:hAnsi="Times New Roman" w:cs="Times New Roman"/>
          <w:sz w:val="24"/>
          <w:szCs w:val="24"/>
        </w:rPr>
        <w:t xml:space="preserve"> possible to </w:t>
      </w:r>
      <w:proofErr w:type="spellStart"/>
      <w:r w:rsidRPr="00B1315D">
        <w:rPr>
          <w:rFonts w:ascii="Times New Roman" w:hAnsi="Times New Roman" w:cs="Times New Roman"/>
          <w:sz w:val="24"/>
          <w:szCs w:val="24"/>
        </w:rPr>
        <w:t>assess</w:t>
      </w:r>
      <w:proofErr w:type="spellEnd"/>
      <w:r w:rsidRPr="00B1315D">
        <w:rPr>
          <w:rFonts w:ascii="Times New Roman" w:hAnsi="Times New Roman" w:cs="Times New Roman"/>
          <w:sz w:val="24"/>
          <w:szCs w:val="24"/>
        </w:rPr>
        <w:t xml:space="preserve"> the </w:t>
      </w:r>
      <w:proofErr w:type="spellStart"/>
      <w:r w:rsidRPr="00B1315D">
        <w:rPr>
          <w:rFonts w:ascii="Times New Roman" w:hAnsi="Times New Roman" w:cs="Times New Roman"/>
          <w:sz w:val="24"/>
          <w:szCs w:val="24"/>
        </w:rPr>
        <w:t>demographic</w:t>
      </w:r>
      <w:proofErr w:type="spellEnd"/>
      <w:r w:rsidRPr="00B1315D">
        <w:rPr>
          <w:rFonts w:ascii="Times New Roman" w:hAnsi="Times New Roman" w:cs="Times New Roman"/>
          <w:sz w:val="24"/>
          <w:szCs w:val="24"/>
        </w:rPr>
        <w:t xml:space="preserve"> structure and reproductive </w:t>
      </w:r>
      <w:proofErr w:type="spellStart"/>
      <w:r w:rsidRPr="00B1315D">
        <w:rPr>
          <w:rFonts w:ascii="Times New Roman" w:hAnsi="Times New Roman" w:cs="Times New Roman"/>
          <w:sz w:val="24"/>
          <w:szCs w:val="24"/>
        </w:rPr>
        <w:t>biomass</w:t>
      </w:r>
      <w:proofErr w:type="spellEnd"/>
      <w:r w:rsidRPr="00B1315D">
        <w:rPr>
          <w:rFonts w:ascii="Times New Roman" w:hAnsi="Times New Roman" w:cs="Times New Roman"/>
          <w:sz w:val="24"/>
          <w:szCs w:val="24"/>
        </w:rPr>
        <w:t xml:space="preserve"> of a </w:t>
      </w:r>
      <w:proofErr w:type="spellStart"/>
      <w:r w:rsidRPr="00B1315D">
        <w:rPr>
          <w:rFonts w:ascii="Times New Roman" w:hAnsi="Times New Roman" w:cs="Times New Roman"/>
          <w:sz w:val="24"/>
          <w:szCs w:val="24"/>
        </w:rPr>
        <w:t>given</w:t>
      </w:r>
      <w:proofErr w:type="spellEnd"/>
      <w:r w:rsidRPr="00B1315D">
        <w:rPr>
          <w:rFonts w:ascii="Times New Roman" w:hAnsi="Times New Roman" w:cs="Times New Roman"/>
          <w:sz w:val="24"/>
          <w:szCs w:val="24"/>
        </w:rPr>
        <w:t xml:space="preserve"> stock.</w:t>
      </w:r>
      <w:r w:rsidRPr="00B1315D">
        <w:rPr>
          <w:rFonts w:ascii="Times New Roman" w:eastAsia="Times New Roman" w:hAnsi="Times New Roman" w:cs="Times New Roman"/>
          <w:color w:val="1F1F1F"/>
          <w:kern w:val="0"/>
          <w:sz w:val="44"/>
          <w:szCs w:val="44"/>
          <w:lang w:eastAsia="fr-CI"/>
        </w:rPr>
        <w:t xml:space="preserve"> </w:t>
      </w:r>
      <w:r w:rsidRPr="00B1315D">
        <w:rPr>
          <w:rFonts w:ascii="Times New Roman" w:hAnsi="Times New Roman" w:cs="Times New Roman"/>
          <w:sz w:val="24"/>
          <w:szCs w:val="24"/>
        </w:rPr>
        <w:t xml:space="preserve">It </w:t>
      </w:r>
      <w:proofErr w:type="spellStart"/>
      <w:r w:rsidRPr="00B1315D">
        <w:rPr>
          <w:rFonts w:ascii="Times New Roman" w:hAnsi="Times New Roman" w:cs="Times New Roman"/>
          <w:sz w:val="24"/>
          <w:szCs w:val="24"/>
        </w:rPr>
        <w:t>defines</w:t>
      </w:r>
      <w:proofErr w:type="spellEnd"/>
      <w:r w:rsidRPr="00B1315D">
        <w:rPr>
          <w:rFonts w:ascii="Times New Roman" w:hAnsi="Times New Roman" w:cs="Times New Roman"/>
          <w:sz w:val="24"/>
          <w:szCs w:val="24"/>
        </w:rPr>
        <w:t xml:space="preserve"> the relative proportion of the sexes (male and </w:t>
      </w:r>
      <w:proofErr w:type="spellStart"/>
      <w:r w:rsidRPr="00B1315D">
        <w:rPr>
          <w:rFonts w:ascii="Times New Roman" w:hAnsi="Times New Roman" w:cs="Times New Roman"/>
          <w:sz w:val="24"/>
          <w:szCs w:val="24"/>
        </w:rPr>
        <w:t>female</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within</w:t>
      </w:r>
      <w:proofErr w:type="spellEnd"/>
      <w:r w:rsidRPr="00B1315D">
        <w:rPr>
          <w:rFonts w:ascii="Times New Roman" w:hAnsi="Times New Roman" w:cs="Times New Roman"/>
          <w:sz w:val="24"/>
          <w:szCs w:val="24"/>
        </w:rPr>
        <w:t xml:space="preserve"> a population.</w:t>
      </w:r>
      <w:r w:rsidRPr="00B1315D">
        <w:rPr>
          <w:rFonts w:ascii="Times New Roman" w:eastAsia="Times New Roman" w:hAnsi="Times New Roman" w:cs="Times New Roman"/>
          <w:color w:val="1F1F1F"/>
          <w:kern w:val="0"/>
          <w:sz w:val="44"/>
          <w:szCs w:val="44"/>
          <w:lang w:eastAsia="fr-CI"/>
        </w:rPr>
        <w:t xml:space="preserve"> </w:t>
      </w:r>
      <w:r w:rsidRPr="00B1315D">
        <w:rPr>
          <w:rFonts w:ascii="Times New Roman" w:hAnsi="Times New Roman" w:cs="Times New Roman"/>
          <w:sz w:val="24"/>
          <w:szCs w:val="24"/>
        </w:rPr>
        <w:t xml:space="preserve">The </w:t>
      </w:r>
      <w:proofErr w:type="spellStart"/>
      <w:r w:rsidRPr="00B1315D">
        <w:rPr>
          <w:rFonts w:ascii="Times New Roman" w:hAnsi="Times New Roman" w:cs="Times New Roman"/>
          <w:sz w:val="24"/>
          <w:szCs w:val="24"/>
        </w:rPr>
        <w:t>sex</w:t>
      </w:r>
      <w:proofErr w:type="spellEnd"/>
      <w:r w:rsidRPr="00B1315D">
        <w:rPr>
          <w:rFonts w:ascii="Times New Roman" w:hAnsi="Times New Roman" w:cs="Times New Roman"/>
          <w:sz w:val="24"/>
          <w:szCs w:val="24"/>
        </w:rPr>
        <w:t xml:space="preserve"> ratio </w:t>
      </w:r>
      <w:proofErr w:type="spellStart"/>
      <w:r w:rsidRPr="00B1315D">
        <w:rPr>
          <w:rFonts w:ascii="Times New Roman" w:hAnsi="Times New Roman" w:cs="Times New Roman"/>
          <w:sz w:val="24"/>
          <w:szCs w:val="24"/>
        </w:rPr>
        <w:t>provides</w:t>
      </w:r>
      <w:proofErr w:type="spellEnd"/>
      <w:r w:rsidRPr="00B1315D">
        <w:rPr>
          <w:rFonts w:ascii="Times New Roman" w:hAnsi="Times New Roman" w:cs="Times New Roman"/>
          <w:sz w:val="24"/>
          <w:szCs w:val="24"/>
        </w:rPr>
        <w:t xml:space="preserve"> information on the balance of sexes </w:t>
      </w:r>
      <w:proofErr w:type="spellStart"/>
      <w:r w:rsidRPr="00B1315D">
        <w:rPr>
          <w:rFonts w:ascii="Times New Roman" w:hAnsi="Times New Roman" w:cs="Times New Roman"/>
          <w:sz w:val="24"/>
          <w:szCs w:val="24"/>
        </w:rPr>
        <w:t>within</w:t>
      </w:r>
      <w:proofErr w:type="spellEnd"/>
      <w:r w:rsidRPr="00B1315D">
        <w:rPr>
          <w:rFonts w:ascii="Times New Roman" w:hAnsi="Times New Roman" w:cs="Times New Roman"/>
          <w:sz w:val="24"/>
          <w:szCs w:val="24"/>
        </w:rPr>
        <w:t xml:space="preserve"> a population </w:t>
      </w:r>
      <w:r w:rsidRPr="00B1315D">
        <w:rPr>
          <w:rFonts w:ascii="Times New Roman" w:hAnsi="Times New Roman" w:cs="Times New Roman"/>
          <w:sz w:val="24"/>
          <w:szCs w:val="24"/>
          <w:highlight w:val="yellow"/>
        </w:rPr>
        <w:t>(</w:t>
      </w:r>
      <w:proofErr w:type="spellStart"/>
      <w:r w:rsidRPr="00B1315D">
        <w:rPr>
          <w:rFonts w:ascii="Times New Roman" w:hAnsi="Times New Roman" w:cs="Times New Roman"/>
          <w:sz w:val="24"/>
          <w:szCs w:val="24"/>
          <w:highlight w:val="yellow"/>
        </w:rPr>
        <w:t>Kartas</w:t>
      </w:r>
      <w:proofErr w:type="spellEnd"/>
      <w:r w:rsidRPr="00B1315D">
        <w:rPr>
          <w:rFonts w:ascii="Times New Roman" w:hAnsi="Times New Roman" w:cs="Times New Roman"/>
          <w:sz w:val="24"/>
          <w:szCs w:val="24"/>
          <w:highlight w:val="yellow"/>
        </w:rPr>
        <w:t xml:space="preserve"> &amp; Quignard, 1984)</w:t>
      </w:r>
      <w:r w:rsidRPr="00B1315D">
        <w:rPr>
          <w:rFonts w:ascii="Times New Roman" w:hAnsi="Times New Roman" w:cs="Times New Roman"/>
          <w:sz w:val="24"/>
          <w:szCs w:val="24"/>
        </w:rPr>
        <w:t>.</w:t>
      </w:r>
      <w:r w:rsidRPr="00B1315D">
        <w:rPr>
          <w:rFonts w:ascii="Times New Roman" w:eastAsia="Times New Roman" w:hAnsi="Times New Roman" w:cs="Times New Roman"/>
          <w:color w:val="1F1F1F"/>
          <w:kern w:val="0"/>
          <w:sz w:val="44"/>
          <w:szCs w:val="44"/>
          <w:lang w:eastAsia="fr-CI"/>
        </w:rPr>
        <w:t xml:space="preserve"> </w:t>
      </w:r>
      <w:r w:rsidRPr="00B1315D">
        <w:rPr>
          <w:rFonts w:ascii="Times New Roman" w:hAnsi="Times New Roman" w:cs="Times New Roman"/>
          <w:sz w:val="24"/>
          <w:szCs w:val="24"/>
        </w:rPr>
        <w:t xml:space="preserve">It </w:t>
      </w:r>
      <w:proofErr w:type="spellStart"/>
      <w:r w:rsidRPr="00B1315D">
        <w:rPr>
          <w:rFonts w:ascii="Times New Roman" w:hAnsi="Times New Roman" w:cs="Times New Roman"/>
          <w:sz w:val="24"/>
          <w:szCs w:val="24"/>
        </w:rPr>
        <w:t>is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expressed</w:t>
      </w:r>
      <w:proofErr w:type="spellEnd"/>
      <w:r w:rsidRPr="00B1315D">
        <w:rPr>
          <w:rFonts w:ascii="Times New Roman" w:hAnsi="Times New Roman" w:cs="Times New Roman"/>
          <w:sz w:val="24"/>
          <w:szCs w:val="24"/>
        </w:rPr>
        <w:t xml:space="preserve"> as </w:t>
      </w:r>
      <w:proofErr w:type="spellStart"/>
      <w:proofErr w:type="gramStart"/>
      <w:r w:rsidRPr="00B1315D">
        <w:rPr>
          <w:rFonts w:ascii="Times New Roman" w:hAnsi="Times New Roman" w:cs="Times New Roman"/>
          <w:sz w:val="24"/>
          <w:szCs w:val="24"/>
        </w:rPr>
        <w:t>follows</w:t>
      </w:r>
      <w:proofErr w:type="spellEnd"/>
      <w:r w:rsidRPr="00B1315D">
        <w:rPr>
          <w:rFonts w:ascii="Times New Roman" w:hAnsi="Times New Roman" w:cs="Times New Roman"/>
          <w:sz w:val="24"/>
          <w:szCs w:val="24"/>
        </w:rPr>
        <w:t>:</w:t>
      </w:r>
      <w:proofErr w:type="gramEnd"/>
    </w:p>
    <w:p w14:paraId="3A039DC2" w14:textId="77777777" w:rsidR="00A212A0" w:rsidRPr="00B1315D" w:rsidRDefault="00A212A0" w:rsidP="00A212A0">
      <w:pPr>
        <w:spacing w:line="360" w:lineRule="auto"/>
        <w:jc w:val="both"/>
        <w:rPr>
          <w:sz w:val="28"/>
          <w:szCs w:val="28"/>
        </w:rPr>
      </w:pPr>
      <m:oMath>
        <m:r>
          <w:rPr>
            <w:rFonts w:ascii="Cambria Math" w:hAnsi="Cambria Math"/>
            <w:sz w:val="28"/>
            <w:szCs w:val="28"/>
          </w:rPr>
          <m:t>SR=</m:t>
        </m:r>
        <m:f>
          <m:fPr>
            <m:ctrlPr>
              <w:rPr>
                <w:rFonts w:ascii="Cambria Math" w:hAnsi="Cambria Math"/>
                <w:sz w:val="28"/>
                <w:szCs w:val="28"/>
              </w:rPr>
            </m:ctrlPr>
          </m:fPr>
          <m:num>
            <m:r>
              <w:rPr>
                <w:rFonts w:ascii="Cambria Math" w:hAnsi="Cambria Math"/>
                <w:sz w:val="28"/>
                <w:szCs w:val="28"/>
              </w:rPr>
              <m:t>M</m:t>
            </m:r>
          </m:num>
          <m:den>
            <m:r>
              <w:rPr>
                <w:rFonts w:ascii="Cambria Math" w:hAnsi="Cambria Math"/>
                <w:sz w:val="28"/>
                <w:szCs w:val="28"/>
              </w:rPr>
              <m:t>F</m:t>
            </m:r>
          </m:den>
        </m:f>
      </m:oMath>
      <w:r w:rsidRPr="00B1315D">
        <w:rPr>
          <w:sz w:val="28"/>
          <w:szCs w:val="28"/>
        </w:rPr>
        <w:t xml:space="preserve"> </w:t>
      </w:r>
    </w:p>
    <w:p w14:paraId="37C7DBFE" w14:textId="77777777" w:rsidR="00A212A0" w:rsidRDefault="004A2058" w:rsidP="00545D63">
      <w:proofErr w:type="gramStart"/>
      <w:r w:rsidRPr="00B1315D">
        <w:lastRenderedPageBreak/>
        <w:t>SR:</w:t>
      </w:r>
      <w:proofErr w:type="gramEnd"/>
      <w:r w:rsidRPr="00B1315D">
        <w:t xml:space="preserve"> </w:t>
      </w:r>
      <w:proofErr w:type="spellStart"/>
      <w:r w:rsidRPr="00B1315D">
        <w:t>sex</w:t>
      </w:r>
      <w:proofErr w:type="spellEnd"/>
      <w:r w:rsidRPr="00B1315D">
        <w:t xml:space="preserve"> </w:t>
      </w:r>
      <w:proofErr w:type="gramStart"/>
      <w:r w:rsidRPr="00B1315D">
        <w:t>ratio;</w:t>
      </w:r>
      <w:proofErr w:type="gramEnd"/>
      <w:r w:rsidRPr="00B1315D">
        <w:t xml:space="preserve"> </w:t>
      </w:r>
      <w:proofErr w:type="gramStart"/>
      <w:r w:rsidRPr="00B1315D">
        <w:t>M:</w:t>
      </w:r>
      <w:proofErr w:type="gramEnd"/>
      <w:r w:rsidRPr="00B1315D">
        <w:t xml:space="preserve"> </w:t>
      </w:r>
      <w:proofErr w:type="spellStart"/>
      <w:r w:rsidRPr="00B1315D">
        <w:t>number</w:t>
      </w:r>
      <w:proofErr w:type="spellEnd"/>
      <w:r w:rsidRPr="00B1315D">
        <w:t xml:space="preserve"> of </w:t>
      </w:r>
      <w:proofErr w:type="gramStart"/>
      <w:r w:rsidRPr="00B1315D">
        <w:t>males;</w:t>
      </w:r>
      <w:proofErr w:type="gramEnd"/>
      <w:r w:rsidRPr="00B1315D">
        <w:t xml:space="preserve"> </w:t>
      </w:r>
      <w:proofErr w:type="gramStart"/>
      <w:r w:rsidRPr="00B1315D">
        <w:t>F:</w:t>
      </w:r>
      <w:proofErr w:type="gramEnd"/>
      <w:r w:rsidRPr="00B1315D">
        <w:t xml:space="preserve"> </w:t>
      </w:r>
      <w:proofErr w:type="spellStart"/>
      <w:r w:rsidRPr="00B1315D">
        <w:t>number</w:t>
      </w:r>
      <w:proofErr w:type="spellEnd"/>
      <w:r w:rsidRPr="00B1315D">
        <w:t xml:space="preserve"> of </w:t>
      </w:r>
      <w:proofErr w:type="spellStart"/>
      <w:proofErr w:type="gramStart"/>
      <w:r w:rsidRPr="00B1315D">
        <w:t>females</w:t>
      </w:r>
      <w:proofErr w:type="spellEnd"/>
      <w:r w:rsidRPr="00B1315D">
        <w:t>;</w:t>
      </w:r>
      <w:proofErr w:type="gramEnd"/>
    </w:p>
    <w:p w14:paraId="094F61D0" w14:textId="77777777" w:rsidR="000F3399" w:rsidRPr="002817B7" w:rsidRDefault="000F3399" w:rsidP="000F3399">
      <w:pPr>
        <w:spacing w:line="360" w:lineRule="auto"/>
        <w:jc w:val="both"/>
        <w:rPr>
          <w:rFonts w:ascii="Times New Roman" w:hAnsi="Times New Roman" w:cs="Times New Roman"/>
          <w:sz w:val="24"/>
          <w:szCs w:val="24"/>
          <w:lang w:val="en-GB"/>
        </w:rPr>
      </w:pPr>
      <w:r w:rsidRPr="000F3399">
        <w:rPr>
          <w:rFonts w:ascii="Times New Roman" w:hAnsi="Times New Roman" w:cs="Times New Roman"/>
          <w:sz w:val="24"/>
          <w:szCs w:val="24"/>
        </w:rPr>
        <w:t xml:space="preserve">A condition factor of </w:t>
      </w:r>
      <w:proofErr w:type="spellStart"/>
      <w:r w:rsidRPr="000F3399">
        <w:rPr>
          <w:rFonts w:ascii="Times New Roman" w:hAnsi="Times New Roman" w:cs="Times New Roman"/>
          <w:sz w:val="24"/>
          <w:szCs w:val="24"/>
        </w:rPr>
        <w:t>less</w:t>
      </w:r>
      <w:proofErr w:type="spellEnd"/>
      <w:r w:rsidRPr="000F3399">
        <w:rPr>
          <w:rFonts w:ascii="Times New Roman" w:hAnsi="Times New Roman" w:cs="Times New Roman"/>
          <w:sz w:val="24"/>
          <w:szCs w:val="24"/>
        </w:rPr>
        <w:t xml:space="preserve"> </w:t>
      </w:r>
      <w:proofErr w:type="spellStart"/>
      <w:r w:rsidRPr="000F3399">
        <w:rPr>
          <w:rFonts w:ascii="Times New Roman" w:hAnsi="Times New Roman" w:cs="Times New Roman"/>
          <w:sz w:val="24"/>
          <w:szCs w:val="24"/>
        </w:rPr>
        <w:t>than</w:t>
      </w:r>
      <w:proofErr w:type="spellEnd"/>
      <w:r w:rsidRPr="000F3399">
        <w:rPr>
          <w:rFonts w:ascii="Times New Roman" w:hAnsi="Times New Roman" w:cs="Times New Roman"/>
          <w:sz w:val="24"/>
          <w:szCs w:val="24"/>
        </w:rPr>
        <w:t xml:space="preserve"> 1 </w:t>
      </w:r>
      <w:proofErr w:type="spellStart"/>
      <w:r w:rsidRPr="000F3399">
        <w:rPr>
          <w:rFonts w:ascii="Times New Roman" w:hAnsi="Times New Roman" w:cs="Times New Roman"/>
          <w:sz w:val="24"/>
          <w:szCs w:val="24"/>
        </w:rPr>
        <w:t>indicates</w:t>
      </w:r>
      <w:proofErr w:type="spellEnd"/>
      <w:r w:rsidRPr="000F3399">
        <w:rPr>
          <w:rFonts w:ascii="Times New Roman" w:hAnsi="Times New Roman" w:cs="Times New Roman"/>
          <w:sz w:val="24"/>
          <w:szCs w:val="24"/>
        </w:rPr>
        <w:t xml:space="preserve"> </w:t>
      </w:r>
      <w:proofErr w:type="spellStart"/>
      <w:r w:rsidRPr="000F3399">
        <w:rPr>
          <w:rFonts w:ascii="Times New Roman" w:hAnsi="Times New Roman" w:cs="Times New Roman"/>
          <w:sz w:val="24"/>
          <w:szCs w:val="24"/>
        </w:rPr>
        <w:t>that</w:t>
      </w:r>
      <w:proofErr w:type="spellEnd"/>
      <w:r w:rsidRPr="000F3399">
        <w:rPr>
          <w:rFonts w:ascii="Times New Roman" w:hAnsi="Times New Roman" w:cs="Times New Roman"/>
          <w:sz w:val="24"/>
          <w:szCs w:val="24"/>
        </w:rPr>
        <w:t xml:space="preserve"> the </w:t>
      </w:r>
      <w:proofErr w:type="spellStart"/>
      <w:r w:rsidRPr="000F3399">
        <w:rPr>
          <w:rFonts w:ascii="Times New Roman" w:hAnsi="Times New Roman" w:cs="Times New Roman"/>
          <w:sz w:val="24"/>
          <w:szCs w:val="24"/>
        </w:rPr>
        <w:t>species</w:t>
      </w:r>
      <w:proofErr w:type="spellEnd"/>
      <w:r w:rsidRPr="000F3399">
        <w:rPr>
          <w:rFonts w:ascii="Times New Roman" w:hAnsi="Times New Roman" w:cs="Times New Roman"/>
          <w:sz w:val="24"/>
          <w:szCs w:val="24"/>
        </w:rPr>
        <w:t xml:space="preserve"> </w:t>
      </w:r>
      <w:proofErr w:type="spellStart"/>
      <w:r w:rsidRPr="000F3399">
        <w:rPr>
          <w:rFonts w:ascii="Times New Roman" w:hAnsi="Times New Roman" w:cs="Times New Roman"/>
          <w:sz w:val="24"/>
          <w:szCs w:val="24"/>
        </w:rPr>
        <w:t>is</w:t>
      </w:r>
      <w:proofErr w:type="spellEnd"/>
      <w:r w:rsidRPr="000F3399">
        <w:rPr>
          <w:rFonts w:ascii="Times New Roman" w:hAnsi="Times New Roman" w:cs="Times New Roman"/>
          <w:sz w:val="24"/>
          <w:szCs w:val="24"/>
        </w:rPr>
        <w:t xml:space="preserve"> in </w:t>
      </w:r>
      <w:proofErr w:type="spellStart"/>
      <w:r w:rsidRPr="000F3399">
        <w:rPr>
          <w:rFonts w:ascii="Times New Roman" w:hAnsi="Times New Roman" w:cs="Times New Roman"/>
          <w:sz w:val="24"/>
          <w:szCs w:val="24"/>
        </w:rPr>
        <w:t>poor</w:t>
      </w:r>
      <w:proofErr w:type="spellEnd"/>
      <w:r w:rsidRPr="000F3399">
        <w:rPr>
          <w:rFonts w:ascii="Times New Roman" w:hAnsi="Times New Roman" w:cs="Times New Roman"/>
          <w:sz w:val="24"/>
          <w:szCs w:val="24"/>
        </w:rPr>
        <w:t xml:space="preserve"> condition, </w:t>
      </w:r>
      <w:proofErr w:type="spellStart"/>
      <w:r w:rsidRPr="000F3399">
        <w:rPr>
          <w:rFonts w:ascii="Times New Roman" w:hAnsi="Times New Roman" w:cs="Times New Roman"/>
          <w:sz w:val="24"/>
          <w:szCs w:val="24"/>
        </w:rPr>
        <w:t>whereas</w:t>
      </w:r>
      <w:proofErr w:type="spellEnd"/>
      <w:r w:rsidRPr="000F3399">
        <w:rPr>
          <w:rFonts w:ascii="Times New Roman" w:hAnsi="Times New Roman" w:cs="Times New Roman"/>
          <w:sz w:val="24"/>
          <w:szCs w:val="24"/>
        </w:rPr>
        <w:t xml:space="preserve"> a condition factor </w:t>
      </w:r>
      <w:proofErr w:type="spellStart"/>
      <w:r w:rsidRPr="000F3399">
        <w:rPr>
          <w:rFonts w:ascii="Times New Roman" w:hAnsi="Times New Roman" w:cs="Times New Roman"/>
          <w:sz w:val="24"/>
          <w:szCs w:val="24"/>
        </w:rPr>
        <w:t>greater</w:t>
      </w:r>
      <w:proofErr w:type="spellEnd"/>
      <w:r w:rsidRPr="000F3399">
        <w:rPr>
          <w:rFonts w:ascii="Times New Roman" w:hAnsi="Times New Roman" w:cs="Times New Roman"/>
          <w:sz w:val="24"/>
          <w:szCs w:val="24"/>
        </w:rPr>
        <w:t xml:space="preserve"> </w:t>
      </w:r>
      <w:proofErr w:type="spellStart"/>
      <w:r w:rsidRPr="000F3399">
        <w:rPr>
          <w:rFonts w:ascii="Times New Roman" w:hAnsi="Times New Roman" w:cs="Times New Roman"/>
          <w:sz w:val="24"/>
          <w:szCs w:val="24"/>
        </w:rPr>
        <w:t>than</w:t>
      </w:r>
      <w:proofErr w:type="spellEnd"/>
      <w:r w:rsidRPr="000F3399">
        <w:rPr>
          <w:rFonts w:ascii="Times New Roman" w:hAnsi="Times New Roman" w:cs="Times New Roman"/>
          <w:sz w:val="24"/>
          <w:szCs w:val="24"/>
        </w:rPr>
        <w:t xml:space="preserve"> 1 shows </w:t>
      </w:r>
      <w:proofErr w:type="spellStart"/>
      <w:r w:rsidRPr="000F3399">
        <w:rPr>
          <w:rFonts w:ascii="Times New Roman" w:hAnsi="Times New Roman" w:cs="Times New Roman"/>
          <w:sz w:val="24"/>
          <w:szCs w:val="24"/>
        </w:rPr>
        <w:t>that</w:t>
      </w:r>
      <w:proofErr w:type="spellEnd"/>
      <w:r w:rsidRPr="000F3399">
        <w:rPr>
          <w:rFonts w:ascii="Times New Roman" w:hAnsi="Times New Roman" w:cs="Times New Roman"/>
          <w:sz w:val="24"/>
          <w:szCs w:val="24"/>
        </w:rPr>
        <w:t xml:space="preserve"> the </w:t>
      </w:r>
      <w:proofErr w:type="spellStart"/>
      <w:r w:rsidRPr="000F3399">
        <w:rPr>
          <w:rFonts w:ascii="Times New Roman" w:hAnsi="Times New Roman" w:cs="Times New Roman"/>
          <w:sz w:val="24"/>
          <w:szCs w:val="24"/>
        </w:rPr>
        <w:t>species</w:t>
      </w:r>
      <w:proofErr w:type="spellEnd"/>
      <w:r w:rsidRPr="000F3399">
        <w:rPr>
          <w:rFonts w:ascii="Times New Roman" w:hAnsi="Times New Roman" w:cs="Times New Roman"/>
          <w:sz w:val="24"/>
          <w:szCs w:val="24"/>
        </w:rPr>
        <w:t xml:space="preserve"> </w:t>
      </w:r>
      <w:proofErr w:type="spellStart"/>
      <w:r w:rsidRPr="000F3399">
        <w:rPr>
          <w:rFonts w:ascii="Times New Roman" w:hAnsi="Times New Roman" w:cs="Times New Roman"/>
          <w:sz w:val="24"/>
          <w:szCs w:val="24"/>
        </w:rPr>
        <w:t>is</w:t>
      </w:r>
      <w:proofErr w:type="spellEnd"/>
      <w:r w:rsidRPr="000F3399">
        <w:rPr>
          <w:rFonts w:ascii="Times New Roman" w:hAnsi="Times New Roman" w:cs="Times New Roman"/>
          <w:sz w:val="24"/>
          <w:szCs w:val="24"/>
        </w:rPr>
        <w:t xml:space="preserve"> </w:t>
      </w:r>
      <w:proofErr w:type="spellStart"/>
      <w:r w:rsidRPr="000F3399">
        <w:rPr>
          <w:rFonts w:ascii="Times New Roman" w:hAnsi="Times New Roman" w:cs="Times New Roman"/>
          <w:sz w:val="24"/>
          <w:szCs w:val="24"/>
        </w:rPr>
        <w:t>adapting</w:t>
      </w:r>
      <w:proofErr w:type="spellEnd"/>
      <w:r w:rsidRPr="000F3399">
        <w:rPr>
          <w:rFonts w:ascii="Times New Roman" w:hAnsi="Times New Roman" w:cs="Times New Roman"/>
          <w:sz w:val="24"/>
          <w:szCs w:val="24"/>
        </w:rPr>
        <w:t xml:space="preserve"> </w:t>
      </w:r>
      <w:proofErr w:type="spellStart"/>
      <w:r w:rsidRPr="000F3399">
        <w:rPr>
          <w:rFonts w:ascii="Times New Roman" w:hAnsi="Times New Roman" w:cs="Times New Roman"/>
          <w:sz w:val="24"/>
          <w:szCs w:val="24"/>
        </w:rPr>
        <w:t>well</w:t>
      </w:r>
      <w:proofErr w:type="spellEnd"/>
      <w:r w:rsidRPr="000F3399">
        <w:rPr>
          <w:rFonts w:ascii="Times New Roman" w:hAnsi="Times New Roman" w:cs="Times New Roman"/>
          <w:sz w:val="24"/>
          <w:szCs w:val="24"/>
        </w:rPr>
        <w:t xml:space="preserve"> to the </w:t>
      </w:r>
      <w:proofErr w:type="spellStart"/>
      <w:r w:rsidRPr="000F3399">
        <w:rPr>
          <w:rFonts w:ascii="Times New Roman" w:hAnsi="Times New Roman" w:cs="Times New Roman"/>
          <w:sz w:val="24"/>
          <w:szCs w:val="24"/>
        </w:rPr>
        <w:t>physicochemical</w:t>
      </w:r>
      <w:proofErr w:type="spellEnd"/>
      <w:r w:rsidRPr="000F3399">
        <w:rPr>
          <w:rFonts w:ascii="Times New Roman" w:hAnsi="Times New Roman" w:cs="Times New Roman"/>
          <w:sz w:val="24"/>
          <w:szCs w:val="24"/>
        </w:rPr>
        <w:t xml:space="preserve"> and </w:t>
      </w:r>
      <w:proofErr w:type="spellStart"/>
      <w:r w:rsidRPr="000F3399">
        <w:rPr>
          <w:rFonts w:ascii="Times New Roman" w:hAnsi="Times New Roman" w:cs="Times New Roman"/>
          <w:sz w:val="24"/>
          <w:szCs w:val="24"/>
        </w:rPr>
        <w:t>biological</w:t>
      </w:r>
      <w:proofErr w:type="spellEnd"/>
      <w:r w:rsidRPr="000F3399">
        <w:rPr>
          <w:rFonts w:ascii="Times New Roman" w:hAnsi="Times New Roman" w:cs="Times New Roman"/>
          <w:sz w:val="24"/>
          <w:szCs w:val="24"/>
        </w:rPr>
        <w:t xml:space="preserve"> conditions of </w:t>
      </w:r>
      <w:proofErr w:type="spellStart"/>
      <w:r w:rsidRPr="000F3399">
        <w:rPr>
          <w:rFonts w:ascii="Times New Roman" w:hAnsi="Times New Roman" w:cs="Times New Roman"/>
          <w:sz w:val="24"/>
          <w:szCs w:val="24"/>
        </w:rPr>
        <w:t>its</w:t>
      </w:r>
      <w:proofErr w:type="spellEnd"/>
      <w:r w:rsidRPr="000F3399">
        <w:rPr>
          <w:rFonts w:ascii="Times New Roman" w:hAnsi="Times New Roman" w:cs="Times New Roman"/>
          <w:sz w:val="24"/>
          <w:szCs w:val="24"/>
        </w:rPr>
        <w:t xml:space="preserve"> habitat </w:t>
      </w:r>
      <w:r w:rsidRPr="000F3399">
        <w:rPr>
          <w:rFonts w:ascii="Times New Roman" w:hAnsi="Times New Roman" w:cs="Times New Roman"/>
          <w:sz w:val="24"/>
          <w:szCs w:val="24"/>
          <w:highlight w:val="yellow"/>
        </w:rPr>
        <w:t>(Alhassan et al., 2015)</w:t>
      </w:r>
      <w:r w:rsidRPr="000F3399">
        <w:rPr>
          <w:rFonts w:ascii="Times New Roman" w:hAnsi="Times New Roman" w:cs="Times New Roman"/>
          <w:sz w:val="24"/>
          <w:szCs w:val="24"/>
        </w:rPr>
        <w:t>.</w:t>
      </w:r>
    </w:p>
    <w:p w14:paraId="4568276D" w14:textId="77777777" w:rsidR="000F3399" w:rsidRPr="00654908" w:rsidRDefault="000F3399" w:rsidP="000F3399">
      <w:pPr>
        <w:spacing w:line="360" w:lineRule="auto"/>
        <w:jc w:val="both"/>
        <w:rPr>
          <w:rFonts w:ascii="Times New Roman" w:hAnsi="Times New Roman" w:cs="Times New Roman"/>
          <w:sz w:val="24"/>
          <w:szCs w:val="24"/>
        </w:rPr>
      </w:pPr>
      <w:proofErr w:type="spellStart"/>
      <w:r w:rsidRPr="00545D63">
        <w:rPr>
          <w:rFonts w:ascii="Times New Roman" w:hAnsi="Times New Roman" w:cs="Times New Roman"/>
          <w:sz w:val="24"/>
          <w:szCs w:val="24"/>
        </w:rPr>
        <w:t>Regarding</w:t>
      </w:r>
      <w:proofErr w:type="spellEnd"/>
      <w:r w:rsidRPr="00545D63">
        <w:rPr>
          <w:rFonts w:ascii="Times New Roman" w:hAnsi="Times New Roman" w:cs="Times New Roman"/>
          <w:sz w:val="24"/>
          <w:szCs w:val="24"/>
        </w:rPr>
        <w:t xml:space="preserve"> the </w:t>
      </w:r>
      <w:proofErr w:type="spellStart"/>
      <w:r w:rsidRPr="00545D63">
        <w:rPr>
          <w:rFonts w:ascii="Times New Roman" w:hAnsi="Times New Roman" w:cs="Times New Roman"/>
          <w:sz w:val="24"/>
          <w:szCs w:val="24"/>
        </w:rPr>
        <w:t>monthly</w:t>
      </w:r>
      <w:proofErr w:type="spellEnd"/>
      <w:r w:rsidRPr="00545D63">
        <w:rPr>
          <w:rFonts w:ascii="Times New Roman" w:hAnsi="Times New Roman" w:cs="Times New Roman"/>
          <w:sz w:val="24"/>
          <w:szCs w:val="24"/>
        </w:rPr>
        <w:t xml:space="preserve"> variations in </w:t>
      </w:r>
      <w:proofErr w:type="spellStart"/>
      <w:r w:rsidRPr="00545D63">
        <w:rPr>
          <w:rFonts w:ascii="Times New Roman" w:hAnsi="Times New Roman" w:cs="Times New Roman"/>
          <w:sz w:val="24"/>
          <w:szCs w:val="24"/>
        </w:rPr>
        <w:t>sexual</w:t>
      </w:r>
      <w:proofErr w:type="spellEnd"/>
      <w:r w:rsidRPr="00545D63">
        <w:rPr>
          <w:rFonts w:ascii="Times New Roman" w:hAnsi="Times New Roman" w:cs="Times New Roman"/>
          <w:sz w:val="24"/>
          <w:szCs w:val="24"/>
        </w:rPr>
        <w:t xml:space="preserve"> </w:t>
      </w:r>
      <w:proofErr w:type="spellStart"/>
      <w:r w:rsidRPr="00545D63">
        <w:rPr>
          <w:rFonts w:ascii="Times New Roman" w:hAnsi="Times New Roman" w:cs="Times New Roman"/>
          <w:sz w:val="24"/>
          <w:szCs w:val="24"/>
        </w:rPr>
        <w:t>maturity</w:t>
      </w:r>
      <w:proofErr w:type="spellEnd"/>
      <w:r w:rsidRPr="00545D63">
        <w:rPr>
          <w:rFonts w:ascii="Times New Roman" w:hAnsi="Times New Roman" w:cs="Times New Roman"/>
          <w:sz w:val="24"/>
          <w:szCs w:val="24"/>
        </w:rPr>
        <w:t xml:space="preserve"> stages, the proportion of </w:t>
      </w:r>
      <w:proofErr w:type="spellStart"/>
      <w:r w:rsidRPr="00545D63">
        <w:rPr>
          <w:rFonts w:ascii="Times New Roman" w:hAnsi="Times New Roman" w:cs="Times New Roman"/>
          <w:sz w:val="24"/>
          <w:szCs w:val="24"/>
        </w:rPr>
        <w:t>each</w:t>
      </w:r>
      <w:proofErr w:type="spellEnd"/>
      <w:r w:rsidRPr="00545D63">
        <w:rPr>
          <w:rFonts w:ascii="Times New Roman" w:hAnsi="Times New Roman" w:cs="Times New Roman"/>
          <w:sz w:val="24"/>
          <w:szCs w:val="24"/>
        </w:rPr>
        <w:t xml:space="preserve"> </w:t>
      </w:r>
      <w:proofErr w:type="spellStart"/>
      <w:r w:rsidRPr="00545D63">
        <w:rPr>
          <w:rFonts w:ascii="Times New Roman" w:hAnsi="Times New Roman" w:cs="Times New Roman"/>
          <w:sz w:val="24"/>
          <w:szCs w:val="24"/>
        </w:rPr>
        <w:t>maturity</w:t>
      </w:r>
      <w:proofErr w:type="spellEnd"/>
      <w:r w:rsidRPr="00545D63">
        <w:rPr>
          <w:rFonts w:ascii="Times New Roman" w:hAnsi="Times New Roman" w:cs="Times New Roman"/>
          <w:sz w:val="24"/>
          <w:szCs w:val="24"/>
        </w:rPr>
        <w:t xml:space="preserve"> stage </w:t>
      </w:r>
      <w:proofErr w:type="spellStart"/>
      <w:r w:rsidRPr="00545D63">
        <w:rPr>
          <w:rFonts w:ascii="Times New Roman" w:hAnsi="Times New Roman" w:cs="Times New Roman"/>
          <w:sz w:val="24"/>
          <w:szCs w:val="24"/>
        </w:rPr>
        <w:t>within</w:t>
      </w:r>
      <w:proofErr w:type="spellEnd"/>
      <w:r w:rsidRPr="00545D63">
        <w:rPr>
          <w:rFonts w:ascii="Times New Roman" w:hAnsi="Times New Roman" w:cs="Times New Roman"/>
          <w:sz w:val="24"/>
          <w:szCs w:val="24"/>
        </w:rPr>
        <w:t xml:space="preserve"> the </w:t>
      </w:r>
      <w:proofErr w:type="spellStart"/>
      <w:r w:rsidRPr="00545D63">
        <w:rPr>
          <w:rFonts w:ascii="Times New Roman" w:hAnsi="Times New Roman" w:cs="Times New Roman"/>
          <w:sz w:val="24"/>
          <w:szCs w:val="24"/>
        </w:rPr>
        <w:t>samples</w:t>
      </w:r>
      <w:proofErr w:type="spellEnd"/>
      <w:r w:rsidRPr="00545D63">
        <w:rPr>
          <w:rFonts w:ascii="Times New Roman" w:hAnsi="Times New Roman" w:cs="Times New Roman"/>
          <w:sz w:val="24"/>
          <w:szCs w:val="24"/>
        </w:rPr>
        <w:t xml:space="preserve"> </w:t>
      </w:r>
      <w:proofErr w:type="spellStart"/>
      <w:r w:rsidRPr="00545D63">
        <w:rPr>
          <w:rFonts w:ascii="Times New Roman" w:hAnsi="Times New Roman" w:cs="Times New Roman"/>
          <w:sz w:val="24"/>
          <w:szCs w:val="24"/>
        </w:rPr>
        <w:t>was</w:t>
      </w:r>
      <w:proofErr w:type="spellEnd"/>
      <w:r w:rsidRPr="00545D63">
        <w:rPr>
          <w:rFonts w:ascii="Times New Roman" w:hAnsi="Times New Roman" w:cs="Times New Roman"/>
          <w:sz w:val="24"/>
          <w:szCs w:val="24"/>
        </w:rPr>
        <w:t xml:space="preserve"> </w:t>
      </w:r>
      <w:proofErr w:type="spellStart"/>
      <w:r w:rsidRPr="00545D63">
        <w:rPr>
          <w:rFonts w:ascii="Times New Roman" w:hAnsi="Times New Roman" w:cs="Times New Roman"/>
          <w:sz w:val="24"/>
          <w:szCs w:val="24"/>
        </w:rPr>
        <w:t>determined</w:t>
      </w:r>
      <w:proofErr w:type="spellEnd"/>
      <w:r w:rsidRPr="00545D63">
        <w:rPr>
          <w:rFonts w:ascii="Times New Roman" w:hAnsi="Times New Roman" w:cs="Times New Roman"/>
          <w:sz w:val="24"/>
          <w:szCs w:val="24"/>
        </w:rPr>
        <w:t xml:space="preserve"> </w:t>
      </w:r>
      <w:proofErr w:type="spellStart"/>
      <w:r w:rsidRPr="00545D63">
        <w:rPr>
          <w:rFonts w:ascii="Times New Roman" w:hAnsi="Times New Roman" w:cs="Times New Roman"/>
          <w:sz w:val="24"/>
          <w:szCs w:val="24"/>
        </w:rPr>
        <w:t>each</w:t>
      </w:r>
      <w:proofErr w:type="spellEnd"/>
      <w:r w:rsidRPr="00545D63">
        <w:rPr>
          <w:rFonts w:ascii="Times New Roman" w:hAnsi="Times New Roman" w:cs="Times New Roman"/>
          <w:sz w:val="24"/>
          <w:szCs w:val="24"/>
        </w:rPr>
        <w:t xml:space="preserve"> </w:t>
      </w:r>
      <w:proofErr w:type="spellStart"/>
      <w:r w:rsidRPr="00545D63">
        <w:rPr>
          <w:rFonts w:ascii="Times New Roman" w:hAnsi="Times New Roman" w:cs="Times New Roman"/>
          <w:sz w:val="24"/>
          <w:szCs w:val="24"/>
        </w:rPr>
        <w:t>month</w:t>
      </w:r>
      <w:proofErr w:type="spellEnd"/>
      <w:r w:rsidRPr="00545D63">
        <w:rPr>
          <w:rFonts w:ascii="Times New Roman" w:hAnsi="Times New Roman" w:cs="Times New Roman"/>
          <w:sz w:val="24"/>
          <w:szCs w:val="24"/>
        </w:rPr>
        <w:t>.</w:t>
      </w:r>
    </w:p>
    <w:p w14:paraId="47BD69A6" w14:textId="77777777" w:rsidR="00A212A0" w:rsidRPr="002817B7" w:rsidRDefault="00AB1917" w:rsidP="005A0C34">
      <w:pPr>
        <w:pStyle w:val="ListParagraph"/>
        <w:numPr>
          <w:ilvl w:val="0"/>
          <w:numId w:val="3"/>
        </w:numPr>
        <w:spacing w:line="360" w:lineRule="auto"/>
        <w:jc w:val="both"/>
        <w:rPr>
          <w:rFonts w:ascii="Times New Roman" w:hAnsi="Times New Roman" w:cs="Times New Roman"/>
          <w:sz w:val="24"/>
          <w:szCs w:val="24"/>
          <w:lang w:val="en-GB"/>
        </w:rPr>
      </w:pPr>
      <w:r w:rsidRPr="002817B7">
        <w:rPr>
          <w:rFonts w:ascii="Times New Roman" w:hAnsi="Times New Roman" w:cs="Times New Roman"/>
          <w:sz w:val="24"/>
          <w:szCs w:val="24"/>
          <w:lang w:val="en-GB"/>
        </w:rPr>
        <w:t>Size at first sexual maturity (L50)</w:t>
      </w:r>
    </w:p>
    <w:p w14:paraId="488AD21B" w14:textId="77777777" w:rsidR="00AB1917" w:rsidRPr="002817B7" w:rsidRDefault="00AB1917" w:rsidP="005A0C34">
      <w:pPr>
        <w:spacing w:after="0" w:line="360" w:lineRule="auto"/>
        <w:jc w:val="both"/>
        <w:rPr>
          <w:rFonts w:ascii="Times New Roman" w:hAnsi="Times New Roman" w:cs="Times New Roman"/>
          <w:sz w:val="24"/>
          <w:szCs w:val="24"/>
          <w:lang w:val="en-GB"/>
        </w:rPr>
      </w:pPr>
      <w:r w:rsidRPr="005A0C34">
        <w:rPr>
          <w:rFonts w:ascii="Times New Roman" w:hAnsi="Times New Roman" w:cs="Times New Roman"/>
          <w:sz w:val="24"/>
          <w:szCs w:val="24"/>
        </w:rPr>
        <w:t xml:space="preserve">The size at first </w:t>
      </w:r>
      <w:proofErr w:type="spellStart"/>
      <w:r w:rsidRPr="005A0C34">
        <w:rPr>
          <w:rFonts w:ascii="Times New Roman" w:hAnsi="Times New Roman" w:cs="Times New Roman"/>
          <w:sz w:val="24"/>
          <w:szCs w:val="24"/>
        </w:rPr>
        <w:t>sexual</w:t>
      </w:r>
      <w:proofErr w:type="spellEnd"/>
      <w:r w:rsidRPr="005A0C34">
        <w:rPr>
          <w:rFonts w:ascii="Times New Roman" w:hAnsi="Times New Roman" w:cs="Times New Roman"/>
          <w:sz w:val="24"/>
          <w:szCs w:val="24"/>
        </w:rPr>
        <w:t xml:space="preserve"> </w:t>
      </w:r>
      <w:proofErr w:type="spellStart"/>
      <w:r w:rsidRPr="005A0C34">
        <w:rPr>
          <w:rFonts w:ascii="Times New Roman" w:hAnsi="Times New Roman" w:cs="Times New Roman"/>
          <w:sz w:val="24"/>
          <w:szCs w:val="24"/>
        </w:rPr>
        <w:t>maturity</w:t>
      </w:r>
      <w:proofErr w:type="spellEnd"/>
      <w:r w:rsidRPr="005A0C34">
        <w:rPr>
          <w:rFonts w:ascii="Times New Roman" w:hAnsi="Times New Roman" w:cs="Times New Roman"/>
          <w:sz w:val="24"/>
          <w:szCs w:val="24"/>
        </w:rPr>
        <w:t xml:space="preserve"> </w:t>
      </w:r>
      <w:proofErr w:type="spellStart"/>
      <w:r w:rsidRPr="005A0C34">
        <w:rPr>
          <w:rFonts w:ascii="Times New Roman" w:hAnsi="Times New Roman" w:cs="Times New Roman"/>
          <w:sz w:val="24"/>
          <w:szCs w:val="24"/>
        </w:rPr>
        <w:t>makes</w:t>
      </w:r>
      <w:proofErr w:type="spellEnd"/>
      <w:r w:rsidRPr="005A0C34">
        <w:rPr>
          <w:rFonts w:ascii="Times New Roman" w:hAnsi="Times New Roman" w:cs="Times New Roman"/>
          <w:sz w:val="24"/>
          <w:szCs w:val="24"/>
        </w:rPr>
        <w:t xml:space="preserve"> </w:t>
      </w:r>
      <w:proofErr w:type="spellStart"/>
      <w:r w:rsidRPr="005A0C34">
        <w:rPr>
          <w:rFonts w:ascii="Times New Roman" w:hAnsi="Times New Roman" w:cs="Times New Roman"/>
          <w:sz w:val="24"/>
          <w:szCs w:val="24"/>
        </w:rPr>
        <w:t>it</w:t>
      </w:r>
      <w:proofErr w:type="spellEnd"/>
      <w:r w:rsidRPr="005A0C34">
        <w:rPr>
          <w:rFonts w:ascii="Times New Roman" w:hAnsi="Times New Roman" w:cs="Times New Roman"/>
          <w:sz w:val="24"/>
          <w:szCs w:val="24"/>
        </w:rPr>
        <w:t xml:space="preserve"> possible to </w:t>
      </w:r>
      <w:proofErr w:type="spellStart"/>
      <w:r w:rsidRPr="005A0C34">
        <w:rPr>
          <w:rFonts w:ascii="Times New Roman" w:hAnsi="Times New Roman" w:cs="Times New Roman"/>
          <w:sz w:val="24"/>
          <w:szCs w:val="24"/>
        </w:rPr>
        <w:t>estimate</w:t>
      </w:r>
      <w:proofErr w:type="spellEnd"/>
      <w:r w:rsidRPr="005A0C34">
        <w:rPr>
          <w:rFonts w:ascii="Times New Roman" w:hAnsi="Times New Roman" w:cs="Times New Roman"/>
          <w:sz w:val="24"/>
          <w:szCs w:val="24"/>
        </w:rPr>
        <w:t xml:space="preserve"> the fraction of the stock </w:t>
      </w:r>
      <w:proofErr w:type="spellStart"/>
      <w:r w:rsidRPr="005A0C34">
        <w:rPr>
          <w:rFonts w:ascii="Times New Roman" w:hAnsi="Times New Roman" w:cs="Times New Roman"/>
          <w:sz w:val="24"/>
          <w:szCs w:val="24"/>
          <w:highlight w:val="yellow"/>
        </w:rPr>
        <w:t>that</w:t>
      </w:r>
      <w:proofErr w:type="spellEnd"/>
      <w:r w:rsidRPr="005A0C34">
        <w:rPr>
          <w:rFonts w:ascii="Times New Roman" w:hAnsi="Times New Roman" w:cs="Times New Roman"/>
          <w:sz w:val="24"/>
          <w:szCs w:val="24"/>
          <w:highlight w:val="yellow"/>
        </w:rPr>
        <w:t xml:space="preserve"> </w:t>
      </w:r>
      <w:proofErr w:type="spellStart"/>
      <w:r w:rsidRPr="005A0C34">
        <w:rPr>
          <w:rFonts w:ascii="Times New Roman" w:hAnsi="Times New Roman" w:cs="Times New Roman"/>
          <w:sz w:val="24"/>
          <w:szCs w:val="24"/>
          <w:highlight w:val="yellow"/>
        </w:rPr>
        <w:t>is</w:t>
      </w:r>
      <w:proofErr w:type="spellEnd"/>
      <w:r w:rsidRPr="005A0C34">
        <w:rPr>
          <w:rFonts w:ascii="Times New Roman" w:hAnsi="Times New Roman" w:cs="Times New Roman"/>
          <w:sz w:val="24"/>
          <w:szCs w:val="24"/>
          <w:highlight w:val="yellow"/>
        </w:rPr>
        <w:t xml:space="preserve"> </w:t>
      </w:r>
      <w:proofErr w:type="spellStart"/>
      <w:r w:rsidRPr="005A0C34">
        <w:rPr>
          <w:rFonts w:ascii="Times New Roman" w:hAnsi="Times New Roman" w:cs="Times New Roman"/>
          <w:sz w:val="24"/>
          <w:szCs w:val="24"/>
          <w:highlight w:val="yellow"/>
        </w:rPr>
        <w:t>harvested</w:t>
      </w:r>
      <w:proofErr w:type="spellEnd"/>
      <w:r w:rsidRPr="005A0C34">
        <w:rPr>
          <w:rFonts w:ascii="Times New Roman" w:hAnsi="Times New Roman" w:cs="Times New Roman"/>
          <w:sz w:val="24"/>
          <w:szCs w:val="24"/>
          <w:highlight w:val="yellow"/>
        </w:rPr>
        <w:t xml:space="preserve"> </w:t>
      </w:r>
      <w:proofErr w:type="spellStart"/>
      <w:r w:rsidRPr="005A0C34">
        <w:rPr>
          <w:rFonts w:ascii="Times New Roman" w:hAnsi="Times New Roman" w:cs="Times New Roman"/>
          <w:sz w:val="24"/>
          <w:szCs w:val="24"/>
          <w:highlight w:val="yellow"/>
        </w:rPr>
        <w:t>before</w:t>
      </w:r>
      <w:proofErr w:type="spellEnd"/>
      <w:r w:rsidRPr="005A0C34">
        <w:rPr>
          <w:rFonts w:ascii="Times New Roman" w:hAnsi="Times New Roman" w:cs="Times New Roman"/>
          <w:sz w:val="24"/>
          <w:szCs w:val="24"/>
          <w:highlight w:val="yellow"/>
        </w:rPr>
        <w:t xml:space="preserve"> </w:t>
      </w:r>
      <w:proofErr w:type="spellStart"/>
      <w:r w:rsidRPr="005A0C34">
        <w:rPr>
          <w:rFonts w:ascii="Times New Roman" w:hAnsi="Times New Roman" w:cs="Times New Roman"/>
          <w:sz w:val="24"/>
          <w:szCs w:val="24"/>
          <w:highlight w:val="yellow"/>
        </w:rPr>
        <w:t>reproducing</w:t>
      </w:r>
      <w:proofErr w:type="spellEnd"/>
      <w:r w:rsidRPr="005A0C34">
        <w:rPr>
          <w:rFonts w:ascii="Times New Roman" w:hAnsi="Times New Roman" w:cs="Times New Roman"/>
          <w:sz w:val="24"/>
          <w:szCs w:val="24"/>
          <w:highlight w:val="yellow"/>
        </w:rPr>
        <w:t xml:space="preserve"> at least once and, </w:t>
      </w:r>
      <w:proofErr w:type="spellStart"/>
      <w:r w:rsidRPr="005A0C34">
        <w:rPr>
          <w:rFonts w:ascii="Times New Roman" w:hAnsi="Times New Roman" w:cs="Times New Roman"/>
          <w:sz w:val="24"/>
          <w:szCs w:val="24"/>
          <w:highlight w:val="yellow"/>
        </w:rPr>
        <w:t>therefore</w:t>
      </w:r>
      <w:proofErr w:type="spellEnd"/>
      <w:r w:rsidRPr="005A0C34">
        <w:rPr>
          <w:rFonts w:ascii="Times New Roman" w:hAnsi="Times New Roman" w:cs="Times New Roman"/>
          <w:sz w:val="24"/>
          <w:szCs w:val="24"/>
          <w:highlight w:val="yellow"/>
        </w:rPr>
        <w:t xml:space="preserve">, </w:t>
      </w:r>
      <w:proofErr w:type="spellStart"/>
      <w:r w:rsidRPr="005A0C34">
        <w:rPr>
          <w:rFonts w:ascii="Times New Roman" w:hAnsi="Times New Roman" w:cs="Times New Roman"/>
          <w:sz w:val="24"/>
          <w:szCs w:val="24"/>
          <w:highlight w:val="yellow"/>
        </w:rPr>
        <w:t>will</w:t>
      </w:r>
      <w:proofErr w:type="spellEnd"/>
      <w:r w:rsidRPr="005A0C34">
        <w:rPr>
          <w:rFonts w:ascii="Times New Roman" w:hAnsi="Times New Roman" w:cs="Times New Roman"/>
          <w:sz w:val="24"/>
          <w:szCs w:val="24"/>
          <w:highlight w:val="yellow"/>
        </w:rPr>
        <w:t xml:space="preserve"> not </w:t>
      </w:r>
      <w:proofErr w:type="spellStart"/>
      <w:r w:rsidRPr="005A0C34">
        <w:rPr>
          <w:rFonts w:ascii="Times New Roman" w:hAnsi="Times New Roman" w:cs="Times New Roman"/>
          <w:sz w:val="24"/>
          <w:szCs w:val="24"/>
          <w:highlight w:val="yellow"/>
        </w:rPr>
        <w:t>contribute</w:t>
      </w:r>
      <w:proofErr w:type="spellEnd"/>
      <w:r w:rsidRPr="005A0C34">
        <w:rPr>
          <w:rFonts w:ascii="Times New Roman" w:hAnsi="Times New Roman" w:cs="Times New Roman"/>
          <w:sz w:val="24"/>
          <w:szCs w:val="24"/>
        </w:rPr>
        <w:t xml:space="preserve"> to stock </w:t>
      </w:r>
      <w:proofErr w:type="spellStart"/>
      <w:r w:rsidRPr="005A0C34">
        <w:rPr>
          <w:rFonts w:ascii="Times New Roman" w:hAnsi="Times New Roman" w:cs="Times New Roman"/>
          <w:sz w:val="24"/>
          <w:szCs w:val="24"/>
        </w:rPr>
        <w:t>renewal</w:t>
      </w:r>
      <w:proofErr w:type="spellEnd"/>
      <w:r w:rsidRPr="005A0C34">
        <w:rPr>
          <w:rFonts w:ascii="Times New Roman" w:hAnsi="Times New Roman" w:cs="Times New Roman"/>
          <w:sz w:val="24"/>
          <w:szCs w:val="24"/>
        </w:rPr>
        <w:t xml:space="preserve"> (Domain et al., 2000).</w:t>
      </w:r>
      <w:r w:rsidRPr="005A0C34">
        <w:rPr>
          <w:rFonts w:ascii="Times New Roman" w:eastAsia="Times New Roman" w:hAnsi="Times New Roman" w:cs="Times New Roman"/>
          <w:color w:val="1F1F1F"/>
          <w:kern w:val="0"/>
          <w:sz w:val="24"/>
          <w:szCs w:val="24"/>
          <w:lang w:eastAsia="fr-CI"/>
        </w:rPr>
        <w:t xml:space="preserve"> </w:t>
      </w:r>
      <w:r w:rsidRPr="005A0C34">
        <w:rPr>
          <w:rFonts w:ascii="Times New Roman" w:hAnsi="Times New Roman" w:cs="Times New Roman"/>
          <w:sz w:val="24"/>
          <w:szCs w:val="24"/>
        </w:rPr>
        <w:t xml:space="preserve">It </w:t>
      </w:r>
      <w:proofErr w:type="spellStart"/>
      <w:r w:rsidRPr="005A0C34">
        <w:rPr>
          <w:rFonts w:ascii="Times New Roman" w:hAnsi="Times New Roman" w:cs="Times New Roman"/>
          <w:sz w:val="24"/>
          <w:szCs w:val="24"/>
        </w:rPr>
        <w:t>is</w:t>
      </w:r>
      <w:proofErr w:type="spellEnd"/>
      <w:r w:rsidRPr="005A0C34">
        <w:rPr>
          <w:rFonts w:ascii="Times New Roman" w:hAnsi="Times New Roman" w:cs="Times New Roman"/>
          <w:sz w:val="24"/>
          <w:szCs w:val="24"/>
        </w:rPr>
        <w:t xml:space="preserve"> </w:t>
      </w:r>
      <w:proofErr w:type="spellStart"/>
      <w:r w:rsidRPr="005A0C34">
        <w:rPr>
          <w:rFonts w:ascii="Times New Roman" w:hAnsi="Times New Roman" w:cs="Times New Roman"/>
          <w:sz w:val="24"/>
          <w:szCs w:val="24"/>
        </w:rPr>
        <w:t>also</w:t>
      </w:r>
      <w:proofErr w:type="spellEnd"/>
      <w:r w:rsidRPr="005A0C34">
        <w:rPr>
          <w:rFonts w:ascii="Times New Roman" w:hAnsi="Times New Roman" w:cs="Times New Roman"/>
          <w:sz w:val="24"/>
          <w:szCs w:val="24"/>
        </w:rPr>
        <w:t xml:space="preserve"> </w:t>
      </w:r>
      <w:proofErr w:type="spellStart"/>
      <w:r w:rsidRPr="005A0C34">
        <w:rPr>
          <w:rFonts w:ascii="Times New Roman" w:hAnsi="Times New Roman" w:cs="Times New Roman"/>
          <w:sz w:val="24"/>
          <w:szCs w:val="24"/>
        </w:rPr>
        <w:t>defined</w:t>
      </w:r>
      <w:proofErr w:type="spellEnd"/>
      <w:r w:rsidRPr="005A0C34">
        <w:rPr>
          <w:rFonts w:ascii="Times New Roman" w:hAnsi="Times New Roman" w:cs="Times New Roman"/>
          <w:sz w:val="24"/>
          <w:szCs w:val="24"/>
        </w:rPr>
        <w:t xml:space="preserve"> as the size at </w:t>
      </w:r>
      <w:proofErr w:type="spellStart"/>
      <w:r w:rsidRPr="005A0C34">
        <w:rPr>
          <w:rFonts w:ascii="Times New Roman" w:hAnsi="Times New Roman" w:cs="Times New Roman"/>
          <w:sz w:val="24"/>
          <w:szCs w:val="24"/>
        </w:rPr>
        <w:t>which</w:t>
      </w:r>
      <w:proofErr w:type="spellEnd"/>
      <w:r w:rsidRPr="005A0C34">
        <w:rPr>
          <w:rFonts w:ascii="Times New Roman" w:hAnsi="Times New Roman" w:cs="Times New Roman"/>
          <w:sz w:val="24"/>
          <w:szCs w:val="24"/>
        </w:rPr>
        <w:t xml:space="preserve"> 50% of the </w:t>
      </w:r>
      <w:proofErr w:type="spellStart"/>
      <w:r w:rsidRPr="005A0C34">
        <w:rPr>
          <w:rFonts w:ascii="Times New Roman" w:hAnsi="Times New Roman" w:cs="Times New Roman"/>
          <w:sz w:val="24"/>
          <w:szCs w:val="24"/>
        </w:rPr>
        <w:t>individuals</w:t>
      </w:r>
      <w:proofErr w:type="spellEnd"/>
      <w:r w:rsidRPr="005A0C34">
        <w:rPr>
          <w:rFonts w:ascii="Times New Roman" w:hAnsi="Times New Roman" w:cs="Times New Roman"/>
          <w:sz w:val="24"/>
          <w:szCs w:val="24"/>
        </w:rPr>
        <w:t xml:space="preserve"> in </w:t>
      </w:r>
      <w:proofErr w:type="gramStart"/>
      <w:r w:rsidRPr="005A0C34">
        <w:rPr>
          <w:rFonts w:ascii="Times New Roman" w:hAnsi="Times New Roman" w:cs="Times New Roman"/>
          <w:sz w:val="24"/>
          <w:szCs w:val="24"/>
        </w:rPr>
        <w:t>a</w:t>
      </w:r>
      <w:proofErr w:type="gramEnd"/>
      <w:r w:rsidRPr="005A0C34">
        <w:rPr>
          <w:rFonts w:ascii="Times New Roman" w:hAnsi="Times New Roman" w:cs="Times New Roman"/>
          <w:sz w:val="24"/>
          <w:szCs w:val="24"/>
        </w:rPr>
        <w:t xml:space="preserve"> population are </w:t>
      </w:r>
      <w:proofErr w:type="spellStart"/>
      <w:r w:rsidRPr="005A0C34">
        <w:rPr>
          <w:rFonts w:ascii="Times New Roman" w:hAnsi="Times New Roman" w:cs="Times New Roman"/>
          <w:sz w:val="24"/>
          <w:szCs w:val="24"/>
        </w:rPr>
        <w:t>sexually</w:t>
      </w:r>
      <w:proofErr w:type="spellEnd"/>
      <w:r w:rsidRPr="005A0C34">
        <w:rPr>
          <w:rFonts w:ascii="Times New Roman" w:hAnsi="Times New Roman" w:cs="Times New Roman"/>
          <w:sz w:val="24"/>
          <w:szCs w:val="24"/>
        </w:rPr>
        <w:t xml:space="preserve"> mature </w:t>
      </w:r>
      <w:proofErr w:type="spellStart"/>
      <w:r w:rsidRPr="005A0C34">
        <w:rPr>
          <w:rFonts w:ascii="Times New Roman" w:hAnsi="Times New Roman" w:cs="Times New Roman"/>
          <w:sz w:val="24"/>
          <w:szCs w:val="24"/>
        </w:rPr>
        <w:t>during</w:t>
      </w:r>
      <w:proofErr w:type="spellEnd"/>
      <w:r w:rsidRPr="005A0C34">
        <w:rPr>
          <w:rFonts w:ascii="Times New Roman" w:hAnsi="Times New Roman" w:cs="Times New Roman"/>
          <w:sz w:val="24"/>
          <w:szCs w:val="24"/>
        </w:rPr>
        <w:t xml:space="preserve"> the </w:t>
      </w:r>
      <w:proofErr w:type="spellStart"/>
      <w:r w:rsidRPr="005A0C34">
        <w:rPr>
          <w:rFonts w:ascii="Times New Roman" w:hAnsi="Times New Roman" w:cs="Times New Roman"/>
          <w:sz w:val="24"/>
          <w:szCs w:val="24"/>
        </w:rPr>
        <w:t>breeding</w:t>
      </w:r>
      <w:proofErr w:type="spellEnd"/>
      <w:r w:rsidRPr="005A0C34">
        <w:rPr>
          <w:rFonts w:ascii="Times New Roman" w:hAnsi="Times New Roman" w:cs="Times New Roman"/>
          <w:sz w:val="24"/>
          <w:szCs w:val="24"/>
        </w:rPr>
        <w:t xml:space="preserve"> </w:t>
      </w:r>
      <w:proofErr w:type="spellStart"/>
      <w:r w:rsidRPr="005A0C34">
        <w:rPr>
          <w:rFonts w:ascii="Times New Roman" w:hAnsi="Times New Roman" w:cs="Times New Roman"/>
          <w:sz w:val="24"/>
          <w:szCs w:val="24"/>
        </w:rPr>
        <w:t>season</w:t>
      </w:r>
      <w:proofErr w:type="spellEnd"/>
      <w:r w:rsidRPr="005A0C34">
        <w:rPr>
          <w:rFonts w:ascii="Times New Roman" w:hAnsi="Times New Roman" w:cs="Times New Roman"/>
          <w:sz w:val="24"/>
          <w:szCs w:val="24"/>
        </w:rPr>
        <w:t>.</w:t>
      </w:r>
    </w:p>
    <w:p w14:paraId="10AB369F" w14:textId="77777777" w:rsidR="0051480F" w:rsidRPr="002817B7" w:rsidRDefault="0051480F" w:rsidP="005A0C34">
      <w:pPr>
        <w:spacing w:after="0" w:line="360" w:lineRule="auto"/>
        <w:jc w:val="both"/>
        <w:rPr>
          <w:rFonts w:ascii="Times New Roman" w:hAnsi="Times New Roman" w:cs="Times New Roman"/>
          <w:sz w:val="24"/>
          <w:szCs w:val="24"/>
          <w:lang w:val="en-GB"/>
        </w:rPr>
      </w:pPr>
      <w:r w:rsidRPr="005A0C34">
        <w:rPr>
          <w:rFonts w:ascii="Times New Roman" w:hAnsi="Times New Roman" w:cs="Times New Roman"/>
          <w:sz w:val="24"/>
          <w:szCs w:val="24"/>
        </w:rPr>
        <w:t xml:space="preserve">The L50 </w:t>
      </w:r>
      <w:proofErr w:type="spellStart"/>
      <w:r w:rsidRPr="005A0C34">
        <w:rPr>
          <w:rFonts w:ascii="Times New Roman" w:hAnsi="Times New Roman" w:cs="Times New Roman"/>
          <w:sz w:val="24"/>
          <w:szCs w:val="24"/>
        </w:rPr>
        <w:t>was</w:t>
      </w:r>
      <w:proofErr w:type="spellEnd"/>
      <w:r w:rsidRPr="005A0C34">
        <w:rPr>
          <w:rFonts w:ascii="Times New Roman" w:hAnsi="Times New Roman" w:cs="Times New Roman"/>
          <w:sz w:val="24"/>
          <w:szCs w:val="24"/>
        </w:rPr>
        <w:t xml:space="preserve"> </w:t>
      </w:r>
      <w:proofErr w:type="spellStart"/>
      <w:r w:rsidRPr="005A0C34">
        <w:rPr>
          <w:rFonts w:ascii="Times New Roman" w:hAnsi="Times New Roman" w:cs="Times New Roman"/>
          <w:sz w:val="24"/>
          <w:szCs w:val="24"/>
        </w:rPr>
        <w:t>determined</w:t>
      </w:r>
      <w:proofErr w:type="spellEnd"/>
      <w:r w:rsidRPr="005A0C34">
        <w:rPr>
          <w:rFonts w:ascii="Times New Roman" w:hAnsi="Times New Roman" w:cs="Times New Roman"/>
          <w:sz w:val="24"/>
          <w:szCs w:val="24"/>
        </w:rPr>
        <w:t xml:space="preserve"> by </w:t>
      </w:r>
      <w:proofErr w:type="spellStart"/>
      <w:r w:rsidRPr="005A0C34">
        <w:rPr>
          <w:rFonts w:ascii="Times New Roman" w:hAnsi="Times New Roman" w:cs="Times New Roman"/>
          <w:sz w:val="24"/>
          <w:szCs w:val="24"/>
        </w:rPr>
        <w:t>grouping</w:t>
      </w:r>
      <w:proofErr w:type="spellEnd"/>
      <w:r w:rsidRPr="005A0C34">
        <w:rPr>
          <w:rFonts w:ascii="Times New Roman" w:hAnsi="Times New Roman" w:cs="Times New Roman"/>
          <w:sz w:val="24"/>
          <w:szCs w:val="24"/>
        </w:rPr>
        <w:t xml:space="preserve"> the </w:t>
      </w:r>
      <w:proofErr w:type="spellStart"/>
      <w:r w:rsidRPr="005A0C34">
        <w:rPr>
          <w:rFonts w:ascii="Times New Roman" w:hAnsi="Times New Roman" w:cs="Times New Roman"/>
          <w:sz w:val="24"/>
          <w:szCs w:val="24"/>
        </w:rPr>
        <w:t>sampled</w:t>
      </w:r>
      <w:proofErr w:type="spellEnd"/>
      <w:r w:rsidRPr="005A0C34">
        <w:rPr>
          <w:rFonts w:ascii="Times New Roman" w:hAnsi="Times New Roman" w:cs="Times New Roman"/>
          <w:sz w:val="24"/>
          <w:szCs w:val="24"/>
        </w:rPr>
        <w:t xml:space="preserve"> </w:t>
      </w:r>
      <w:proofErr w:type="spellStart"/>
      <w:r w:rsidRPr="005A0C34">
        <w:rPr>
          <w:rFonts w:ascii="Times New Roman" w:hAnsi="Times New Roman" w:cs="Times New Roman"/>
          <w:sz w:val="24"/>
          <w:szCs w:val="24"/>
        </w:rPr>
        <w:t>individuals</w:t>
      </w:r>
      <w:proofErr w:type="spellEnd"/>
      <w:r w:rsidRPr="005A0C34">
        <w:rPr>
          <w:rFonts w:ascii="Times New Roman" w:hAnsi="Times New Roman" w:cs="Times New Roman"/>
          <w:sz w:val="24"/>
          <w:szCs w:val="24"/>
        </w:rPr>
        <w:t xml:space="preserve"> by </w:t>
      </w:r>
      <w:proofErr w:type="spellStart"/>
      <w:r w:rsidRPr="005A0C34">
        <w:rPr>
          <w:rFonts w:ascii="Times New Roman" w:hAnsi="Times New Roman" w:cs="Times New Roman"/>
          <w:sz w:val="24"/>
          <w:szCs w:val="24"/>
        </w:rPr>
        <w:t>sex</w:t>
      </w:r>
      <w:proofErr w:type="spellEnd"/>
      <w:r w:rsidRPr="005A0C34">
        <w:rPr>
          <w:rFonts w:ascii="Times New Roman" w:hAnsi="Times New Roman" w:cs="Times New Roman"/>
          <w:sz w:val="24"/>
          <w:szCs w:val="24"/>
        </w:rPr>
        <w:t xml:space="preserve"> and size class.</w:t>
      </w:r>
    </w:p>
    <w:p w14:paraId="135B18F4" w14:textId="77777777" w:rsidR="0051480F" w:rsidRPr="002817B7" w:rsidRDefault="0051480F" w:rsidP="005A0C34">
      <w:pPr>
        <w:spacing w:after="0" w:line="360" w:lineRule="auto"/>
        <w:jc w:val="both"/>
        <w:rPr>
          <w:rFonts w:ascii="Times New Roman" w:hAnsi="Times New Roman" w:cs="Times New Roman"/>
          <w:sz w:val="24"/>
          <w:szCs w:val="24"/>
          <w:lang w:val="en-GB"/>
        </w:rPr>
      </w:pPr>
      <w:r w:rsidRPr="005A0C34">
        <w:rPr>
          <w:rFonts w:ascii="Times New Roman" w:hAnsi="Times New Roman" w:cs="Times New Roman"/>
          <w:sz w:val="24"/>
          <w:szCs w:val="24"/>
        </w:rPr>
        <w:t xml:space="preserve">Next, the proportion of mature </w:t>
      </w:r>
      <w:proofErr w:type="spellStart"/>
      <w:r w:rsidRPr="005A0C34">
        <w:rPr>
          <w:rFonts w:ascii="Times New Roman" w:hAnsi="Times New Roman" w:cs="Times New Roman"/>
          <w:sz w:val="24"/>
          <w:szCs w:val="24"/>
        </w:rPr>
        <w:t>individuals</w:t>
      </w:r>
      <w:proofErr w:type="spellEnd"/>
      <w:r w:rsidRPr="005A0C34">
        <w:rPr>
          <w:rFonts w:ascii="Times New Roman" w:hAnsi="Times New Roman" w:cs="Times New Roman"/>
          <w:sz w:val="24"/>
          <w:szCs w:val="24"/>
        </w:rPr>
        <w:t xml:space="preserve"> in </w:t>
      </w:r>
      <w:proofErr w:type="spellStart"/>
      <w:r w:rsidRPr="005A0C34">
        <w:rPr>
          <w:rFonts w:ascii="Times New Roman" w:hAnsi="Times New Roman" w:cs="Times New Roman"/>
          <w:sz w:val="24"/>
          <w:szCs w:val="24"/>
        </w:rPr>
        <w:t>each</w:t>
      </w:r>
      <w:proofErr w:type="spellEnd"/>
      <w:r w:rsidRPr="005A0C34">
        <w:rPr>
          <w:rFonts w:ascii="Times New Roman" w:hAnsi="Times New Roman" w:cs="Times New Roman"/>
          <w:sz w:val="24"/>
          <w:szCs w:val="24"/>
        </w:rPr>
        <w:t xml:space="preserve"> size class </w:t>
      </w:r>
      <w:proofErr w:type="spellStart"/>
      <w:r w:rsidRPr="005A0C34">
        <w:rPr>
          <w:rFonts w:ascii="Times New Roman" w:hAnsi="Times New Roman" w:cs="Times New Roman"/>
          <w:sz w:val="24"/>
          <w:szCs w:val="24"/>
        </w:rPr>
        <w:t>was</w:t>
      </w:r>
      <w:proofErr w:type="spellEnd"/>
      <w:r w:rsidRPr="005A0C34">
        <w:rPr>
          <w:rFonts w:ascii="Times New Roman" w:hAnsi="Times New Roman" w:cs="Times New Roman"/>
          <w:sz w:val="24"/>
          <w:szCs w:val="24"/>
        </w:rPr>
        <w:t xml:space="preserve"> </w:t>
      </w:r>
      <w:proofErr w:type="spellStart"/>
      <w:r w:rsidRPr="005A0C34">
        <w:rPr>
          <w:rFonts w:ascii="Times New Roman" w:hAnsi="Times New Roman" w:cs="Times New Roman"/>
          <w:sz w:val="24"/>
          <w:szCs w:val="24"/>
        </w:rPr>
        <w:t>determined</w:t>
      </w:r>
      <w:proofErr w:type="spellEnd"/>
      <w:r w:rsidRPr="005A0C34">
        <w:rPr>
          <w:rFonts w:ascii="Times New Roman" w:hAnsi="Times New Roman" w:cs="Times New Roman"/>
          <w:sz w:val="24"/>
          <w:szCs w:val="24"/>
        </w:rPr>
        <w:t>.</w:t>
      </w:r>
    </w:p>
    <w:p w14:paraId="28D8FC0B" w14:textId="77777777" w:rsidR="0051480F" w:rsidRPr="002817B7" w:rsidRDefault="0051480F" w:rsidP="005A0C34">
      <w:pPr>
        <w:spacing w:after="0" w:line="360" w:lineRule="auto"/>
        <w:jc w:val="both"/>
        <w:rPr>
          <w:rFonts w:ascii="Times New Roman" w:hAnsi="Times New Roman" w:cs="Times New Roman"/>
          <w:sz w:val="24"/>
          <w:szCs w:val="24"/>
          <w:lang w:val="en-GB"/>
        </w:rPr>
      </w:pPr>
      <w:r w:rsidRPr="005A0C34">
        <w:rPr>
          <w:rFonts w:ascii="Times New Roman" w:hAnsi="Times New Roman" w:cs="Times New Roman"/>
          <w:sz w:val="24"/>
          <w:szCs w:val="24"/>
        </w:rPr>
        <w:t xml:space="preserve">All </w:t>
      </w:r>
      <w:proofErr w:type="spellStart"/>
      <w:r w:rsidRPr="005A0C34">
        <w:rPr>
          <w:rFonts w:ascii="Times New Roman" w:hAnsi="Times New Roman" w:cs="Times New Roman"/>
          <w:sz w:val="24"/>
          <w:szCs w:val="24"/>
        </w:rPr>
        <w:t>individuals</w:t>
      </w:r>
      <w:proofErr w:type="spellEnd"/>
      <w:r w:rsidRPr="005A0C34">
        <w:rPr>
          <w:rFonts w:ascii="Times New Roman" w:hAnsi="Times New Roman" w:cs="Times New Roman"/>
          <w:sz w:val="24"/>
          <w:szCs w:val="24"/>
        </w:rPr>
        <w:t xml:space="preserve"> </w:t>
      </w:r>
      <w:proofErr w:type="spellStart"/>
      <w:r w:rsidRPr="005A0C34">
        <w:rPr>
          <w:rFonts w:ascii="Times New Roman" w:hAnsi="Times New Roman" w:cs="Times New Roman"/>
          <w:sz w:val="24"/>
          <w:szCs w:val="24"/>
        </w:rPr>
        <w:t>with</w:t>
      </w:r>
      <w:proofErr w:type="spellEnd"/>
      <w:r w:rsidRPr="005A0C34">
        <w:rPr>
          <w:rFonts w:ascii="Times New Roman" w:hAnsi="Times New Roman" w:cs="Times New Roman"/>
          <w:sz w:val="24"/>
          <w:szCs w:val="24"/>
        </w:rPr>
        <w:t xml:space="preserve"> </w:t>
      </w:r>
      <w:proofErr w:type="spellStart"/>
      <w:r w:rsidRPr="005A0C34">
        <w:rPr>
          <w:rFonts w:ascii="Times New Roman" w:hAnsi="Times New Roman" w:cs="Times New Roman"/>
          <w:sz w:val="24"/>
          <w:szCs w:val="24"/>
        </w:rPr>
        <w:t>gonads</w:t>
      </w:r>
      <w:proofErr w:type="spellEnd"/>
      <w:r w:rsidRPr="005A0C34">
        <w:rPr>
          <w:rFonts w:ascii="Times New Roman" w:hAnsi="Times New Roman" w:cs="Times New Roman"/>
          <w:sz w:val="24"/>
          <w:szCs w:val="24"/>
        </w:rPr>
        <w:t xml:space="preserve"> at stage III or </w:t>
      </w:r>
      <w:proofErr w:type="spellStart"/>
      <w:r w:rsidRPr="005A0C34">
        <w:rPr>
          <w:rFonts w:ascii="Times New Roman" w:hAnsi="Times New Roman" w:cs="Times New Roman"/>
          <w:sz w:val="24"/>
          <w:szCs w:val="24"/>
        </w:rPr>
        <w:t>higher</w:t>
      </w:r>
      <w:proofErr w:type="spellEnd"/>
      <w:r w:rsidRPr="005A0C34">
        <w:rPr>
          <w:rFonts w:ascii="Times New Roman" w:hAnsi="Times New Roman" w:cs="Times New Roman"/>
          <w:sz w:val="24"/>
          <w:szCs w:val="24"/>
        </w:rPr>
        <w:t xml:space="preserve"> </w:t>
      </w:r>
      <w:proofErr w:type="spellStart"/>
      <w:r w:rsidRPr="005A0C34">
        <w:rPr>
          <w:rFonts w:ascii="Times New Roman" w:hAnsi="Times New Roman" w:cs="Times New Roman"/>
          <w:sz w:val="24"/>
          <w:szCs w:val="24"/>
        </w:rPr>
        <w:t>were</w:t>
      </w:r>
      <w:proofErr w:type="spellEnd"/>
      <w:r w:rsidRPr="005A0C34">
        <w:rPr>
          <w:rFonts w:ascii="Times New Roman" w:hAnsi="Times New Roman" w:cs="Times New Roman"/>
          <w:sz w:val="24"/>
          <w:szCs w:val="24"/>
        </w:rPr>
        <w:t xml:space="preserve"> </w:t>
      </w:r>
      <w:proofErr w:type="spellStart"/>
      <w:r w:rsidRPr="005A0C34">
        <w:rPr>
          <w:rFonts w:ascii="Times New Roman" w:hAnsi="Times New Roman" w:cs="Times New Roman"/>
          <w:sz w:val="24"/>
          <w:szCs w:val="24"/>
        </w:rPr>
        <w:t>considered</w:t>
      </w:r>
      <w:proofErr w:type="spellEnd"/>
      <w:r w:rsidRPr="005A0C34">
        <w:rPr>
          <w:rFonts w:ascii="Times New Roman" w:hAnsi="Times New Roman" w:cs="Times New Roman"/>
          <w:sz w:val="24"/>
          <w:szCs w:val="24"/>
        </w:rPr>
        <w:t xml:space="preserve"> mature.</w:t>
      </w:r>
    </w:p>
    <w:p w14:paraId="2749FCB4" w14:textId="77777777" w:rsidR="0051480F" w:rsidRPr="002817B7" w:rsidRDefault="0051480F" w:rsidP="005A0C34">
      <w:pPr>
        <w:spacing w:line="360" w:lineRule="auto"/>
        <w:jc w:val="both"/>
        <w:rPr>
          <w:rFonts w:ascii="Times New Roman" w:hAnsi="Times New Roman" w:cs="Times New Roman"/>
          <w:sz w:val="24"/>
          <w:szCs w:val="24"/>
          <w:lang w:val="en-GB"/>
        </w:rPr>
      </w:pPr>
      <w:r w:rsidRPr="005A0C34">
        <w:rPr>
          <w:rFonts w:ascii="Times New Roman" w:hAnsi="Times New Roman" w:cs="Times New Roman"/>
          <w:sz w:val="24"/>
          <w:szCs w:val="24"/>
        </w:rPr>
        <w:t xml:space="preserve">Size-proportion pairs for mature </w:t>
      </w:r>
      <w:proofErr w:type="spellStart"/>
      <w:r w:rsidRPr="005A0C34">
        <w:rPr>
          <w:rFonts w:ascii="Times New Roman" w:hAnsi="Times New Roman" w:cs="Times New Roman"/>
          <w:sz w:val="24"/>
          <w:szCs w:val="24"/>
        </w:rPr>
        <w:t>individuals</w:t>
      </w:r>
      <w:proofErr w:type="spellEnd"/>
      <w:r w:rsidRPr="005A0C34">
        <w:rPr>
          <w:rFonts w:ascii="Times New Roman" w:hAnsi="Times New Roman" w:cs="Times New Roman"/>
          <w:sz w:val="24"/>
          <w:szCs w:val="24"/>
        </w:rPr>
        <w:t xml:space="preserve"> </w:t>
      </w:r>
      <w:proofErr w:type="spellStart"/>
      <w:r w:rsidRPr="005A0C34">
        <w:rPr>
          <w:rFonts w:ascii="Times New Roman" w:hAnsi="Times New Roman" w:cs="Times New Roman"/>
          <w:sz w:val="24"/>
          <w:szCs w:val="24"/>
        </w:rPr>
        <w:t>were</w:t>
      </w:r>
      <w:proofErr w:type="spellEnd"/>
      <w:r w:rsidRPr="005A0C34">
        <w:rPr>
          <w:rFonts w:ascii="Times New Roman" w:hAnsi="Times New Roman" w:cs="Times New Roman"/>
          <w:sz w:val="24"/>
          <w:szCs w:val="24"/>
        </w:rPr>
        <w:t xml:space="preserve"> </w:t>
      </w:r>
      <w:proofErr w:type="spellStart"/>
      <w:r w:rsidRPr="005A0C34">
        <w:rPr>
          <w:rFonts w:ascii="Times New Roman" w:hAnsi="Times New Roman" w:cs="Times New Roman"/>
          <w:sz w:val="24"/>
          <w:szCs w:val="24"/>
        </w:rPr>
        <w:t>fitted</w:t>
      </w:r>
      <w:proofErr w:type="spellEnd"/>
      <w:r w:rsidRPr="005A0C34">
        <w:rPr>
          <w:rFonts w:ascii="Times New Roman" w:hAnsi="Times New Roman" w:cs="Times New Roman"/>
          <w:sz w:val="24"/>
          <w:szCs w:val="24"/>
        </w:rPr>
        <w:t xml:space="preserve"> to a </w:t>
      </w:r>
      <w:proofErr w:type="spellStart"/>
      <w:r w:rsidRPr="005A0C34">
        <w:rPr>
          <w:rFonts w:ascii="Times New Roman" w:hAnsi="Times New Roman" w:cs="Times New Roman"/>
          <w:sz w:val="24"/>
          <w:szCs w:val="24"/>
        </w:rPr>
        <w:t>sigmoid</w:t>
      </w:r>
      <w:proofErr w:type="spellEnd"/>
      <w:r w:rsidRPr="005A0C34">
        <w:rPr>
          <w:rFonts w:ascii="Times New Roman" w:hAnsi="Times New Roman" w:cs="Times New Roman"/>
          <w:sz w:val="24"/>
          <w:szCs w:val="24"/>
        </w:rPr>
        <w:t xml:space="preserve">-type </w:t>
      </w:r>
      <w:proofErr w:type="spellStart"/>
      <w:r w:rsidRPr="005A0C34">
        <w:rPr>
          <w:rFonts w:ascii="Times New Roman" w:hAnsi="Times New Roman" w:cs="Times New Roman"/>
          <w:sz w:val="24"/>
          <w:szCs w:val="24"/>
        </w:rPr>
        <w:t>logistic</w:t>
      </w:r>
      <w:proofErr w:type="spellEnd"/>
      <w:r w:rsidRPr="005A0C34">
        <w:rPr>
          <w:rFonts w:ascii="Times New Roman" w:hAnsi="Times New Roman" w:cs="Times New Roman"/>
          <w:sz w:val="24"/>
          <w:szCs w:val="24"/>
        </w:rPr>
        <w:t xml:space="preserve"> </w:t>
      </w:r>
      <w:proofErr w:type="spellStart"/>
      <w:r w:rsidRPr="005A0C34">
        <w:rPr>
          <w:rFonts w:ascii="Times New Roman" w:hAnsi="Times New Roman" w:cs="Times New Roman"/>
          <w:sz w:val="24"/>
          <w:szCs w:val="24"/>
        </w:rPr>
        <w:t>curve</w:t>
      </w:r>
      <w:proofErr w:type="spellEnd"/>
      <w:r w:rsidRPr="005A0C34">
        <w:rPr>
          <w:rFonts w:ascii="Times New Roman" w:hAnsi="Times New Roman" w:cs="Times New Roman"/>
          <w:sz w:val="24"/>
          <w:szCs w:val="24"/>
        </w:rPr>
        <w:t xml:space="preserve"> (</w:t>
      </w:r>
      <w:proofErr w:type="spellStart"/>
      <w:r w:rsidRPr="005A0C34">
        <w:rPr>
          <w:rFonts w:ascii="Times New Roman" w:hAnsi="Times New Roman" w:cs="Times New Roman"/>
          <w:sz w:val="24"/>
          <w:szCs w:val="24"/>
        </w:rPr>
        <w:t>Amenzoui</w:t>
      </w:r>
      <w:proofErr w:type="spellEnd"/>
      <w:r w:rsidRPr="005A0C34">
        <w:rPr>
          <w:rFonts w:ascii="Times New Roman" w:hAnsi="Times New Roman" w:cs="Times New Roman"/>
          <w:sz w:val="24"/>
          <w:szCs w:val="24"/>
        </w:rPr>
        <w:t xml:space="preserve">, 2010), the </w:t>
      </w:r>
      <w:proofErr w:type="spellStart"/>
      <w:r w:rsidRPr="005A0C34">
        <w:rPr>
          <w:rFonts w:ascii="Times New Roman" w:hAnsi="Times New Roman" w:cs="Times New Roman"/>
          <w:sz w:val="24"/>
          <w:szCs w:val="24"/>
        </w:rPr>
        <w:t>mathematical</w:t>
      </w:r>
      <w:proofErr w:type="spellEnd"/>
      <w:r w:rsidRPr="005A0C34">
        <w:rPr>
          <w:rFonts w:ascii="Times New Roman" w:hAnsi="Times New Roman" w:cs="Times New Roman"/>
          <w:sz w:val="24"/>
          <w:szCs w:val="24"/>
        </w:rPr>
        <w:t xml:space="preserve"> expression of </w:t>
      </w:r>
      <w:proofErr w:type="spellStart"/>
      <w:r w:rsidRPr="005A0C34">
        <w:rPr>
          <w:rFonts w:ascii="Times New Roman" w:hAnsi="Times New Roman" w:cs="Times New Roman"/>
          <w:sz w:val="24"/>
          <w:szCs w:val="24"/>
        </w:rPr>
        <w:t>which</w:t>
      </w:r>
      <w:proofErr w:type="spellEnd"/>
      <w:r w:rsidRPr="005A0C34">
        <w:rPr>
          <w:rFonts w:ascii="Times New Roman" w:hAnsi="Times New Roman" w:cs="Times New Roman"/>
          <w:sz w:val="24"/>
          <w:szCs w:val="24"/>
        </w:rPr>
        <w:t xml:space="preserve"> </w:t>
      </w:r>
      <w:proofErr w:type="spellStart"/>
      <w:r w:rsidRPr="005A0C34">
        <w:rPr>
          <w:rFonts w:ascii="Times New Roman" w:hAnsi="Times New Roman" w:cs="Times New Roman"/>
          <w:sz w:val="24"/>
          <w:szCs w:val="24"/>
        </w:rPr>
        <w:t>is</w:t>
      </w:r>
      <w:proofErr w:type="spellEnd"/>
      <w:r w:rsidRPr="005A0C34">
        <w:rPr>
          <w:rFonts w:ascii="Times New Roman" w:hAnsi="Times New Roman" w:cs="Times New Roman"/>
          <w:sz w:val="24"/>
          <w:szCs w:val="24"/>
        </w:rPr>
        <w:t xml:space="preserve"> as </w:t>
      </w:r>
      <w:proofErr w:type="spellStart"/>
      <w:proofErr w:type="gramStart"/>
      <w:r w:rsidRPr="005A0C34">
        <w:rPr>
          <w:rFonts w:ascii="Times New Roman" w:hAnsi="Times New Roman" w:cs="Times New Roman"/>
          <w:sz w:val="24"/>
          <w:szCs w:val="24"/>
        </w:rPr>
        <w:t>follows</w:t>
      </w:r>
      <w:proofErr w:type="spellEnd"/>
      <w:r w:rsidRPr="005A0C34">
        <w:rPr>
          <w:rFonts w:ascii="Times New Roman" w:hAnsi="Times New Roman" w:cs="Times New Roman"/>
          <w:sz w:val="24"/>
          <w:szCs w:val="24"/>
        </w:rPr>
        <w:t>:</w:t>
      </w:r>
      <w:proofErr w:type="gramEnd"/>
    </w:p>
    <w:p w14:paraId="5C703C89" w14:textId="77777777" w:rsidR="00EA4FAD" w:rsidRPr="00B1315D" w:rsidRDefault="00EA4FAD" w:rsidP="00EA4FAD">
      <w:pPr>
        <w:autoSpaceDE w:val="0"/>
        <w:autoSpaceDN w:val="0"/>
        <w:adjustRightInd w:val="0"/>
        <w:spacing w:after="0" w:line="360" w:lineRule="auto"/>
        <w:jc w:val="both"/>
        <w:rPr>
          <w:rFonts w:ascii="Times New Roman" w:hAnsi="Times New Roman" w:cs="Times New Roman"/>
          <w:bCs/>
          <w:sz w:val="18"/>
          <w:szCs w:val="18"/>
        </w:rPr>
      </w:pPr>
      <w:r w:rsidRPr="00B1315D">
        <w:rPr>
          <w:rFonts w:ascii="Times New Roman" w:hAnsi="Times New Roman" w:cs="Times New Roman"/>
          <w:bCs/>
          <w:sz w:val="28"/>
          <w:szCs w:val="28"/>
        </w:rPr>
        <w:t>P = 1 / (1+e</w:t>
      </w:r>
      <w:r w:rsidRPr="00B1315D">
        <w:rPr>
          <w:rFonts w:ascii="Times New Roman" w:hAnsi="Times New Roman" w:cs="Times New Roman"/>
          <w:bCs/>
          <w:sz w:val="28"/>
          <w:szCs w:val="28"/>
          <w:vertAlign w:val="superscript"/>
        </w:rPr>
        <w:t>-(</w:t>
      </w:r>
      <w:proofErr w:type="spellStart"/>
      <w:r w:rsidRPr="00B1315D">
        <w:rPr>
          <w:rFonts w:ascii="Times New Roman" w:hAnsi="Times New Roman" w:cs="Times New Roman"/>
          <w:bCs/>
          <w:sz w:val="28"/>
          <w:szCs w:val="28"/>
          <w:vertAlign w:val="superscript"/>
        </w:rPr>
        <w:t>a+b</w:t>
      </w:r>
      <w:proofErr w:type="spellEnd"/>
      <w:r w:rsidRPr="00B1315D">
        <w:rPr>
          <w:rFonts w:ascii="Times New Roman" w:hAnsi="Times New Roman" w:cs="Times New Roman"/>
          <w:bCs/>
          <w:sz w:val="28"/>
          <w:szCs w:val="28"/>
          <w:vertAlign w:val="superscript"/>
        </w:rPr>
        <w:t>*</w:t>
      </w:r>
      <w:proofErr w:type="spellStart"/>
      <w:r w:rsidRPr="00B1315D">
        <w:rPr>
          <w:rFonts w:ascii="Times New Roman" w:hAnsi="Times New Roman" w:cs="Times New Roman"/>
          <w:bCs/>
          <w:sz w:val="28"/>
          <w:szCs w:val="28"/>
          <w:vertAlign w:val="superscript"/>
        </w:rPr>
        <w:t>Lt</w:t>
      </w:r>
      <w:proofErr w:type="spellEnd"/>
      <w:r w:rsidRPr="00B1315D">
        <w:rPr>
          <w:rFonts w:ascii="Times New Roman" w:hAnsi="Times New Roman" w:cs="Times New Roman"/>
          <w:bCs/>
          <w:sz w:val="28"/>
          <w:szCs w:val="28"/>
          <w:vertAlign w:val="superscript"/>
        </w:rPr>
        <w:t>)</w:t>
      </w:r>
      <w:r w:rsidRPr="00B1315D">
        <w:rPr>
          <w:rFonts w:ascii="Times New Roman" w:hAnsi="Times New Roman" w:cs="Times New Roman"/>
          <w:bCs/>
          <w:sz w:val="28"/>
          <w:szCs w:val="28"/>
        </w:rPr>
        <w:t>) ;</w:t>
      </w:r>
      <w:r w:rsidRPr="00B1315D">
        <w:rPr>
          <w:rFonts w:ascii="Times New Roman" w:hAnsi="Times New Roman" w:cs="Times New Roman"/>
          <w:bCs/>
          <w:sz w:val="18"/>
          <w:szCs w:val="18"/>
          <w:vertAlign w:val="superscript"/>
        </w:rPr>
        <w:t xml:space="preserve">   </w:t>
      </w:r>
      <w:r w:rsidRPr="00B1315D">
        <w:rPr>
          <w:rFonts w:ascii="Times New Roman" w:hAnsi="Times New Roman" w:cs="Times New Roman"/>
          <w:bCs/>
          <w:sz w:val="18"/>
          <w:szCs w:val="18"/>
        </w:rPr>
        <w:t xml:space="preserve"> </w:t>
      </w:r>
      <w:r w:rsidRPr="00B1315D">
        <w:rPr>
          <w:rFonts w:ascii="Times New Roman" w:hAnsi="Times New Roman" w:cs="Times New Roman"/>
          <w:bCs/>
          <w:sz w:val="18"/>
          <w:szCs w:val="18"/>
          <w:vertAlign w:val="superscript"/>
        </w:rPr>
        <w:t xml:space="preserve">        </w:t>
      </w:r>
    </w:p>
    <w:p w14:paraId="58CF47FB" w14:textId="77777777" w:rsidR="00EA4FAD" w:rsidRPr="002817B7" w:rsidRDefault="00EA4FAD" w:rsidP="00EA4FAD">
      <w:pPr>
        <w:autoSpaceDE w:val="0"/>
        <w:autoSpaceDN w:val="0"/>
        <w:adjustRightInd w:val="0"/>
        <w:spacing w:after="0" w:line="360" w:lineRule="auto"/>
        <w:jc w:val="both"/>
        <w:rPr>
          <w:rFonts w:ascii="Times New Roman" w:eastAsiaTheme="minorEastAsia" w:hAnsi="Times New Roman" w:cs="Times New Roman"/>
          <w:bCs/>
          <w:sz w:val="28"/>
          <w:szCs w:val="28"/>
          <w:lang w:val="en-GB"/>
        </w:rPr>
      </w:pPr>
      <w:r w:rsidRPr="002817B7">
        <w:rPr>
          <w:rFonts w:ascii="Times New Roman" w:hAnsi="Times New Roman" w:cs="Times New Roman"/>
          <w:bCs/>
          <w:sz w:val="28"/>
          <w:szCs w:val="28"/>
          <w:lang w:val="en-GB"/>
        </w:rPr>
        <w:t>L</w:t>
      </w:r>
      <w:r w:rsidRPr="002817B7">
        <w:rPr>
          <w:rFonts w:ascii="Times New Roman" w:hAnsi="Times New Roman" w:cs="Times New Roman"/>
          <w:bCs/>
          <w:sz w:val="28"/>
          <w:szCs w:val="28"/>
          <w:vertAlign w:val="subscript"/>
          <w:lang w:val="en-GB"/>
        </w:rPr>
        <w:t xml:space="preserve">50 </w:t>
      </w:r>
      <w:r w:rsidRPr="002817B7">
        <w:rPr>
          <w:rFonts w:ascii="Times New Roman" w:hAnsi="Times New Roman" w:cs="Times New Roman"/>
          <w:bCs/>
          <w:sz w:val="28"/>
          <w:szCs w:val="28"/>
          <w:lang w:val="en-GB"/>
        </w:rPr>
        <w:t xml:space="preserve">= - </w:t>
      </w:r>
      <m:oMath>
        <m:f>
          <m:fPr>
            <m:ctrlPr>
              <w:rPr>
                <w:rFonts w:ascii="Cambria Math" w:hAnsi="Cambria Math" w:cs="Times New Roman"/>
                <w:bCs/>
                <w:sz w:val="28"/>
                <w:szCs w:val="28"/>
              </w:rPr>
            </m:ctrlPr>
          </m:fPr>
          <m:num>
            <m:r>
              <w:rPr>
                <w:rFonts w:ascii="Cambria Math" w:hAnsi="Cambria Math" w:cs="Times New Roman"/>
                <w:sz w:val="28"/>
                <w:szCs w:val="28"/>
              </w:rPr>
              <m:t>a</m:t>
            </m:r>
          </m:num>
          <m:den>
            <m:r>
              <w:rPr>
                <w:rFonts w:ascii="Cambria Math" w:hAnsi="Cambria Math" w:cs="Times New Roman"/>
                <w:sz w:val="28"/>
                <w:szCs w:val="28"/>
              </w:rPr>
              <m:t>b</m:t>
            </m:r>
          </m:den>
        </m:f>
        <m:r>
          <m:rPr>
            <m:sty m:val="p"/>
          </m:rPr>
          <w:rPr>
            <w:rFonts w:ascii="Cambria Math" w:hAnsi="Cambria Math" w:cs="Times New Roman"/>
            <w:sz w:val="28"/>
            <w:szCs w:val="28"/>
            <w:lang w:val="en-GB"/>
          </w:rPr>
          <m:t> </m:t>
        </m:r>
      </m:oMath>
      <w:r w:rsidRPr="002817B7">
        <w:rPr>
          <w:rFonts w:ascii="Times New Roman" w:eastAsiaTheme="minorEastAsia" w:hAnsi="Times New Roman" w:cs="Times New Roman"/>
          <w:bCs/>
          <w:sz w:val="28"/>
          <w:szCs w:val="28"/>
          <w:lang w:val="en-GB"/>
        </w:rPr>
        <w:t>;</w:t>
      </w:r>
    </w:p>
    <w:p w14:paraId="23095DD3" w14:textId="77777777" w:rsidR="00EA4FAD" w:rsidRPr="00B1315D" w:rsidRDefault="00EA4FAD" w:rsidP="00EA4FAD">
      <w:pPr>
        <w:autoSpaceDE w:val="0"/>
        <w:autoSpaceDN w:val="0"/>
        <w:adjustRightInd w:val="0"/>
        <w:spacing w:after="0" w:line="360" w:lineRule="auto"/>
        <w:jc w:val="both"/>
        <w:rPr>
          <w:rFonts w:ascii="Times New Roman" w:hAnsi="Times New Roman" w:cs="Times New Roman"/>
          <w:bCs/>
          <w:sz w:val="24"/>
          <w:szCs w:val="24"/>
        </w:rPr>
      </w:pPr>
      <w:r w:rsidRPr="00B1315D">
        <w:rPr>
          <w:rFonts w:ascii="Times New Roman" w:hAnsi="Times New Roman" w:cs="Times New Roman"/>
          <w:bCs/>
          <w:sz w:val="24"/>
          <w:szCs w:val="24"/>
        </w:rPr>
        <w:t xml:space="preserve">P = Proportion of mature </w:t>
      </w:r>
      <w:proofErr w:type="spellStart"/>
      <w:r w:rsidRPr="00B1315D">
        <w:rPr>
          <w:rFonts w:ascii="Times New Roman" w:hAnsi="Times New Roman" w:cs="Times New Roman"/>
          <w:bCs/>
          <w:sz w:val="24"/>
          <w:szCs w:val="24"/>
        </w:rPr>
        <w:t>individuals</w:t>
      </w:r>
      <w:proofErr w:type="spellEnd"/>
      <w:r w:rsidRPr="00B1315D">
        <w:rPr>
          <w:rFonts w:ascii="Times New Roman" w:hAnsi="Times New Roman" w:cs="Times New Roman"/>
          <w:bCs/>
          <w:sz w:val="24"/>
          <w:szCs w:val="24"/>
        </w:rPr>
        <w:t xml:space="preserve"> by size class</w:t>
      </w:r>
    </w:p>
    <w:p w14:paraId="396121DF" w14:textId="77777777" w:rsidR="00EA4FAD" w:rsidRPr="00B1315D" w:rsidRDefault="00EA4FAD" w:rsidP="00EA4FAD">
      <w:pPr>
        <w:autoSpaceDE w:val="0"/>
        <w:autoSpaceDN w:val="0"/>
        <w:adjustRightInd w:val="0"/>
        <w:spacing w:after="0" w:line="360" w:lineRule="auto"/>
        <w:jc w:val="both"/>
        <w:rPr>
          <w:rFonts w:ascii="Times New Roman" w:hAnsi="Times New Roman" w:cs="Times New Roman"/>
          <w:bCs/>
          <w:sz w:val="24"/>
          <w:szCs w:val="24"/>
        </w:rPr>
      </w:pPr>
      <w:proofErr w:type="spellStart"/>
      <w:r w:rsidRPr="00B1315D">
        <w:rPr>
          <w:rFonts w:ascii="Times New Roman" w:hAnsi="Times New Roman" w:cs="Times New Roman"/>
          <w:bCs/>
          <w:sz w:val="24"/>
          <w:szCs w:val="24"/>
        </w:rPr>
        <w:t>Lt</w:t>
      </w:r>
      <w:proofErr w:type="spellEnd"/>
      <w:r w:rsidRPr="00B1315D">
        <w:rPr>
          <w:rFonts w:ascii="Times New Roman" w:hAnsi="Times New Roman" w:cs="Times New Roman"/>
          <w:bCs/>
          <w:sz w:val="24"/>
          <w:szCs w:val="24"/>
        </w:rPr>
        <w:t xml:space="preserve"> = Total </w:t>
      </w:r>
      <w:proofErr w:type="spellStart"/>
      <w:r w:rsidRPr="00B1315D">
        <w:rPr>
          <w:rFonts w:ascii="Times New Roman" w:hAnsi="Times New Roman" w:cs="Times New Roman"/>
          <w:bCs/>
          <w:sz w:val="24"/>
          <w:szCs w:val="24"/>
        </w:rPr>
        <w:t>length</w:t>
      </w:r>
      <w:proofErr w:type="spellEnd"/>
    </w:p>
    <w:p w14:paraId="5E5D4705" w14:textId="77777777" w:rsidR="00EA4FAD" w:rsidRPr="002817B7" w:rsidRDefault="00EA4FAD" w:rsidP="00EA4FAD">
      <w:pPr>
        <w:autoSpaceDE w:val="0"/>
        <w:autoSpaceDN w:val="0"/>
        <w:adjustRightInd w:val="0"/>
        <w:spacing w:after="0" w:line="360" w:lineRule="auto"/>
        <w:jc w:val="both"/>
        <w:rPr>
          <w:rFonts w:ascii="Times New Roman" w:hAnsi="Times New Roman" w:cs="Times New Roman"/>
          <w:bCs/>
          <w:sz w:val="24"/>
          <w:szCs w:val="24"/>
          <w:lang w:val="en-GB"/>
        </w:rPr>
      </w:pPr>
      <w:proofErr w:type="gramStart"/>
      <w:r w:rsidRPr="00B1315D">
        <w:rPr>
          <w:rFonts w:ascii="Times New Roman" w:hAnsi="Times New Roman" w:cs="Times New Roman"/>
          <w:bCs/>
          <w:sz w:val="24"/>
          <w:szCs w:val="24"/>
        </w:rPr>
        <w:t>a</w:t>
      </w:r>
      <w:proofErr w:type="gramEnd"/>
      <w:r w:rsidRPr="00B1315D">
        <w:rPr>
          <w:rFonts w:ascii="Times New Roman" w:hAnsi="Times New Roman" w:cs="Times New Roman"/>
          <w:bCs/>
          <w:sz w:val="24"/>
          <w:szCs w:val="24"/>
        </w:rPr>
        <w:t xml:space="preserve"> and b = constants.</w:t>
      </w:r>
    </w:p>
    <w:p w14:paraId="3B7A70F2" w14:textId="77777777" w:rsidR="004C24F4" w:rsidRPr="00B1315D" w:rsidRDefault="004C24F4" w:rsidP="004C24F4">
      <w:pPr>
        <w:pStyle w:val="ListParagraph"/>
        <w:numPr>
          <w:ilvl w:val="0"/>
          <w:numId w:val="3"/>
        </w:numPr>
        <w:autoSpaceDE w:val="0"/>
        <w:autoSpaceDN w:val="0"/>
        <w:adjustRightInd w:val="0"/>
        <w:spacing w:after="0" w:line="360" w:lineRule="auto"/>
        <w:jc w:val="both"/>
        <w:rPr>
          <w:rFonts w:ascii="Times New Roman" w:hAnsi="Times New Roman" w:cs="Times New Roman"/>
          <w:bCs/>
          <w:sz w:val="24"/>
          <w:szCs w:val="24"/>
        </w:rPr>
      </w:pPr>
      <w:proofErr w:type="spellStart"/>
      <w:r w:rsidRPr="00B1315D">
        <w:rPr>
          <w:rFonts w:ascii="Times New Roman" w:hAnsi="Times New Roman" w:cs="Times New Roman"/>
          <w:bCs/>
          <w:sz w:val="24"/>
          <w:szCs w:val="24"/>
        </w:rPr>
        <w:t>Gonadosomatic</w:t>
      </w:r>
      <w:proofErr w:type="spellEnd"/>
      <w:r w:rsidRPr="00B1315D">
        <w:rPr>
          <w:rFonts w:ascii="Times New Roman" w:hAnsi="Times New Roman" w:cs="Times New Roman"/>
          <w:bCs/>
          <w:sz w:val="24"/>
          <w:szCs w:val="24"/>
        </w:rPr>
        <w:t xml:space="preserve"> index (GSI)</w:t>
      </w:r>
    </w:p>
    <w:p w14:paraId="634BBD7E" w14:textId="77777777" w:rsidR="004C24F4" w:rsidRPr="002817B7" w:rsidRDefault="004C24F4" w:rsidP="0022726D">
      <w:pPr>
        <w:spacing w:after="0" w:line="360" w:lineRule="auto"/>
        <w:jc w:val="both"/>
        <w:rPr>
          <w:rFonts w:ascii="Times New Roman" w:hAnsi="Times New Roman" w:cs="Times New Roman"/>
          <w:sz w:val="24"/>
          <w:szCs w:val="24"/>
          <w:lang w:val="en-GB"/>
        </w:rPr>
      </w:pPr>
      <w:r w:rsidRPr="00B1315D">
        <w:rPr>
          <w:rFonts w:ascii="Times New Roman" w:hAnsi="Times New Roman" w:cs="Times New Roman"/>
          <w:sz w:val="24"/>
          <w:szCs w:val="24"/>
        </w:rPr>
        <w:t xml:space="preserve">The </w:t>
      </w:r>
      <w:proofErr w:type="spellStart"/>
      <w:r w:rsidRPr="00B1315D">
        <w:rPr>
          <w:rFonts w:ascii="Times New Roman" w:hAnsi="Times New Roman" w:cs="Times New Roman"/>
          <w:sz w:val="24"/>
          <w:szCs w:val="24"/>
        </w:rPr>
        <w:t>gonadosomatic</w:t>
      </w:r>
      <w:proofErr w:type="spellEnd"/>
      <w:r w:rsidRPr="00B1315D">
        <w:rPr>
          <w:rFonts w:ascii="Times New Roman" w:hAnsi="Times New Roman" w:cs="Times New Roman"/>
          <w:sz w:val="24"/>
          <w:szCs w:val="24"/>
        </w:rPr>
        <w:t xml:space="preserve"> index (GSI) </w:t>
      </w:r>
      <w:proofErr w:type="spellStart"/>
      <w:r w:rsidRPr="00B1315D">
        <w:rPr>
          <w:rFonts w:ascii="Times New Roman" w:hAnsi="Times New Roman" w:cs="Times New Roman"/>
          <w:sz w:val="24"/>
          <w:szCs w:val="24"/>
        </w:rPr>
        <w:t>is</w:t>
      </w:r>
      <w:proofErr w:type="spellEnd"/>
      <w:r w:rsidRPr="00B1315D">
        <w:rPr>
          <w:rFonts w:ascii="Times New Roman" w:hAnsi="Times New Roman" w:cs="Times New Roman"/>
          <w:sz w:val="24"/>
          <w:szCs w:val="24"/>
        </w:rPr>
        <w:t xml:space="preserve"> the </w:t>
      </w:r>
      <w:proofErr w:type="spellStart"/>
      <w:r w:rsidRPr="00B1315D">
        <w:rPr>
          <w:rFonts w:ascii="Times New Roman" w:hAnsi="Times New Roman" w:cs="Times New Roman"/>
          <w:sz w:val="24"/>
          <w:szCs w:val="24"/>
        </w:rPr>
        <w:t>primary</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weight-based</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criterion</w:t>
      </w:r>
      <w:proofErr w:type="spellEnd"/>
      <w:r w:rsidRPr="00B1315D">
        <w:rPr>
          <w:rFonts w:ascii="Times New Roman" w:hAnsi="Times New Roman" w:cs="Times New Roman"/>
          <w:sz w:val="24"/>
          <w:szCs w:val="24"/>
        </w:rPr>
        <w:t xml:space="preserve"> for </w:t>
      </w:r>
      <w:proofErr w:type="spellStart"/>
      <w:r w:rsidRPr="00B1315D">
        <w:rPr>
          <w:rFonts w:ascii="Times New Roman" w:hAnsi="Times New Roman" w:cs="Times New Roman"/>
          <w:sz w:val="24"/>
          <w:szCs w:val="24"/>
          <w:highlight w:val="yellow"/>
        </w:rPr>
        <w:t>characterising</w:t>
      </w:r>
      <w:proofErr w:type="spellEnd"/>
      <w:r w:rsidRPr="00B1315D">
        <w:rPr>
          <w:rFonts w:ascii="Times New Roman" w:hAnsi="Times New Roman" w:cs="Times New Roman"/>
          <w:sz w:val="24"/>
          <w:szCs w:val="24"/>
          <w:highlight w:val="yellow"/>
        </w:rPr>
        <w:t xml:space="preserve"> the </w:t>
      </w:r>
      <w:proofErr w:type="spellStart"/>
      <w:r w:rsidRPr="00B1315D">
        <w:rPr>
          <w:rFonts w:ascii="Times New Roman" w:hAnsi="Times New Roman" w:cs="Times New Roman"/>
          <w:sz w:val="24"/>
          <w:szCs w:val="24"/>
          <w:highlight w:val="yellow"/>
        </w:rPr>
        <w:t>developmental</w:t>
      </w:r>
      <w:proofErr w:type="spellEnd"/>
      <w:r w:rsidRPr="00B1315D">
        <w:rPr>
          <w:rFonts w:ascii="Times New Roman" w:hAnsi="Times New Roman" w:cs="Times New Roman"/>
          <w:sz w:val="24"/>
          <w:szCs w:val="24"/>
          <w:highlight w:val="yellow"/>
        </w:rPr>
        <w:t xml:space="preserve"> stages</w:t>
      </w:r>
      <w:r w:rsidRPr="00B1315D">
        <w:rPr>
          <w:rFonts w:ascii="Times New Roman" w:hAnsi="Times New Roman" w:cs="Times New Roman"/>
          <w:sz w:val="24"/>
          <w:szCs w:val="24"/>
        </w:rPr>
        <w:t xml:space="preserve"> of </w:t>
      </w:r>
      <w:proofErr w:type="spellStart"/>
      <w:r w:rsidRPr="00B1315D">
        <w:rPr>
          <w:rFonts w:ascii="Times New Roman" w:hAnsi="Times New Roman" w:cs="Times New Roman"/>
          <w:sz w:val="24"/>
          <w:szCs w:val="24"/>
        </w:rPr>
        <w:t>sexual</w:t>
      </w:r>
      <w:proofErr w:type="spellEnd"/>
      <w:r w:rsidRPr="00B1315D">
        <w:rPr>
          <w:rFonts w:ascii="Times New Roman" w:hAnsi="Times New Roman" w:cs="Times New Roman"/>
          <w:sz w:val="24"/>
          <w:szCs w:val="24"/>
        </w:rPr>
        <w:t xml:space="preserve"> maturation in </w:t>
      </w:r>
      <w:proofErr w:type="spellStart"/>
      <w:r w:rsidRPr="00B1315D">
        <w:rPr>
          <w:rFonts w:ascii="Times New Roman" w:hAnsi="Times New Roman" w:cs="Times New Roman"/>
          <w:sz w:val="24"/>
          <w:szCs w:val="24"/>
        </w:rPr>
        <w:t>fish</w:t>
      </w:r>
      <w:proofErr w:type="spellEnd"/>
      <w:r w:rsidRPr="00B1315D">
        <w:rPr>
          <w:rFonts w:ascii="Times New Roman" w:hAnsi="Times New Roman" w:cs="Times New Roman"/>
          <w:sz w:val="24"/>
          <w:szCs w:val="24"/>
        </w:rPr>
        <w:t xml:space="preserve">. A </w:t>
      </w:r>
      <w:proofErr w:type="spellStart"/>
      <w:r w:rsidRPr="00B1315D">
        <w:rPr>
          <w:rFonts w:ascii="Times New Roman" w:hAnsi="Times New Roman" w:cs="Times New Roman"/>
          <w:sz w:val="24"/>
          <w:szCs w:val="24"/>
        </w:rPr>
        <w:t>relatively</w:t>
      </w:r>
      <w:proofErr w:type="spellEnd"/>
      <w:r w:rsidRPr="00B1315D">
        <w:rPr>
          <w:rFonts w:ascii="Times New Roman" w:hAnsi="Times New Roman" w:cs="Times New Roman"/>
          <w:sz w:val="24"/>
          <w:szCs w:val="24"/>
        </w:rPr>
        <w:t xml:space="preserve"> high GSI value </w:t>
      </w:r>
      <w:proofErr w:type="spellStart"/>
      <w:r w:rsidRPr="00B1315D">
        <w:rPr>
          <w:rFonts w:ascii="Times New Roman" w:hAnsi="Times New Roman" w:cs="Times New Roman"/>
          <w:sz w:val="24"/>
          <w:szCs w:val="24"/>
        </w:rPr>
        <w:t>reflects</w:t>
      </w:r>
      <w:proofErr w:type="spellEnd"/>
      <w:r w:rsidRPr="00B1315D">
        <w:rPr>
          <w:rFonts w:ascii="Times New Roman" w:hAnsi="Times New Roman" w:cs="Times New Roman"/>
          <w:sz w:val="24"/>
          <w:szCs w:val="24"/>
        </w:rPr>
        <w:t xml:space="preserve"> an </w:t>
      </w:r>
      <w:proofErr w:type="spellStart"/>
      <w:r w:rsidRPr="00B1315D">
        <w:rPr>
          <w:rFonts w:ascii="Times New Roman" w:hAnsi="Times New Roman" w:cs="Times New Roman"/>
          <w:sz w:val="24"/>
          <w:szCs w:val="24"/>
        </w:rPr>
        <w:t>advanced</w:t>
      </w:r>
      <w:proofErr w:type="spellEnd"/>
      <w:r w:rsidRPr="00B1315D">
        <w:rPr>
          <w:rFonts w:ascii="Times New Roman" w:hAnsi="Times New Roman" w:cs="Times New Roman"/>
          <w:sz w:val="24"/>
          <w:szCs w:val="24"/>
        </w:rPr>
        <w:t xml:space="preserve"> stage of </w:t>
      </w:r>
      <w:proofErr w:type="spellStart"/>
      <w:r w:rsidRPr="00B1315D">
        <w:rPr>
          <w:rFonts w:ascii="Times New Roman" w:hAnsi="Times New Roman" w:cs="Times New Roman"/>
          <w:sz w:val="24"/>
          <w:szCs w:val="24"/>
        </w:rPr>
        <w:t>gonadal</w:t>
      </w:r>
      <w:proofErr w:type="spellEnd"/>
      <w:r w:rsidRPr="00B1315D">
        <w:rPr>
          <w:rFonts w:ascii="Times New Roman" w:hAnsi="Times New Roman" w:cs="Times New Roman"/>
          <w:sz w:val="24"/>
          <w:szCs w:val="24"/>
        </w:rPr>
        <w:t xml:space="preserve"> maturation, </w:t>
      </w:r>
      <w:proofErr w:type="spellStart"/>
      <w:r w:rsidRPr="00B1315D">
        <w:rPr>
          <w:rFonts w:ascii="Times New Roman" w:hAnsi="Times New Roman" w:cs="Times New Roman"/>
          <w:sz w:val="24"/>
          <w:szCs w:val="24"/>
        </w:rPr>
        <w:t>whereas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relatively</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low</w:t>
      </w:r>
      <w:proofErr w:type="spellEnd"/>
      <w:r w:rsidRPr="00B1315D">
        <w:rPr>
          <w:rFonts w:ascii="Times New Roman" w:hAnsi="Times New Roman" w:cs="Times New Roman"/>
          <w:sz w:val="24"/>
          <w:szCs w:val="24"/>
        </w:rPr>
        <w:t xml:space="preserve"> values ​​</w:t>
      </w:r>
      <w:proofErr w:type="spellStart"/>
      <w:r w:rsidRPr="00B1315D">
        <w:rPr>
          <w:rFonts w:ascii="Times New Roman" w:hAnsi="Times New Roman" w:cs="Times New Roman"/>
          <w:sz w:val="24"/>
          <w:szCs w:val="24"/>
        </w:rPr>
        <w:t>indicate</w:t>
      </w:r>
      <w:proofErr w:type="spellEnd"/>
      <w:r w:rsidRPr="00B1315D">
        <w:rPr>
          <w:rFonts w:ascii="Times New Roman" w:hAnsi="Times New Roman" w:cs="Times New Roman"/>
          <w:sz w:val="24"/>
          <w:szCs w:val="24"/>
        </w:rPr>
        <w:t xml:space="preserve"> a state of </w:t>
      </w:r>
      <w:proofErr w:type="spellStart"/>
      <w:r w:rsidRPr="00B1315D">
        <w:rPr>
          <w:rFonts w:ascii="Times New Roman" w:hAnsi="Times New Roman" w:cs="Times New Roman"/>
          <w:sz w:val="24"/>
          <w:szCs w:val="24"/>
        </w:rPr>
        <w:t>sexual</w:t>
      </w:r>
      <w:proofErr w:type="spellEnd"/>
      <w:r w:rsidRPr="00B1315D">
        <w:rPr>
          <w:rFonts w:ascii="Times New Roman" w:hAnsi="Times New Roman" w:cs="Times New Roman"/>
          <w:sz w:val="24"/>
          <w:szCs w:val="24"/>
        </w:rPr>
        <w:t xml:space="preserve"> quiescence or </w:t>
      </w:r>
      <w:proofErr w:type="spellStart"/>
      <w:r w:rsidRPr="00B1315D">
        <w:rPr>
          <w:rFonts w:ascii="Times New Roman" w:hAnsi="Times New Roman" w:cs="Times New Roman"/>
          <w:sz w:val="24"/>
          <w:szCs w:val="24"/>
        </w:rPr>
        <w:t>immaturity</w:t>
      </w:r>
      <w:proofErr w:type="spellEnd"/>
      <w:r w:rsidRPr="00B1315D">
        <w:rPr>
          <w:rFonts w:ascii="Times New Roman" w:hAnsi="Times New Roman" w:cs="Times New Roman"/>
          <w:sz w:val="24"/>
          <w:szCs w:val="24"/>
        </w:rPr>
        <w:t xml:space="preserve"> (Boussou, 2013). </w:t>
      </w:r>
      <w:proofErr w:type="spellStart"/>
      <w:r w:rsidRPr="00B1315D">
        <w:rPr>
          <w:rFonts w:ascii="Times New Roman" w:hAnsi="Times New Roman" w:cs="Times New Roman"/>
          <w:sz w:val="24"/>
          <w:szCs w:val="24"/>
        </w:rPr>
        <w:t>Thus</w:t>
      </w:r>
      <w:proofErr w:type="spellEnd"/>
      <w:r w:rsidRPr="00B1315D">
        <w:rPr>
          <w:rFonts w:ascii="Times New Roman" w:hAnsi="Times New Roman" w:cs="Times New Roman"/>
          <w:sz w:val="24"/>
          <w:szCs w:val="24"/>
        </w:rPr>
        <w:t xml:space="preserve">, the </w:t>
      </w:r>
      <w:proofErr w:type="spellStart"/>
      <w:r w:rsidRPr="00B1315D">
        <w:rPr>
          <w:rFonts w:ascii="Times New Roman" w:hAnsi="Times New Roman" w:cs="Times New Roman"/>
          <w:sz w:val="24"/>
          <w:szCs w:val="24"/>
        </w:rPr>
        <w:t>gonadosomatic</w:t>
      </w:r>
      <w:proofErr w:type="spellEnd"/>
      <w:r w:rsidRPr="00B1315D">
        <w:rPr>
          <w:rFonts w:ascii="Times New Roman" w:hAnsi="Times New Roman" w:cs="Times New Roman"/>
          <w:sz w:val="24"/>
          <w:szCs w:val="24"/>
        </w:rPr>
        <w:t xml:space="preserve"> index </w:t>
      </w:r>
      <w:proofErr w:type="spellStart"/>
      <w:r w:rsidRPr="00B1315D">
        <w:rPr>
          <w:rFonts w:ascii="Times New Roman" w:hAnsi="Times New Roman" w:cs="Times New Roman"/>
          <w:sz w:val="24"/>
          <w:szCs w:val="24"/>
        </w:rPr>
        <w:t>makes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it</w:t>
      </w:r>
      <w:proofErr w:type="spellEnd"/>
      <w:r w:rsidRPr="00B1315D">
        <w:rPr>
          <w:rFonts w:ascii="Times New Roman" w:hAnsi="Times New Roman" w:cs="Times New Roman"/>
          <w:sz w:val="24"/>
          <w:szCs w:val="24"/>
        </w:rPr>
        <w:t xml:space="preserve"> possible to </w:t>
      </w:r>
      <w:proofErr w:type="spellStart"/>
      <w:r w:rsidRPr="00B1315D">
        <w:rPr>
          <w:rFonts w:ascii="Times New Roman" w:hAnsi="Times New Roman" w:cs="Times New Roman"/>
          <w:sz w:val="24"/>
          <w:szCs w:val="24"/>
        </w:rPr>
        <w:t>determine</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spawning</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periods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during</w:t>
      </w:r>
      <w:proofErr w:type="spellEnd"/>
      <w:r w:rsidRPr="00B1315D">
        <w:rPr>
          <w:rFonts w:ascii="Times New Roman" w:hAnsi="Times New Roman" w:cs="Times New Roman"/>
          <w:sz w:val="24"/>
          <w:szCs w:val="24"/>
        </w:rPr>
        <w:t xml:space="preserve"> a </w:t>
      </w:r>
      <w:proofErr w:type="spellStart"/>
      <w:r w:rsidRPr="00B1315D">
        <w:rPr>
          <w:rFonts w:ascii="Times New Roman" w:hAnsi="Times New Roman" w:cs="Times New Roman"/>
          <w:sz w:val="24"/>
          <w:szCs w:val="24"/>
        </w:rPr>
        <w:t>species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sexual</w:t>
      </w:r>
      <w:proofErr w:type="spellEnd"/>
      <w:r w:rsidRPr="00B1315D">
        <w:rPr>
          <w:rFonts w:ascii="Times New Roman" w:hAnsi="Times New Roman" w:cs="Times New Roman"/>
          <w:sz w:val="24"/>
          <w:szCs w:val="24"/>
        </w:rPr>
        <w:t xml:space="preserve"> cycle (</w:t>
      </w:r>
      <w:r w:rsidR="00557EF4" w:rsidRPr="00557EF4">
        <w:rPr>
          <w:rFonts w:ascii="Times New Roman" w:hAnsi="Times New Roman" w:cs="Times New Roman"/>
          <w:sz w:val="24"/>
          <w:szCs w:val="24"/>
        </w:rPr>
        <w:t>Monteiro</w:t>
      </w:r>
      <w:r w:rsidRPr="00B1315D">
        <w:rPr>
          <w:rFonts w:ascii="Times New Roman" w:hAnsi="Times New Roman" w:cs="Times New Roman"/>
          <w:sz w:val="24"/>
          <w:szCs w:val="24"/>
        </w:rPr>
        <w:t>, 200</w:t>
      </w:r>
      <w:r w:rsidR="00557EF4">
        <w:rPr>
          <w:rFonts w:ascii="Times New Roman" w:hAnsi="Times New Roman" w:cs="Times New Roman"/>
          <w:sz w:val="24"/>
          <w:szCs w:val="24"/>
        </w:rPr>
        <w:t>3</w:t>
      </w:r>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Its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mathematical</w:t>
      </w:r>
      <w:proofErr w:type="spellEnd"/>
      <w:r w:rsidRPr="00B1315D">
        <w:rPr>
          <w:rFonts w:ascii="Times New Roman" w:hAnsi="Times New Roman" w:cs="Times New Roman"/>
          <w:sz w:val="24"/>
          <w:szCs w:val="24"/>
        </w:rPr>
        <w:t xml:space="preserve"> formula </w:t>
      </w:r>
      <w:proofErr w:type="spellStart"/>
      <w:r w:rsidRPr="00B1315D">
        <w:rPr>
          <w:rFonts w:ascii="Times New Roman" w:hAnsi="Times New Roman" w:cs="Times New Roman"/>
          <w:sz w:val="24"/>
          <w:szCs w:val="24"/>
        </w:rPr>
        <w:t>is</w:t>
      </w:r>
      <w:proofErr w:type="spellEnd"/>
      <w:r w:rsidRPr="00B1315D">
        <w:rPr>
          <w:rFonts w:ascii="Times New Roman" w:hAnsi="Times New Roman" w:cs="Times New Roman"/>
          <w:sz w:val="24"/>
          <w:szCs w:val="24"/>
        </w:rPr>
        <w:t xml:space="preserve"> as </w:t>
      </w:r>
      <w:proofErr w:type="spellStart"/>
      <w:proofErr w:type="gramStart"/>
      <w:r w:rsidRPr="00B1315D">
        <w:rPr>
          <w:rFonts w:ascii="Times New Roman" w:hAnsi="Times New Roman" w:cs="Times New Roman"/>
          <w:sz w:val="24"/>
          <w:szCs w:val="24"/>
        </w:rPr>
        <w:t>follows</w:t>
      </w:r>
      <w:proofErr w:type="spellEnd"/>
      <w:r w:rsidRPr="00B1315D">
        <w:rPr>
          <w:rFonts w:ascii="Times New Roman" w:hAnsi="Times New Roman" w:cs="Times New Roman"/>
          <w:sz w:val="24"/>
          <w:szCs w:val="24"/>
        </w:rPr>
        <w:t>:</w:t>
      </w:r>
      <w:proofErr w:type="gramEnd"/>
    </w:p>
    <w:p w14:paraId="6BB172D9" w14:textId="77777777" w:rsidR="00A47D99" w:rsidRPr="002817B7" w:rsidRDefault="00A47D99" w:rsidP="00A47D99">
      <w:pPr>
        <w:pStyle w:val="ListParagraph"/>
        <w:autoSpaceDE w:val="0"/>
        <w:autoSpaceDN w:val="0"/>
        <w:adjustRightInd w:val="0"/>
        <w:spacing w:after="0" w:line="360" w:lineRule="auto"/>
        <w:jc w:val="both"/>
        <w:rPr>
          <w:rFonts w:ascii="Arial" w:eastAsiaTheme="minorEastAsia" w:hAnsi="Arial" w:cs="Arial"/>
          <w:sz w:val="24"/>
          <w:szCs w:val="24"/>
          <w:lang w:val="en-GB"/>
        </w:rPr>
      </w:pPr>
      <m:oMath>
        <m:r>
          <w:rPr>
            <w:rFonts w:ascii="Cambria Math" w:hAnsi="Cambria Math" w:cs="Arial"/>
            <w:sz w:val="28"/>
            <w:szCs w:val="28"/>
          </w:rPr>
          <m:t>GSI</m:t>
        </m:r>
        <m:r>
          <m:rPr>
            <m:sty m:val="p"/>
          </m:rPr>
          <w:rPr>
            <w:rFonts w:ascii="Cambria Math" w:hAnsiTheme="majorHAnsi" w:cs="Arial"/>
            <w:sz w:val="28"/>
            <w:szCs w:val="28"/>
            <w:lang w:val="en-GB"/>
          </w:rPr>
          <m:t>=</m:t>
        </m:r>
        <m:f>
          <m:fPr>
            <m:ctrlPr>
              <w:rPr>
                <w:rFonts w:ascii="Cambria Math" w:hAnsiTheme="majorHAnsi" w:cs="Arial"/>
                <w:bCs/>
                <w:sz w:val="28"/>
                <w:szCs w:val="28"/>
              </w:rPr>
            </m:ctrlPr>
          </m:fPr>
          <m:num>
            <m:r>
              <m:rPr>
                <m:sty m:val="p"/>
              </m:rPr>
              <w:rPr>
                <w:rFonts w:ascii="Cambria Math" w:hAnsiTheme="majorHAnsi" w:cs="Arial"/>
                <w:sz w:val="28"/>
                <w:szCs w:val="28"/>
                <w:lang w:val="en-GB"/>
              </w:rPr>
              <m:t>Pg</m:t>
            </m:r>
          </m:num>
          <m:den>
            <m:r>
              <m:rPr>
                <m:sty m:val="p"/>
              </m:rPr>
              <w:rPr>
                <w:rFonts w:ascii="Cambria Math" w:hAnsiTheme="majorHAnsi" w:cs="Arial"/>
                <w:sz w:val="28"/>
                <w:szCs w:val="28"/>
                <w:lang w:val="en-GB"/>
              </w:rPr>
              <m:t>P</m:t>
            </m:r>
            <m:r>
              <m:rPr>
                <m:sty m:val="p"/>
              </m:rPr>
              <w:rPr>
                <w:rFonts w:ascii="Cambria Math" w:hAnsi="Cambria Math" w:cs="Arial"/>
                <w:sz w:val="28"/>
                <w:szCs w:val="28"/>
                <w:lang w:val="en-GB"/>
              </w:rPr>
              <m:t>e</m:t>
            </m:r>
            <m:r>
              <m:rPr>
                <m:sty m:val="p"/>
              </m:rPr>
              <w:rPr>
                <w:rFonts w:ascii="Cambria Math" w:hAnsiTheme="majorHAnsi" w:cs="Arial"/>
                <w:sz w:val="28"/>
                <w:szCs w:val="28"/>
                <w:lang w:val="en-GB"/>
              </w:rPr>
              <m:t>v</m:t>
            </m:r>
          </m:den>
        </m:f>
        <m:r>
          <m:rPr>
            <m:sty m:val="p"/>
          </m:rPr>
          <w:rPr>
            <w:rFonts w:ascii="Cambria Math" w:hAnsiTheme="majorHAnsi" w:cs="Arial"/>
            <w:sz w:val="28"/>
            <w:szCs w:val="28"/>
            <w:lang w:val="en-GB"/>
          </w:rPr>
          <m:t>x100</m:t>
        </m:r>
      </m:oMath>
      <w:r w:rsidRPr="002817B7">
        <w:rPr>
          <w:rFonts w:ascii="Arial" w:eastAsiaTheme="minorEastAsia" w:hAnsi="Arial" w:cs="Arial"/>
          <w:sz w:val="24"/>
          <w:szCs w:val="24"/>
          <w:lang w:val="en-GB"/>
        </w:rPr>
        <w:t> ;</w:t>
      </w:r>
    </w:p>
    <w:p w14:paraId="118FD423" w14:textId="77777777" w:rsidR="00C4157D" w:rsidRPr="00B1315D" w:rsidRDefault="00C4157D" w:rsidP="00C4157D">
      <w:pPr>
        <w:pStyle w:val="ListParagraph"/>
        <w:autoSpaceDE w:val="0"/>
        <w:autoSpaceDN w:val="0"/>
        <w:adjustRightInd w:val="0"/>
        <w:spacing w:line="360" w:lineRule="auto"/>
        <w:jc w:val="both"/>
        <w:rPr>
          <w:rFonts w:ascii="Arial" w:hAnsi="Arial" w:cs="Arial"/>
          <w:bCs/>
          <w:sz w:val="24"/>
          <w:szCs w:val="24"/>
        </w:rPr>
      </w:pPr>
      <w:proofErr w:type="spellStart"/>
      <w:proofErr w:type="gramStart"/>
      <w:r w:rsidRPr="00B1315D">
        <w:rPr>
          <w:rFonts w:ascii="Arial" w:hAnsi="Arial" w:cs="Arial"/>
          <w:bCs/>
          <w:sz w:val="24"/>
          <w:szCs w:val="24"/>
        </w:rPr>
        <w:t>Pg</w:t>
      </w:r>
      <w:proofErr w:type="spellEnd"/>
      <w:r w:rsidRPr="00B1315D">
        <w:rPr>
          <w:rFonts w:ascii="Arial" w:hAnsi="Arial" w:cs="Arial"/>
          <w:bCs/>
          <w:sz w:val="24"/>
          <w:szCs w:val="24"/>
        </w:rPr>
        <w:t>:</w:t>
      </w:r>
      <w:proofErr w:type="gramEnd"/>
      <w:r w:rsidRPr="00B1315D">
        <w:rPr>
          <w:rFonts w:ascii="Arial" w:hAnsi="Arial" w:cs="Arial"/>
          <w:bCs/>
          <w:sz w:val="24"/>
          <w:szCs w:val="24"/>
        </w:rPr>
        <w:t xml:space="preserve"> </w:t>
      </w:r>
      <w:proofErr w:type="spellStart"/>
      <w:r w:rsidRPr="00B1315D">
        <w:rPr>
          <w:rFonts w:ascii="Arial" w:hAnsi="Arial" w:cs="Arial"/>
          <w:bCs/>
          <w:sz w:val="24"/>
          <w:szCs w:val="24"/>
        </w:rPr>
        <w:t>gonad</w:t>
      </w:r>
      <w:proofErr w:type="spellEnd"/>
      <w:r w:rsidRPr="00B1315D">
        <w:rPr>
          <w:rFonts w:ascii="Arial" w:hAnsi="Arial" w:cs="Arial"/>
          <w:bCs/>
          <w:sz w:val="24"/>
          <w:szCs w:val="24"/>
        </w:rPr>
        <w:t xml:space="preserve"> </w:t>
      </w:r>
      <w:proofErr w:type="spellStart"/>
      <w:r w:rsidRPr="00B1315D">
        <w:rPr>
          <w:rFonts w:ascii="Arial" w:hAnsi="Arial" w:cs="Arial"/>
          <w:bCs/>
          <w:sz w:val="24"/>
          <w:szCs w:val="24"/>
        </w:rPr>
        <w:t>weight</w:t>
      </w:r>
      <w:proofErr w:type="spellEnd"/>
      <w:r w:rsidRPr="00B1315D">
        <w:rPr>
          <w:rFonts w:ascii="Arial" w:hAnsi="Arial" w:cs="Arial"/>
          <w:bCs/>
          <w:sz w:val="24"/>
          <w:szCs w:val="24"/>
        </w:rPr>
        <w:t xml:space="preserve"> in </w:t>
      </w:r>
      <w:proofErr w:type="gramStart"/>
      <w:r w:rsidRPr="00B1315D">
        <w:rPr>
          <w:rFonts w:ascii="Arial" w:hAnsi="Arial" w:cs="Arial"/>
          <w:bCs/>
          <w:sz w:val="24"/>
          <w:szCs w:val="24"/>
        </w:rPr>
        <w:t>g;</w:t>
      </w:r>
      <w:proofErr w:type="gramEnd"/>
    </w:p>
    <w:p w14:paraId="55CA0C5E" w14:textId="77777777" w:rsidR="00AB1917" w:rsidRPr="00B1315D" w:rsidRDefault="00C4157D" w:rsidP="002D20BB">
      <w:pPr>
        <w:pStyle w:val="ListParagraph"/>
        <w:autoSpaceDE w:val="0"/>
        <w:autoSpaceDN w:val="0"/>
        <w:adjustRightInd w:val="0"/>
        <w:spacing w:line="360" w:lineRule="auto"/>
        <w:jc w:val="both"/>
        <w:rPr>
          <w:rFonts w:ascii="Arial" w:hAnsi="Arial" w:cs="Arial"/>
          <w:bCs/>
          <w:sz w:val="24"/>
          <w:szCs w:val="24"/>
        </w:rPr>
      </w:pPr>
      <w:proofErr w:type="spellStart"/>
      <w:proofErr w:type="gramStart"/>
      <w:r w:rsidRPr="00B1315D">
        <w:rPr>
          <w:rFonts w:ascii="Arial" w:hAnsi="Arial" w:cs="Arial"/>
          <w:bCs/>
          <w:sz w:val="24"/>
          <w:szCs w:val="24"/>
        </w:rPr>
        <w:t>Pev</w:t>
      </w:r>
      <w:proofErr w:type="spellEnd"/>
      <w:r w:rsidRPr="00B1315D">
        <w:rPr>
          <w:rFonts w:ascii="Arial" w:hAnsi="Arial" w:cs="Arial"/>
          <w:bCs/>
          <w:sz w:val="24"/>
          <w:szCs w:val="24"/>
        </w:rPr>
        <w:t>:</w:t>
      </w:r>
      <w:proofErr w:type="gramEnd"/>
      <w:r w:rsidRPr="00B1315D">
        <w:rPr>
          <w:rFonts w:ascii="Arial" w:hAnsi="Arial" w:cs="Arial"/>
          <w:bCs/>
          <w:sz w:val="24"/>
          <w:szCs w:val="24"/>
        </w:rPr>
        <w:t xml:space="preserve"> </w:t>
      </w:r>
      <w:proofErr w:type="spellStart"/>
      <w:r w:rsidRPr="00B1315D">
        <w:rPr>
          <w:rFonts w:ascii="Arial" w:hAnsi="Arial" w:cs="Arial"/>
          <w:bCs/>
          <w:sz w:val="24"/>
          <w:szCs w:val="24"/>
        </w:rPr>
        <w:t>eviscerated</w:t>
      </w:r>
      <w:proofErr w:type="spellEnd"/>
      <w:r w:rsidRPr="00B1315D">
        <w:rPr>
          <w:rFonts w:ascii="Arial" w:hAnsi="Arial" w:cs="Arial"/>
          <w:bCs/>
          <w:sz w:val="24"/>
          <w:szCs w:val="24"/>
        </w:rPr>
        <w:t xml:space="preserve"> </w:t>
      </w:r>
      <w:proofErr w:type="spellStart"/>
      <w:r w:rsidRPr="00B1315D">
        <w:rPr>
          <w:rFonts w:ascii="Arial" w:hAnsi="Arial" w:cs="Arial"/>
          <w:bCs/>
          <w:sz w:val="24"/>
          <w:szCs w:val="24"/>
        </w:rPr>
        <w:t>fish</w:t>
      </w:r>
      <w:proofErr w:type="spellEnd"/>
      <w:r w:rsidRPr="00B1315D">
        <w:rPr>
          <w:rFonts w:ascii="Arial" w:hAnsi="Arial" w:cs="Arial"/>
          <w:bCs/>
          <w:sz w:val="24"/>
          <w:szCs w:val="24"/>
        </w:rPr>
        <w:t xml:space="preserve"> </w:t>
      </w:r>
      <w:proofErr w:type="spellStart"/>
      <w:r w:rsidRPr="00B1315D">
        <w:rPr>
          <w:rFonts w:ascii="Arial" w:hAnsi="Arial" w:cs="Arial"/>
          <w:bCs/>
          <w:sz w:val="24"/>
          <w:szCs w:val="24"/>
        </w:rPr>
        <w:t>weight</w:t>
      </w:r>
      <w:proofErr w:type="spellEnd"/>
      <w:r w:rsidRPr="00B1315D">
        <w:rPr>
          <w:rFonts w:ascii="Arial" w:hAnsi="Arial" w:cs="Arial"/>
          <w:bCs/>
          <w:sz w:val="24"/>
          <w:szCs w:val="24"/>
        </w:rPr>
        <w:t xml:space="preserve"> in g.</w:t>
      </w:r>
    </w:p>
    <w:p w14:paraId="43496131" w14:textId="77777777" w:rsidR="002D20BB" w:rsidRPr="00B1315D" w:rsidRDefault="002D20BB" w:rsidP="00D900C2">
      <w:pPr>
        <w:pStyle w:val="ListParagraph"/>
        <w:numPr>
          <w:ilvl w:val="0"/>
          <w:numId w:val="3"/>
        </w:numPr>
        <w:autoSpaceDE w:val="0"/>
        <w:autoSpaceDN w:val="0"/>
        <w:adjustRightInd w:val="0"/>
        <w:spacing w:after="0" w:line="360" w:lineRule="auto"/>
        <w:jc w:val="both"/>
        <w:rPr>
          <w:rFonts w:ascii="Times New Roman" w:hAnsi="Times New Roman" w:cs="Times New Roman"/>
          <w:bCs/>
          <w:sz w:val="24"/>
          <w:szCs w:val="24"/>
        </w:rPr>
      </w:pPr>
      <w:proofErr w:type="spellStart"/>
      <w:r w:rsidRPr="00B1315D">
        <w:rPr>
          <w:rFonts w:ascii="Times New Roman" w:hAnsi="Times New Roman" w:cs="Times New Roman"/>
          <w:bCs/>
          <w:sz w:val="24"/>
          <w:szCs w:val="24"/>
        </w:rPr>
        <w:lastRenderedPageBreak/>
        <w:t>Hepatosomatic</w:t>
      </w:r>
      <w:proofErr w:type="spellEnd"/>
      <w:r w:rsidRPr="00B1315D">
        <w:rPr>
          <w:rFonts w:ascii="Times New Roman" w:hAnsi="Times New Roman" w:cs="Times New Roman"/>
          <w:bCs/>
          <w:sz w:val="24"/>
          <w:szCs w:val="24"/>
        </w:rPr>
        <w:t xml:space="preserve"> index (HSI)</w:t>
      </w:r>
    </w:p>
    <w:p w14:paraId="712275FB" w14:textId="77777777" w:rsidR="00D900C2" w:rsidRPr="002817B7" w:rsidRDefault="00D900C2" w:rsidP="00D900C2">
      <w:pPr>
        <w:autoSpaceDE w:val="0"/>
        <w:autoSpaceDN w:val="0"/>
        <w:adjustRightInd w:val="0"/>
        <w:spacing w:after="0" w:line="360" w:lineRule="auto"/>
        <w:ind w:left="360"/>
        <w:jc w:val="both"/>
        <w:rPr>
          <w:rFonts w:ascii="Times New Roman" w:hAnsi="Times New Roman" w:cs="Times New Roman"/>
          <w:bCs/>
          <w:sz w:val="24"/>
          <w:szCs w:val="24"/>
          <w:lang w:val="en-GB"/>
        </w:rPr>
      </w:pPr>
      <w:r w:rsidRPr="00B1315D">
        <w:rPr>
          <w:rFonts w:ascii="Times New Roman" w:hAnsi="Times New Roman" w:cs="Times New Roman"/>
          <w:bCs/>
          <w:sz w:val="24"/>
          <w:szCs w:val="24"/>
          <w:highlight w:val="yellow"/>
        </w:rPr>
        <w:t xml:space="preserve">In </w:t>
      </w:r>
      <w:proofErr w:type="spellStart"/>
      <w:r w:rsidRPr="00B1315D">
        <w:rPr>
          <w:rFonts w:ascii="Times New Roman" w:hAnsi="Times New Roman" w:cs="Times New Roman"/>
          <w:bCs/>
          <w:sz w:val="24"/>
          <w:szCs w:val="24"/>
          <w:highlight w:val="yellow"/>
        </w:rPr>
        <w:t>fish</w:t>
      </w:r>
      <w:proofErr w:type="spellEnd"/>
      <w:r w:rsidRPr="00B1315D">
        <w:rPr>
          <w:rFonts w:ascii="Times New Roman" w:hAnsi="Times New Roman" w:cs="Times New Roman"/>
          <w:bCs/>
          <w:sz w:val="24"/>
          <w:szCs w:val="24"/>
          <w:highlight w:val="yellow"/>
        </w:rPr>
        <w:t xml:space="preserve">, </w:t>
      </w:r>
      <w:proofErr w:type="spellStart"/>
      <w:r w:rsidRPr="00B1315D">
        <w:rPr>
          <w:rFonts w:ascii="Times New Roman" w:hAnsi="Times New Roman" w:cs="Times New Roman"/>
          <w:bCs/>
          <w:sz w:val="24"/>
          <w:szCs w:val="24"/>
          <w:highlight w:val="yellow"/>
        </w:rPr>
        <w:t>oogenesis</w:t>
      </w:r>
      <w:proofErr w:type="spellEnd"/>
      <w:r w:rsidRPr="00B1315D">
        <w:rPr>
          <w:rFonts w:ascii="Times New Roman" w:hAnsi="Times New Roman" w:cs="Times New Roman"/>
          <w:bCs/>
          <w:sz w:val="24"/>
          <w:szCs w:val="24"/>
          <w:highlight w:val="yellow"/>
        </w:rPr>
        <w:t xml:space="preserve"> and </w:t>
      </w:r>
      <w:proofErr w:type="spellStart"/>
      <w:r w:rsidRPr="00B1315D">
        <w:rPr>
          <w:rFonts w:ascii="Times New Roman" w:hAnsi="Times New Roman" w:cs="Times New Roman"/>
          <w:bCs/>
          <w:sz w:val="24"/>
          <w:szCs w:val="24"/>
          <w:highlight w:val="yellow"/>
        </w:rPr>
        <w:t>spermatogenesis</w:t>
      </w:r>
      <w:proofErr w:type="spellEnd"/>
      <w:r w:rsidRPr="00B1315D">
        <w:rPr>
          <w:rFonts w:ascii="Times New Roman" w:hAnsi="Times New Roman" w:cs="Times New Roman"/>
          <w:bCs/>
          <w:sz w:val="24"/>
          <w:szCs w:val="24"/>
          <w:highlight w:val="yellow"/>
        </w:rPr>
        <w:t xml:space="preserve"> </w:t>
      </w:r>
      <w:proofErr w:type="spellStart"/>
      <w:r w:rsidRPr="00B1315D">
        <w:rPr>
          <w:rFonts w:ascii="Times New Roman" w:hAnsi="Times New Roman" w:cs="Times New Roman"/>
          <w:bCs/>
          <w:sz w:val="24"/>
          <w:szCs w:val="24"/>
          <w:highlight w:val="yellow"/>
        </w:rPr>
        <w:t>require</w:t>
      </w:r>
      <w:proofErr w:type="spellEnd"/>
      <w:r w:rsidRPr="00B1315D">
        <w:rPr>
          <w:rFonts w:ascii="Times New Roman" w:hAnsi="Times New Roman" w:cs="Times New Roman"/>
          <w:bCs/>
          <w:sz w:val="24"/>
          <w:szCs w:val="24"/>
          <w:highlight w:val="yellow"/>
        </w:rPr>
        <w:t xml:space="preserve"> a </w:t>
      </w:r>
      <w:proofErr w:type="spellStart"/>
      <w:r w:rsidRPr="00B1315D">
        <w:rPr>
          <w:rFonts w:ascii="Times New Roman" w:hAnsi="Times New Roman" w:cs="Times New Roman"/>
          <w:bCs/>
          <w:sz w:val="24"/>
          <w:szCs w:val="24"/>
          <w:highlight w:val="yellow"/>
        </w:rPr>
        <w:t>significant</w:t>
      </w:r>
      <w:proofErr w:type="spellEnd"/>
      <w:r w:rsidRPr="00B1315D">
        <w:rPr>
          <w:rFonts w:ascii="Times New Roman" w:hAnsi="Times New Roman" w:cs="Times New Roman"/>
          <w:bCs/>
          <w:sz w:val="24"/>
          <w:szCs w:val="24"/>
          <w:highlight w:val="yellow"/>
        </w:rPr>
        <w:t xml:space="preserve"> </w:t>
      </w:r>
      <w:proofErr w:type="spellStart"/>
      <w:r w:rsidRPr="00B1315D">
        <w:rPr>
          <w:rFonts w:ascii="Times New Roman" w:hAnsi="Times New Roman" w:cs="Times New Roman"/>
          <w:bCs/>
          <w:sz w:val="24"/>
          <w:szCs w:val="24"/>
          <w:highlight w:val="yellow"/>
        </w:rPr>
        <w:t>amount</w:t>
      </w:r>
      <w:proofErr w:type="spellEnd"/>
      <w:r w:rsidRPr="00B1315D">
        <w:rPr>
          <w:rFonts w:ascii="Times New Roman" w:hAnsi="Times New Roman" w:cs="Times New Roman"/>
          <w:bCs/>
          <w:sz w:val="24"/>
          <w:szCs w:val="24"/>
          <w:highlight w:val="yellow"/>
        </w:rPr>
        <w:t xml:space="preserve"> of </w:t>
      </w:r>
      <w:proofErr w:type="spellStart"/>
      <w:r w:rsidRPr="00B1315D">
        <w:rPr>
          <w:rFonts w:ascii="Times New Roman" w:hAnsi="Times New Roman" w:cs="Times New Roman"/>
          <w:bCs/>
          <w:sz w:val="24"/>
          <w:szCs w:val="24"/>
          <w:highlight w:val="yellow"/>
        </w:rPr>
        <w:t>energy</w:t>
      </w:r>
      <w:proofErr w:type="spellEnd"/>
      <w:r w:rsidRPr="00B1315D">
        <w:rPr>
          <w:rFonts w:ascii="Times New Roman" w:hAnsi="Times New Roman" w:cs="Times New Roman"/>
          <w:bCs/>
          <w:sz w:val="24"/>
          <w:szCs w:val="24"/>
          <w:highlight w:val="yellow"/>
        </w:rPr>
        <w:t xml:space="preserve">, </w:t>
      </w:r>
      <w:proofErr w:type="spellStart"/>
      <w:r w:rsidRPr="00B1315D">
        <w:rPr>
          <w:rFonts w:ascii="Times New Roman" w:hAnsi="Times New Roman" w:cs="Times New Roman"/>
          <w:bCs/>
          <w:sz w:val="24"/>
          <w:szCs w:val="24"/>
          <w:highlight w:val="yellow"/>
        </w:rPr>
        <w:t>which</w:t>
      </w:r>
      <w:proofErr w:type="spellEnd"/>
      <w:r w:rsidRPr="00B1315D">
        <w:rPr>
          <w:rFonts w:ascii="Times New Roman" w:hAnsi="Times New Roman" w:cs="Times New Roman"/>
          <w:bCs/>
          <w:sz w:val="24"/>
          <w:szCs w:val="24"/>
          <w:highlight w:val="yellow"/>
        </w:rPr>
        <w:t xml:space="preserve"> </w:t>
      </w:r>
      <w:proofErr w:type="spellStart"/>
      <w:r w:rsidRPr="00B1315D">
        <w:rPr>
          <w:rFonts w:ascii="Times New Roman" w:hAnsi="Times New Roman" w:cs="Times New Roman"/>
          <w:bCs/>
          <w:sz w:val="24"/>
          <w:szCs w:val="24"/>
          <w:highlight w:val="yellow"/>
        </w:rPr>
        <w:t>is</w:t>
      </w:r>
      <w:proofErr w:type="spellEnd"/>
      <w:r w:rsidRPr="00B1315D">
        <w:rPr>
          <w:rFonts w:ascii="Times New Roman" w:hAnsi="Times New Roman" w:cs="Times New Roman"/>
          <w:bCs/>
          <w:sz w:val="24"/>
          <w:szCs w:val="24"/>
          <w:highlight w:val="yellow"/>
        </w:rPr>
        <w:t xml:space="preserve"> </w:t>
      </w:r>
      <w:proofErr w:type="spellStart"/>
      <w:r w:rsidRPr="00B1315D">
        <w:rPr>
          <w:rFonts w:ascii="Times New Roman" w:hAnsi="Times New Roman" w:cs="Times New Roman"/>
          <w:bCs/>
          <w:sz w:val="24"/>
          <w:szCs w:val="24"/>
          <w:highlight w:val="yellow"/>
        </w:rPr>
        <w:t>stored</w:t>
      </w:r>
      <w:proofErr w:type="spellEnd"/>
      <w:r w:rsidRPr="00B1315D">
        <w:rPr>
          <w:rFonts w:ascii="Times New Roman" w:hAnsi="Times New Roman" w:cs="Times New Roman"/>
          <w:bCs/>
          <w:sz w:val="24"/>
          <w:szCs w:val="24"/>
          <w:highlight w:val="yellow"/>
        </w:rPr>
        <w:t xml:space="preserve"> </w:t>
      </w:r>
      <w:proofErr w:type="spellStart"/>
      <w:r w:rsidRPr="00B1315D">
        <w:rPr>
          <w:rFonts w:ascii="Times New Roman" w:hAnsi="Times New Roman" w:cs="Times New Roman"/>
          <w:bCs/>
          <w:sz w:val="24"/>
          <w:szCs w:val="24"/>
          <w:highlight w:val="yellow"/>
        </w:rPr>
        <w:t>primarily</w:t>
      </w:r>
      <w:proofErr w:type="spellEnd"/>
      <w:r w:rsidRPr="00B1315D">
        <w:rPr>
          <w:rFonts w:ascii="Times New Roman" w:hAnsi="Times New Roman" w:cs="Times New Roman"/>
          <w:bCs/>
          <w:sz w:val="24"/>
          <w:szCs w:val="24"/>
          <w:highlight w:val="yellow"/>
        </w:rPr>
        <w:t xml:space="preserve"> in the </w:t>
      </w:r>
      <w:proofErr w:type="spellStart"/>
      <w:r w:rsidRPr="00B1315D">
        <w:rPr>
          <w:rFonts w:ascii="Times New Roman" w:hAnsi="Times New Roman" w:cs="Times New Roman"/>
          <w:bCs/>
          <w:sz w:val="24"/>
          <w:szCs w:val="24"/>
          <w:highlight w:val="yellow"/>
        </w:rPr>
        <w:t>liver</w:t>
      </w:r>
      <w:proofErr w:type="spellEnd"/>
      <w:r w:rsidRPr="00B1315D">
        <w:rPr>
          <w:rFonts w:ascii="Times New Roman" w:hAnsi="Times New Roman" w:cs="Times New Roman"/>
          <w:bCs/>
          <w:sz w:val="24"/>
          <w:szCs w:val="24"/>
          <w:highlight w:val="yellow"/>
        </w:rPr>
        <w:t xml:space="preserve"> in the </w:t>
      </w:r>
      <w:proofErr w:type="spellStart"/>
      <w:r w:rsidRPr="00B1315D">
        <w:rPr>
          <w:rFonts w:ascii="Times New Roman" w:hAnsi="Times New Roman" w:cs="Times New Roman"/>
          <w:bCs/>
          <w:sz w:val="24"/>
          <w:szCs w:val="24"/>
          <w:highlight w:val="yellow"/>
        </w:rPr>
        <w:t>form</w:t>
      </w:r>
      <w:proofErr w:type="spellEnd"/>
      <w:r w:rsidRPr="00B1315D">
        <w:rPr>
          <w:rFonts w:ascii="Times New Roman" w:hAnsi="Times New Roman" w:cs="Times New Roman"/>
          <w:bCs/>
          <w:sz w:val="24"/>
          <w:szCs w:val="24"/>
          <w:highlight w:val="yellow"/>
        </w:rPr>
        <w:t xml:space="preserve"> of </w:t>
      </w:r>
      <w:proofErr w:type="spellStart"/>
      <w:r w:rsidRPr="00B1315D">
        <w:rPr>
          <w:rFonts w:ascii="Times New Roman" w:hAnsi="Times New Roman" w:cs="Times New Roman"/>
          <w:bCs/>
          <w:sz w:val="24"/>
          <w:szCs w:val="24"/>
          <w:highlight w:val="yellow"/>
        </w:rPr>
        <w:t>lipids</w:t>
      </w:r>
      <w:proofErr w:type="spellEnd"/>
      <w:r w:rsidRPr="00B1315D">
        <w:rPr>
          <w:rFonts w:ascii="Times New Roman" w:hAnsi="Times New Roman" w:cs="Times New Roman"/>
          <w:bCs/>
          <w:sz w:val="24"/>
          <w:szCs w:val="24"/>
          <w:highlight w:val="yellow"/>
        </w:rPr>
        <w:t>.</w:t>
      </w:r>
      <w:r w:rsidRPr="00B1315D">
        <w:rPr>
          <w:rFonts w:ascii="Times New Roman" w:eastAsia="Times New Roman" w:hAnsi="Times New Roman" w:cs="Times New Roman"/>
          <w:color w:val="1F1F1F"/>
          <w:kern w:val="0"/>
          <w:sz w:val="42"/>
          <w:szCs w:val="42"/>
          <w:lang w:eastAsia="fr-CI"/>
        </w:rPr>
        <w:t xml:space="preserve"> </w:t>
      </w:r>
      <w:r w:rsidRPr="00B1315D">
        <w:rPr>
          <w:rFonts w:ascii="Times New Roman" w:hAnsi="Times New Roman" w:cs="Times New Roman"/>
          <w:bCs/>
          <w:sz w:val="24"/>
          <w:szCs w:val="24"/>
        </w:rPr>
        <w:t xml:space="preserve">Variations in </w:t>
      </w:r>
      <w:proofErr w:type="spellStart"/>
      <w:r w:rsidRPr="00B1315D">
        <w:rPr>
          <w:rFonts w:ascii="Times New Roman" w:hAnsi="Times New Roman" w:cs="Times New Roman"/>
          <w:bCs/>
          <w:sz w:val="24"/>
          <w:szCs w:val="24"/>
        </w:rPr>
        <w:t>liver</w:t>
      </w:r>
      <w:proofErr w:type="spellEnd"/>
      <w:r w:rsidRPr="00B1315D">
        <w:rPr>
          <w:rFonts w:ascii="Times New Roman" w:hAnsi="Times New Roman" w:cs="Times New Roman"/>
          <w:bCs/>
          <w:sz w:val="24"/>
          <w:szCs w:val="24"/>
        </w:rPr>
        <w:t xml:space="preserve"> </w:t>
      </w:r>
      <w:proofErr w:type="spellStart"/>
      <w:r w:rsidRPr="00B1315D">
        <w:rPr>
          <w:rFonts w:ascii="Times New Roman" w:hAnsi="Times New Roman" w:cs="Times New Roman"/>
          <w:bCs/>
          <w:sz w:val="24"/>
          <w:szCs w:val="24"/>
        </w:rPr>
        <w:t>weight</w:t>
      </w:r>
      <w:proofErr w:type="spellEnd"/>
      <w:r w:rsidRPr="00B1315D">
        <w:rPr>
          <w:rFonts w:ascii="Times New Roman" w:hAnsi="Times New Roman" w:cs="Times New Roman"/>
          <w:bCs/>
          <w:sz w:val="24"/>
          <w:szCs w:val="24"/>
        </w:rPr>
        <w:t xml:space="preserve"> are </w:t>
      </w:r>
      <w:proofErr w:type="spellStart"/>
      <w:r w:rsidRPr="00B1315D">
        <w:rPr>
          <w:rFonts w:ascii="Times New Roman" w:hAnsi="Times New Roman" w:cs="Times New Roman"/>
          <w:bCs/>
          <w:sz w:val="24"/>
          <w:szCs w:val="24"/>
        </w:rPr>
        <w:t>influenced</w:t>
      </w:r>
      <w:proofErr w:type="spellEnd"/>
      <w:r w:rsidRPr="00B1315D">
        <w:rPr>
          <w:rFonts w:ascii="Times New Roman" w:hAnsi="Times New Roman" w:cs="Times New Roman"/>
          <w:bCs/>
          <w:sz w:val="24"/>
          <w:szCs w:val="24"/>
        </w:rPr>
        <w:t xml:space="preserve"> by the reproductive </w:t>
      </w:r>
      <w:proofErr w:type="spellStart"/>
      <w:r w:rsidRPr="00B1315D">
        <w:rPr>
          <w:rFonts w:ascii="Times New Roman" w:hAnsi="Times New Roman" w:cs="Times New Roman"/>
          <w:bCs/>
          <w:sz w:val="24"/>
          <w:szCs w:val="24"/>
        </w:rPr>
        <w:t>status</w:t>
      </w:r>
      <w:proofErr w:type="spellEnd"/>
      <w:r w:rsidRPr="00B1315D">
        <w:rPr>
          <w:rFonts w:ascii="Times New Roman" w:hAnsi="Times New Roman" w:cs="Times New Roman"/>
          <w:bCs/>
          <w:sz w:val="24"/>
          <w:szCs w:val="24"/>
        </w:rPr>
        <w:t xml:space="preserve"> of the </w:t>
      </w:r>
      <w:proofErr w:type="spellStart"/>
      <w:r w:rsidRPr="00B1315D">
        <w:rPr>
          <w:rFonts w:ascii="Times New Roman" w:hAnsi="Times New Roman" w:cs="Times New Roman"/>
          <w:bCs/>
          <w:sz w:val="24"/>
          <w:szCs w:val="24"/>
        </w:rPr>
        <w:t>fish</w:t>
      </w:r>
      <w:proofErr w:type="spellEnd"/>
      <w:r w:rsidRPr="00B1315D">
        <w:rPr>
          <w:rFonts w:ascii="Times New Roman" w:hAnsi="Times New Roman" w:cs="Times New Roman"/>
          <w:bCs/>
          <w:sz w:val="24"/>
          <w:szCs w:val="24"/>
        </w:rPr>
        <w:t xml:space="preserve"> (Konan, 2013). </w:t>
      </w:r>
      <w:r w:rsidRPr="00B1315D">
        <w:rPr>
          <w:rFonts w:ascii="Times New Roman" w:hAnsi="Times New Roman" w:cs="Times New Roman"/>
          <w:bCs/>
          <w:sz w:val="24"/>
          <w:szCs w:val="24"/>
          <w:highlight w:val="yellow"/>
        </w:rPr>
        <w:t xml:space="preserve">The HSI </w:t>
      </w:r>
      <w:proofErr w:type="spellStart"/>
      <w:r w:rsidRPr="00B1315D">
        <w:rPr>
          <w:rFonts w:ascii="Times New Roman" w:hAnsi="Times New Roman" w:cs="Times New Roman"/>
          <w:bCs/>
          <w:sz w:val="24"/>
          <w:szCs w:val="24"/>
          <w:highlight w:val="yellow"/>
        </w:rPr>
        <w:t>was</w:t>
      </w:r>
      <w:proofErr w:type="spellEnd"/>
      <w:r w:rsidRPr="00B1315D">
        <w:rPr>
          <w:rFonts w:ascii="Times New Roman" w:hAnsi="Times New Roman" w:cs="Times New Roman"/>
          <w:bCs/>
          <w:sz w:val="24"/>
          <w:szCs w:val="24"/>
          <w:highlight w:val="yellow"/>
        </w:rPr>
        <w:t xml:space="preserve"> </w:t>
      </w:r>
      <w:proofErr w:type="spellStart"/>
      <w:r w:rsidRPr="00B1315D">
        <w:rPr>
          <w:rFonts w:ascii="Times New Roman" w:hAnsi="Times New Roman" w:cs="Times New Roman"/>
          <w:bCs/>
          <w:sz w:val="24"/>
          <w:szCs w:val="24"/>
          <w:highlight w:val="yellow"/>
        </w:rPr>
        <w:t>calculated</w:t>
      </w:r>
      <w:proofErr w:type="spellEnd"/>
      <w:r w:rsidRPr="00B1315D">
        <w:rPr>
          <w:rFonts w:ascii="Times New Roman" w:hAnsi="Times New Roman" w:cs="Times New Roman"/>
          <w:bCs/>
          <w:sz w:val="24"/>
          <w:szCs w:val="24"/>
          <w:highlight w:val="yellow"/>
        </w:rPr>
        <w:t xml:space="preserve"> as </w:t>
      </w:r>
      <w:proofErr w:type="spellStart"/>
      <w:proofErr w:type="gramStart"/>
      <w:r w:rsidRPr="00B1315D">
        <w:rPr>
          <w:rFonts w:ascii="Times New Roman" w:hAnsi="Times New Roman" w:cs="Times New Roman"/>
          <w:bCs/>
          <w:sz w:val="24"/>
          <w:szCs w:val="24"/>
          <w:highlight w:val="yellow"/>
        </w:rPr>
        <w:t>follows</w:t>
      </w:r>
      <w:proofErr w:type="spellEnd"/>
      <w:r w:rsidRPr="00B1315D">
        <w:rPr>
          <w:rFonts w:ascii="Times New Roman" w:hAnsi="Times New Roman" w:cs="Times New Roman"/>
          <w:bCs/>
          <w:sz w:val="24"/>
          <w:szCs w:val="24"/>
          <w:highlight w:val="yellow"/>
        </w:rPr>
        <w:t>:</w:t>
      </w:r>
      <w:proofErr w:type="gramEnd"/>
    </w:p>
    <w:p w14:paraId="52150E93" w14:textId="77777777" w:rsidR="00D21632" w:rsidRPr="002817B7" w:rsidRDefault="00D21632" w:rsidP="00D21632">
      <w:pPr>
        <w:autoSpaceDE w:val="0"/>
        <w:autoSpaceDN w:val="0"/>
        <w:adjustRightInd w:val="0"/>
        <w:spacing w:after="0" w:line="360" w:lineRule="auto"/>
        <w:ind w:left="360"/>
        <w:jc w:val="both"/>
        <w:rPr>
          <w:rFonts w:ascii="Arial" w:eastAsiaTheme="minorEastAsia" w:hAnsi="Arial" w:cs="Arial"/>
          <w:sz w:val="28"/>
          <w:szCs w:val="28"/>
          <w:lang w:val="en-GB"/>
        </w:rPr>
      </w:pPr>
      <m:oMath>
        <m:r>
          <w:rPr>
            <w:rFonts w:ascii="Cambria Math" w:hAnsi="Cambria Math" w:cs="Arial"/>
            <w:sz w:val="28"/>
            <w:szCs w:val="28"/>
          </w:rPr>
          <m:t>RHS</m:t>
        </m:r>
        <m:r>
          <m:rPr>
            <m:sty m:val="p"/>
          </m:rPr>
          <w:rPr>
            <w:rFonts w:ascii="Cambria Math" w:hAnsiTheme="majorHAnsi" w:cs="Arial"/>
            <w:sz w:val="28"/>
            <w:szCs w:val="28"/>
            <w:lang w:val="en-GB"/>
          </w:rPr>
          <m:t>=</m:t>
        </m:r>
        <m:f>
          <m:fPr>
            <m:ctrlPr>
              <w:rPr>
                <w:rFonts w:ascii="Cambria Math" w:hAnsiTheme="majorHAnsi" w:cs="Arial"/>
                <w:bCs/>
                <w:sz w:val="28"/>
                <w:szCs w:val="28"/>
              </w:rPr>
            </m:ctrlPr>
          </m:fPr>
          <m:num>
            <m:r>
              <m:rPr>
                <m:sty m:val="p"/>
              </m:rPr>
              <w:rPr>
                <w:rFonts w:ascii="Cambria Math" w:hAnsiTheme="majorHAnsi" w:cs="Arial"/>
                <w:sz w:val="28"/>
                <w:szCs w:val="28"/>
                <w:lang w:val="en-GB"/>
              </w:rPr>
              <m:t>Pf</m:t>
            </m:r>
          </m:num>
          <m:den>
            <m:r>
              <m:rPr>
                <m:sty m:val="p"/>
              </m:rPr>
              <w:rPr>
                <w:rFonts w:ascii="Cambria Math" w:hAnsiTheme="majorHAnsi" w:cs="Arial"/>
                <w:sz w:val="28"/>
                <w:szCs w:val="28"/>
                <w:lang w:val="en-GB"/>
              </w:rPr>
              <m:t>P</m:t>
            </m:r>
            <m:r>
              <m:rPr>
                <m:sty m:val="p"/>
              </m:rPr>
              <w:rPr>
                <w:rFonts w:ascii="Cambria Math" w:hAnsi="Cambria Math" w:cs="Arial"/>
                <w:sz w:val="28"/>
                <w:szCs w:val="28"/>
                <w:lang w:val="en-GB"/>
              </w:rPr>
              <m:t>e</m:t>
            </m:r>
            <m:r>
              <m:rPr>
                <m:sty m:val="p"/>
              </m:rPr>
              <w:rPr>
                <w:rFonts w:ascii="Cambria Math" w:hAnsiTheme="majorHAnsi" w:cs="Arial"/>
                <w:sz w:val="28"/>
                <w:szCs w:val="28"/>
                <w:lang w:val="en-GB"/>
              </w:rPr>
              <m:t>v</m:t>
            </m:r>
          </m:den>
        </m:f>
        <m:r>
          <m:rPr>
            <m:sty m:val="p"/>
          </m:rPr>
          <w:rPr>
            <w:rFonts w:ascii="Cambria Math" w:hAnsiTheme="majorHAnsi" w:cs="Arial"/>
            <w:sz w:val="28"/>
            <w:szCs w:val="28"/>
            <w:lang w:val="en-GB"/>
          </w:rPr>
          <m:t>x100</m:t>
        </m:r>
        <m:r>
          <m:rPr>
            <m:sty m:val="p"/>
          </m:rPr>
          <w:rPr>
            <w:rFonts w:ascii="Cambria Math" w:hAnsiTheme="majorHAnsi" w:cs="Arial"/>
            <w:sz w:val="28"/>
            <w:szCs w:val="28"/>
            <w:lang w:val="en-GB"/>
          </w:rPr>
          <m:t> </m:t>
        </m:r>
      </m:oMath>
      <w:r w:rsidRPr="002817B7">
        <w:rPr>
          <w:rFonts w:ascii="Arial" w:eastAsiaTheme="minorEastAsia" w:hAnsi="Arial" w:cs="Arial"/>
          <w:sz w:val="28"/>
          <w:szCs w:val="28"/>
          <w:lang w:val="en-GB"/>
        </w:rPr>
        <w:t>;</w:t>
      </w:r>
    </w:p>
    <w:p w14:paraId="0CDD08EE" w14:textId="77777777" w:rsidR="00D21632" w:rsidRPr="002817B7" w:rsidRDefault="00D21632" w:rsidP="00D21632">
      <w:pPr>
        <w:autoSpaceDE w:val="0"/>
        <w:autoSpaceDN w:val="0"/>
        <w:adjustRightInd w:val="0"/>
        <w:spacing w:after="0" w:line="360" w:lineRule="auto"/>
        <w:ind w:left="360"/>
        <w:jc w:val="both"/>
        <w:rPr>
          <w:rFonts w:ascii="Times New Roman" w:hAnsi="Times New Roman" w:cs="Times New Roman"/>
          <w:bCs/>
          <w:sz w:val="24"/>
          <w:szCs w:val="24"/>
          <w:lang w:val="en-GB"/>
        </w:rPr>
      </w:pPr>
      <w:proofErr w:type="spellStart"/>
      <w:r w:rsidRPr="002817B7">
        <w:rPr>
          <w:rFonts w:ascii="Times New Roman" w:hAnsi="Times New Roman" w:cs="Times New Roman"/>
          <w:bCs/>
          <w:sz w:val="24"/>
          <w:szCs w:val="24"/>
          <w:lang w:val="en-GB"/>
        </w:rPr>
        <w:t>Pf</w:t>
      </w:r>
      <w:proofErr w:type="spellEnd"/>
      <w:r w:rsidRPr="002817B7">
        <w:rPr>
          <w:rFonts w:ascii="Times New Roman" w:hAnsi="Times New Roman" w:cs="Times New Roman"/>
          <w:bCs/>
          <w:sz w:val="24"/>
          <w:szCs w:val="24"/>
          <w:lang w:val="en-GB"/>
        </w:rPr>
        <w:t>: liver weight in g;</w:t>
      </w:r>
    </w:p>
    <w:p w14:paraId="16AC38AD" w14:textId="77777777" w:rsidR="00D21632" w:rsidRPr="002817B7" w:rsidRDefault="00D21632" w:rsidP="00D21632">
      <w:pPr>
        <w:autoSpaceDE w:val="0"/>
        <w:autoSpaceDN w:val="0"/>
        <w:adjustRightInd w:val="0"/>
        <w:spacing w:after="0" w:line="360" w:lineRule="auto"/>
        <w:ind w:left="360"/>
        <w:jc w:val="both"/>
        <w:rPr>
          <w:rFonts w:ascii="Times New Roman" w:hAnsi="Times New Roman" w:cs="Times New Roman"/>
          <w:bCs/>
          <w:sz w:val="24"/>
          <w:szCs w:val="24"/>
          <w:lang w:val="en-GB"/>
        </w:rPr>
      </w:pPr>
      <w:proofErr w:type="spellStart"/>
      <w:r w:rsidRPr="002817B7">
        <w:rPr>
          <w:rFonts w:ascii="Times New Roman" w:hAnsi="Times New Roman" w:cs="Times New Roman"/>
          <w:bCs/>
          <w:sz w:val="24"/>
          <w:szCs w:val="24"/>
          <w:lang w:val="en-GB"/>
        </w:rPr>
        <w:t>Pev</w:t>
      </w:r>
      <w:proofErr w:type="spellEnd"/>
      <w:r w:rsidRPr="002817B7">
        <w:rPr>
          <w:rFonts w:ascii="Times New Roman" w:hAnsi="Times New Roman" w:cs="Times New Roman"/>
          <w:bCs/>
          <w:sz w:val="24"/>
          <w:szCs w:val="24"/>
          <w:lang w:val="en-GB"/>
        </w:rPr>
        <w:t>: gutted fish weight in g.</w:t>
      </w:r>
    </w:p>
    <w:p w14:paraId="680710BF" w14:textId="77777777" w:rsidR="00853E7E" w:rsidRPr="00B1315D" w:rsidRDefault="00853E7E" w:rsidP="00853E7E">
      <w:pPr>
        <w:pStyle w:val="ListParagraph"/>
        <w:numPr>
          <w:ilvl w:val="0"/>
          <w:numId w:val="3"/>
        </w:numPr>
        <w:autoSpaceDE w:val="0"/>
        <w:autoSpaceDN w:val="0"/>
        <w:adjustRightInd w:val="0"/>
        <w:spacing w:after="0" w:line="360" w:lineRule="auto"/>
        <w:jc w:val="both"/>
        <w:rPr>
          <w:rFonts w:ascii="Times New Roman" w:hAnsi="Times New Roman" w:cs="Times New Roman"/>
          <w:bCs/>
          <w:sz w:val="24"/>
          <w:szCs w:val="24"/>
        </w:rPr>
      </w:pPr>
      <w:r w:rsidRPr="00B1315D">
        <w:rPr>
          <w:rFonts w:ascii="Times New Roman" w:hAnsi="Times New Roman" w:cs="Times New Roman"/>
          <w:bCs/>
          <w:sz w:val="24"/>
          <w:szCs w:val="24"/>
        </w:rPr>
        <w:t>Condition factor (K)</w:t>
      </w:r>
    </w:p>
    <w:p w14:paraId="721A6FA9" w14:textId="77777777" w:rsidR="00853E7E" w:rsidRPr="00B1315D" w:rsidRDefault="00853E7E" w:rsidP="0022726D">
      <w:pPr>
        <w:autoSpaceDE w:val="0"/>
        <w:autoSpaceDN w:val="0"/>
        <w:adjustRightInd w:val="0"/>
        <w:spacing w:after="0" w:line="360" w:lineRule="auto"/>
        <w:ind w:left="360"/>
        <w:jc w:val="both"/>
        <w:rPr>
          <w:rFonts w:ascii="Times New Roman" w:hAnsi="Times New Roman" w:cs="Times New Roman"/>
          <w:bCs/>
          <w:sz w:val="24"/>
          <w:szCs w:val="24"/>
        </w:rPr>
      </w:pPr>
      <w:r w:rsidRPr="00B1315D">
        <w:rPr>
          <w:rFonts w:ascii="Times New Roman" w:hAnsi="Times New Roman" w:cs="Times New Roman"/>
          <w:bCs/>
          <w:sz w:val="24"/>
          <w:szCs w:val="24"/>
        </w:rPr>
        <w:t xml:space="preserve">The condition factor (K) </w:t>
      </w:r>
      <w:proofErr w:type="spellStart"/>
      <w:r w:rsidRPr="00B1315D">
        <w:rPr>
          <w:rFonts w:ascii="Times New Roman" w:hAnsi="Times New Roman" w:cs="Times New Roman"/>
          <w:bCs/>
          <w:sz w:val="24"/>
          <w:szCs w:val="24"/>
        </w:rPr>
        <w:t>reflects</w:t>
      </w:r>
      <w:proofErr w:type="spellEnd"/>
      <w:r w:rsidRPr="00B1315D">
        <w:rPr>
          <w:rFonts w:ascii="Times New Roman" w:hAnsi="Times New Roman" w:cs="Times New Roman"/>
          <w:bCs/>
          <w:sz w:val="24"/>
          <w:szCs w:val="24"/>
        </w:rPr>
        <w:t xml:space="preserve"> the </w:t>
      </w:r>
      <w:proofErr w:type="spellStart"/>
      <w:r w:rsidRPr="00B1315D">
        <w:rPr>
          <w:rFonts w:ascii="Times New Roman" w:hAnsi="Times New Roman" w:cs="Times New Roman"/>
          <w:bCs/>
          <w:sz w:val="24"/>
          <w:szCs w:val="24"/>
        </w:rPr>
        <w:t>fish's</w:t>
      </w:r>
      <w:proofErr w:type="spellEnd"/>
      <w:r w:rsidRPr="00B1315D">
        <w:rPr>
          <w:rFonts w:ascii="Times New Roman" w:hAnsi="Times New Roman" w:cs="Times New Roman"/>
          <w:bCs/>
          <w:sz w:val="24"/>
          <w:szCs w:val="24"/>
        </w:rPr>
        <w:t xml:space="preserve"> body condition in relation to the influence of </w:t>
      </w:r>
      <w:proofErr w:type="spellStart"/>
      <w:r w:rsidRPr="00B1315D">
        <w:rPr>
          <w:rFonts w:ascii="Times New Roman" w:hAnsi="Times New Roman" w:cs="Times New Roman"/>
          <w:bCs/>
          <w:sz w:val="24"/>
          <w:szCs w:val="24"/>
        </w:rPr>
        <w:t>ecological</w:t>
      </w:r>
      <w:proofErr w:type="spellEnd"/>
      <w:r w:rsidRPr="00B1315D">
        <w:rPr>
          <w:rFonts w:ascii="Times New Roman" w:hAnsi="Times New Roman" w:cs="Times New Roman"/>
          <w:bCs/>
          <w:sz w:val="24"/>
          <w:szCs w:val="24"/>
        </w:rPr>
        <w:t xml:space="preserve"> and </w:t>
      </w:r>
      <w:proofErr w:type="spellStart"/>
      <w:r w:rsidRPr="00B1315D">
        <w:rPr>
          <w:rFonts w:ascii="Times New Roman" w:hAnsi="Times New Roman" w:cs="Times New Roman"/>
          <w:bCs/>
          <w:sz w:val="24"/>
          <w:szCs w:val="24"/>
        </w:rPr>
        <w:t>physiological</w:t>
      </w:r>
      <w:proofErr w:type="spellEnd"/>
      <w:r w:rsidRPr="00B1315D">
        <w:rPr>
          <w:rFonts w:ascii="Times New Roman" w:hAnsi="Times New Roman" w:cs="Times New Roman"/>
          <w:bCs/>
          <w:sz w:val="24"/>
          <w:szCs w:val="24"/>
        </w:rPr>
        <w:t xml:space="preserve"> </w:t>
      </w:r>
      <w:proofErr w:type="spellStart"/>
      <w:r w:rsidRPr="00B1315D">
        <w:rPr>
          <w:rFonts w:ascii="Times New Roman" w:hAnsi="Times New Roman" w:cs="Times New Roman"/>
          <w:bCs/>
          <w:sz w:val="24"/>
          <w:szCs w:val="24"/>
        </w:rPr>
        <w:t>factors</w:t>
      </w:r>
      <w:proofErr w:type="spellEnd"/>
      <w:r w:rsidRPr="00B1315D">
        <w:rPr>
          <w:rFonts w:ascii="Times New Roman" w:hAnsi="Times New Roman" w:cs="Times New Roman"/>
          <w:bCs/>
          <w:sz w:val="24"/>
          <w:szCs w:val="24"/>
        </w:rPr>
        <w:t xml:space="preserve">. It </w:t>
      </w:r>
      <w:proofErr w:type="spellStart"/>
      <w:r w:rsidRPr="00B1315D">
        <w:rPr>
          <w:rFonts w:ascii="Times New Roman" w:hAnsi="Times New Roman" w:cs="Times New Roman"/>
          <w:bCs/>
          <w:sz w:val="24"/>
          <w:szCs w:val="24"/>
        </w:rPr>
        <w:t>provides</w:t>
      </w:r>
      <w:proofErr w:type="spellEnd"/>
      <w:r w:rsidRPr="00B1315D">
        <w:rPr>
          <w:rFonts w:ascii="Times New Roman" w:hAnsi="Times New Roman" w:cs="Times New Roman"/>
          <w:bCs/>
          <w:sz w:val="24"/>
          <w:szCs w:val="24"/>
        </w:rPr>
        <w:t xml:space="preserve"> information on the </w:t>
      </w:r>
      <w:proofErr w:type="spellStart"/>
      <w:r w:rsidRPr="00B1315D">
        <w:rPr>
          <w:rFonts w:ascii="Times New Roman" w:hAnsi="Times New Roman" w:cs="Times New Roman"/>
          <w:bCs/>
          <w:sz w:val="24"/>
          <w:szCs w:val="24"/>
        </w:rPr>
        <w:t>storage</w:t>
      </w:r>
      <w:proofErr w:type="spellEnd"/>
      <w:r w:rsidRPr="00B1315D">
        <w:rPr>
          <w:rFonts w:ascii="Times New Roman" w:hAnsi="Times New Roman" w:cs="Times New Roman"/>
          <w:bCs/>
          <w:sz w:val="24"/>
          <w:szCs w:val="24"/>
        </w:rPr>
        <w:t xml:space="preserve"> of </w:t>
      </w:r>
      <w:proofErr w:type="spellStart"/>
      <w:r w:rsidRPr="00B1315D">
        <w:rPr>
          <w:rFonts w:ascii="Times New Roman" w:hAnsi="Times New Roman" w:cs="Times New Roman"/>
          <w:bCs/>
          <w:sz w:val="24"/>
          <w:szCs w:val="24"/>
        </w:rPr>
        <w:t>reserves</w:t>
      </w:r>
      <w:proofErr w:type="spellEnd"/>
      <w:r w:rsidRPr="00B1315D">
        <w:rPr>
          <w:rFonts w:ascii="Times New Roman" w:hAnsi="Times New Roman" w:cs="Times New Roman"/>
          <w:bCs/>
          <w:sz w:val="24"/>
          <w:szCs w:val="24"/>
        </w:rPr>
        <w:t xml:space="preserve"> </w:t>
      </w:r>
      <w:proofErr w:type="spellStart"/>
      <w:r w:rsidRPr="00B1315D">
        <w:rPr>
          <w:rFonts w:ascii="Times New Roman" w:hAnsi="Times New Roman" w:cs="Times New Roman"/>
          <w:bCs/>
          <w:sz w:val="24"/>
          <w:szCs w:val="24"/>
        </w:rPr>
        <w:t>required</w:t>
      </w:r>
      <w:proofErr w:type="spellEnd"/>
      <w:r w:rsidRPr="00B1315D">
        <w:rPr>
          <w:rFonts w:ascii="Times New Roman" w:hAnsi="Times New Roman" w:cs="Times New Roman"/>
          <w:bCs/>
          <w:sz w:val="24"/>
          <w:szCs w:val="24"/>
        </w:rPr>
        <w:t xml:space="preserve"> for </w:t>
      </w:r>
      <w:proofErr w:type="spellStart"/>
      <w:r w:rsidRPr="00B1315D">
        <w:rPr>
          <w:rFonts w:ascii="Times New Roman" w:hAnsi="Times New Roman" w:cs="Times New Roman"/>
          <w:bCs/>
          <w:sz w:val="24"/>
          <w:szCs w:val="24"/>
        </w:rPr>
        <w:t>gametogenesis</w:t>
      </w:r>
      <w:proofErr w:type="spellEnd"/>
      <w:r w:rsidRPr="00B1315D">
        <w:rPr>
          <w:rFonts w:ascii="Times New Roman" w:hAnsi="Times New Roman" w:cs="Times New Roman"/>
          <w:bCs/>
          <w:sz w:val="24"/>
          <w:szCs w:val="24"/>
        </w:rPr>
        <w:t xml:space="preserve"> (</w:t>
      </w:r>
      <w:proofErr w:type="spellStart"/>
      <w:r w:rsidR="00557EF4" w:rsidRPr="00557EF4">
        <w:rPr>
          <w:rFonts w:ascii="Times New Roman" w:hAnsi="Times New Roman" w:cs="Times New Roman"/>
          <w:bCs/>
          <w:sz w:val="24"/>
          <w:szCs w:val="24"/>
        </w:rPr>
        <w:t>Fehri-Bedoui</w:t>
      </w:r>
      <w:proofErr w:type="spellEnd"/>
      <w:r w:rsidRPr="00B1315D">
        <w:rPr>
          <w:rFonts w:ascii="Times New Roman" w:hAnsi="Times New Roman" w:cs="Times New Roman"/>
          <w:bCs/>
          <w:sz w:val="24"/>
          <w:szCs w:val="24"/>
        </w:rPr>
        <w:t xml:space="preserve"> et al., 2002).</w:t>
      </w:r>
    </w:p>
    <w:p w14:paraId="7B3AA565" w14:textId="77777777" w:rsidR="002D0AE2" w:rsidRPr="00B1315D" w:rsidRDefault="002D0AE2" w:rsidP="002D0AE2">
      <w:pPr>
        <w:pStyle w:val="ListParagraph"/>
        <w:autoSpaceDE w:val="0"/>
        <w:autoSpaceDN w:val="0"/>
        <w:adjustRightInd w:val="0"/>
        <w:spacing w:after="0" w:line="360" w:lineRule="auto"/>
        <w:jc w:val="both"/>
        <w:rPr>
          <w:rFonts w:ascii="Times New Roman" w:hAnsi="Times New Roman" w:cs="Times New Roman"/>
          <w:bCs/>
          <w:sz w:val="24"/>
          <w:szCs w:val="24"/>
        </w:rPr>
      </w:pPr>
      <m:oMathPara>
        <m:oMathParaPr>
          <m:jc m:val="left"/>
        </m:oMathParaPr>
        <m:oMath>
          <m:r>
            <m:rPr>
              <m:sty m:val="p"/>
            </m:rPr>
            <w:rPr>
              <w:rFonts w:ascii="Cambria Math" w:hAnsi="Cambria Math" w:cs="Times New Roman"/>
              <w:sz w:val="24"/>
              <w:szCs w:val="24"/>
            </w:rPr>
            <m:t>k=</m:t>
          </m:r>
          <m:f>
            <m:fPr>
              <m:ctrlPr>
                <w:rPr>
                  <w:rFonts w:ascii="Cambria Math" w:hAnsi="Cambria Math" w:cs="Times New Roman"/>
                  <w:bCs/>
                  <w:sz w:val="24"/>
                  <w:szCs w:val="24"/>
                </w:rPr>
              </m:ctrlPr>
            </m:fPr>
            <m:num>
              <m:r>
                <m:rPr>
                  <m:sty m:val="p"/>
                </m:rPr>
                <w:rPr>
                  <w:rFonts w:ascii="Cambria Math" w:hAnsi="Cambria Math" w:cs="Times New Roman"/>
                  <w:sz w:val="24"/>
                  <w:szCs w:val="24"/>
                </w:rPr>
                <m:t>P</m:t>
              </m:r>
            </m:num>
            <m:den>
              <m:sSup>
                <m:sSupPr>
                  <m:ctrlPr>
                    <w:rPr>
                      <w:rFonts w:ascii="Cambria Math" w:hAnsi="Cambria Math" w:cs="Times New Roman"/>
                      <w:bCs/>
                      <w:sz w:val="24"/>
                      <w:szCs w:val="24"/>
                    </w:rPr>
                  </m:ctrlPr>
                </m:sSupPr>
                <m:e>
                  <m:r>
                    <m:rPr>
                      <m:sty m:val="p"/>
                    </m:rPr>
                    <w:rPr>
                      <w:rFonts w:ascii="Cambria Math" w:hAnsi="Cambria Math" w:cs="Times New Roman"/>
                      <w:sz w:val="24"/>
                      <w:szCs w:val="24"/>
                    </w:rPr>
                    <m:t>Lt</m:t>
                  </m:r>
                </m:e>
                <m:sup>
                  <m:r>
                    <m:rPr>
                      <m:sty m:val="p"/>
                    </m:rPr>
                    <w:rPr>
                      <w:rFonts w:ascii="Cambria Math" w:hAnsi="Cambria Math" w:cs="Times New Roman"/>
                      <w:sz w:val="24"/>
                      <w:szCs w:val="24"/>
                    </w:rPr>
                    <m:t>3</m:t>
                  </m:r>
                </m:sup>
              </m:sSup>
            </m:den>
          </m:f>
          <m:r>
            <m:rPr>
              <m:sty m:val="p"/>
            </m:rPr>
            <w:rPr>
              <w:rFonts w:ascii="Cambria Math" w:hAnsi="Cambria Math" w:cs="Times New Roman"/>
              <w:sz w:val="24"/>
              <w:szCs w:val="24"/>
            </w:rPr>
            <m:t xml:space="preserve">x 100       </m:t>
          </m:r>
        </m:oMath>
      </m:oMathPara>
    </w:p>
    <w:p w14:paraId="13E80F67" w14:textId="77777777" w:rsidR="002D0AE2" w:rsidRPr="00B1315D" w:rsidRDefault="002D0AE2" w:rsidP="002D0AE2">
      <w:pPr>
        <w:autoSpaceDE w:val="0"/>
        <w:autoSpaceDN w:val="0"/>
        <w:adjustRightInd w:val="0"/>
        <w:spacing w:after="0" w:line="360" w:lineRule="auto"/>
        <w:jc w:val="both"/>
        <w:rPr>
          <w:rFonts w:ascii="Times New Roman" w:hAnsi="Times New Roman" w:cs="Times New Roman"/>
          <w:bCs/>
          <w:sz w:val="24"/>
          <w:szCs w:val="24"/>
        </w:rPr>
      </w:pPr>
      <w:proofErr w:type="gramStart"/>
      <w:r w:rsidRPr="00B1315D">
        <w:rPr>
          <w:rFonts w:ascii="Times New Roman" w:hAnsi="Times New Roman" w:cs="Times New Roman"/>
          <w:bCs/>
          <w:sz w:val="24"/>
          <w:szCs w:val="24"/>
        </w:rPr>
        <w:t>P:</w:t>
      </w:r>
      <w:proofErr w:type="gramEnd"/>
      <w:r w:rsidRPr="00B1315D">
        <w:rPr>
          <w:rFonts w:ascii="Times New Roman" w:hAnsi="Times New Roman" w:cs="Times New Roman"/>
          <w:bCs/>
          <w:sz w:val="24"/>
          <w:szCs w:val="24"/>
        </w:rPr>
        <w:t xml:space="preserve"> </w:t>
      </w:r>
      <w:proofErr w:type="spellStart"/>
      <w:r w:rsidRPr="00B1315D">
        <w:rPr>
          <w:rFonts w:ascii="Times New Roman" w:hAnsi="Times New Roman" w:cs="Times New Roman"/>
          <w:bCs/>
          <w:sz w:val="24"/>
          <w:szCs w:val="24"/>
        </w:rPr>
        <w:t>weight</w:t>
      </w:r>
      <w:proofErr w:type="spellEnd"/>
      <w:r w:rsidRPr="00B1315D">
        <w:rPr>
          <w:rFonts w:ascii="Times New Roman" w:hAnsi="Times New Roman" w:cs="Times New Roman"/>
          <w:bCs/>
          <w:sz w:val="24"/>
          <w:szCs w:val="24"/>
        </w:rPr>
        <w:t xml:space="preserve"> of the </w:t>
      </w:r>
      <w:proofErr w:type="spellStart"/>
      <w:r w:rsidRPr="00B1315D">
        <w:rPr>
          <w:rFonts w:ascii="Times New Roman" w:hAnsi="Times New Roman" w:cs="Times New Roman"/>
          <w:bCs/>
          <w:sz w:val="24"/>
          <w:szCs w:val="24"/>
        </w:rPr>
        <w:t>fish</w:t>
      </w:r>
      <w:proofErr w:type="spellEnd"/>
      <w:r w:rsidRPr="00B1315D">
        <w:rPr>
          <w:rFonts w:ascii="Times New Roman" w:hAnsi="Times New Roman" w:cs="Times New Roman"/>
          <w:bCs/>
          <w:sz w:val="24"/>
          <w:szCs w:val="24"/>
        </w:rPr>
        <w:t xml:space="preserve"> in g</w:t>
      </w:r>
    </w:p>
    <w:p w14:paraId="48A391B3" w14:textId="77777777" w:rsidR="002D0AE2" w:rsidRDefault="002D0AE2" w:rsidP="002D0AE2">
      <w:pPr>
        <w:autoSpaceDE w:val="0"/>
        <w:autoSpaceDN w:val="0"/>
        <w:adjustRightInd w:val="0"/>
        <w:spacing w:after="0" w:line="360" w:lineRule="auto"/>
        <w:jc w:val="both"/>
        <w:rPr>
          <w:rFonts w:ascii="Times New Roman" w:hAnsi="Times New Roman" w:cs="Times New Roman"/>
          <w:bCs/>
          <w:sz w:val="24"/>
          <w:szCs w:val="24"/>
        </w:rPr>
      </w:pPr>
      <w:proofErr w:type="spellStart"/>
      <w:proofErr w:type="gramStart"/>
      <w:r w:rsidRPr="00B1315D">
        <w:rPr>
          <w:rFonts w:ascii="Times New Roman" w:hAnsi="Times New Roman" w:cs="Times New Roman"/>
          <w:bCs/>
          <w:sz w:val="24"/>
          <w:szCs w:val="24"/>
        </w:rPr>
        <w:t>Lt</w:t>
      </w:r>
      <w:proofErr w:type="spellEnd"/>
      <w:r w:rsidRPr="00B1315D">
        <w:rPr>
          <w:rFonts w:ascii="Times New Roman" w:hAnsi="Times New Roman" w:cs="Times New Roman"/>
          <w:bCs/>
          <w:sz w:val="24"/>
          <w:szCs w:val="24"/>
        </w:rPr>
        <w:t>:</w:t>
      </w:r>
      <w:proofErr w:type="gramEnd"/>
      <w:r w:rsidRPr="00B1315D">
        <w:rPr>
          <w:rFonts w:ascii="Times New Roman" w:hAnsi="Times New Roman" w:cs="Times New Roman"/>
          <w:bCs/>
          <w:sz w:val="24"/>
          <w:szCs w:val="24"/>
        </w:rPr>
        <w:t xml:space="preserve"> total </w:t>
      </w:r>
      <w:proofErr w:type="spellStart"/>
      <w:r w:rsidRPr="00B1315D">
        <w:rPr>
          <w:rFonts w:ascii="Times New Roman" w:hAnsi="Times New Roman" w:cs="Times New Roman"/>
          <w:bCs/>
          <w:sz w:val="24"/>
          <w:szCs w:val="24"/>
        </w:rPr>
        <w:t>length</w:t>
      </w:r>
      <w:proofErr w:type="spellEnd"/>
      <w:r w:rsidRPr="00B1315D">
        <w:rPr>
          <w:rFonts w:ascii="Times New Roman" w:hAnsi="Times New Roman" w:cs="Times New Roman"/>
          <w:bCs/>
          <w:sz w:val="24"/>
          <w:szCs w:val="24"/>
        </w:rPr>
        <w:t xml:space="preserve"> of the </w:t>
      </w:r>
      <w:proofErr w:type="spellStart"/>
      <w:r w:rsidRPr="00B1315D">
        <w:rPr>
          <w:rFonts w:ascii="Times New Roman" w:hAnsi="Times New Roman" w:cs="Times New Roman"/>
          <w:bCs/>
          <w:sz w:val="24"/>
          <w:szCs w:val="24"/>
        </w:rPr>
        <w:t>fish</w:t>
      </w:r>
      <w:proofErr w:type="spellEnd"/>
      <w:r w:rsidRPr="00B1315D">
        <w:rPr>
          <w:rFonts w:ascii="Times New Roman" w:hAnsi="Times New Roman" w:cs="Times New Roman"/>
          <w:bCs/>
          <w:sz w:val="24"/>
          <w:szCs w:val="24"/>
        </w:rPr>
        <w:t xml:space="preserve"> in cm.</w:t>
      </w:r>
    </w:p>
    <w:p w14:paraId="46194B1B" w14:textId="77777777" w:rsidR="00125279" w:rsidRDefault="00125279" w:rsidP="002D0AE2">
      <w:pPr>
        <w:autoSpaceDE w:val="0"/>
        <w:autoSpaceDN w:val="0"/>
        <w:adjustRightInd w:val="0"/>
        <w:spacing w:after="0" w:line="360" w:lineRule="auto"/>
        <w:jc w:val="both"/>
        <w:rPr>
          <w:rFonts w:ascii="Times New Roman" w:hAnsi="Times New Roman" w:cs="Times New Roman"/>
          <w:bCs/>
          <w:sz w:val="24"/>
          <w:szCs w:val="24"/>
        </w:rPr>
      </w:pPr>
    </w:p>
    <w:p w14:paraId="536324CC" w14:textId="77777777" w:rsidR="00125279" w:rsidRPr="00B1315D" w:rsidRDefault="00125279" w:rsidP="00125279">
      <w:pPr>
        <w:spacing w:after="0" w:line="360" w:lineRule="auto"/>
        <w:jc w:val="both"/>
        <w:rPr>
          <w:rFonts w:ascii="Times New Roman" w:hAnsi="Times New Roman" w:cs="Times New Roman"/>
          <w:sz w:val="24"/>
          <w:szCs w:val="24"/>
        </w:rPr>
      </w:pPr>
      <w:r w:rsidRPr="00B1315D">
        <w:rPr>
          <w:rFonts w:ascii="Times New Roman" w:hAnsi="Times New Roman" w:cs="Times New Roman"/>
          <w:sz w:val="24"/>
          <w:szCs w:val="24"/>
        </w:rPr>
        <w:t xml:space="preserve">The chi-square (χ²) test </w:t>
      </w:r>
      <w:proofErr w:type="spellStart"/>
      <w:r w:rsidRPr="00B1315D">
        <w:rPr>
          <w:rFonts w:ascii="Times New Roman" w:hAnsi="Times New Roman" w:cs="Times New Roman"/>
          <w:sz w:val="24"/>
          <w:szCs w:val="24"/>
        </w:rPr>
        <w:t>was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used</w:t>
      </w:r>
      <w:proofErr w:type="spellEnd"/>
      <w:r w:rsidRPr="00B1315D">
        <w:rPr>
          <w:rFonts w:ascii="Times New Roman" w:hAnsi="Times New Roman" w:cs="Times New Roman"/>
          <w:sz w:val="24"/>
          <w:szCs w:val="24"/>
        </w:rPr>
        <w:t xml:space="preserve"> to compare the </w:t>
      </w:r>
      <w:proofErr w:type="spellStart"/>
      <w:r w:rsidRPr="00B1315D">
        <w:rPr>
          <w:rFonts w:ascii="Times New Roman" w:hAnsi="Times New Roman" w:cs="Times New Roman"/>
          <w:sz w:val="24"/>
          <w:szCs w:val="24"/>
        </w:rPr>
        <w:t>sex</w:t>
      </w:r>
      <w:proofErr w:type="spellEnd"/>
      <w:r w:rsidRPr="00B1315D">
        <w:rPr>
          <w:rFonts w:ascii="Times New Roman" w:hAnsi="Times New Roman" w:cs="Times New Roman"/>
          <w:sz w:val="24"/>
          <w:szCs w:val="24"/>
        </w:rPr>
        <w:t xml:space="preserve"> ratios for the </w:t>
      </w:r>
      <w:proofErr w:type="spellStart"/>
      <w:r w:rsidRPr="00B1315D">
        <w:rPr>
          <w:rFonts w:ascii="Times New Roman" w:hAnsi="Times New Roman" w:cs="Times New Roman"/>
          <w:sz w:val="24"/>
          <w:szCs w:val="24"/>
        </w:rPr>
        <w:t>different</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months</w:t>
      </w:r>
      <w:proofErr w:type="spellEnd"/>
      <w:r w:rsidRPr="00B1315D">
        <w:rPr>
          <w:rFonts w:ascii="Times New Roman" w:hAnsi="Times New Roman" w:cs="Times New Roman"/>
          <w:sz w:val="24"/>
          <w:szCs w:val="24"/>
        </w:rPr>
        <w:t xml:space="preserve"> and </w:t>
      </w:r>
      <w:proofErr w:type="spellStart"/>
      <w:r w:rsidRPr="00B1315D">
        <w:rPr>
          <w:rFonts w:ascii="Times New Roman" w:hAnsi="Times New Roman" w:cs="Times New Roman"/>
          <w:sz w:val="24"/>
          <w:szCs w:val="24"/>
        </w:rPr>
        <w:t>seasons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with</w:t>
      </w:r>
      <w:proofErr w:type="spellEnd"/>
      <w:r w:rsidRPr="00B1315D">
        <w:rPr>
          <w:rFonts w:ascii="Times New Roman" w:hAnsi="Times New Roman" w:cs="Times New Roman"/>
          <w:sz w:val="24"/>
          <w:szCs w:val="24"/>
        </w:rPr>
        <w:t xml:space="preserve"> the </w:t>
      </w:r>
      <w:proofErr w:type="spellStart"/>
      <w:r w:rsidRPr="00B1315D">
        <w:rPr>
          <w:rFonts w:ascii="Times New Roman" w:hAnsi="Times New Roman" w:cs="Times New Roman"/>
          <w:sz w:val="24"/>
          <w:szCs w:val="24"/>
        </w:rPr>
        <w:t>theoretical</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sex</w:t>
      </w:r>
      <w:proofErr w:type="spellEnd"/>
      <w:r w:rsidRPr="00B1315D">
        <w:rPr>
          <w:rFonts w:ascii="Times New Roman" w:hAnsi="Times New Roman" w:cs="Times New Roman"/>
          <w:sz w:val="24"/>
          <w:szCs w:val="24"/>
        </w:rPr>
        <w:t xml:space="preserve"> ratio (</w:t>
      </w:r>
      <w:proofErr w:type="gramStart"/>
      <w:r w:rsidRPr="00B1315D">
        <w:rPr>
          <w:rFonts w:ascii="Times New Roman" w:hAnsi="Times New Roman" w:cs="Times New Roman"/>
          <w:sz w:val="24"/>
          <w:szCs w:val="24"/>
        </w:rPr>
        <w:t>1:</w:t>
      </w:r>
      <w:proofErr w:type="gramEnd"/>
      <w:r w:rsidRPr="00B1315D">
        <w:rPr>
          <w:rFonts w:ascii="Times New Roman" w:hAnsi="Times New Roman" w:cs="Times New Roman"/>
          <w:sz w:val="24"/>
          <w:szCs w:val="24"/>
        </w:rPr>
        <w:t>1).</w:t>
      </w:r>
    </w:p>
    <w:p w14:paraId="1D8785B8" w14:textId="77777777" w:rsidR="00125279" w:rsidRPr="002817B7" w:rsidRDefault="00125279" w:rsidP="00125279">
      <w:pPr>
        <w:spacing w:after="0" w:line="360" w:lineRule="auto"/>
        <w:jc w:val="both"/>
        <w:rPr>
          <w:rFonts w:ascii="Times New Roman" w:hAnsi="Times New Roman" w:cs="Times New Roman"/>
          <w:sz w:val="24"/>
          <w:szCs w:val="24"/>
          <w:lang w:val="en-GB"/>
        </w:rPr>
      </w:pPr>
      <w:r w:rsidRPr="00B1315D">
        <w:rPr>
          <w:rFonts w:ascii="Times New Roman" w:hAnsi="Times New Roman" w:cs="Times New Roman"/>
          <w:sz w:val="24"/>
          <w:szCs w:val="24"/>
        </w:rPr>
        <w:t xml:space="preserve">Sizes at first </w:t>
      </w:r>
      <w:proofErr w:type="spellStart"/>
      <w:r w:rsidRPr="00B1315D">
        <w:rPr>
          <w:rFonts w:ascii="Times New Roman" w:hAnsi="Times New Roman" w:cs="Times New Roman"/>
          <w:sz w:val="24"/>
          <w:szCs w:val="24"/>
        </w:rPr>
        <w:t>maturity</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were</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compared</w:t>
      </w:r>
      <w:proofErr w:type="spellEnd"/>
      <w:r w:rsidRPr="00B1315D">
        <w:rPr>
          <w:rFonts w:ascii="Times New Roman" w:hAnsi="Times New Roman" w:cs="Times New Roman"/>
          <w:sz w:val="24"/>
          <w:szCs w:val="24"/>
        </w:rPr>
        <w:t xml:space="preserve"> by </w:t>
      </w:r>
      <w:proofErr w:type="spellStart"/>
      <w:r w:rsidRPr="00B1315D">
        <w:rPr>
          <w:rFonts w:ascii="Times New Roman" w:hAnsi="Times New Roman" w:cs="Times New Roman"/>
          <w:sz w:val="24"/>
          <w:szCs w:val="24"/>
        </w:rPr>
        <w:t>sex</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using</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Statistica</w:t>
      </w:r>
      <w:proofErr w:type="spellEnd"/>
      <w:r w:rsidRPr="00B1315D">
        <w:rPr>
          <w:rFonts w:ascii="Times New Roman" w:hAnsi="Times New Roman" w:cs="Times New Roman"/>
          <w:sz w:val="24"/>
          <w:szCs w:val="24"/>
        </w:rPr>
        <w:t xml:space="preserve"> version 7.1 software.</w:t>
      </w:r>
    </w:p>
    <w:p w14:paraId="7321B4FD" w14:textId="77777777" w:rsidR="00125279" w:rsidRPr="002817B7" w:rsidRDefault="00125279" w:rsidP="002D0AE2">
      <w:pPr>
        <w:autoSpaceDE w:val="0"/>
        <w:autoSpaceDN w:val="0"/>
        <w:adjustRightInd w:val="0"/>
        <w:spacing w:after="0" w:line="360" w:lineRule="auto"/>
        <w:jc w:val="both"/>
        <w:rPr>
          <w:rFonts w:ascii="Times New Roman" w:hAnsi="Times New Roman" w:cs="Times New Roman"/>
          <w:bCs/>
          <w:sz w:val="24"/>
          <w:szCs w:val="24"/>
          <w:lang w:val="en-GB"/>
        </w:rPr>
      </w:pPr>
    </w:p>
    <w:p w14:paraId="6F29433F" w14:textId="77777777" w:rsidR="0014132F" w:rsidRPr="002817B7" w:rsidRDefault="0014132F" w:rsidP="0036016C">
      <w:pPr>
        <w:autoSpaceDE w:val="0"/>
        <w:autoSpaceDN w:val="0"/>
        <w:adjustRightInd w:val="0"/>
        <w:spacing w:after="0" w:line="360" w:lineRule="auto"/>
        <w:jc w:val="both"/>
        <w:rPr>
          <w:rFonts w:ascii="Times New Roman" w:hAnsi="Times New Roman" w:cs="Times New Roman"/>
          <w:b/>
          <w:bCs/>
          <w:color w:val="002060"/>
          <w:sz w:val="24"/>
          <w:szCs w:val="24"/>
          <w:lang w:val="en-GB"/>
        </w:rPr>
      </w:pPr>
    </w:p>
    <w:p w14:paraId="1D05B31D" w14:textId="77777777" w:rsidR="004102A9" w:rsidRPr="002817B7" w:rsidRDefault="00DF0583" w:rsidP="0036016C">
      <w:pPr>
        <w:autoSpaceDE w:val="0"/>
        <w:autoSpaceDN w:val="0"/>
        <w:adjustRightInd w:val="0"/>
        <w:spacing w:after="0" w:line="360" w:lineRule="auto"/>
        <w:jc w:val="both"/>
        <w:rPr>
          <w:rFonts w:ascii="Times New Roman" w:hAnsi="Times New Roman" w:cs="Times New Roman"/>
          <w:b/>
          <w:bCs/>
          <w:color w:val="002060"/>
          <w:sz w:val="24"/>
          <w:szCs w:val="24"/>
          <w:lang w:val="en-GB"/>
        </w:rPr>
      </w:pPr>
      <w:r w:rsidRPr="002817B7">
        <w:rPr>
          <w:rFonts w:ascii="Times New Roman" w:hAnsi="Times New Roman" w:cs="Times New Roman"/>
          <w:b/>
          <w:bCs/>
          <w:color w:val="002060"/>
          <w:sz w:val="24"/>
          <w:szCs w:val="24"/>
          <w:lang w:val="en-GB"/>
        </w:rPr>
        <w:t xml:space="preserve">3. Results </w:t>
      </w:r>
    </w:p>
    <w:p w14:paraId="7EB5104F" w14:textId="77777777" w:rsidR="0036016C" w:rsidRPr="00B1315D" w:rsidRDefault="00424070" w:rsidP="0036016C">
      <w:pPr>
        <w:autoSpaceDE w:val="0"/>
        <w:autoSpaceDN w:val="0"/>
        <w:adjustRightInd w:val="0"/>
        <w:spacing w:after="0" w:line="360" w:lineRule="auto"/>
        <w:jc w:val="both"/>
        <w:rPr>
          <w:rFonts w:ascii="Times New Roman" w:hAnsi="Times New Roman" w:cs="Times New Roman"/>
          <w:bCs/>
          <w:sz w:val="24"/>
          <w:szCs w:val="24"/>
        </w:rPr>
      </w:pPr>
      <w:r w:rsidRPr="002817B7">
        <w:rPr>
          <w:rFonts w:ascii="Times New Roman" w:hAnsi="Times New Roman" w:cs="Times New Roman"/>
          <w:b/>
          <w:bCs/>
          <w:sz w:val="24"/>
          <w:szCs w:val="24"/>
          <w:lang w:val="en-GB"/>
        </w:rPr>
        <w:t>3.1</w:t>
      </w:r>
      <w:r w:rsidR="0036016C" w:rsidRPr="00B1315D">
        <w:rPr>
          <w:rFonts w:ascii="Times New Roman" w:hAnsi="Times New Roman" w:cs="Times New Roman"/>
          <w:b/>
          <w:bCs/>
          <w:sz w:val="24"/>
          <w:szCs w:val="24"/>
        </w:rPr>
        <w:t xml:space="preserve"> </w:t>
      </w:r>
      <w:proofErr w:type="spellStart"/>
      <w:r w:rsidR="0036016C" w:rsidRPr="00B1315D">
        <w:rPr>
          <w:rFonts w:ascii="Times New Roman" w:hAnsi="Times New Roman" w:cs="Times New Roman"/>
          <w:b/>
          <w:bCs/>
          <w:sz w:val="24"/>
          <w:szCs w:val="24"/>
        </w:rPr>
        <w:t>Sex</w:t>
      </w:r>
      <w:proofErr w:type="spellEnd"/>
      <w:r w:rsidR="0036016C" w:rsidRPr="00B1315D">
        <w:rPr>
          <w:rFonts w:ascii="Times New Roman" w:hAnsi="Times New Roman" w:cs="Times New Roman"/>
          <w:b/>
          <w:bCs/>
          <w:sz w:val="24"/>
          <w:szCs w:val="24"/>
        </w:rPr>
        <w:t xml:space="preserve"> ratio</w:t>
      </w:r>
    </w:p>
    <w:p w14:paraId="033FB06C" w14:textId="77777777" w:rsidR="007569CB" w:rsidRPr="00B1315D" w:rsidRDefault="0036016C" w:rsidP="007569CB">
      <w:pPr>
        <w:autoSpaceDE w:val="0"/>
        <w:autoSpaceDN w:val="0"/>
        <w:adjustRightInd w:val="0"/>
        <w:spacing w:line="360" w:lineRule="auto"/>
        <w:jc w:val="both"/>
        <w:rPr>
          <w:rFonts w:ascii="Times New Roman" w:hAnsi="Times New Roman" w:cs="Times New Roman"/>
          <w:bCs/>
          <w:sz w:val="24"/>
          <w:szCs w:val="24"/>
        </w:rPr>
      </w:pPr>
      <w:r w:rsidRPr="00B1315D">
        <w:rPr>
          <w:rFonts w:ascii="Times New Roman" w:hAnsi="Times New Roman" w:cs="Times New Roman"/>
          <w:bCs/>
          <w:sz w:val="24"/>
          <w:szCs w:val="24"/>
        </w:rPr>
        <w:t xml:space="preserve">222 males and 129 </w:t>
      </w:r>
      <w:proofErr w:type="spellStart"/>
      <w:r w:rsidRPr="00B1315D">
        <w:rPr>
          <w:rFonts w:ascii="Times New Roman" w:hAnsi="Times New Roman" w:cs="Times New Roman"/>
          <w:bCs/>
          <w:sz w:val="24"/>
          <w:szCs w:val="24"/>
        </w:rPr>
        <w:t>females</w:t>
      </w:r>
      <w:proofErr w:type="spellEnd"/>
      <w:r w:rsidRPr="00B1315D">
        <w:rPr>
          <w:rFonts w:ascii="Times New Roman" w:hAnsi="Times New Roman" w:cs="Times New Roman"/>
          <w:bCs/>
          <w:sz w:val="24"/>
          <w:szCs w:val="24"/>
        </w:rPr>
        <w:t xml:space="preserve"> </w:t>
      </w:r>
      <w:proofErr w:type="spellStart"/>
      <w:r w:rsidRPr="00B1315D">
        <w:rPr>
          <w:rFonts w:ascii="Times New Roman" w:hAnsi="Times New Roman" w:cs="Times New Roman"/>
          <w:bCs/>
          <w:sz w:val="24"/>
          <w:szCs w:val="24"/>
        </w:rPr>
        <w:t>were</w:t>
      </w:r>
      <w:proofErr w:type="spellEnd"/>
      <w:r w:rsidRPr="00B1315D">
        <w:rPr>
          <w:rFonts w:ascii="Times New Roman" w:hAnsi="Times New Roman" w:cs="Times New Roman"/>
          <w:bCs/>
          <w:sz w:val="24"/>
          <w:szCs w:val="24"/>
        </w:rPr>
        <w:t xml:space="preserve"> </w:t>
      </w:r>
      <w:proofErr w:type="spellStart"/>
      <w:r w:rsidRPr="00B1315D">
        <w:rPr>
          <w:rFonts w:ascii="Times New Roman" w:hAnsi="Times New Roman" w:cs="Times New Roman"/>
          <w:bCs/>
          <w:sz w:val="24"/>
          <w:szCs w:val="24"/>
        </w:rPr>
        <w:t>identified</w:t>
      </w:r>
      <w:proofErr w:type="spellEnd"/>
      <w:r w:rsidRPr="00B1315D">
        <w:rPr>
          <w:rFonts w:ascii="Times New Roman" w:hAnsi="Times New Roman" w:cs="Times New Roman"/>
          <w:bCs/>
          <w:sz w:val="24"/>
          <w:szCs w:val="24"/>
        </w:rPr>
        <w:t xml:space="preserve"> out of a total of 351 </w:t>
      </w:r>
      <w:proofErr w:type="spellStart"/>
      <w:r w:rsidRPr="00B1315D">
        <w:rPr>
          <w:rFonts w:ascii="Times New Roman" w:hAnsi="Times New Roman" w:cs="Times New Roman"/>
          <w:bCs/>
          <w:sz w:val="24"/>
          <w:szCs w:val="24"/>
        </w:rPr>
        <w:t>specimens</w:t>
      </w:r>
      <w:proofErr w:type="spellEnd"/>
      <w:r w:rsidRPr="00B1315D">
        <w:rPr>
          <w:rFonts w:ascii="Times New Roman" w:hAnsi="Times New Roman" w:cs="Times New Roman"/>
          <w:bCs/>
          <w:sz w:val="24"/>
          <w:szCs w:val="24"/>
        </w:rPr>
        <w:t xml:space="preserve"> </w:t>
      </w:r>
      <w:proofErr w:type="spellStart"/>
      <w:r w:rsidRPr="00B1315D">
        <w:rPr>
          <w:rFonts w:ascii="Times New Roman" w:hAnsi="Times New Roman" w:cs="Times New Roman"/>
          <w:bCs/>
          <w:sz w:val="24"/>
          <w:szCs w:val="24"/>
        </w:rPr>
        <w:t>examined</w:t>
      </w:r>
      <w:proofErr w:type="spellEnd"/>
      <w:r w:rsidRPr="00B1315D">
        <w:rPr>
          <w:rFonts w:ascii="Times New Roman" w:hAnsi="Times New Roman" w:cs="Times New Roman"/>
          <w:bCs/>
          <w:sz w:val="24"/>
          <w:szCs w:val="24"/>
        </w:rPr>
        <w:t>.</w:t>
      </w:r>
      <w:r w:rsidRPr="00B1315D">
        <w:rPr>
          <w:rFonts w:ascii="inherit" w:eastAsia="Times New Roman" w:hAnsi="inherit" w:cs="Courier New"/>
          <w:color w:val="1F1F1F"/>
          <w:kern w:val="0"/>
          <w:sz w:val="42"/>
          <w:szCs w:val="42"/>
          <w:lang w:eastAsia="fr-CI"/>
        </w:rPr>
        <w:t xml:space="preserve"> </w:t>
      </w:r>
      <w:r w:rsidRPr="00B1315D">
        <w:rPr>
          <w:rFonts w:ascii="Times New Roman" w:hAnsi="Times New Roman" w:cs="Times New Roman"/>
          <w:bCs/>
          <w:sz w:val="24"/>
          <w:szCs w:val="24"/>
        </w:rPr>
        <w:t xml:space="preserve">In </w:t>
      </w:r>
      <w:proofErr w:type="spellStart"/>
      <w:r w:rsidRPr="00B1315D">
        <w:rPr>
          <w:rFonts w:ascii="Times New Roman" w:hAnsi="Times New Roman" w:cs="Times New Roman"/>
          <w:bCs/>
          <w:sz w:val="24"/>
          <w:szCs w:val="24"/>
        </w:rPr>
        <w:t>terms</w:t>
      </w:r>
      <w:proofErr w:type="spellEnd"/>
      <w:r w:rsidRPr="00B1315D">
        <w:rPr>
          <w:rFonts w:ascii="Times New Roman" w:hAnsi="Times New Roman" w:cs="Times New Roman"/>
          <w:bCs/>
          <w:sz w:val="24"/>
          <w:szCs w:val="24"/>
        </w:rPr>
        <w:t xml:space="preserve"> of </w:t>
      </w:r>
      <w:proofErr w:type="spellStart"/>
      <w:r w:rsidRPr="00B1315D">
        <w:rPr>
          <w:rFonts w:ascii="Times New Roman" w:hAnsi="Times New Roman" w:cs="Times New Roman"/>
          <w:bCs/>
          <w:sz w:val="24"/>
          <w:szCs w:val="24"/>
        </w:rPr>
        <w:t>numbers</w:t>
      </w:r>
      <w:proofErr w:type="spellEnd"/>
      <w:r w:rsidRPr="00B1315D">
        <w:rPr>
          <w:rFonts w:ascii="Times New Roman" w:hAnsi="Times New Roman" w:cs="Times New Roman"/>
          <w:bCs/>
          <w:sz w:val="24"/>
          <w:szCs w:val="24"/>
        </w:rPr>
        <w:t xml:space="preserve">, </w:t>
      </w:r>
      <w:r w:rsidRPr="00B1315D">
        <w:rPr>
          <w:rFonts w:ascii="Times New Roman" w:hAnsi="Times New Roman" w:cs="Times New Roman"/>
          <w:bCs/>
          <w:sz w:val="24"/>
          <w:szCs w:val="24"/>
          <w:highlight w:val="yellow"/>
        </w:rPr>
        <w:t xml:space="preserve">males </w:t>
      </w:r>
      <w:proofErr w:type="spellStart"/>
      <w:r w:rsidRPr="00B1315D">
        <w:rPr>
          <w:rFonts w:ascii="Times New Roman" w:hAnsi="Times New Roman" w:cs="Times New Roman"/>
          <w:bCs/>
          <w:sz w:val="24"/>
          <w:szCs w:val="24"/>
          <w:highlight w:val="yellow"/>
        </w:rPr>
        <w:t>were</w:t>
      </w:r>
      <w:proofErr w:type="spellEnd"/>
      <w:r w:rsidRPr="00B1315D">
        <w:rPr>
          <w:rFonts w:ascii="Times New Roman" w:hAnsi="Times New Roman" w:cs="Times New Roman"/>
          <w:bCs/>
          <w:sz w:val="24"/>
          <w:szCs w:val="24"/>
          <w:highlight w:val="yellow"/>
        </w:rPr>
        <w:t xml:space="preserve"> more </w:t>
      </w:r>
      <w:proofErr w:type="spellStart"/>
      <w:r w:rsidRPr="00B1315D">
        <w:rPr>
          <w:rFonts w:ascii="Times New Roman" w:hAnsi="Times New Roman" w:cs="Times New Roman"/>
          <w:bCs/>
          <w:sz w:val="24"/>
          <w:szCs w:val="24"/>
          <w:highlight w:val="yellow"/>
        </w:rPr>
        <w:t>numerous</w:t>
      </w:r>
      <w:proofErr w:type="spellEnd"/>
      <w:r w:rsidRPr="00B1315D">
        <w:rPr>
          <w:rFonts w:ascii="Times New Roman" w:hAnsi="Times New Roman" w:cs="Times New Roman"/>
          <w:bCs/>
          <w:sz w:val="24"/>
          <w:szCs w:val="24"/>
          <w:highlight w:val="yellow"/>
        </w:rPr>
        <w:t xml:space="preserve"> </w:t>
      </w:r>
      <w:proofErr w:type="spellStart"/>
      <w:r w:rsidRPr="00B1315D">
        <w:rPr>
          <w:rFonts w:ascii="Times New Roman" w:hAnsi="Times New Roman" w:cs="Times New Roman"/>
          <w:bCs/>
          <w:sz w:val="24"/>
          <w:szCs w:val="24"/>
          <w:highlight w:val="yellow"/>
        </w:rPr>
        <w:t>than</w:t>
      </w:r>
      <w:proofErr w:type="spellEnd"/>
      <w:r w:rsidRPr="00B1315D">
        <w:rPr>
          <w:rFonts w:ascii="Times New Roman" w:hAnsi="Times New Roman" w:cs="Times New Roman"/>
          <w:bCs/>
          <w:sz w:val="24"/>
          <w:szCs w:val="24"/>
          <w:highlight w:val="yellow"/>
        </w:rPr>
        <w:t xml:space="preserve"> </w:t>
      </w:r>
      <w:proofErr w:type="spellStart"/>
      <w:r w:rsidRPr="00B1315D">
        <w:rPr>
          <w:rFonts w:ascii="Times New Roman" w:hAnsi="Times New Roman" w:cs="Times New Roman"/>
          <w:bCs/>
          <w:sz w:val="24"/>
          <w:szCs w:val="24"/>
          <w:highlight w:val="yellow"/>
        </w:rPr>
        <w:t>females</w:t>
      </w:r>
      <w:proofErr w:type="spellEnd"/>
      <w:r w:rsidRPr="00B1315D">
        <w:rPr>
          <w:rFonts w:ascii="Times New Roman" w:hAnsi="Times New Roman" w:cs="Times New Roman"/>
          <w:bCs/>
          <w:sz w:val="24"/>
          <w:szCs w:val="24"/>
        </w:rPr>
        <w:t>.</w:t>
      </w:r>
      <w:r w:rsidRPr="00B1315D">
        <w:rPr>
          <w:rFonts w:ascii="inherit" w:eastAsia="Times New Roman" w:hAnsi="inherit" w:cs="Courier New"/>
          <w:color w:val="1F1F1F"/>
          <w:kern w:val="0"/>
          <w:sz w:val="42"/>
          <w:szCs w:val="42"/>
          <w:lang w:eastAsia="fr-CI"/>
        </w:rPr>
        <w:t xml:space="preserve"> </w:t>
      </w:r>
      <w:r w:rsidRPr="00B1315D">
        <w:rPr>
          <w:rFonts w:ascii="Times New Roman" w:hAnsi="Times New Roman" w:cs="Times New Roman"/>
          <w:bCs/>
          <w:sz w:val="24"/>
          <w:szCs w:val="24"/>
        </w:rPr>
        <w:t xml:space="preserve">The </w:t>
      </w:r>
      <w:proofErr w:type="spellStart"/>
      <w:r w:rsidRPr="00B1315D">
        <w:rPr>
          <w:rFonts w:ascii="Times New Roman" w:hAnsi="Times New Roman" w:cs="Times New Roman"/>
          <w:bCs/>
          <w:sz w:val="24"/>
          <w:szCs w:val="24"/>
        </w:rPr>
        <w:t>sex</w:t>
      </w:r>
      <w:proofErr w:type="spellEnd"/>
      <w:r w:rsidRPr="00B1315D">
        <w:rPr>
          <w:rFonts w:ascii="Times New Roman" w:hAnsi="Times New Roman" w:cs="Times New Roman"/>
          <w:bCs/>
          <w:sz w:val="24"/>
          <w:szCs w:val="24"/>
        </w:rPr>
        <w:t xml:space="preserve"> ratio (males</w:t>
      </w:r>
      <w:r w:rsidR="004165F2" w:rsidRPr="00B1315D">
        <w:rPr>
          <w:rFonts w:ascii="Times New Roman" w:hAnsi="Times New Roman" w:cs="Times New Roman"/>
          <w:bCs/>
          <w:sz w:val="24"/>
          <w:szCs w:val="24"/>
        </w:rPr>
        <w:t xml:space="preserve"> </w:t>
      </w:r>
      <w:r w:rsidRPr="00B1315D">
        <w:rPr>
          <w:rFonts w:ascii="Times New Roman" w:hAnsi="Times New Roman" w:cs="Times New Roman"/>
          <w:bCs/>
          <w:sz w:val="24"/>
          <w:szCs w:val="24"/>
        </w:rPr>
        <w:t>:</w:t>
      </w:r>
      <w:r w:rsidR="004165F2" w:rsidRPr="00B1315D">
        <w:rPr>
          <w:rFonts w:ascii="Times New Roman" w:hAnsi="Times New Roman" w:cs="Times New Roman"/>
          <w:bCs/>
          <w:sz w:val="24"/>
          <w:szCs w:val="24"/>
        </w:rPr>
        <w:t xml:space="preserve"> </w:t>
      </w:r>
      <w:proofErr w:type="spellStart"/>
      <w:r w:rsidRPr="00B1315D">
        <w:rPr>
          <w:rFonts w:ascii="Times New Roman" w:hAnsi="Times New Roman" w:cs="Times New Roman"/>
          <w:bCs/>
          <w:sz w:val="24"/>
          <w:szCs w:val="24"/>
        </w:rPr>
        <w:t>females</w:t>
      </w:r>
      <w:proofErr w:type="spellEnd"/>
      <w:r w:rsidRPr="00B1315D">
        <w:rPr>
          <w:rFonts w:ascii="Times New Roman" w:hAnsi="Times New Roman" w:cs="Times New Roman"/>
          <w:bCs/>
          <w:sz w:val="24"/>
          <w:szCs w:val="24"/>
        </w:rPr>
        <w:t xml:space="preserve">) </w:t>
      </w:r>
      <w:r w:rsidRPr="00B1315D">
        <w:rPr>
          <w:rFonts w:ascii="Times New Roman" w:hAnsi="Times New Roman" w:cs="Times New Roman"/>
          <w:bCs/>
          <w:sz w:val="24"/>
          <w:szCs w:val="24"/>
          <w:highlight w:val="yellow"/>
        </w:rPr>
        <w:t xml:space="preserve">of </w:t>
      </w:r>
      <w:proofErr w:type="spellStart"/>
      <w:r w:rsidRPr="00B1315D">
        <w:rPr>
          <w:rFonts w:ascii="Times New Roman" w:hAnsi="Times New Roman" w:cs="Times New Roman"/>
          <w:bCs/>
          <w:sz w:val="24"/>
          <w:szCs w:val="24"/>
          <w:highlight w:val="yellow"/>
        </w:rPr>
        <w:t>this</w:t>
      </w:r>
      <w:proofErr w:type="spellEnd"/>
      <w:r w:rsidRPr="00B1315D">
        <w:rPr>
          <w:rFonts w:ascii="Times New Roman" w:hAnsi="Times New Roman" w:cs="Times New Roman"/>
          <w:bCs/>
          <w:sz w:val="24"/>
          <w:szCs w:val="24"/>
          <w:highlight w:val="yellow"/>
        </w:rPr>
        <w:t xml:space="preserve"> population </w:t>
      </w:r>
      <w:proofErr w:type="spellStart"/>
      <w:r w:rsidRPr="00B1315D">
        <w:rPr>
          <w:rFonts w:ascii="Times New Roman" w:hAnsi="Times New Roman" w:cs="Times New Roman"/>
          <w:bCs/>
          <w:sz w:val="24"/>
          <w:szCs w:val="24"/>
          <w:highlight w:val="yellow"/>
        </w:rPr>
        <w:t>was</w:t>
      </w:r>
      <w:proofErr w:type="spellEnd"/>
      <w:r w:rsidRPr="00B1315D">
        <w:rPr>
          <w:rFonts w:ascii="Times New Roman" w:hAnsi="Times New Roman" w:cs="Times New Roman"/>
          <w:bCs/>
          <w:sz w:val="24"/>
          <w:szCs w:val="24"/>
          <w:highlight w:val="yellow"/>
        </w:rPr>
        <w:t xml:space="preserve"> </w:t>
      </w:r>
      <w:proofErr w:type="gramStart"/>
      <w:r w:rsidRPr="00B1315D">
        <w:rPr>
          <w:rFonts w:ascii="Times New Roman" w:hAnsi="Times New Roman" w:cs="Times New Roman"/>
          <w:bCs/>
          <w:sz w:val="24"/>
          <w:szCs w:val="24"/>
          <w:highlight w:val="yellow"/>
        </w:rPr>
        <w:t>1:</w:t>
      </w:r>
      <w:proofErr w:type="gramEnd"/>
      <w:r w:rsidRPr="00B1315D">
        <w:rPr>
          <w:rFonts w:ascii="Times New Roman" w:hAnsi="Times New Roman" w:cs="Times New Roman"/>
          <w:bCs/>
          <w:sz w:val="24"/>
          <w:szCs w:val="24"/>
          <w:highlight w:val="yellow"/>
        </w:rPr>
        <w:t>0.74</w:t>
      </w:r>
      <w:r w:rsidRPr="00B1315D">
        <w:rPr>
          <w:rFonts w:ascii="Times New Roman" w:hAnsi="Times New Roman" w:cs="Times New Roman"/>
          <w:bCs/>
          <w:sz w:val="24"/>
          <w:szCs w:val="24"/>
        </w:rPr>
        <w:t xml:space="preserve">, i.e., 0.74 </w:t>
      </w:r>
      <w:proofErr w:type="spellStart"/>
      <w:r w:rsidRPr="00B1315D">
        <w:rPr>
          <w:rFonts w:ascii="Times New Roman" w:hAnsi="Times New Roman" w:cs="Times New Roman"/>
          <w:bCs/>
          <w:sz w:val="24"/>
          <w:szCs w:val="24"/>
        </w:rPr>
        <w:t>females</w:t>
      </w:r>
      <w:proofErr w:type="spellEnd"/>
      <w:r w:rsidRPr="00B1315D">
        <w:rPr>
          <w:rFonts w:ascii="Times New Roman" w:hAnsi="Times New Roman" w:cs="Times New Roman"/>
          <w:bCs/>
          <w:sz w:val="24"/>
          <w:szCs w:val="24"/>
        </w:rPr>
        <w:t xml:space="preserve"> per male (Table 1).</w:t>
      </w:r>
      <w:r w:rsidR="008C2D89" w:rsidRPr="00B1315D">
        <w:rPr>
          <w:rFonts w:ascii="inherit" w:eastAsia="Times New Roman" w:hAnsi="inherit" w:cs="Courier New"/>
          <w:color w:val="1F1F1F"/>
          <w:kern w:val="0"/>
          <w:sz w:val="42"/>
          <w:szCs w:val="42"/>
          <w:lang w:eastAsia="fr-CI"/>
        </w:rPr>
        <w:t xml:space="preserve"> </w:t>
      </w:r>
      <w:r w:rsidR="008C2D89" w:rsidRPr="00B1315D">
        <w:rPr>
          <w:rFonts w:ascii="Times New Roman" w:hAnsi="Times New Roman" w:cs="Times New Roman"/>
          <w:bCs/>
          <w:sz w:val="24"/>
          <w:szCs w:val="24"/>
          <w:highlight w:val="yellow"/>
        </w:rPr>
        <w:t xml:space="preserve">This </w:t>
      </w:r>
      <w:proofErr w:type="spellStart"/>
      <w:r w:rsidR="008C2D89" w:rsidRPr="00B1315D">
        <w:rPr>
          <w:rFonts w:ascii="Times New Roman" w:hAnsi="Times New Roman" w:cs="Times New Roman"/>
          <w:bCs/>
          <w:sz w:val="24"/>
          <w:szCs w:val="24"/>
          <w:highlight w:val="yellow"/>
        </w:rPr>
        <w:t>sex</w:t>
      </w:r>
      <w:proofErr w:type="spellEnd"/>
      <w:r w:rsidR="008C2D89" w:rsidRPr="00B1315D">
        <w:rPr>
          <w:rFonts w:ascii="Times New Roman" w:hAnsi="Times New Roman" w:cs="Times New Roman"/>
          <w:bCs/>
          <w:sz w:val="24"/>
          <w:szCs w:val="24"/>
          <w:highlight w:val="yellow"/>
        </w:rPr>
        <w:t xml:space="preserve"> ratio </w:t>
      </w:r>
      <w:proofErr w:type="spellStart"/>
      <w:r w:rsidR="008C2D89" w:rsidRPr="00B1315D">
        <w:rPr>
          <w:rFonts w:ascii="Times New Roman" w:hAnsi="Times New Roman" w:cs="Times New Roman"/>
          <w:bCs/>
          <w:sz w:val="24"/>
          <w:szCs w:val="24"/>
          <w:highlight w:val="yellow"/>
        </w:rPr>
        <w:t>was</w:t>
      </w:r>
      <w:proofErr w:type="spellEnd"/>
      <w:r w:rsidR="008C2D89" w:rsidRPr="00B1315D">
        <w:rPr>
          <w:rFonts w:ascii="Times New Roman" w:hAnsi="Times New Roman" w:cs="Times New Roman"/>
          <w:bCs/>
          <w:sz w:val="24"/>
          <w:szCs w:val="24"/>
          <w:highlight w:val="yellow"/>
        </w:rPr>
        <w:t xml:space="preserve"> </w:t>
      </w:r>
      <w:proofErr w:type="spellStart"/>
      <w:r w:rsidR="008C2D89" w:rsidRPr="00B1315D">
        <w:rPr>
          <w:rFonts w:ascii="Times New Roman" w:hAnsi="Times New Roman" w:cs="Times New Roman"/>
          <w:bCs/>
          <w:sz w:val="24"/>
          <w:szCs w:val="24"/>
          <w:highlight w:val="yellow"/>
        </w:rPr>
        <w:t>significantly</w:t>
      </w:r>
      <w:proofErr w:type="spellEnd"/>
      <w:r w:rsidR="008C2D89" w:rsidRPr="00B1315D">
        <w:rPr>
          <w:rFonts w:ascii="Times New Roman" w:hAnsi="Times New Roman" w:cs="Times New Roman"/>
          <w:bCs/>
          <w:sz w:val="24"/>
          <w:szCs w:val="24"/>
          <w:highlight w:val="yellow"/>
        </w:rPr>
        <w:t xml:space="preserve"> </w:t>
      </w:r>
      <w:proofErr w:type="spellStart"/>
      <w:r w:rsidR="008C2D89" w:rsidRPr="00B1315D">
        <w:rPr>
          <w:rFonts w:ascii="Times New Roman" w:hAnsi="Times New Roman" w:cs="Times New Roman"/>
          <w:bCs/>
          <w:sz w:val="24"/>
          <w:szCs w:val="24"/>
          <w:highlight w:val="yellow"/>
        </w:rPr>
        <w:t>different</w:t>
      </w:r>
      <w:proofErr w:type="spellEnd"/>
      <w:r w:rsidR="008C2D89" w:rsidRPr="00B1315D">
        <w:rPr>
          <w:rFonts w:ascii="Times New Roman" w:hAnsi="Times New Roman" w:cs="Times New Roman"/>
          <w:bCs/>
          <w:sz w:val="24"/>
          <w:szCs w:val="24"/>
        </w:rPr>
        <w:t xml:space="preserve"> </w:t>
      </w:r>
      <w:proofErr w:type="spellStart"/>
      <w:r w:rsidR="008C2D89" w:rsidRPr="00B1315D">
        <w:rPr>
          <w:rFonts w:ascii="Times New Roman" w:hAnsi="Times New Roman" w:cs="Times New Roman"/>
          <w:bCs/>
          <w:sz w:val="24"/>
          <w:szCs w:val="24"/>
        </w:rPr>
        <w:t>from</w:t>
      </w:r>
      <w:proofErr w:type="spellEnd"/>
      <w:r w:rsidR="008C2D89" w:rsidRPr="00B1315D">
        <w:rPr>
          <w:rFonts w:ascii="Times New Roman" w:hAnsi="Times New Roman" w:cs="Times New Roman"/>
          <w:bCs/>
          <w:sz w:val="24"/>
          <w:szCs w:val="24"/>
        </w:rPr>
        <w:t xml:space="preserve"> the </w:t>
      </w:r>
      <w:proofErr w:type="spellStart"/>
      <w:r w:rsidR="008C2D89" w:rsidRPr="00B1315D">
        <w:rPr>
          <w:rFonts w:ascii="Times New Roman" w:hAnsi="Times New Roman" w:cs="Times New Roman"/>
          <w:bCs/>
          <w:sz w:val="24"/>
          <w:szCs w:val="24"/>
        </w:rPr>
        <w:t>theoretical</w:t>
      </w:r>
      <w:proofErr w:type="spellEnd"/>
      <w:r w:rsidR="008C2D89" w:rsidRPr="00B1315D">
        <w:rPr>
          <w:rFonts w:ascii="Times New Roman" w:hAnsi="Times New Roman" w:cs="Times New Roman"/>
          <w:bCs/>
          <w:sz w:val="24"/>
          <w:szCs w:val="24"/>
        </w:rPr>
        <w:t xml:space="preserve"> </w:t>
      </w:r>
      <w:proofErr w:type="gramStart"/>
      <w:r w:rsidR="008C2D89" w:rsidRPr="00B1315D">
        <w:rPr>
          <w:rFonts w:ascii="Times New Roman" w:hAnsi="Times New Roman" w:cs="Times New Roman"/>
          <w:bCs/>
          <w:sz w:val="24"/>
          <w:szCs w:val="24"/>
        </w:rPr>
        <w:t>1:</w:t>
      </w:r>
      <w:proofErr w:type="gramEnd"/>
      <w:r w:rsidR="008C2D89" w:rsidRPr="00B1315D">
        <w:rPr>
          <w:rFonts w:ascii="Times New Roman" w:hAnsi="Times New Roman" w:cs="Times New Roman"/>
          <w:bCs/>
          <w:sz w:val="24"/>
          <w:szCs w:val="24"/>
        </w:rPr>
        <w:t xml:space="preserve">1 </w:t>
      </w:r>
      <w:proofErr w:type="spellStart"/>
      <w:r w:rsidR="008C2D89" w:rsidRPr="00B1315D">
        <w:rPr>
          <w:rFonts w:ascii="Times New Roman" w:hAnsi="Times New Roman" w:cs="Times New Roman"/>
          <w:bCs/>
          <w:sz w:val="24"/>
          <w:szCs w:val="24"/>
        </w:rPr>
        <w:t>sex</w:t>
      </w:r>
      <w:proofErr w:type="spellEnd"/>
      <w:r w:rsidR="008C2D89" w:rsidRPr="00B1315D">
        <w:rPr>
          <w:rFonts w:ascii="Times New Roman" w:hAnsi="Times New Roman" w:cs="Times New Roman"/>
          <w:bCs/>
          <w:sz w:val="24"/>
          <w:szCs w:val="24"/>
        </w:rPr>
        <w:t xml:space="preserve"> ratio (χ² = 24.64; p &lt; 0.05).</w:t>
      </w:r>
      <w:r w:rsidR="008C2D89" w:rsidRPr="00B1315D">
        <w:rPr>
          <w:rFonts w:ascii="inherit" w:eastAsia="Times New Roman" w:hAnsi="inherit" w:cs="Courier New"/>
          <w:color w:val="1F1F1F"/>
          <w:kern w:val="0"/>
          <w:sz w:val="42"/>
          <w:szCs w:val="42"/>
          <w:lang w:eastAsia="fr-CI"/>
        </w:rPr>
        <w:t xml:space="preserve"> </w:t>
      </w:r>
      <w:proofErr w:type="spellStart"/>
      <w:r w:rsidR="008C2D89" w:rsidRPr="00B1315D">
        <w:rPr>
          <w:rFonts w:ascii="Times New Roman" w:hAnsi="Times New Roman" w:cs="Times New Roman"/>
          <w:bCs/>
          <w:sz w:val="24"/>
          <w:szCs w:val="24"/>
          <w:highlight w:val="yellow"/>
        </w:rPr>
        <w:t>When</w:t>
      </w:r>
      <w:proofErr w:type="spellEnd"/>
      <w:r w:rsidR="008C2D89" w:rsidRPr="00B1315D">
        <w:rPr>
          <w:rFonts w:ascii="Times New Roman" w:hAnsi="Times New Roman" w:cs="Times New Roman"/>
          <w:bCs/>
          <w:sz w:val="24"/>
          <w:szCs w:val="24"/>
          <w:highlight w:val="yellow"/>
        </w:rPr>
        <w:t xml:space="preserve"> </w:t>
      </w:r>
      <w:proofErr w:type="spellStart"/>
      <w:r w:rsidR="008C2D89" w:rsidRPr="00B1315D">
        <w:rPr>
          <w:rFonts w:ascii="Times New Roman" w:hAnsi="Times New Roman" w:cs="Times New Roman"/>
          <w:bCs/>
          <w:sz w:val="24"/>
          <w:szCs w:val="24"/>
          <w:highlight w:val="yellow"/>
        </w:rPr>
        <w:t>monthly</w:t>
      </w:r>
      <w:proofErr w:type="spellEnd"/>
      <w:r w:rsidR="008C2D89" w:rsidRPr="00B1315D">
        <w:rPr>
          <w:rFonts w:ascii="Times New Roman" w:hAnsi="Times New Roman" w:cs="Times New Roman"/>
          <w:bCs/>
          <w:sz w:val="24"/>
          <w:szCs w:val="24"/>
          <w:highlight w:val="yellow"/>
        </w:rPr>
        <w:t xml:space="preserve"> variation </w:t>
      </w:r>
      <w:proofErr w:type="spellStart"/>
      <w:r w:rsidR="008C2D89" w:rsidRPr="00B1315D">
        <w:rPr>
          <w:rFonts w:ascii="Times New Roman" w:hAnsi="Times New Roman" w:cs="Times New Roman"/>
          <w:bCs/>
          <w:sz w:val="24"/>
          <w:szCs w:val="24"/>
          <w:highlight w:val="yellow"/>
        </w:rPr>
        <w:t>was</w:t>
      </w:r>
      <w:proofErr w:type="spellEnd"/>
      <w:r w:rsidR="008C2D89" w:rsidRPr="00B1315D">
        <w:rPr>
          <w:rFonts w:ascii="Times New Roman" w:hAnsi="Times New Roman" w:cs="Times New Roman"/>
          <w:bCs/>
          <w:sz w:val="24"/>
          <w:szCs w:val="24"/>
          <w:highlight w:val="yellow"/>
        </w:rPr>
        <w:t xml:space="preserve"> </w:t>
      </w:r>
      <w:proofErr w:type="spellStart"/>
      <w:r w:rsidR="008C2D89" w:rsidRPr="00B1315D">
        <w:rPr>
          <w:rFonts w:ascii="Times New Roman" w:hAnsi="Times New Roman" w:cs="Times New Roman"/>
          <w:bCs/>
          <w:sz w:val="24"/>
          <w:szCs w:val="24"/>
          <w:highlight w:val="yellow"/>
        </w:rPr>
        <w:t>considered</w:t>
      </w:r>
      <w:proofErr w:type="spellEnd"/>
      <w:r w:rsidR="008C2D89" w:rsidRPr="00B1315D">
        <w:rPr>
          <w:rFonts w:ascii="Times New Roman" w:hAnsi="Times New Roman" w:cs="Times New Roman"/>
          <w:bCs/>
          <w:sz w:val="24"/>
          <w:szCs w:val="24"/>
        </w:rPr>
        <w:t xml:space="preserve">, </w:t>
      </w:r>
      <w:r w:rsidR="008C2D89" w:rsidRPr="00B1315D">
        <w:rPr>
          <w:rFonts w:ascii="Times New Roman" w:hAnsi="Times New Roman" w:cs="Times New Roman"/>
          <w:bCs/>
          <w:sz w:val="24"/>
          <w:szCs w:val="24"/>
          <w:highlight w:val="yellow"/>
        </w:rPr>
        <w:t xml:space="preserve">the </w:t>
      </w:r>
      <w:proofErr w:type="spellStart"/>
      <w:r w:rsidR="008C2D89" w:rsidRPr="00B1315D">
        <w:rPr>
          <w:rFonts w:ascii="Times New Roman" w:hAnsi="Times New Roman" w:cs="Times New Roman"/>
          <w:bCs/>
          <w:sz w:val="24"/>
          <w:szCs w:val="24"/>
          <w:highlight w:val="yellow"/>
        </w:rPr>
        <w:t>sex</w:t>
      </w:r>
      <w:proofErr w:type="spellEnd"/>
      <w:r w:rsidR="008C2D89" w:rsidRPr="00B1315D">
        <w:rPr>
          <w:rFonts w:ascii="Times New Roman" w:hAnsi="Times New Roman" w:cs="Times New Roman"/>
          <w:bCs/>
          <w:sz w:val="24"/>
          <w:szCs w:val="24"/>
          <w:highlight w:val="yellow"/>
        </w:rPr>
        <w:t xml:space="preserve"> ratio </w:t>
      </w:r>
      <w:proofErr w:type="spellStart"/>
      <w:r w:rsidR="008C2D89" w:rsidRPr="00B1315D">
        <w:rPr>
          <w:rFonts w:ascii="Times New Roman" w:hAnsi="Times New Roman" w:cs="Times New Roman"/>
          <w:bCs/>
          <w:sz w:val="24"/>
          <w:szCs w:val="24"/>
          <w:highlight w:val="yellow"/>
        </w:rPr>
        <w:t>was</w:t>
      </w:r>
      <w:proofErr w:type="spellEnd"/>
      <w:r w:rsidR="008C2D89" w:rsidRPr="00B1315D">
        <w:rPr>
          <w:rFonts w:ascii="Times New Roman" w:hAnsi="Times New Roman" w:cs="Times New Roman"/>
          <w:bCs/>
          <w:sz w:val="24"/>
          <w:szCs w:val="24"/>
          <w:highlight w:val="yellow"/>
        </w:rPr>
        <w:t xml:space="preserve"> male-</w:t>
      </w:r>
      <w:proofErr w:type="spellStart"/>
      <w:r w:rsidR="008C2D89" w:rsidRPr="00B1315D">
        <w:rPr>
          <w:rFonts w:ascii="Times New Roman" w:hAnsi="Times New Roman" w:cs="Times New Roman"/>
          <w:bCs/>
          <w:sz w:val="24"/>
          <w:szCs w:val="24"/>
          <w:highlight w:val="yellow"/>
        </w:rPr>
        <w:t>biased</w:t>
      </w:r>
      <w:proofErr w:type="spellEnd"/>
      <w:r w:rsidR="008C2D89" w:rsidRPr="00B1315D">
        <w:rPr>
          <w:rFonts w:ascii="Times New Roman" w:hAnsi="Times New Roman" w:cs="Times New Roman"/>
          <w:bCs/>
          <w:sz w:val="24"/>
          <w:szCs w:val="24"/>
          <w:highlight w:val="yellow"/>
        </w:rPr>
        <w:t xml:space="preserve"> </w:t>
      </w:r>
      <w:proofErr w:type="spellStart"/>
      <w:r w:rsidR="008C2D89" w:rsidRPr="00B1315D">
        <w:rPr>
          <w:rFonts w:ascii="Times New Roman" w:hAnsi="Times New Roman" w:cs="Times New Roman"/>
          <w:bCs/>
          <w:sz w:val="24"/>
          <w:szCs w:val="24"/>
          <w:highlight w:val="yellow"/>
        </w:rPr>
        <w:t>throughout</w:t>
      </w:r>
      <w:proofErr w:type="spellEnd"/>
      <w:r w:rsidR="008C2D89" w:rsidRPr="00B1315D">
        <w:rPr>
          <w:rFonts w:ascii="Times New Roman" w:hAnsi="Times New Roman" w:cs="Times New Roman"/>
          <w:bCs/>
          <w:sz w:val="24"/>
          <w:szCs w:val="24"/>
          <w:highlight w:val="yellow"/>
        </w:rPr>
        <w:t xml:space="preserve"> the </w:t>
      </w:r>
      <w:proofErr w:type="spellStart"/>
      <w:r w:rsidR="008C2D89" w:rsidRPr="00B1315D">
        <w:rPr>
          <w:rFonts w:ascii="Times New Roman" w:hAnsi="Times New Roman" w:cs="Times New Roman"/>
          <w:bCs/>
          <w:sz w:val="24"/>
          <w:szCs w:val="24"/>
          <w:highlight w:val="yellow"/>
        </w:rPr>
        <w:t>year</w:t>
      </w:r>
      <w:proofErr w:type="spellEnd"/>
      <w:r w:rsidR="008C2D89" w:rsidRPr="00B1315D">
        <w:rPr>
          <w:rFonts w:ascii="Times New Roman" w:hAnsi="Times New Roman" w:cs="Times New Roman"/>
          <w:bCs/>
          <w:sz w:val="24"/>
          <w:szCs w:val="24"/>
        </w:rPr>
        <w:t xml:space="preserve">, </w:t>
      </w:r>
      <w:proofErr w:type="spellStart"/>
      <w:r w:rsidR="008C2D89" w:rsidRPr="00B1315D">
        <w:rPr>
          <w:rFonts w:ascii="Times New Roman" w:hAnsi="Times New Roman" w:cs="Times New Roman"/>
          <w:bCs/>
          <w:sz w:val="24"/>
          <w:szCs w:val="24"/>
        </w:rPr>
        <w:t>except</w:t>
      </w:r>
      <w:proofErr w:type="spellEnd"/>
      <w:r w:rsidR="008C2D89" w:rsidRPr="00B1315D">
        <w:rPr>
          <w:rFonts w:ascii="Times New Roman" w:hAnsi="Times New Roman" w:cs="Times New Roman"/>
          <w:bCs/>
          <w:sz w:val="24"/>
          <w:szCs w:val="24"/>
        </w:rPr>
        <w:t xml:space="preserve"> in March (χ² = 3.66; p &gt; 0.05).</w:t>
      </w:r>
      <w:r w:rsidR="008C2D89" w:rsidRPr="002817B7">
        <w:rPr>
          <w:rFonts w:ascii="Times New Roman" w:hAnsi="Times New Roman" w:cs="Times New Roman"/>
          <w:bCs/>
          <w:sz w:val="24"/>
          <w:szCs w:val="24"/>
          <w:lang w:val="en-GB"/>
        </w:rPr>
        <w:t xml:space="preserve"> </w:t>
      </w:r>
      <w:proofErr w:type="spellStart"/>
      <w:r w:rsidR="008C2D89" w:rsidRPr="00B1315D">
        <w:rPr>
          <w:rFonts w:ascii="Times New Roman" w:hAnsi="Times New Roman" w:cs="Times New Roman"/>
          <w:bCs/>
          <w:sz w:val="24"/>
          <w:szCs w:val="24"/>
          <w:highlight w:val="yellow"/>
        </w:rPr>
        <w:t>Seasonal</w:t>
      </w:r>
      <w:proofErr w:type="spellEnd"/>
      <w:r w:rsidR="008C2D89" w:rsidRPr="00B1315D">
        <w:rPr>
          <w:rFonts w:ascii="Times New Roman" w:hAnsi="Times New Roman" w:cs="Times New Roman"/>
          <w:bCs/>
          <w:sz w:val="24"/>
          <w:szCs w:val="24"/>
          <w:highlight w:val="yellow"/>
        </w:rPr>
        <w:t xml:space="preserve"> variation in the </w:t>
      </w:r>
      <w:proofErr w:type="spellStart"/>
      <w:r w:rsidR="008C2D89" w:rsidRPr="00B1315D">
        <w:rPr>
          <w:rFonts w:ascii="Times New Roman" w:hAnsi="Times New Roman" w:cs="Times New Roman"/>
          <w:bCs/>
          <w:sz w:val="24"/>
          <w:szCs w:val="24"/>
          <w:highlight w:val="yellow"/>
        </w:rPr>
        <w:t>sex</w:t>
      </w:r>
      <w:proofErr w:type="spellEnd"/>
      <w:r w:rsidR="008C2D89" w:rsidRPr="00B1315D">
        <w:rPr>
          <w:rFonts w:ascii="Times New Roman" w:hAnsi="Times New Roman" w:cs="Times New Roman"/>
          <w:bCs/>
          <w:sz w:val="24"/>
          <w:szCs w:val="24"/>
          <w:highlight w:val="yellow"/>
        </w:rPr>
        <w:t xml:space="preserve"> ratio </w:t>
      </w:r>
      <w:proofErr w:type="spellStart"/>
      <w:r w:rsidR="008C2D89" w:rsidRPr="00B1315D">
        <w:rPr>
          <w:rFonts w:ascii="Times New Roman" w:hAnsi="Times New Roman" w:cs="Times New Roman"/>
          <w:bCs/>
          <w:sz w:val="24"/>
          <w:szCs w:val="24"/>
          <w:highlight w:val="yellow"/>
        </w:rPr>
        <w:t>indicated</w:t>
      </w:r>
      <w:proofErr w:type="spellEnd"/>
      <w:r w:rsidR="008C2D89" w:rsidRPr="00B1315D">
        <w:rPr>
          <w:rFonts w:ascii="Times New Roman" w:hAnsi="Times New Roman" w:cs="Times New Roman"/>
          <w:bCs/>
          <w:sz w:val="24"/>
          <w:szCs w:val="24"/>
          <w:highlight w:val="yellow"/>
        </w:rPr>
        <w:t xml:space="preserve"> a </w:t>
      </w:r>
      <w:proofErr w:type="spellStart"/>
      <w:r w:rsidR="008C2D89" w:rsidRPr="00B1315D">
        <w:rPr>
          <w:rFonts w:ascii="Times New Roman" w:hAnsi="Times New Roman" w:cs="Times New Roman"/>
          <w:bCs/>
          <w:sz w:val="24"/>
          <w:szCs w:val="24"/>
          <w:highlight w:val="yellow"/>
        </w:rPr>
        <w:t>predominance</w:t>
      </w:r>
      <w:proofErr w:type="spellEnd"/>
      <w:r w:rsidR="008C2D89" w:rsidRPr="00B1315D">
        <w:rPr>
          <w:rFonts w:ascii="Times New Roman" w:hAnsi="Times New Roman" w:cs="Times New Roman"/>
          <w:bCs/>
          <w:sz w:val="24"/>
          <w:szCs w:val="24"/>
        </w:rPr>
        <w:t xml:space="preserve"> of males </w:t>
      </w:r>
      <w:proofErr w:type="spellStart"/>
      <w:r w:rsidR="008C2D89" w:rsidRPr="00B1315D">
        <w:rPr>
          <w:rFonts w:ascii="Times New Roman" w:hAnsi="Times New Roman" w:cs="Times New Roman"/>
          <w:bCs/>
          <w:sz w:val="24"/>
          <w:szCs w:val="24"/>
        </w:rPr>
        <w:t>across</w:t>
      </w:r>
      <w:proofErr w:type="spellEnd"/>
      <w:r w:rsidR="008C2D89" w:rsidRPr="00B1315D">
        <w:rPr>
          <w:rFonts w:ascii="Times New Roman" w:hAnsi="Times New Roman" w:cs="Times New Roman"/>
          <w:bCs/>
          <w:sz w:val="24"/>
          <w:szCs w:val="24"/>
        </w:rPr>
        <w:t xml:space="preserve"> all </w:t>
      </w:r>
      <w:proofErr w:type="spellStart"/>
      <w:r w:rsidR="008C2D89" w:rsidRPr="00B1315D">
        <w:rPr>
          <w:rFonts w:ascii="Times New Roman" w:hAnsi="Times New Roman" w:cs="Times New Roman"/>
          <w:bCs/>
          <w:sz w:val="24"/>
          <w:szCs w:val="24"/>
        </w:rPr>
        <w:t>seasons</w:t>
      </w:r>
      <w:proofErr w:type="spellEnd"/>
      <w:r w:rsidR="008C2D89" w:rsidRPr="00B1315D">
        <w:rPr>
          <w:rFonts w:ascii="Times New Roman" w:hAnsi="Times New Roman" w:cs="Times New Roman"/>
          <w:bCs/>
          <w:sz w:val="24"/>
          <w:szCs w:val="24"/>
        </w:rPr>
        <w:t>.</w:t>
      </w:r>
      <w:r w:rsidR="007569CB" w:rsidRPr="00B1315D">
        <w:rPr>
          <w:rFonts w:ascii="Times New Roman" w:hAnsi="Times New Roman" w:cs="Times New Roman"/>
          <w:bCs/>
          <w:sz w:val="24"/>
          <w:szCs w:val="24"/>
        </w:rPr>
        <w:t xml:space="preserve"> </w:t>
      </w:r>
      <w:r w:rsidR="007569CB" w:rsidRPr="00B1315D">
        <w:rPr>
          <w:rFonts w:ascii="Times New Roman" w:hAnsi="Times New Roman" w:cs="Times New Roman"/>
          <w:bCs/>
          <w:sz w:val="24"/>
          <w:szCs w:val="24"/>
          <w:highlight w:val="yellow"/>
        </w:rPr>
        <w:t xml:space="preserve">There </w:t>
      </w:r>
      <w:proofErr w:type="spellStart"/>
      <w:r w:rsidR="007569CB" w:rsidRPr="00B1315D">
        <w:rPr>
          <w:rFonts w:ascii="Times New Roman" w:hAnsi="Times New Roman" w:cs="Times New Roman"/>
          <w:bCs/>
          <w:sz w:val="24"/>
          <w:szCs w:val="24"/>
          <w:highlight w:val="yellow"/>
        </w:rPr>
        <w:t>was</w:t>
      </w:r>
      <w:proofErr w:type="spellEnd"/>
      <w:r w:rsidR="007569CB" w:rsidRPr="00B1315D">
        <w:rPr>
          <w:rFonts w:ascii="Times New Roman" w:hAnsi="Times New Roman" w:cs="Times New Roman"/>
          <w:bCs/>
          <w:sz w:val="24"/>
          <w:szCs w:val="24"/>
          <w:highlight w:val="yellow"/>
        </w:rPr>
        <w:t xml:space="preserve"> a </w:t>
      </w:r>
      <w:proofErr w:type="spellStart"/>
      <w:r w:rsidR="007569CB" w:rsidRPr="00B1315D">
        <w:rPr>
          <w:rFonts w:ascii="Times New Roman" w:hAnsi="Times New Roman" w:cs="Times New Roman"/>
          <w:bCs/>
          <w:sz w:val="24"/>
          <w:szCs w:val="24"/>
          <w:highlight w:val="yellow"/>
        </w:rPr>
        <w:t>significant</w:t>
      </w:r>
      <w:proofErr w:type="spellEnd"/>
      <w:r w:rsidR="007569CB" w:rsidRPr="00B1315D">
        <w:rPr>
          <w:rFonts w:ascii="Times New Roman" w:hAnsi="Times New Roman" w:cs="Times New Roman"/>
          <w:bCs/>
          <w:sz w:val="24"/>
          <w:szCs w:val="24"/>
          <w:highlight w:val="yellow"/>
        </w:rPr>
        <w:t xml:space="preserve"> </w:t>
      </w:r>
      <w:proofErr w:type="spellStart"/>
      <w:r w:rsidR="007569CB" w:rsidRPr="00B1315D">
        <w:rPr>
          <w:rFonts w:ascii="Times New Roman" w:hAnsi="Times New Roman" w:cs="Times New Roman"/>
          <w:bCs/>
          <w:sz w:val="24"/>
          <w:szCs w:val="24"/>
          <w:highlight w:val="yellow"/>
        </w:rPr>
        <w:t>difference</w:t>
      </w:r>
      <w:proofErr w:type="spellEnd"/>
      <w:r w:rsidR="007569CB" w:rsidRPr="00B1315D">
        <w:rPr>
          <w:rFonts w:ascii="Times New Roman" w:hAnsi="Times New Roman" w:cs="Times New Roman"/>
          <w:bCs/>
          <w:sz w:val="24"/>
          <w:szCs w:val="24"/>
        </w:rPr>
        <w:t xml:space="preserve"> </w:t>
      </w:r>
      <w:proofErr w:type="spellStart"/>
      <w:r w:rsidR="007569CB" w:rsidRPr="00B1315D">
        <w:rPr>
          <w:rFonts w:ascii="Times New Roman" w:hAnsi="Times New Roman" w:cs="Times New Roman"/>
          <w:bCs/>
          <w:sz w:val="24"/>
          <w:szCs w:val="24"/>
        </w:rPr>
        <w:t>between</w:t>
      </w:r>
      <w:proofErr w:type="spellEnd"/>
      <w:r w:rsidR="007569CB" w:rsidRPr="00B1315D">
        <w:rPr>
          <w:rFonts w:ascii="Times New Roman" w:hAnsi="Times New Roman" w:cs="Times New Roman"/>
          <w:bCs/>
          <w:sz w:val="24"/>
          <w:szCs w:val="24"/>
        </w:rPr>
        <w:t xml:space="preserve"> the </w:t>
      </w:r>
      <w:proofErr w:type="spellStart"/>
      <w:r w:rsidR="007569CB" w:rsidRPr="00B1315D">
        <w:rPr>
          <w:rFonts w:ascii="Times New Roman" w:hAnsi="Times New Roman" w:cs="Times New Roman"/>
          <w:bCs/>
          <w:sz w:val="24"/>
          <w:szCs w:val="24"/>
        </w:rPr>
        <w:t>number</w:t>
      </w:r>
      <w:proofErr w:type="spellEnd"/>
      <w:r w:rsidR="007569CB" w:rsidRPr="00B1315D">
        <w:rPr>
          <w:rFonts w:ascii="Times New Roman" w:hAnsi="Times New Roman" w:cs="Times New Roman"/>
          <w:bCs/>
          <w:sz w:val="24"/>
          <w:szCs w:val="24"/>
        </w:rPr>
        <w:t xml:space="preserve"> of </w:t>
      </w:r>
      <w:proofErr w:type="spellStart"/>
      <w:r w:rsidR="007569CB" w:rsidRPr="00B1315D">
        <w:rPr>
          <w:rFonts w:ascii="Times New Roman" w:hAnsi="Times New Roman" w:cs="Times New Roman"/>
          <w:bCs/>
          <w:sz w:val="24"/>
          <w:szCs w:val="24"/>
        </w:rPr>
        <w:t>females</w:t>
      </w:r>
      <w:proofErr w:type="spellEnd"/>
      <w:r w:rsidR="007569CB" w:rsidRPr="00B1315D">
        <w:rPr>
          <w:rFonts w:ascii="Times New Roman" w:hAnsi="Times New Roman" w:cs="Times New Roman"/>
          <w:bCs/>
          <w:sz w:val="24"/>
          <w:szCs w:val="24"/>
        </w:rPr>
        <w:t xml:space="preserve"> and the </w:t>
      </w:r>
      <w:proofErr w:type="spellStart"/>
      <w:r w:rsidR="007569CB" w:rsidRPr="00B1315D">
        <w:rPr>
          <w:rFonts w:ascii="Times New Roman" w:hAnsi="Times New Roman" w:cs="Times New Roman"/>
          <w:bCs/>
          <w:sz w:val="24"/>
          <w:szCs w:val="24"/>
        </w:rPr>
        <w:t>number</w:t>
      </w:r>
      <w:proofErr w:type="spellEnd"/>
      <w:r w:rsidR="007569CB" w:rsidRPr="00B1315D">
        <w:rPr>
          <w:rFonts w:ascii="Times New Roman" w:hAnsi="Times New Roman" w:cs="Times New Roman"/>
          <w:bCs/>
          <w:sz w:val="24"/>
          <w:szCs w:val="24"/>
        </w:rPr>
        <w:t xml:space="preserve"> of males in </w:t>
      </w:r>
      <w:proofErr w:type="spellStart"/>
      <w:r w:rsidR="007569CB" w:rsidRPr="00B1315D">
        <w:rPr>
          <w:rFonts w:ascii="Times New Roman" w:hAnsi="Times New Roman" w:cs="Times New Roman"/>
          <w:bCs/>
          <w:sz w:val="24"/>
          <w:szCs w:val="24"/>
        </w:rPr>
        <w:t>both</w:t>
      </w:r>
      <w:proofErr w:type="spellEnd"/>
      <w:r w:rsidR="007569CB" w:rsidRPr="00B1315D">
        <w:rPr>
          <w:rFonts w:ascii="Times New Roman" w:hAnsi="Times New Roman" w:cs="Times New Roman"/>
          <w:bCs/>
          <w:sz w:val="24"/>
          <w:szCs w:val="24"/>
        </w:rPr>
        <w:t xml:space="preserve"> the dry </w:t>
      </w:r>
      <w:proofErr w:type="spellStart"/>
      <w:r w:rsidR="007569CB" w:rsidRPr="00B1315D">
        <w:rPr>
          <w:rFonts w:ascii="Times New Roman" w:hAnsi="Times New Roman" w:cs="Times New Roman"/>
          <w:bCs/>
          <w:sz w:val="24"/>
          <w:szCs w:val="24"/>
        </w:rPr>
        <w:t>season</w:t>
      </w:r>
      <w:proofErr w:type="spellEnd"/>
      <w:r w:rsidR="007569CB" w:rsidRPr="00B1315D">
        <w:rPr>
          <w:rFonts w:ascii="Times New Roman" w:hAnsi="Times New Roman" w:cs="Times New Roman"/>
          <w:bCs/>
          <w:sz w:val="24"/>
          <w:szCs w:val="24"/>
        </w:rPr>
        <w:t xml:space="preserve"> (χ² = 8.53; p &lt; 0.05) and the </w:t>
      </w:r>
      <w:proofErr w:type="spellStart"/>
      <w:r w:rsidR="007569CB" w:rsidRPr="00B1315D">
        <w:rPr>
          <w:rFonts w:ascii="Times New Roman" w:hAnsi="Times New Roman" w:cs="Times New Roman"/>
          <w:bCs/>
          <w:sz w:val="24"/>
          <w:szCs w:val="24"/>
        </w:rPr>
        <w:t>rainy</w:t>
      </w:r>
      <w:proofErr w:type="spellEnd"/>
      <w:r w:rsidR="007569CB" w:rsidRPr="00B1315D">
        <w:rPr>
          <w:rFonts w:ascii="Times New Roman" w:hAnsi="Times New Roman" w:cs="Times New Roman"/>
          <w:bCs/>
          <w:sz w:val="24"/>
          <w:szCs w:val="24"/>
        </w:rPr>
        <w:t xml:space="preserve"> </w:t>
      </w:r>
      <w:proofErr w:type="spellStart"/>
      <w:r w:rsidR="007569CB" w:rsidRPr="00B1315D">
        <w:rPr>
          <w:rFonts w:ascii="Times New Roman" w:hAnsi="Times New Roman" w:cs="Times New Roman"/>
          <w:bCs/>
          <w:sz w:val="24"/>
          <w:szCs w:val="24"/>
        </w:rPr>
        <w:t>season</w:t>
      </w:r>
      <w:proofErr w:type="spellEnd"/>
      <w:r w:rsidR="007569CB" w:rsidRPr="00B1315D">
        <w:rPr>
          <w:rFonts w:ascii="Times New Roman" w:hAnsi="Times New Roman" w:cs="Times New Roman"/>
          <w:bCs/>
          <w:sz w:val="24"/>
          <w:szCs w:val="24"/>
        </w:rPr>
        <w:t xml:space="preserve"> (χ² = 17.55; p &lt; 0.05).</w:t>
      </w:r>
    </w:p>
    <w:p w14:paraId="3D5FCD51" w14:textId="77777777" w:rsidR="008C2D89" w:rsidRPr="002817B7" w:rsidRDefault="007569CB" w:rsidP="007569CB">
      <w:pPr>
        <w:autoSpaceDE w:val="0"/>
        <w:autoSpaceDN w:val="0"/>
        <w:adjustRightInd w:val="0"/>
        <w:spacing w:after="0" w:line="360" w:lineRule="auto"/>
        <w:jc w:val="both"/>
        <w:rPr>
          <w:rFonts w:ascii="Times New Roman" w:hAnsi="Times New Roman" w:cs="Times New Roman"/>
          <w:bCs/>
          <w:sz w:val="24"/>
          <w:szCs w:val="24"/>
          <w:lang w:val="en-GB"/>
        </w:rPr>
      </w:pPr>
      <w:r w:rsidRPr="002817B7">
        <w:rPr>
          <w:rFonts w:ascii="Times New Roman" w:hAnsi="Times New Roman" w:cs="Times New Roman"/>
          <w:bCs/>
          <w:sz w:val="24"/>
          <w:szCs w:val="24"/>
          <w:lang w:val="en-GB"/>
        </w:rPr>
        <w:lastRenderedPageBreak/>
        <w:t xml:space="preserve">Table 1: Monthly and seasonal variations </w:t>
      </w:r>
      <w:proofErr w:type="gramStart"/>
      <w:r w:rsidRPr="002817B7">
        <w:rPr>
          <w:rFonts w:ascii="Times New Roman" w:hAnsi="Times New Roman" w:cs="Times New Roman"/>
          <w:bCs/>
          <w:sz w:val="24"/>
          <w:szCs w:val="24"/>
          <w:lang w:val="en-GB"/>
        </w:rPr>
        <w:t>of  sex</w:t>
      </w:r>
      <w:proofErr w:type="gramEnd"/>
      <w:r w:rsidRPr="002817B7">
        <w:rPr>
          <w:rFonts w:ascii="Times New Roman" w:hAnsi="Times New Roman" w:cs="Times New Roman"/>
          <w:bCs/>
          <w:sz w:val="24"/>
          <w:szCs w:val="24"/>
          <w:lang w:val="en-GB"/>
        </w:rPr>
        <w:t xml:space="preserve"> proportion and sex ratio </w:t>
      </w:r>
      <w:proofErr w:type="gramStart"/>
      <w:r w:rsidRPr="002817B7">
        <w:rPr>
          <w:rFonts w:ascii="Times New Roman" w:hAnsi="Times New Roman" w:cs="Times New Roman"/>
          <w:bCs/>
          <w:sz w:val="24"/>
          <w:szCs w:val="24"/>
          <w:lang w:val="en-GB"/>
        </w:rPr>
        <w:t xml:space="preserve">of  </w:t>
      </w:r>
      <w:r w:rsidRPr="002817B7">
        <w:rPr>
          <w:rFonts w:ascii="Times New Roman" w:hAnsi="Times New Roman" w:cs="Times New Roman"/>
          <w:bCs/>
          <w:i/>
          <w:iCs/>
          <w:sz w:val="24"/>
          <w:szCs w:val="24"/>
          <w:lang w:val="en-GB"/>
        </w:rPr>
        <w:t>O.</w:t>
      </w:r>
      <w:proofErr w:type="gramEnd"/>
      <w:r w:rsidRPr="002817B7">
        <w:rPr>
          <w:rFonts w:ascii="Times New Roman" w:hAnsi="Times New Roman" w:cs="Times New Roman"/>
          <w:bCs/>
          <w:i/>
          <w:iCs/>
          <w:sz w:val="24"/>
          <w:szCs w:val="24"/>
          <w:lang w:val="en-GB"/>
        </w:rPr>
        <w:t xml:space="preserve"> niloticus</w:t>
      </w:r>
      <w:r w:rsidRPr="002817B7">
        <w:rPr>
          <w:rFonts w:ascii="Times New Roman" w:hAnsi="Times New Roman" w:cs="Times New Roman"/>
          <w:bCs/>
          <w:sz w:val="24"/>
          <w:szCs w:val="24"/>
          <w:lang w:val="en-GB"/>
        </w:rPr>
        <w:t xml:space="preserve"> caught in Lake </w:t>
      </w:r>
      <w:proofErr w:type="spellStart"/>
      <w:r w:rsidRPr="002817B7">
        <w:rPr>
          <w:rFonts w:ascii="Times New Roman" w:hAnsi="Times New Roman" w:cs="Times New Roman"/>
          <w:bCs/>
          <w:sz w:val="24"/>
          <w:szCs w:val="24"/>
          <w:lang w:val="en-GB"/>
        </w:rPr>
        <w:t>Zienkolo</w:t>
      </w:r>
      <w:proofErr w:type="spellEnd"/>
      <w:r w:rsidRPr="002817B7">
        <w:rPr>
          <w:rFonts w:ascii="Times New Roman" w:hAnsi="Times New Roman" w:cs="Times New Roman"/>
          <w:bCs/>
          <w:sz w:val="24"/>
          <w:szCs w:val="24"/>
          <w:lang w:val="en-GB"/>
        </w:rPr>
        <w:t>, Côte d’Ivoire.</w:t>
      </w:r>
    </w:p>
    <w:p w14:paraId="1F546B1B" w14:textId="77777777" w:rsidR="007569CB" w:rsidRPr="00B1315D" w:rsidRDefault="007569CB" w:rsidP="007569CB">
      <w:pPr>
        <w:autoSpaceDE w:val="0"/>
        <w:autoSpaceDN w:val="0"/>
        <w:adjustRightInd w:val="0"/>
        <w:spacing w:line="360" w:lineRule="auto"/>
        <w:jc w:val="both"/>
        <w:rPr>
          <w:rFonts w:ascii="Times New Roman" w:hAnsi="Times New Roman" w:cs="Times New Roman"/>
          <w:bCs/>
          <w:sz w:val="24"/>
          <w:szCs w:val="24"/>
        </w:rPr>
      </w:pPr>
      <w:r w:rsidRPr="00B1315D">
        <w:rPr>
          <w:rFonts w:ascii="Times New Roman" w:hAnsi="Times New Roman" w:cs="Times New Roman"/>
          <w:bCs/>
          <w:sz w:val="24"/>
          <w:szCs w:val="24"/>
        </w:rPr>
        <w:t xml:space="preserve">* : </w:t>
      </w:r>
      <w:proofErr w:type="spellStart"/>
      <w:r w:rsidRPr="00B1315D">
        <w:rPr>
          <w:rFonts w:ascii="Times New Roman" w:hAnsi="Times New Roman" w:cs="Times New Roman"/>
          <w:bCs/>
          <w:sz w:val="24"/>
          <w:szCs w:val="24"/>
        </w:rPr>
        <w:t>significant</w:t>
      </w:r>
      <w:proofErr w:type="spellEnd"/>
      <w:r w:rsidRPr="00B1315D">
        <w:rPr>
          <w:rFonts w:ascii="Times New Roman" w:hAnsi="Times New Roman" w:cs="Times New Roman"/>
          <w:bCs/>
          <w:sz w:val="24"/>
          <w:szCs w:val="24"/>
        </w:rPr>
        <w:t xml:space="preserve"> </w:t>
      </w:r>
      <w:proofErr w:type="spellStart"/>
      <w:r w:rsidRPr="00B1315D">
        <w:rPr>
          <w:rFonts w:ascii="Times New Roman" w:hAnsi="Times New Roman" w:cs="Times New Roman"/>
          <w:bCs/>
          <w:sz w:val="24"/>
          <w:szCs w:val="24"/>
        </w:rPr>
        <w:t>difference</w:t>
      </w:r>
      <w:proofErr w:type="spellEnd"/>
      <w:r w:rsidRPr="00B1315D">
        <w:rPr>
          <w:rFonts w:ascii="Times New Roman" w:hAnsi="Times New Roman" w:cs="Times New Roman"/>
          <w:bCs/>
          <w:sz w:val="24"/>
          <w:szCs w:val="24"/>
        </w:rPr>
        <w:t>.</w:t>
      </w:r>
    </w:p>
    <w:tbl>
      <w:tblPr>
        <w:tblStyle w:val="TableGrid"/>
        <w:tblW w:w="0" w:type="auto"/>
        <w:tblLook w:val="04A0" w:firstRow="1" w:lastRow="0" w:firstColumn="1" w:lastColumn="0" w:noHBand="0" w:noVBand="1"/>
      </w:tblPr>
      <w:tblGrid>
        <w:gridCol w:w="1783"/>
        <w:gridCol w:w="2123"/>
        <w:gridCol w:w="1883"/>
        <w:gridCol w:w="723"/>
        <w:gridCol w:w="1570"/>
        <w:gridCol w:w="866"/>
      </w:tblGrid>
      <w:tr w:rsidR="007569CB" w:rsidRPr="00B1315D" w14:paraId="189D74E9" w14:textId="77777777" w:rsidTr="001150B9">
        <w:tc>
          <w:tcPr>
            <w:tcW w:w="0" w:type="auto"/>
          </w:tcPr>
          <w:p w14:paraId="049DAAA7" w14:textId="77777777" w:rsidR="007569CB" w:rsidRPr="00B1315D" w:rsidRDefault="007569CB" w:rsidP="007569CB">
            <w:pPr>
              <w:rPr>
                <w:rFonts w:ascii="Times New Roman" w:hAnsi="Times New Roman" w:cs="Times New Roman"/>
                <w:sz w:val="24"/>
                <w:szCs w:val="24"/>
                <w:lang w:val="fr-CI"/>
              </w:rPr>
            </w:pPr>
            <w:proofErr w:type="spellStart"/>
            <w:r w:rsidRPr="00B1315D">
              <w:rPr>
                <w:rFonts w:ascii="Times New Roman" w:hAnsi="Times New Roman" w:cs="Times New Roman"/>
                <w:sz w:val="24"/>
                <w:szCs w:val="24"/>
              </w:rPr>
              <w:t>Month</w:t>
            </w:r>
            <w:proofErr w:type="spellEnd"/>
          </w:p>
          <w:p w14:paraId="2FA872DB" w14:textId="77777777" w:rsidR="007569CB" w:rsidRPr="00B1315D" w:rsidRDefault="007569CB" w:rsidP="001150B9">
            <w:pPr>
              <w:rPr>
                <w:rFonts w:ascii="Times New Roman" w:hAnsi="Times New Roman" w:cs="Times New Roman"/>
                <w:sz w:val="24"/>
                <w:szCs w:val="24"/>
              </w:rPr>
            </w:pPr>
          </w:p>
        </w:tc>
        <w:tc>
          <w:tcPr>
            <w:tcW w:w="0" w:type="auto"/>
          </w:tcPr>
          <w:p w14:paraId="6C4AF926" w14:textId="77777777" w:rsidR="007569CB" w:rsidRPr="00B1315D" w:rsidRDefault="007569CB" w:rsidP="001150B9">
            <w:pPr>
              <w:rPr>
                <w:rFonts w:ascii="Times New Roman" w:hAnsi="Times New Roman" w:cs="Times New Roman"/>
                <w:sz w:val="24"/>
                <w:szCs w:val="24"/>
                <w:lang w:val="fr-CI"/>
              </w:rPr>
            </w:pPr>
            <w:r w:rsidRPr="00B1315D">
              <w:rPr>
                <w:rFonts w:ascii="Times New Roman" w:hAnsi="Times New Roman" w:cs="Times New Roman"/>
                <w:sz w:val="24"/>
                <w:szCs w:val="24"/>
              </w:rPr>
              <w:t xml:space="preserve">Number of </w:t>
            </w:r>
            <w:proofErr w:type="spellStart"/>
            <w:r w:rsidRPr="00B1315D">
              <w:rPr>
                <w:rFonts w:ascii="Times New Roman" w:hAnsi="Times New Roman" w:cs="Times New Roman"/>
                <w:sz w:val="24"/>
                <w:szCs w:val="24"/>
              </w:rPr>
              <w:t>Females</w:t>
            </w:r>
            <w:proofErr w:type="spellEnd"/>
          </w:p>
        </w:tc>
        <w:tc>
          <w:tcPr>
            <w:tcW w:w="0" w:type="auto"/>
          </w:tcPr>
          <w:p w14:paraId="13450C7C" w14:textId="77777777" w:rsidR="007569CB" w:rsidRPr="00B1315D" w:rsidRDefault="007569CB" w:rsidP="001150B9">
            <w:pPr>
              <w:rPr>
                <w:rFonts w:ascii="Times New Roman" w:hAnsi="Times New Roman" w:cs="Times New Roman"/>
                <w:sz w:val="24"/>
                <w:szCs w:val="24"/>
                <w:lang w:val="fr-CI"/>
              </w:rPr>
            </w:pPr>
            <w:r w:rsidRPr="00B1315D">
              <w:rPr>
                <w:rFonts w:ascii="Times New Roman" w:hAnsi="Times New Roman" w:cs="Times New Roman"/>
                <w:sz w:val="24"/>
                <w:szCs w:val="24"/>
              </w:rPr>
              <w:t>Number of males</w:t>
            </w:r>
          </w:p>
        </w:tc>
        <w:tc>
          <w:tcPr>
            <w:tcW w:w="0" w:type="auto"/>
          </w:tcPr>
          <w:p w14:paraId="5AFCB741" w14:textId="77777777" w:rsidR="007569CB" w:rsidRPr="00B1315D" w:rsidRDefault="007569CB" w:rsidP="001150B9">
            <w:pPr>
              <w:rPr>
                <w:rFonts w:ascii="Times New Roman" w:hAnsi="Times New Roman" w:cs="Times New Roman"/>
                <w:sz w:val="24"/>
                <w:szCs w:val="24"/>
              </w:rPr>
            </w:pPr>
            <w:r w:rsidRPr="00B1315D">
              <w:rPr>
                <w:rFonts w:ascii="Times New Roman" w:hAnsi="Times New Roman" w:cs="Times New Roman"/>
                <w:sz w:val="24"/>
                <w:szCs w:val="24"/>
                <w:lang w:val="en-GB"/>
              </w:rPr>
              <w:t>Total</w:t>
            </w:r>
          </w:p>
        </w:tc>
        <w:tc>
          <w:tcPr>
            <w:tcW w:w="0" w:type="auto"/>
          </w:tcPr>
          <w:p w14:paraId="2C0F1A06" w14:textId="77777777" w:rsidR="007569CB" w:rsidRPr="00B1315D" w:rsidRDefault="007569CB" w:rsidP="001150B9">
            <w:pPr>
              <w:rPr>
                <w:rFonts w:ascii="Times New Roman" w:hAnsi="Times New Roman" w:cs="Times New Roman"/>
                <w:sz w:val="24"/>
                <w:szCs w:val="24"/>
              </w:rPr>
            </w:pPr>
            <w:r w:rsidRPr="00B1315D">
              <w:rPr>
                <w:rFonts w:ascii="Times New Roman" w:hAnsi="Times New Roman" w:cs="Times New Roman"/>
                <w:sz w:val="24"/>
                <w:szCs w:val="24"/>
                <w:lang w:val="en-GB"/>
              </w:rPr>
              <w:t>Sex-ratio M:F</w:t>
            </w:r>
          </w:p>
        </w:tc>
        <w:tc>
          <w:tcPr>
            <w:tcW w:w="0" w:type="auto"/>
          </w:tcPr>
          <w:p w14:paraId="5A6610C0" w14:textId="77777777" w:rsidR="007569CB" w:rsidRPr="00B1315D" w:rsidRDefault="007569CB" w:rsidP="001150B9">
            <w:pPr>
              <w:rPr>
                <w:rFonts w:ascii="Times New Roman" w:hAnsi="Times New Roman" w:cs="Times New Roman"/>
                <w:sz w:val="24"/>
                <w:szCs w:val="24"/>
              </w:rPr>
            </w:pPr>
            <w:r w:rsidRPr="00B1315D">
              <w:rPr>
                <w:rFonts w:ascii="Times New Roman" w:hAnsi="Times New Roman" w:cs="Times New Roman"/>
                <w:sz w:val="24"/>
                <w:szCs w:val="24"/>
                <w:lang w:val="en-GB"/>
              </w:rPr>
              <w:t>X</w:t>
            </w:r>
            <w:r w:rsidRPr="00B1315D">
              <w:rPr>
                <w:rFonts w:ascii="Times New Roman" w:hAnsi="Times New Roman" w:cs="Times New Roman"/>
                <w:sz w:val="24"/>
                <w:szCs w:val="24"/>
                <w:vertAlign w:val="superscript"/>
                <w:lang w:val="en-GB"/>
              </w:rPr>
              <w:t>2</w:t>
            </w:r>
          </w:p>
        </w:tc>
      </w:tr>
      <w:tr w:rsidR="007569CB" w:rsidRPr="00B1315D" w14:paraId="4022E355" w14:textId="77777777" w:rsidTr="001150B9">
        <w:tc>
          <w:tcPr>
            <w:tcW w:w="0" w:type="auto"/>
          </w:tcPr>
          <w:p w14:paraId="6B9ADC58" w14:textId="77777777"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rPr>
              <w:t>December</w:t>
            </w:r>
            <w:r w:rsidRPr="00B1315D">
              <w:rPr>
                <w:rFonts w:ascii="Times New Roman" w:hAnsi="Times New Roman" w:cs="Times New Roman"/>
                <w:sz w:val="24"/>
                <w:szCs w:val="24"/>
              </w:rPr>
              <w:t xml:space="preserve"> </w:t>
            </w:r>
            <w:r w:rsidR="007569CB" w:rsidRPr="00B1315D">
              <w:rPr>
                <w:rFonts w:ascii="Times New Roman" w:hAnsi="Times New Roman" w:cs="Times New Roman"/>
                <w:sz w:val="24"/>
                <w:szCs w:val="24"/>
              </w:rPr>
              <w:t>2024</w:t>
            </w:r>
          </w:p>
        </w:tc>
        <w:tc>
          <w:tcPr>
            <w:tcW w:w="0" w:type="auto"/>
          </w:tcPr>
          <w:p w14:paraId="2F0403AC"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14</w:t>
            </w:r>
          </w:p>
        </w:tc>
        <w:tc>
          <w:tcPr>
            <w:tcW w:w="0" w:type="auto"/>
          </w:tcPr>
          <w:p w14:paraId="480D9FF2"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23</w:t>
            </w:r>
          </w:p>
        </w:tc>
        <w:tc>
          <w:tcPr>
            <w:tcW w:w="0" w:type="auto"/>
          </w:tcPr>
          <w:p w14:paraId="4DBDE52C"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37</w:t>
            </w:r>
          </w:p>
        </w:tc>
        <w:tc>
          <w:tcPr>
            <w:tcW w:w="0" w:type="auto"/>
          </w:tcPr>
          <w:p w14:paraId="090DB629"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 0.6</w:t>
            </w:r>
          </w:p>
        </w:tc>
        <w:tc>
          <w:tcPr>
            <w:tcW w:w="0" w:type="auto"/>
          </w:tcPr>
          <w:p w14:paraId="6E11E8F5" w14:textId="77777777" w:rsidR="007569CB" w:rsidRPr="00B1315D" w:rsidRDefault="007569CB" w:rsidP="001150B9">
            <w:pPr>
              <w:jc w:val="center"/>
              <w:rPr>
                <w:rFonts w:ascii="Times New Roman" w:hAnsi="Times New Roman" w:cs="Times New Roman"/>
                <w:sz w:val="24"/>
                <w:szCs w:val="24"/>
              </w:rPr>
            </w:pPr>
            <w:r w:rsidRPr="00B1315D">
              <w:rPr>
                <w:rFonts w:ascii="Calibri" w:eastAsia="Times New Roman" w:hAnsi="Calibri" w:cs="Times New Roman"/>
                <w:color w:val="000000"/>
                <w:lang w:eastAsia="fr-FR"/>
              </w:rPr>
              <w:t>2.19</w:t>
            </w:r>
          </w:p>
        </w:tc>
      </w:tr>
      <w:tr w:rsidR="007569CB" w:rsidRPr="00B1315D" w14:paraId="6960D062" w14:textId="77777777" w:rsidTr="001150B9">
        <w:tc>
          <w:tcPr>
            <w:tcW w:w="0" w:type="auto"/>
          </w:tcPr>
          <w:p w14:paraId="1578161D" w14:textId="77777777"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rPr>
              <w:t>January</w:t>
            </w:r>
            <w:r w:rsidRPr="00B1315D">
              <w:rPr>
                <w:rFonts w:ascii="Times New Roman" w:hAnsi="Times New Roman" w:cs="Times New Roman"/>
                <w:sz w:val="24"/>
                <w:szCs w:val="24"/>
              </w:rPr>
              <w:t xml:space="preserve"> </w:t>
            </w:r>
            <w:r w:rsidR="007569CB" w:rsidRPr="00B1315D">
              <w:rPr>
                <w:rFonts w:ascii="Times New Roman" w:hAnsi="Times New Roman" w:cs="Times New Roman"/>
                <w:sz w:val="24"/>
                <w:szCs w:val="24"/>
              </w:rPr>
              <w:t>2025</w:t>
            </w:r>
          </w:p>
        </w:tc>
        <w:tc>
          <w:tcPr>
            <w:tcW w:w="0" w:type="auto"/>
          </w:tcPr>
          <w:p w14:paraId="3AF50F08"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9</w:t>
            </w:r>
          </w:p>
        </w:tc>
        <w:tc>
          <w:tcPr>
            <w:tcW w:w="0" w:type="auto"/>
          </w:tcPr>
          <w:p w14:paraId="664E7E18"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14</w:t>
            </w:r>
          </w:p>
        </w:tc>
        <w:tc>
          <w:tcPr>
            <w:tcW w:w="0" w:type="auto"/>
          </w:tcPr>
          <w:p w14:paraId="6C4856E7"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23</w:t>
            </w:r>
          </w:p>
        </w:tc>
        <w:tc>
          <w:tcPr>
            <w:tcW w:w="0" w:type="auto"/>
          </w:tcPr>
          <w:p w14:paraId="2E3AC33F"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:0.64</w:t>
            </w:r>
          </w:p>
        </w:tc>
        <w:tc>
          <w:tcPr>
            <w:tcW w:w="0" w:type="auto"/>
          </w:tcPr>
          <w:p w14:paraId="1F610DF2" w14:textId="77777777" w:rsidR="007569CB" w:rsidRPr="00B1315D" w:rsidRDefault="007569CB" w:rsidP="001150B9">
            <w:pPr>
              <w:jc w:val="center"/>
              <w:rPr>
                <w:rFonts w:ascii="Times New Roman" w:hAnsi="Times New Roman" w:cs="Times New Roman"/>
                <w:sz w:val="24"/>
                <w:szCs w:val="24"/>
              </w:rPr>
            </w:pPr>
            <w:r w:rsidRPr="00B1315D">
              <w:rPr>
                <w:rFonts w:ascii="Calibri" w:eastAsia="Times New Roman" w:hAnsi="Calibri" w:cs="Times New Roman"/>
                <w:color w:val="000000"/>
                <w:lang w:eastAsia="fr-FR"/>
              </w:rPr>
              <w:t>1.08</w:t>
            </w:r>
          </w:p>
        </w:tc>
      </w:tr>
      <w:tr w:rsidR="007569CB" w:rsidRPr="00B1315D" w14:paraId="43770C57" w14:textId="77777777" w:rsidTr="001150B9">
        <w:tc>
          <w:tcPr>
            <w:tcW w:w="0" w:type="auto"/>
          </w:tcPr>
          <w:p w14:paraId="422726C7" w14:textId="77777777"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rPr>
              <w:t>February</w:t>
            </w:r>
            <w:r w:rsidRPr="00B1315D">
              <w:rPr>
                <w:rFonts w:ascii="Times New Roman" w:hAnsi="Times New Roman" w:cs="Times New Roman"/>
                <w:sz w:val="24"/>
                <w:szCs w:val="24"/>
              </w:rPr>
              <w:t xml:space="preserve"> </w:t>
            </w:r>
            <w:r w:rsidR="007569CB" w:rsidRPr="00B1315D">
              <w:rPr>
                <w:rFonts w:ascii="Times New Roman" w:hAnsi="Times New Roman" w:cs="Times New Roman"/>
                <w:sz w:val="24"/>
                <w:szCs w:val="24"/>
              </w:rPr>
              <w:t>2025</w:t>
            </w:r>
          </w:p>
        </w:tc>
        <w:tc>
          <w:tcPr>
            <w:tcW w:w="0" w:type="auto"/>
          </w:tcPr>
          <w:p w14:paraId="73077EB3"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25</w:t>
            </w:r>
          </w:p>
        </w:tc>
        <w:tc>
          <w:tcPr>
            <w:tcW w:w="0" w:type="auto"/>
          </w:tcPr>
          <w:p w14:paraId="01949423"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23</w:t>
            </w:r>
          </w:p>
        </w:tc>
        <w:tc>
          <w:tcPr>
            <w:tcW w:w="0" w:type="auto"/>
          </w:tcPr>
          <w:p w14:paraId="3C03C6FA"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48</w:t>
            </w:r>
          </w:p>
        </w:tc>
        <w:tc>
          <w:tcPr>
            <w:tcW w:w="0" w:type="auto"/>
          </w:tcPr>
          <w:p w14:paraId="77F52A80"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:1.08</w:t>
            </w:r>
          </w:p>
        </w:tc>
        <w:tc>
          <w:tcPr>
            <w:tcW w:w="0" w:type="auto"/>
          </w:tcPr>
          <w:p w14:paraId="136C7952" w14:textId="77777777" w:rsidR="007569CB" w:rsidRPr="00B1315D" w:rsidRDefault="007569CB" w:rsidP="001150B9">
            <w:pPr>
              <w:jc w:val="center"/>
              <w:rPr>
                <w:rFonts w:ascii="Times New Roman" w:hAnsi="Times New Roman" w:cs="Times New Roman"/>
                <w:sz w:val="24"/>
                <w:szCs w:val="24"/>
              </w:rPr>
            </w:pPr>
            <w:r w:rsidRPr="00B1315D">
              <w:rPr>
                <w:rFonts w:ascii="Calibri" w:eastAsia="Times New Roman" w:hAnsi="Calibri" w:cs="Times New Roman"/>
                <w:color w:val="000000"/>
                <w:lang w:eastAsia="fr-FR"/>
              </w:rPr>
              <w:t>0.08</w:t>
            </w:r>
          </w:p>
        </w:tc>
      </w:tr>
      <w:tr w:rsidR="007569CB" w:rsidRPr="00B1315D" w14:paraId="150A841E" w14:textId="77777777" w:rsidTr="001150B9">
        <w:tc>
          <w:tcPr>
            <w:tcW w:w="0" w:type="auto"/>
          </w:tcPr>
          <w:p w14:paraId="49213F5F" w14:textId="77777777"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rPr>
              <w:t xml:space="preserve">March </w:t>
            </w:r>
            <w:r w:rsidR="007569CB" w:rsidRPr="00B1315D">
              <w:rPr>
                <w:rFonts w:ascii="Times New Roman" w:hAnsi="Times New Roman" w:cs="Times New Roman"/>
                <w:sz w:val="24"/>
                <w:szCs w:val="24"/>
              </w:rPr>
              <w:t>2025</w:t>
            </w:r>
          </w:p>
        </w:tc>
        <w:tc>
          <w:tcPr>
            <w:tcW w:w="0" w:type="auto"/>
          </w:tcPr>
          <w:p w14:paraId="1B88EA38"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22</w:t>
            </w:r>
          </w:p>
        </w:tc>
        <w:tc>
          <w:tcPr>
            <w:tcW w:w="0" w:type="auto"/>
          </w:tcPr>
          <w:p w14:paraId="6E8E1D7D"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11</w:t>
            </w:r>
          </w:p>
        </w:tc>
        <w:tc>
          <w:tcPr>
            <w:tcW w:w="0" w:type="auto"/>
          </w:tcPr>
          <w:p w14:paraId="5D0E389F"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33</w:t>
            </w:r>
          </w:p>
        </w:tc>
        <w:tc>
          <w:tcPr>
            <w:tcW w:w="0" w:type="auto"/>
          </w:tcPr>
          <w:p w14:paraId="059F217A"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 2</w:t>
            </w:r>
          </w:p>
        </w:tc>
        <w:tc>
          <w:tcPr>
            <w:tcW w:w="0" w:type="auto"/>
          </w:tcPr>
          <w:p w14:paraId="44D40682" w14:textId="77777777" w:rsidR="007569CB" w:rsidRPr="00B1315D" w:rsidRDefault="007569CB" w:rsidP="001150B9">
            <w:pPr>
              <w:jc w:val="center"/>
              <w:rPr>
                <w:rFonts w:ascii="Times New Roman" w:hAnsi="Times New Roman" w:cs="Times New Roman"/>
                <w:sz w:val="24"/>
                <w:szCs w:val="24"/>
              </w:rPr>
            </w:pPr>
            <w:r w:rsidRPr="00B1315D">
              <w:rPr>
                <w:rFonts w:ascii="Calibri" w:eastAsia="Times New Roman" w:hAnsi="Calibri" w:cs="Times New Roman"/>
                <w:color w:val="000000"/>
                <w:lang w:eastAsia="fr-FR"/>
              </w:rPr>
              <w:t>3.66</w:t>
            </w:r>
          </w:p>
        </w:tc>
      </w:tr>
      <w:tr w:rsidR="007569CB" w:rsidRPr="00B1315D" w14:paraId="1CE10B9E" w14:textId="77777777" w:rsidTr="001150B9">
        <w:tc>
          <w:tcPr>
            <w:tcW w:w="0" w:type="auto"/>
          </w:tcPr>
          <w:p w14:paraId="4F7B3309" w14:textId="77777777"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rPr>
              <w:t>April</w:t>
            </w:r>
            <w:r w:rsidRPr="00B1315D">
              <w:rPr>
                <w:rFonts w:ascii="Times New Roman" w:hAnsi="Times New Roman" w:cs="Times New Roman"/>
                <w:sz w:val="24"/>
                <w:szCs w:val="24"/>
              </w:rPr>
              <w:t xml:space="preserve"> </w:t>
            </w:r>
            <w:r w:rsidR="007569CB" w:rsidRPr="00B1315D">
              <w:rPr>
                <w:rFonts w:ascii="Times New Roman" w:hAnsi="Times New Roman" w:cs="Times New Roman"/>
                <w:sz w:val="24"/>
                <w:szCs w:val="24"/>
              </w:rPr>
              <w:t>2025</w:t>
            </w:r>
          </w:p>
        </w:tc>
        <w:tc>
          <w:tcPr>
            <w:tcW w:w="0" w:type="auto"/>
          </w:tcPr>
          <w:p w14:paraId="4461CCB1"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6</w:t>
            </w:r>
          </w:p>
        </w:tc>
        <w:tc>
          <w:tcPr>
            <w:tcW w:w="0" w:type="auto"/>
          </w:tcPr>
          <w:p w14:paraId="76F675C5"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31</w:t>
            </w:r>
          </w:p>
        </w:tc>
        <w:tc>
          <w:tcPr>
            <w:tcW w:w="0" w:type="auto"/>
          </w:tcPr>
          <w:p w14:paraId="6810EDBE"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37</w:t>
            </w:r>
          </w:p>
        </w:tc>
        <w:tc>
          <w:tcPr>
            <w:tcW w:w="0" w:type="auto"/>
          </w:tcPr>
          <w:p w14:paraId="6C7D7081"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 0.19</w:t>
            </w:r>
          </w:p>
        </w:tc>
        <w:tc>
          <w:tcPr>
            <w:tcW w:w="0" w:type="auto"/>
          </w:tcPr>
          <w:p w14:paraId="235206F1" w14:textId="77777777" w:rsidR="007569CB" w:rsidRPr="00B1315D" w:rsidRDefault="007569CB" w:rsidP="001150B9">
            <w:pPr>
              <w:jc w:val="center"/>
              <w:rPr>
                <w:rFonts w:ascii="Times New Roman" w:hAnsi="Times New Roman" w:cs="Times New Roman"/>
                <w:sz w:val="24"/>
                <w:szCs w:val="24"/>
              </w:rPr>
            </w:pPr>
            <w:r w:rsidRPr="00B1315D">
              <w:rPr>
                <w:rFonts w:ascii="Calibri" w:eastAsia="Times New Roman" w:hAnsi="Calibri" w:cs="Times New Roman"/>
                <w:color w:val="000000"/>
                <w:lang w:eastAsia="fr-FR"/>
              </w:rPr>
              <w:t>16.89</w:t>
            </w:r>
            <w:r w:rsidRPr="00B1315D">
              <w:rPr>
                <w:rFonts w:ascii="TTE1F8E378t00" w:hAnsi="TTE1F8E378t00" w:cs="TTE1F8E378t00"/>
              </w:rPr>
              <w:t>*</w:t>
            </w:r>
          </w:p>
        </w:tc>
      </w:tr>
      <w:tr w:rsidR="007569CB" w:rsidRPr="00B1315D" w14:paraId="047DAC3D" w14:textId="77777777" w:rsidTr="001150B9">
        <w:tc>
          <w:tcPr>
            <w:tcW w:w="0" w:type="auto"/>
          </w:tcPr>
          <w:p w14:paraId="00876B7E" w14:textId="77777777"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rPr>
              <w:t>May</w:t>
            </w:r>
            <w:r w:rsidRPr="00B1315D">
              <w:rPr>
                <w:rFonts w:ascii="Times New Roman" w:hAnsi="Times New Roman" w:cs="Times New Roman"/>
                <w:sz w:val="24"/>
                <w:szCs w:val="24"/>
              </w:rPr>
              <w:t xml:space="preserve"> </w:t>
            </w:r>
            <w:r w:rsidR="007569CB" w:rsidRPr="00B1315D">
              <w:rPr>
                <w:rFonts w:ascii="Times New Roman" w:hAnsi="Times New Roman" w:cs="Times New Roman"/>
                <w:sz w:val="24"/>
                <w:szCs w:val="24"/>
              </w:rPr>
              <w:t>2025</w:t>
            </w:r>
          </w:p>
        </w:tc>
        <w:tc>
          <w:tcPr>
            <w:tcW w:w="0" w:type="auto"/>
          </w:tcPr>
          <w:p w14:paraId="66337200"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13</w:t>
            </w:r>
          </w:p>
        </w:tc>
        <w:tc>
          <w:tcPr>
            <w:tcW w:w="0" w:type="auto"/>
          </w:tcPr>
          <w:p w14:paraId="5EA950CD"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36</w:t>
            </w:r>
          </w:p>
        </w:tc>
        <w:tc>
          <w:tcPr>
            <w:tcW w:w="0" w:type="auto"/>
          </w:tcPr>
          <w:p w14:paraId="208DB5DF"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49</w:t>
            </w:r>
          </w:p>
        </w:tc>
        <w:tc>
          <w:tcPr>
            <w:tcW w:w="0" w:type="auto"/>
          </w:tcPr>
          <w:p w14:paraId="7786E6FA"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:0.36</w:t>
            </w:r>
          </w:p>
        </w:tc>
        <w:tc>
          <w:tcPr>
            <w:tcW w:w="0" w:type="auto"/>
          </w:tcPr>
          <w:p w14:paraId="0D580327" w14:textId="77777777" w:rsidR="007569CB" w:rsidRPr="00B1315D" w:rsidRDefault="007569CB" w:rsidP="001150B9">
            <w:pPr>
              <w:jc w:val="center"/>
              <w:rPr>
                <w:rFonts w:ascii="Times New Roman" w:hAnsi="Times New Roman" w:cs="Times New Roman"/>
                <w:sz w:val="24"/>
                <w:szCs w:val="24"/>
              </w:rPr>
            </w:pPr>
            <w:r w:rsidRPr="00B1315D">
              <w:rPr>
                <w:rFonts w:ascii="Calibri" w:eastAsia="Times New Roman" w:hAnsi="Calibri" w:cs="Times New Roman"/>
                <w:color w:val="000000"/>
                <w:lang w:eastAsia="fr-FR"/>
              </w:rPr>
              <w:t>10.79</w:t>
            </w:r>
            <w:r w:rsidRPr="00B1315D">
              <w:rPr>
                <w:rFonts w:ascii="TTE1F8E378t00" w:hAnsi="TTE1F8E378t00" w:cs="TTE1F8E378t00"/>
              </w:rPr>
              <w:t>*</w:t>
            </w:r>
          </w:p>
        </w:tc>
      </w:tr>
      <w:tr w:rsidR="007569CB" w:rsidRPr="00B1315D" w14:paraId="44C5E62C" w14:textId="77777777" w:rsidTr="001150B9">
        <w:tc>
          <w:tcPr>
            <w:tcW w:w="0" w:type="auto"/>
          </w:tcPr>
          <w:p w14:paraId="6445550F" w14:textId="77777777"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rPr>
              <w:t xml:space="preserve">June </w:t>
            </w:r>
            <w:r w:rsidR="007569CB" w:rsidRPr="00B1315D">
              <w:rPr>
                <w:rFonts w:ascii="Times New Roman" w:hAnsi="Times New Roman" w:cs="Times New Roman"/>
                <w:sz w:val="24"/>
                <w:szCs w:val="24"/>
              </w:rPr>
              <w:t>2025</w:t>
            </w:r>
          </w:p>
        </w:tc>
        <w:tc>
          <w:tcPr>
            <w:tcW w:w="0" w:type="auto"/>
          </w:tcPr>
          <w:p w14:paraId="52DD036E"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22</w:t>
            </w:r>
          </w:p>
        </w:tc>
        <w:tc>
          <w:tcPr>
            <w:tcW w:w="0" w:type="auto"/>
          </w:tcPr>
          <w:p w14:paraId="03D96AC8"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47</w:t>
            </w:r>
          </w:p>
        </w:tc>
        <w:tc>
          <w:tcPr>
            <w:tcW w:w="0" w:type="auto"/>
          </w:tcPr>
          <w:p w14:paraId="46E229A3"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69</w:t>
            </w:r>
          </w:p>
        </w:tc>
        <w:tc>
          <w:tcPr>
            <w:tcW w:w="0" w:type="auto"/>
          </w:tcPr>
          <w:p w14:paraId="6D6427C8"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:0.46</w:t>
            </w:r>
          </w:p>
        </w:tc>
        <w:tc>
          <w:tcPr>
            <w:tcW w:w="0" w:type="auto"/>
          </w:tcPr>
          <w:p w14:paraId="36570E21" w14:textId="77777777" w:rsidR="007569CB" w:rsidRPr="00B1315D" w:rsidRDefault="007569CB" w:rsidP="001150B9">
            <w:pPr>
              <w:jc w:val="center"/>
              <w:rPr>
                <w:rFonts w:ascii="Times New Roman" w:hAnsi="Times New Roman" w:cs="Times New Roman"/>
                <w:sz w:val="24"/>
                <w:szCs w:val="24"/>
              </w:rPr>
            </w:pPr>
            <w:r w:rsidRPr="00B1315D">
              <w:rPr>
                <w:rFonts w:ascii="Calibri" w:eastAsia="Times New Roman" w:hAnsi="Calibri" w:cs="Times New Roman"/>
                <w:color w:val="000000"/>
                <w:lang w:eastAsia="fr-FR"/>
              </w:rPr>
              <w:t>9.05</w:t>
            </w:r>
            <w:r w:rsidRPr="00B1315D">
              <w:rPr>
                <w:rFonts w:ascii="TTE1F8E378t00" w:hAnsi="TTE1F8E378t00" w:cs="TTE1F8E378t00"/>
              </w:rPr>
              <w:t>*</w:t>
            </w:r>
          </w:p>
        </w:tc>
      </w:tr>
      <w:tr w:rsidR="007569CB" w:rsidRPr="00B1315D" w14:paraId="750A24B4" w14:textId="77777777" w:rsidTr="001150B9">
        <w:tc>
          <w:tcPr>
            <w:tcW w:w="0" w:type="auto"/>
          </w:tcPr>
          <w:p w14:paraId="771C0C2F" w14:textId="77777777"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rPr>
              <w:t xml:space="preserve">July </w:t>
            </w:r>
            <w:r w:rsidR="007569CB" w:rsidRPr="00B1315D">
              <w:rPr>
                <w:rFonts w:ascii="Times New Roman" w:hAnsi="Times New Roman" w:cs="Times New Roman"/>
                <w:sz w:val="24"/>
                <w:szCs w:val="24"/>
              </w:rPr>
              <w:t>2025</w:t>
            </w:r>
          </w:p>
        </w:tc>
        <w:tc>
          <w:tcPr>
            <w:tcW w:w="0" w:type="auto"/>
          </w:tcPr>
          <w:p w14:paraId="0A0C5DFD"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2</w:t>
            </w:r>
          </w:p>
        </w:tc>
        <w:tc>
          <w:tcPr>
            <w:tcW w:w="0" w:type="auto"/>
          </w:tcPr>
          <w:p w14:paraId="177E7094"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11</w:t>
            </w:r>
          </w:p>
        </w:tc>
        <w:tc>
          <w:tcPr>
            <w:tcW w:w="0" w:type="auto"/>
          </w:tcPr>
          <w:p w14:paraId="68B1A40C"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13</w:t>
            </w:r>
          </w:p>
        </w:tc>
        <w:tc>
          <w:tcPr>
            <w:tcW w:w="0" w:type="auto"/>
          </w:tcPr>
          <w:p w14:paraId="01EF48BD"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:0.18</w:t>
            </w:r>
          </w:p>
        </w:tc>
        <w:tc>
          <w:tcPr>
            <w:tcW w:w="0" w:type="auto"/>
          </w:tcPr>
          <w:p w14:paraId="53C62F1C" w14:textId="77777777" w:rsidR="007569CB" w:rsidRPr="00B1315D" w:rsidRDefault="007569CB" w:rsidP="001150B9">
            <w:pPr>
              <w:jc w:val="center"/>
              <w:rPr>
                <w:rFonts w:ascii="Times New Roman" w:hAnsi="Times New Roman" w:cs="Times New Roman"/>
                <w:sz w:val="24"/>
                <w:szCs w:val="24"/>
              </w:rPr>
            </w:pPr>
            <w:r w:rsidRPr="00B1315D">
              <w:rPr>
                <w:rFonts w:ascii="Calibri" w:eastAsia="Times New Roman" w:hAnsi="Calibri" w:cs="Times New Roman"/>
                <w:color w:val="000000"/>
                <w:lang w:eastAsia="fr-FR"/>
              </w:rPr>
              <w:t>6.23</w:t>
            </w:r>
            <w:r w:rsidRPr="00B1315D">
              <w:rPr>
                <w:rFonts w:ascii="TTE1F8E378t00" w:hAnsi="TTE1F8E378t00" w:cs="TTE1F8E378t00"/>
              </w:rPr>
              <w:t>*</w:t>
            </w:r>
          </w:p>
        </w:tc>
      </w:tr>
      <w:tr w:rsidR="007569CB" w:rsidRPr="00B1315D" w14:paraId="290D182D" w14:textId="77777777" w:rsidTr="001150B9">
        <w:tc>
          <w:tcPr>
            <w:tcW w:w="0" w:type="auto"/>
          </w:tcPr>
          <w:p w14:paraId="212F14F0" w14:textId="77777777"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rPr>
              <w:t xml:space="preserve">August </w:t>
            </w:r>
            <w:r w:rsidR="007569CB" w:rsidRPr="00B1315D">
              <w:rPr>
                <w:rFonts w:ascii="Times New Roman" w:hAnsi="Times New Roman" w:cs="Times New Roman"/>
                <w:sz w:val="24"/>
                <w:szCs w:val="24"/>
              </w:rPr>
              <w:t>2025</w:t>
            </w:r>
          </w:p>
        </w:tc>
        <w:tc>
          <w:tcPr>
            <w:tcW w:w="0" w:type="auto"/>
          </w:tcPr>
          <w:p w14:paraId="2643054B"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4</w:t>
            </w:r>
          </w:p>
        </w:tc>
        <w:tc>
          <w:tcPr>
            <w:tcW w:w="0" w:type="auto"/>
          </w:tcPr>
          <w:p w14:paraId="742EDA5F"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14</w:t>
            </w:r>
          </w:p>
        </w:tc>
        <w:tc>
          <w:tcPr>
            <w:tcW w:w="0" w:type="auto"/>
          </w:tcPr>
          <w:p w14:paraId="447C5D55"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18</w:t>
            </w:r>
          </w:p>
        </w:tc>
        <w:tc>
          <w:tcPr>
            <w:tcW w:w="0" w:type="auto"/>
          </w:tcPr>
          <w:p w14:paraId="7215523A"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:0.28</w:t>
            </w:r>
          </w:p>
        </w:tc>
        <w:tc>
          <w:tcPr>
            <w:tcW w:w="0" w:type="auto"/>
          </w:tcPr>
          <w:p w14:paraId="37007ECC"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5.55</w:t>
            </w:r>
          </w:p>
        </w:tc>
      </w:tr>
      <w:tr w:rsidR="007569CB" w:rsidRPr="00B1315D" w14:paraId="587FBD29" w14:textId="77777777" w:rsidTr="001150B9">
        <w:tc>
          <w:tcPr>
            <w:tcW w:w="0" w:type="auto"/>
          </w:tcPr>
          <w:p w14:paraId="7665356F" w14:textId="77777777"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rPr>
              <w:t>September</w:t>
            </w:r>
            <w:r w:rsidRPr="00B1315D">
              <w:rPr>
                <w:rFonts w:ascii="Times New Roman" w:hAnsi="Times New Roman" w:cs="Times New Roman"/>
                <w:sz w:val="24"/>
                <w:szCs w:val="24"/>
              </w:rPr>
              <w:t xml:space="preserve"> </w:t>
            </w:r>
            <w:r w:rsidR="007569CB" w:rsidRPr="00B1315D">
              <w:rPr>
                <w:rFonts w:ascii="Times New Roman" w:hAnsi="Times New Roman" w:cs="Times New Roman"/>
                <w:sz w:val="24"/>
                <w:szCs w:val="24"/>
              </w:rPr>
              <w:t>2025</w:t>
            </w:r>
          </w:p>
        </w:tc>
        <w:tc>
          <w:tcPr>
            <w:tcW w:w="0" w:type="auto"/>
          </w:tcPr>
          <w:p w14:paraId="23BFE148"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2</w:t>
            </w:r>
          </w:p>
        </w:tc>
        <w:tc>
          <w:tcPr>
            <w:tcW w:w="0" w:type="auto"/>
          </w:tcPr>
          <w:p w14:paraId="133247AC"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3</w:t>
            </w:r>
          </w:p>
        </w:tc>
        <w:tc>
          <w:tcPr>
            <w:tcW w:w="0" w:type="auto"/>
          </w:tcPr>
          <w:p w14:paraId="0AF45406"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5</w:t>
            </w:r>
          </w:p>
        </w:tc>
        <w:tc>
          <w:tcPr>
            <w:tcW w:w="0" w:type="auto"/>
          </w:tcPr>
          <w:p w14:paraId="5A48290B"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:0.66</w:t>
            </w:r>
          </w:p>
        </w:tc>
        <w:tc>
          <w:tcPr>
            <w:tcW w:w="0" w:type="auto"/>
          </w:tcPr>
          <w:p w14:paraId="1D5B740C"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0.2</w:t>
            </w:r>
          </w:p>
        </w:tc>
      </w:tr>
      <w:tr w:rsidR="007569CB" w:rsidRPr="00B1315D" w14:paraId="4BA9F7F8" w14:textId="77777777" w:rsidTr="001150B9">
        <w:tc>
          <w:tcPr>
            <w:tcW w:w="0" w:type="auto"/>
          </w:tcPr>
          <w:p w14:paraId="3788AEB4" w14:textId="77777777"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rPr>
              <w:t>October</w:t>
            </w:r>
            <w:r w:rsidRPr="00B1315D">
              <w:rPr>
                <w:rFonts w:ascii="Times New Roman" w:hAnsi="Times New Roman" w:cs="Times New Roman"/>
                <w:sz w:val="24"/>
                <w:szCs w:val="24"/>
              </w:rPr>
              <w:t xml:space="preserve"> </w:t>
            </w:r>
            <w:r w:rsidR="007569CB" w:rsidRPr="00B1315D">
              <w:rPr>
                <w:rFonts w:ascii="Times New Roman" w:hAnsi="Times New Roman" w:cs="Times New Roman"/>
                <w:sz w:val="24"/>
                <w:szCs w:val="24"/>
              </w:rPr>
              <w:t>2025</w:t>
            </w:r>
          </w:p>
        </w:tc>
        <w:tc>
          <w:tcPr>
            <w:tcW w:w="0" w:type="auto"/>
          </w:tcPr>
          <w:p w14:paraId="11A2FCF2"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10</w:t>
            </w:r>
          </w:p>
        </w:tc>
        <w:tc>
          <w:tcPr>
            <w:tcW w:w="0" w:type="auto"/>
          </w:tcPr>
          <w:p w14:paraId="34CE8351"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9</w:t>
            </w:r>
          </w:p>
        </w:tc>
        <w:tc>
          <w:tcPr>
            <w:tcW w:w="0" w:type="auto"/>
          </w:tcPr>
          <w:p w14:paraId="71908520"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19</w:t>
            </w:r>
          </w:p>
        </w:tc>
        <w:tc>
          <w:tcPr>
            <w:tcW w:w="0" w:type="auto"/>
          </w:tcPr>
          <w:p w14:paraId="50502080"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:1.11</w:t>
            </w:r>
          </w:p>
        </w:tc>
        <w:tc>
          <w:tcPr>
            <w:tcW w:w="0" w:type="auto"/>
          </w:tcPr>
          <w:p w14:paraId="2CFB9C5A"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0.05</w:t>
            </w:r>
          </w:p>
        </w:tc>
      </w:tr>
      <w:tr w:rsidR="007569CB" w:rsidRPr="00B1315D" w14:paraId="63886B7C" w14:textId="77777777" w:rsidTr="001150B9">
        <w:tc>
          <w:tcPr>
            <w:tcW w:w="0" w:type="auto"/>
          </w:tcPr>
          <w:p w14:paraId="529AC5AD" w14:textId="77777777"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rPr>
              <w:t xml:space="preserve">November </w:t>
            </w:r>
            <w:r w:rsidR="007569CB" w:rsidRPr="00B1315D">
              <w:rPr>
                <w:rFonts w:ascii="Times New Roman" w:hAnsi="Times New Roman" w:cs="Times New Roman"/>
                <w:sz w:val="24"/>
                <w:szCs w:val="24"/>
              </w:rPr>
              <w:t>2025</w:t>
            </w:r>
          </w:p>
        </w:tc>
        <w:tc>
          <w:tcPr>
            <w:tcW w:w="0" w:type="auto"/>
          </w:tcPr>
          <w:p w14:paraId="169E5CDC"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3</w:t>
            </w:r>
          </w:p>
        </w:tc>
        <w:tc>
          <w:tcPr>
            <w:tcW w:w="0" w:type="auto"/>
          </w:tcPr>
          <w:p w14:paraId="545D23AF"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5</w:t>
            </w:r>
          </w:p>
        </w:tc>
        <w:tc>
          <w:tcPr>
            <w:tcW w:w="0" w:type="auto"/>
          </w:tcPr>
          <w:p w14:paraId="142EE085"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8</w:t>
            </w:r>
          </w:p>
        </w:tc>
        <w:tc>
          <w:tcPr>
            <w:tcW w:w="0" w:type="auto"/>
          </w:tcPr>
          <w:p w14:paraId="65681007"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:0.6</w:t>
            </w:r>
          </w:p>
        </w:tc>
        <w:tc>
          <w:tcPr>
            <w:tcW w:w="0" w:type="auto"/>
          </w:tcPr>
          <w:p w14:paraId="643BC1D8"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0.5</w:t>
            </w:r>
          </w:p>
        </w:tc>
      </w:tr>
      <w:tr w:rsidR="007569CB" w:rsidRPr="00B1315D" w14:paraId="2F127F20" w14:textId="77777777" w:rsidTr="001150B9">
        <w:tc>
          <w:tcPr>
            <w:tcW w:w="0" w:type="auto"/>
          </w:tcPr>
          <w:p w14:paraId="03906318" w14:textId="77777777" w:rsidR="007569CB" w:rsidRPr="00B1315D" w:rsidRDefault="007569CB" w:rsidP="001150B9">
            <w:pPr>
              <w:rPr>
                <w:rFonts w:ascii="Times New Roman" w:hAnsi="Times New Roman" w:cs="Times New Roman"/>
                <w:b/>
                <w:sz w:val="24"/>
                <w:szCs w:val="24"/>
              </w:rPr>
            </w:pPr>
            <w:r w:rsidRPr="00B1315D">
              <w:rPr>
                <w:rFonts w:ascii="Times New Roman" w:hAnsi="Times New Roman" w:cs="Times New Roman"/>
                <w:b/>
                <w:sz w:val="24"/>
                <w:szCs w:val="24"/>
              </w:rPr>
              <w:t>TOTAL</w:t>
            </w:r>
          </w:p>
        </w:tc>
        <w:tc>
          <w:tcPr>
            <w:tcW w:w="0" w:type="auto"/>
          </w:tcPr>
          <w:p w14:paraId="55364A89" w14:textId="77777777" w:rsidR="007569CB" w:rsidRPr="00B1315D" w:rsidRDefault="007569CB" w:rsidP="001150B9">
            <w:pPr>
              <w:jc w:val="center"/>
              <w:rPr>
                <w:rFonts w:ascii="Times New Roman" w:hAnsi="Times New Roman" w:cs="Times New Roman"/>
                <w:b/>
                <w:sz w:val="24"/>
                <w:szCs w:val="24"/>
              </w:rPr>
            </w:pPr>
            <w:r w:rsidRPr="00B1315D">
              <w:rPr>
                <w:rFonts w:ascii="Times New Roman" w:hAnsi="Times New Roman" w:cs="Times New Roman"/>
                <w:b/>
                <w:sz w:val="24"/>
                <w:szCs w:val="24"/>
              </w:rPr>
              <w:t>129</w:t>
            </w:r>
          </w:p>
        </w:tc>
        <w:tc>
          <w:tcPr>
            <w:tcW w:w="0" w:type="auto"/>
          </w:tcPr>
          <w:p w14:paraId="1ED65A2A" w14:textId="77777777" w:rsidR="007569CB" w:rsidRPr="00B1315D" w:rsidRDefault="007569CB" w:rsidP="001150B9">
            <w:pPr>
              <w:jc w:val="center"/>
              <w:rPr>
                <w:rFonts w:ascii="Times New Roman" w:hAnsi="Times New Roman" w:cs="Times New Roman"/>
                <w:b/>
                <w:sz w:val="24"/>
                <w:szCs w:val="24"/>
              </w:rPr>
            </w:pPr>
            <w:r w:rsidRPr="00B1315D">
              <w:rPr>
                <w:rFonts w:ascii="Times New Roman" w:hAnsi="Times New Roman" w:cs="Times New Roman"/>
                <w:b/>
                <w:sz w:val="24"/>
                <w:szCs w:val="24"/>
              </w:rPr>
              <w:t>222</w:t>
            </w:r>
          </w:p>
        </w:tc>
        <w:tc>
          <w:tcPr>
            <w:tcW w:w="0" w:type="auto"/>
          </w:tcPr>
          <w:p w14:paraId="204DC26B" w14:textId="77777777" w:rsidR="007569CB" w:rsidRPr="00B1315D" w:rsidRDefault="007569CB" w:rsidP="001150B9">
            <w:pPr>
              <w:jc w:val="center"/>
              <w:rPr>
                <w:rFonts w:ascii="Times New Roman" w:hAnsi="Times New Roman" w:cs="Times New Roman"/>
                <w:b/>
                <w:sz w:val="24"/>
                <w:szCs w:val="24"/>
              </w:rPr>
            </w:pPr>
            <w:r w:rsidRPr="00B1315D">
              <w:rPr>
                <w:rFonts w:ascii="Times New Roman" w:hAnsi="Times New Roman" w:cs="Times New Roman"/>
                <w:b/>
                <w:sz w:val="24"/>
                <w:szCs w:val="24"/>
              </w:rPr>
              <w:t>351</w:t>
            </w:r>
          </w:p>
        </w:tc>
        <w:tc>
          <w:tcPr>
            <w:tcW w:w="0" w:type="auto"/>
          </w:tcPr>
          <w:p w14:paraId="62284F72"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:0.74</w:t>
            </w:r>
          </w:p>
        </w:tc>
        <w:tc>
          <w:tcPr>
            <w:tcW w:w="0" w:type="auto"/>
          </w:tcPr>
          <w:p w14:paraId="3F7CBAAE"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24.64</w:t>
            </w:r>
            <w:r w:rsidRPr="00B1315D">
              <w:rPr>
                <w:rFonts w:ascii="TTE1F8E378t00" w:hAnsi="TTE1F8E378t00" w:cs="TTE1F8E378t00"/>
              </w:rPr>
              <w:t>*</w:t>
            </w:r>
          </w:p>
        </w:tc>
      </w:tr>
      <w:tr w:rsidR="007569CB" w:rsidRPr="00B1315D" w14:paraId="62C74856" w14:textId="77777777" w:rsidTr="001150B9">
        <w:tc>
          <w:tcPr>
            <w:tcW w:w="0" w:type="auto"/>
          </w:tcPr>
          <w:p w14:paraId="73A3C743" w14:textId="77777777" w:rsidR="007569CB" w:rsidRPr="00B1315D" w:rsidRDefault="00B1315D" w:rsidP="001150B9">
            <w:pPr>
              <w:rPr>
                <w:rFonts w:ascii="Times New Roman" w:hAnsi="Times New Roman" w:cs="Times New Roman"/>
                <w:b/>
                <w:sz w:val="24"/>
                <w:szCs w:val="24"/>
              </w:rPr>
            </w:pPr>
            <w:r w:rsidRPr="00B1315D">
              <w:rPr>
                <w:rFonts w:ascii="Times New Roman" w:hAnsi="Times New Roman" w:cs="Times New Roman"/>
                <w:b/>
                <w:sz w:val="24"/>
                <w:szCs w:val="24"/>
              </w:rPr>
              <w:t xml:space="preserve">Dry </w:t>
            </w:r>
            <w:proofErr w:type="spellStart"/>
            <w:r w:rsidRPr="00B1315D">
              <w:rPr>
                <w:rFonts w:ascii="Times New Roman" w:hAnsi="Times New Roman" w:cs="Times New Roman"/>
                <w:b/>
                <w:sz w:val="24"/>
                <w:szCs w:val="24"/>
              </w:rPr>
              <w:t>season</w:t>
            </w:r>
            <w:proofErr w:type="spellEnd"/>
          </w:p>
        </w:tc>
        <w:tc>
          <w:tcPr>
            <w:tcW w:w="0" w:type="auto"/>
          </w:tcPr>
          <w:p w14:paraId="6D2050F8"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78</w:t>
            </w:r>
          </w:p>
        </w:tc>
        <w:tc>
          <w:tcPr>
            <w:tcW w:w="0" w:type="auto"/>
          </w:tcPr>
          <w:p w14:paraId="0BCF2F36"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119</w:t>
            </w:r>
          </w:p>
        </w:tc>
        <w:tc>
          <w:tcPr>
            <w:tcW w:w="0" w:type="auto"/>
          </w:tcPr>
          <w:p w14:paraId="2652DA80"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197</w:t>
            </w:r>
          </w:p>
        </w:tc>
        <w:tc>
          <w:tcPr>
            <w:tcW w:w="0" w:type="auto"/>
          </w:tcPr>
          <w:p w14:paraId="53951699"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:0.5</w:t>
            </w:r>
          </w:p>
        </w:tc>
        <w:tc>
          <w:tcPr>
            <w:tcW w:w="0" w:type="auto"/>
          </w:tcPr>
          <w:p w14:paraId="1990CAF8"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8.53</w:t>
            </w:r>
            <w:r w:rsidRPr="00B1315D">
              <w:rPr>
                <w:rFonts w:ascii="TTE1F8E378t00" w:hAnsi="TTE1F8E378t00" w:cs="TTE1F8E378t00"/>
              </w:rPr>
              <w:t>*</w:t>
            </w:r>
          </w:p>
        </w:tc>
      </w:tr>
      <w:tr w:rsidR="007569CB" w:rsidRPr="00B1315D" w14:paraId="6A107A62" w14:textId="77777777" w:rsidTr="00B1315D">
        <w:trPr>
          <w:trHeight w:val="138"/>
        </w:trPr>
        <w:tc>
          <w:tcPr>
            <w:tcW w:w="0" w:type="auto"/>
          </w:tcPr>
          <w:p w14:paraId="122EE695" w14:textId="77777777" w:rsidR="007569CB" w:rsidRPr="00B1315D" w:rsidRDefault="00B1315D" w:rsidP="001150B9">
            <w:pPr>
              <w:rPr>
                <w:rFonts w:ascii="Times New Roman" w:hAnsi="Times New Roman" w:cs="Times New Roman"/>
                <w:b/>
                <w:sz w:val="24"/>
                <w:szCs w:val="24"/>
              </w:rPr>
            </w:pPr>
            <w:r w:rsidRPr="00B1315D">
              <w:rPr>
                <w:rFonts w:ascii="Times New Roman" w:hAnsi="Times New Roman" w:cs="Times New Roman"/>
                <w:b/>
                <w:sz w:val="24"/>
                <w:szCs w:val="24"/>
              </w:rPr>
              <w:t xml:space="preserve">Rainy </w:t>
            </w:r>
            <w:proofErr w:type="spellStart"/>
            <w:r w:rsidRPr="00B1315D">
              <w:rPr>
                <w:rFonts w:ascii="Times New Roman" w:hAnsi="Times New Roman" w:cs="Times New Roman"/>
                <w:b/>
                <w:sz w:val="24"/>
                <w:szCs w:val="24"/>
              </w:rPr>
              <w:t>season</w:t>
            </w:r>
            <w:proofErr w:type="spellEnd"/>
          </w:p>
        </w:tc>
        <w:tc>
          <w:tcPr>
            <w:tcW w:w="0" w:type="auto"/>
          </w:tcPr>
          <w:p w14:paraId="2C50A5B7"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51</w:t>
            </w:r>
          </w:p>
        </w:tc>
        <w:tc>
          <w:tcPr>
            <w:tcW w:w="0" w:type="auto"/>
          </w:tcPr>
          <w:p w14:paraId="2CF2312D"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103</w:t>
            </w:r>
          </w:p>
        </w:tc>
        <w:tc>
          <w:tcPr>
            <w:tcW w:w="0" w:type="auto"/>
          </w:tcPr>
          <w:p w14:paraId="62556110"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154</w:t>
            </w:r>
          </w:p>
        </w:tc>
        <w:tc>
          <w:tcPr>
            <w:tcW w:w="0" w:type="auto"/>
          </w:tcPr>
          <w:p w14:paraId="00799B3A"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:0.5</w:t>
            </w:r>
          </w:p>
        </w:tc>
        <w:tc>
          <w:tcPr>
            <w:tcW w:w="0" w:type="auto"/>
          </w:tcPr>
          <w:p w14:paraId="5444AF93"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17.55</w:t>
            </w:r>
            <w:r w:rsidRPr="00B1315D">
              <w:rPr>
                <w:rFonts w:ascii="TTE1F8E378t00" w:hAnsi="TTE1F8E378t00" w:cs="TTE1F8E378t00"/>
              </w:rPr>
              <w:t>*</w:t>
            </w:r>
          </w:p>
        </w:tc>
      </w:tr>
    </w:tbl>
    <w:p w14:paraId="1534010F" w14:textId="77777777" w:rsidR="009D0228" w:rsidRDefault="009D0228" w:rsidP="00511916">
      <w:pPr>
        <w:rPr>
          <w:rFonts w:ascii="Times New Roman" w:hAnsi="Times New Roman" w:cs="Times New Roman"/>
          <w:b/>
          <w:bCs/>
          <w:sz w:val="24"/>
          <w:szCs w:val="24"/>
        </w:rPr>
      </w:pPr>
    </w:p>
    <w:p w14:paraId="07194ECE" w14:textId="77777777" w:rsidR="00511916" w:rsidRPr="00B1315D" w:rsidRDefault="00511916" w:rsidP="009D0228">
      <w:pPr>
        <w:spacing w:line="360" w:lineRule="auto"/>
        <w:jc w:val="both"/>
        <w:rPr>
          <w:rFonts w:ascii="Times New Roman" w:hAnsi="Times New Roman" w:cs="Times New Roman"/>
          <w:b/>
          <w:bCs/>
          <w:sz w:val="24"/>
          <w:szCs w:val="24"/>
        </w:rPr>
      </w:pPr>
      <w:r w:rsidRPr="00B1315D">
        <w:rPr>
          <w:rFonts w:ascii="Times New Roman" w:hAnsi="Times New Roman" w:cs="Times New Roman"/>
          <w:b/>
          <w:bCs/>
          <w:sz w:val="24"/>
          <w:szCs w:val="24"/>
        </w:rPr>
        <w:t xml:space="preserve">3.2 Size at first </w:t>
      </w:r>
      <w:proofErr w:type="spellStart"/>
      <w:r w:rsidRPr="00B1315D">
        <w:rPr>
          <w:rFonts w:ascii="Times New Roman" w:hAnsi="Times New Roman" w:cs="Times New Roman"/>
          <w:b/>
          <w:bCs/>
          <w:sz w:val="24"/>
          <w:szCs w:val="24"/>
        </w:rPr>
        <w:t>sexual</w:t>
      </w:r>
      <w:proofErr w:type="spellEnd"/>
      <w:r w:rsidRPr="00B1315D">
        <w:rPr>
          <w:rFonts w:ascii="Times New Roman" w:hAnsi="Times New Roman" w:cs="Times New Roman"/>
          <w:b/>
          <w:bCs/>
          <w:sz w:val="24"/>
          <w:szCs w:val="24"/>
        </w:rPr>
        <w:t xml:space="preserve"> </w:t>
      </w:r>
      <w:proofErr w:type="spellStart"/>
      <w:r w:rsidRPr="00B1315D">
        <w:rPr>
          <w:rFonts w:ascii="Times New Roman" w:hAnsi="Times New Roman" w:cs="Times New Roman"/>
          <w:b/>
          <w:bCs/>
          <w:sz w:val="24"/>
          <w:szCs w:val="24"/>
        </w:rPr>
        <w:t>maturity</w:t>
      </w:r>
      <w:proofErr w:type="spellEnd"/>
      <w:r w:rsidRPr="00B1315D">
        <w:rPr>
          <w:rFonts w:ascii="Times New Roman" w:hAnsi="Times New Roman" w:cs="Times New Roman"/>
          <w:b/>
          <w:bCs/>
          <w:sz w:val="24"/>
          <w:szCs w:val="24"/>
        </w:rPr>
        <w:t xml:space="preserve"> </w:t>
      </w:r>
    </w:p>
    <w:p w14:paraId="70F0EAB5" w14:textId="77777777" w:rsidR="00647FC9" w:rsidRPr="002817B7" w:rsidRDefault="00511916" w:rsidP="009D0228">
      <w:pPr>
        <w:spacing w:line="360" w:lineRule="auto"/>
        <w:jc w:val="both"/>
        <w:rPr>
          <w:rFonts w:ascii="Times New Roman" w:hAnsi="Times New Roman" w:cs="Times New Roman"/>
          <w:b/>
          <w:bCs/>
          <w:sz w:val="24"/>
          <w:szCs w:val="24"/>
          <w:lang w:val="en-GB"/>
        </w:rPr>
      </w:pPr>
      <w:r w:rsidRPr="00B1315D">
        <w:rPr>
          <w:rFonts w:ascii="Times New Roman" w:hAnsi="Times New Roman" w:cs="Times New Roman"/>
          <w:sz w:val="24"/>
          <w:szCs w:val="24"/>
        </w:rPr>
        <w:t xml:space="preserve">The size at first </w:t>
      </w:r>
      <w:proofErr w:type="spellStart"/>
      <w:r w:rsidRPr="00B1315D">
        <w:rPr>
          <w:rFonts w:ascii="Times New Roman" w:hAnsi="Times New Roman" w:cs="Times New Roman"/>
          <w:sz w:val="24"/>
          <w:szCs w:val="24"/>
        </w:rPr>
        <w:t>sexual</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maturity</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highlight w:val="yellow"/>
        </w:rPr>
        <w:t>observed</w:t>
      </w:r>
      <w:proofErr w:type="spellEnd"/>
      <w:r w:rsidRPr="00B1315D">
        <w:rPr>
          <w:rFonts w:ascii="Times New Roman" w:hAnsi="Times New Roman" w:cs="Times New Roman"/>
          <w:sz w:val="24"/>
          <w:szCs w:val="24"/>
          <w:highlight w:val="yellow"/>
        </w:rPr>
        <w:t xml:space="preserve"> in O. </w:t>
      </w:r>
      <w:proofErr w:type="spellStart"/>
      <w:r w:rsidRPr="00B1315D">
        <w:rPr>
          <w:rFonts w:ascii="Times New Roman" w:hAnsi="Times New Roman" w:cs="Times New Roman"/>
          <w:sz w:val="24"/>
          <w:szCs w:val="24"/>
          <w:highlight w:val="yellow"/>
        </w:rPr>
        <w:t>niloticus</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was</w:t>
      </w:r>
      <w:proofErr w:type="spellEnd"/>
      <w:r w:rsidRPr="00B1315D">
        <w:rPr>
          <w:rFonts w:ascii="Times New Roman" w:hAnsi="Times New Roman" w:cs="Times New Roman"/>
          <w:sz w:val="24"/>
          <w:szCs w:val="24"/>
          <w:highlight w:val="yellow"/>
        </w:rPr>
        <w:t xml:space="preserve"> 11.81 cm</w:t>
      </w:r>
      <w:r w:rsidRPr="00B1315D">
        <w:rPr>
          <w:rFonts w:ascii="Times New Roman" w:hAnsi="Times New Roman" w:cs="Times New Roman"/>
          <w:sz w:val="24"/>
          <w:szCs w:val="24"/>
        </w:rPr>
        <w:t xml:space="preserve"> for </w:t>
      </w:r>
      <w:proofErr w:type="spellStart"/>
      <w:r w:rsidRPr="00B1315D">
        <w:rPr>
          <w:rFonts w:ascii="Times New Roman" w:hAnsi="Times New Roman" w:cs="Times New Roman"/>
          <w:sz w:val="24"/>
          <w:szCs w:val="24"/>
        </w:rPr>
        <w:t>females</w:t>
      </w:r>
      <w:proofErr w:type="spellEnd"/>
      <w:r w:rsidRPr="00B1315D">
        <w:rPr>
          <w:rFonts w:ascii="Times New Roman" w:hAnsi="Times New Roman" w:cs="Times New Roman"/>
          <w:sz w:val="24"/>
          <w:szCs w:val="24"/>
        </w:rPr>
        <w:t xml:space="preserve"> (Figure 2) and 14 cm for males (Figure 3). </w:t>
      </w:r>
      <w:proofErr w:type="spellStart"/>
      <w:r w:rsidRPr="00B1315D">
        <w:rPr>
          <w:rFonts w:ascii="Times New Roman" w:hAnsi="Times New Roman" w:cs="Times New Roman"/>
          <w:sz w:val="24"/>
          <w:szCs w:val="24"/>
          <w:highlight w:val="yellow"/>
        </w:rPr>
        <w:t>Females</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reached</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sexual</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maturity</w:t>
      </w:r>
      <w:proofErr w:type="spellEnd"/>
      <w:r w:rsidRPr="00B1315D">
        <w:rPr>
          <w:rFonts w:ascii="Times New Roman" w:hAnsi="Times New Roman" w:cs="Times New Roman"/>
          <w:sz w:val="24"/>
          <w:szCs w:val="24"/>
        </w:rPr>
        <w:t xml:space="preserve"> at a </w:t>
      </w:r>
      <w:proofErr w:type="spellStart"/>
      <w:r w:rsidRPr="00B1315D">
        <w:rPr>
          <w:rFonts w:ascii="Times New Roman" w:hAnsi="Times New Roman" w:cs="Times New Roman"/>
          <w:sz w:val="24"/>
          <w:szCs w:val="24"/>
        </w:rPr>
        <w:t>smaller</w:t>
      </w:r>
      <w:proofErr w:type="spellEnd"/>
      <w:r w:rsidRPr="00B1315D">
        <w:rPr>
          <w:rFonts w:ascii="Times New Roman" w:hAnsi="Times New Roman" w:cs="Times New Roman"/>
          <w:sz w:val="24"/>
          <w:szCs w:val="24"/>
        </w:rPr>
        <w:t xml:space="preserve"> size </w:t>
      </w:r>
      <w:proofErr w:type="spellStart"/>
      <w:r w:rsidRPr="00B1315D">
        <w:rPr>
          <w:rFonts w:ascii="Times New Roman" w:hAnsi="Times New Roman" w:cs="Times New Roman"/>
          <w:sz w:val="24"/>
          <w:szCs w:val="24"/>
        </w:rPr>
        <w:t>than</w:t>
      </w:r>
      <w:proofErr w:type="spellEnd"/>
      <w:r w:rsidRPr="00B1315D">
        <w:rPr>
          <w:rFonts w:ascii="Times New Roman" w:hAnsi="Times New Roman" w:cs="Times New Roman"/>
          <w:sz w:val="24"/>
          <w:szCs w:val="24"/>
        </w:rPr>
        <w:t xml:space="preserve"> males.</w:t>
      </w:r>
      <w:r w:rsidR="007D166D" w:rsidRPr="002817B7">
        <w:rPr>
          <w:rFonts w:ascii="Times New Roman" w:hAnsi="Times New Roman" w:cs="Times New Roman"/>
          <w:b/>
          <w:bCs/>
          <w:sz w:val="24"/>
          <w:szCs w:val="24"/>
          <w:lang w:val="en-GB"/>
        </w:rPr>
        <w:t xml:space="preserve"> </w:t>
      </w:r>
      <w:r w:rsidR="00647FC9" w:rsidRPr="00B1315D">
        <w:rPr>
          <w:rFonts w:ascii="Times New Roman" w:hAnsi="Times New Roman" w:cs="Times New Roman"/>
          <w:sz w:val="24"/>
          <w:szCs w:val="24"/>
          <w:highlight w:val="yellow"/>
        </w:rPr>
        <w:t xml:space="preserve">This size </w:t>
      </w:r>
      <w:proofErr w:type="spellStart"/>
      <w:r w:rsidR="00647FC9" w:rsidRPr="00B1315D">
        <w:rPr>
          <w:rFonts w:ascii="Times New Roman" w:hAnsi="Times New Roman" w:cs="Times New Roman"/>
          <w:sz w:val="24"/>
          <w:szCs w:val="24"/>
          <w:highlight w:val="yellow"/>
        </w:rPr>
        <w:t>difference</w:t>
      </w:r>
      <w:proofErr w:type="spellEnd"/>
      <w:r w:rsidR="00647FC9" w:rsidRPr="00B1315D">
        <w:rPr>
          <w:rFonts w:ascii="Times New Roman" w:hAnsi="Times New Roman" w:cs="Times New Roman"/>
          <w:sz w:val="24"/>
          <w:szCs w:val="24"/>
          <w:highlight w:val="yellow"/>
        </w:rPr>
        <w:t xml:space="preserve"> </w:t>
      </w:r>
      <w:proofErr w:type="spellStart"/>
      <w:r w:rsidR="00647FC9" w:rsidRPr="00B1315D">
        <w:rPr>
          <w:rFonts w:ascii="Times New Roman" w:hAnsi="Times New Roman" w:cs="Times New Roman"/>
          <w:sz w:val="24"/>
          <w:szCs w:val="24"/>
          <w:highlight w:val="yellow"/>
        </w:rPr>
        <w:t>was</w:t>
      </w:r>
      <w:proofErr w:type="spellEnd"/>
      <w:r w:rsidR="00647FC9" w:rsidRPr="00B1315D">
        <w:rPr>
          <w:rFonts w:ascii="Times New Roman" w:hAnsi="Times New Roman" w:cs="Times New Roman"/>
          <w:sz w:val="24"/>
          <w:szCs w:val="24"/>
          <w:highlight w:val="yellow"/>
        </w:rPr>
        <w:t xml:space="preserve"> not </w:t>
      </w:r>
      <w:proofErr w:type="spellStart"/>
      <w:r w:rsidR="00647FC9" w:rsidRPr="00B1315D">
        <w:rPr>
          <w:rFonts w:ascii="Times New Roman" w:hAnsi="Times New Roman" w:cs="Times New Roman"/>
          <w:sz w:val="24"/>
          <w:szCs w:val="24"/>
          <w:highlight w:val="yellow"/>
        </w:rPr>
        <w:t>statistically</w:t>
      </w:r>
      <w:proofErr w:type="spellEnd"/>
      <w:r w:rsidR="00647FC9" w:rsidRPr="00B1315D">
        <w:rPr>
          <w:rFonts w:ascii="Times New Roman" w:hAnsi="Times New Roman" w:cs="Times New Roman"/>
          <w:sz w:val="24"/>
          <w:szCs w:val="24"/>
          <w:highlight w:val="yellow"/>
        </w:rPr>
        <w:t xml:space="preserve"> </w:t>
      </w:r>
      <w:proofErr w:type="spellStart"/>
      <w:r w:rsidR="00647FC9" w:rsidRPr="00B1315D">
        <w:rPr>
          <w:rFonts w:ascii="Times New Roman" w:hAnsi="Times New Roman" w:cs="Times New Roman"/>
          <w:sz w:val="24"/>
          <w:szCs w:val="24"/>
          <w:highlight w:val="yellow"/>
        </w:rPr>
        <w:t>significant</w:t>
      </w:r>
      <w:proofErr w:type="spellEnd"/>
      <w:r w:rsidR="00647FC9" w:rsidRPr="00B1315D">
        <w:rPr>
          <w:rFonts w:ascii="Times New Roman" w:hAnsi="Times New Roman" w:cs="Times New Roman"/>
          <w:sz w:val="24"/>
          <w:szCs w:val="24"/>
        </w:rPr>
        <w:t xml:space="preserve"> (χ² = 0.16; p &gt; 0.05). The </w:t>
      </w:r>
      <w:proofErr w:type="spellStart"/>
      <w:r w:rsidR="00647FC9" w:rsidRPr="00B1315D">
        <w:rPr>
          <w:rFonts w:ascii="Times New Roman" w:hAnsi="Times New Roman" w:cs="Times New Roman"/>
          <w:sz w:val="24"/>
          <w:szCs w:val="24"/>
        </w:rPr>
        <w:t>smallest</w:t>
      </w:r>
      <w:proofErr w:type="spellEnd"/>
      <w:r w:rsidR="00647FC9" w:rsidRPr="00B1315D">
        <w:rPr>
          <w:rFonts w:ascii="Times New Roman" w:hAnsi="Times New Roman" w:cs="Times New Roman"/>
          <w:sz w:val="24"/>
          <w:szCs w:val="24"/>
        </w:rPr>
        <w:t xml:space="preserve"> mature </w:t>
      </w:r>
      <w:proofErr w:type="spellStart"/>
      <w:r w:rsidR="00647FC9" w:rsidRPr="00B1315D">
        <w:rPr>
          <w:rFonts w:ascii="Times New Roman" w:hAnsi="Times New Roman" w:cs="Times New Roman"/>
          <w:sz w:val="24"/>
          <w:szCs w:val="24"/>
        </w:rPr>
        <w:t>individuals</w:t>
      </w:r>
      <w:proofErr w:type="spellEnd"/>
      <w:r w:rsidR="00647FC9" w:rsidRPr="00B1315D">
        <w:rPr>
          <w:rFonts w:ascii="Times New Roman" w:hAnsi="Times New Roman" w:cs="Times New Roman"/>
          <w:sz w:val="24"/>
          <w:szCs w:val="24"/>
        </w:rPr>
        <w:t xml:space="preserve"> </w:t>
      </w:r>
      <w:proofErr w:type="spellStart"/>
      <w:r w:rsidR="00647FC9" w:rsidRPr="00B1315D">
        <w:rPr>
          <w:rFonts w:ascii="Times New Roman" w:hAnsi="Times New Roman" w:cs="Times New Roman"/>
          <w:sz w:val="24"/>
          <w:szCs w:val="24"/>
        </w:rPr>
        <w:t>recorded</w:t>
      </w:r>
      <w:proofErr w:type="spellEnd"/>
      <w:r w:rsidR="00647FC9" w:rsidRPr="00B1315D">
        <w:rPr>
          <w:rFonts w:ascii="Times New Roman" w:hAnsi="Times New Roman" w:cs="Times New Roman"/>
          <w:sz w:val="24"/>
          <w:szCs w:val="24"/>
        </w:rPr>
        <w:t xml:space="preserve"> </w:t>
      </w:r>
      <w:proofErr w:type="spellStart"/>
      <w:r w:rsidR="00647FC9" w:rsidRPr="00B1315D">
        <w:rPr>
          <w:rFonts w:ascii="Times New Roman" w:hAnsi="Times New Roman" w:cs="Times New Roman"/>
          <w:sz w:val="24"/>
          <w:szCs w:val="24"/>
        </w:rPr>
        <w:t>measured</w:t>
      </w:r>
      <w:proofErr w:type="spellEnd"/>
      <w:r w:rsidR="00647FC9" w:rsidRPr="00B1315D">
        <w:rPr>
          <w:rFonts w:ascii="Times New Roman" w:hAnsi="Times New Roman" w:cs="Times New Roman"/>
          <w:sz w:val="24"/>
          <w:szCs w:val="24"/>
        </w:rPr>
        <w:t xml:space="preserve"> 11 cm for </w:t>
      </w:r>
      <w:proofErr w:type="spellStart"/>
      <w:r w:rsidR="00647FC9" w:rsidRPr="00B1315D">
        <w:rPr>
          <w:rFonts w:ascii="Times New Roman" w:hAnsi="Times New Roman" w:cs="Times New Roman"/>
          <w:sz w:val="24"/>
          <w:szCs w:val="24"/>
        </w:rPr>
        <w:t>females</w:t>
      </w:r>
      <w:proofErr w:type="spellEnd"/>
      <w:r w:rsidR="00647FC9" w:rsidRPr="00B1315D">
        <w:rPr>
          <w:rFonts w:ascii="Times New Roman" w:hAnsi="Times New Roman" w:cs="Times New Roman"/>
          <w:sz w:val="24"/>
          <w:szCs w:val="24"/>
        </w:rPr>
        <w:t xml:space="preserve"> and 13.5 cm for males.</w:t>
      </w:r>
    </w:p>
    <w:p w14:paraId="65691298" w14:textId="77777777" w:rsidR="00511916" w:rsidRDefault="007D166D" w:rsidP="007D166D">
      <w:pPr>
        <w:tabs>
          <w:tab w:val="left" w:pos="2270"/>
        </w:tabs>
        <w:spacing w:line="360" w:lineRule="auto"/>
        <w:jc w:val="both"/>
        <w:rPr>
          <w:rFonts w:ascii="Times New Roman" w:hAnsi="Times New Roman" w:cs="Times New Roman"/>
          <w:sz w:val="24"/>
          <w:szCs w:val="24"/>
        </w:rPr>
      </w:pPr>
      <w:r>
        <w:rPr>
          <w:rFonts w:ascii="Times New Roman" w:hAnsi="Times New Roman" w:cs="Times New Roman"/>
          <w:sz w:val="24"/>
          <w:szCs w:val="24"/>
        </w:rPr>
        <w:tab/>
      </w:r>
    </w:p>
    <w:p w14:paraId="0AFB4057" w14:textId="77777777" w:rsidR="007D166D" w:rsidRDefault="007D166D" w:rsidP="007D166D">
      <w:pPr>
        <w:tabs>
          <w:tab w:val="left" w:pos="2270"/>
        </w:tabs>
        <w:spacing w:line="360" w:lineRule="auto"/>
        <w:jc w:val="both"/>
        <w:rPr>
          <w:rFonts w:ascii="Times New Roman" w:hAnsi="Times New Roman" w:cs="Times New Roman"/>
          <w:sz w:val="24"/>
          <w:szCs w:val="24"/>
        </w:rPr>
      </w:pPr>
    </w:p>
    <w:p w14:paraId="63E00B64" w14:textId="77777777" w:rsidR="007D166D" w:rsidRDefault="00000000" w:rsidP="007D166D">
      <w:pPr>
        <w:tabs>
          <w:tab w:val="left" w:pos="2270"/>
        </w:tabs>
        <w:spacing w:line="360" w:lineRule="auto"/>
        <w:jc w:val="both"/>
        <w:rPr>
          <w:rFonts w:ascii="Times New Roman" w:hAnsi="Times New Roman" w:cs="Times New Roman"/>
          <w:sz w:val="24"/>
          <w:szCs w:val="24"/>
        </w:rPr>
      </w:pPr>
      <w:r>
        <w:rPr>
          <w:rFonts w:ascii="Times New Roman" w:hAnsi="Times New Roman" w:cs="Times New Roman"/>
          <w:noProof/>
          <w:sz w:val="24"/>
          <w:szCs w:val="24"/>
        </w:rPr>
        <w:object w:dxaOrig="7533" w:dyaOrig="5943" w14:anchorId="09DC0F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54.45pt;margin-top:.8pt;width:267.8pt;height:211.15pt;z-index:251655168" filled="t" stroked="t">
            <v:imagedata r:id="rId9" o:title=""/>
          </v:shape>
          <o:OLEObject Type="Embed" ProgID="STATISTICA.Graph" ShapeID="_x0000_s2052" DrawAspect="Content" ObjectID="_1852560934" r:id="rId10">
            <o:FieldCodes>\s</o:FieldCodes>
          </o:OLEObject>
        </w:object>
      </w:r>
    </w:p>
    <w:p w14:paraId="2521E79A" w14:textId="77777777" w:rsidR="00511916" w:rsidRPr="00B1315D" w:rsidRDefault="00511916" w:rsidP="00647FC9">
      <w:pPr>
        <w:spacing w:line="360" w:lineRule="auto"/>
        <w:jc w:val="both"/>
        <w:rPr>
          <w:rFonts w:ascii="Times New Roman" w:hAnsi="Times New Roman" w:cs="Times New Roman"/>
          <w:sz w:val="24"/>
          <w:szCs w:val="24"/>
        </w:rPr>
      </w:pPr>
    </w:p>
    <w:p w14:paraId="20BEC47B" w14:textId="77777777" w:rsidR="008263F3" w:rsidRPr="00B1315D" w:rsidRDefault="008263F3" w:rsidP="00647FC9">
      <w:pPr>
        <w:spacing w:line="360" w:lineRule="auto"/>
        <w:jc w:val="both"/>
        <w:rPr>
          <w:rFonts w:ascii="Times New Roman" w:hAnsi="Times New Roman" w:cs="Times New Roman"/>
          <w:sz w:val="24"/>
          <w:szCs w:val="24"/>
        </w:rPr>
      </w:pPr>
    </w:p>
    <w:p w14:paraId="51846BBD" w14:textId="77777777" w:rsidR="008263F3" w:rsidRPr="00B1315D" w:rsidRDefault="00000000" w:rsidP="00647FC9">
      <w:pPr>
        <w:spacing w:line="360" w:lineRule="auto"/>
        <w:jc w:val="both"/>
        <w:rPr>
          <w:rFonts w:ascii="Times New Roman" w:hAnsi="Times New Roman" w:cs="Times New Roman"/>
          <w:sz w:val="24"/>
          <w:szCs w:val="24"/>
        </w:rPr>
      </w:pPr>
      <w:r>
        <w:rPr>
          <w:noProof/>
        </w:rPr>
        <w:pict w14:anchorId="5A5C9672">
          <v:shapetype id="_x0000_t202" coordsize="21600,21600" o:spt="202" path="m,l,21600r21600,l21600,xe">
            <v:stroke joinstyle="miter"/>
            <v:path gradientshapeok="t" o:connecttype="rect"/>
          </v:shapetype>
          <v:shape id="Zone de texte 1" o:spid="_x0000_s2064" type="#_x0000_t202" style="position:absolute;left:0;text-align:left;margin-left:210.15pt;margin-top:12.75pt;width:81.4pt;height:22.55pt;z-index:2516736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" filled="f" stroked="f">
            <v:textbox>
              <w:txbxContent>
                <w:p w14:paraId="2F7D5656" w14:textId="77777777" w:rsidR="0014132F" w:rsidRPr="00ED4167" w:rsidRDefault="0014132F" w:rsidP="0014132F">
                  <w:pPr>
                    <w:spacing w:line="360" w:lineRule="auto"/>
                    <w:jc w:val="center"/>
                    <w:rPr>
                      <w:rFonts w:ascii="Times New Roman" w:hAnsi="Times New Roman" w:cs="Times New Roman"/>
                      <w:noProof/>
                      <w:color w:val="000000" w:themeColor="text1"/>
                      <w:sz w:val="24"/>
                      <w:szCs w:val="24"/>
                    </w:rPr>
                  </w:pPr>
                  <w:r w:rsidRPr="00ED4167">
                    <w:rPr>
                      <w:rFonts w:ascii="Times New Roman" w:hAnsi="Times New Roman" w:cs="Times New Roman"/>
                      <w:noProof/>
                      <w:color w:val="000000" w:themeColor="text1"/>
                      <w:sz w:val="24"/>
                      <w:szCs w:val="24"/>
                    </w:rPr>
                    <w:t>T</w:t>
                  </w:r>
                  <w:r>
                    <w:rPr>
                      <w:rFonts w:ascii="Times New Roman" w:hAnsi="Times New Roman" w:cs="Times New Roman"/>
                      <w:noProof/>
                      <w:color w:val="000000" w:themeColor="text1"/>
                      <w:sz w:val="24"/>
                      <w:szCs w:val="24"/>
                    </w:rPr>
                    <w:t>L</w:t>
                  </w:r>
                  <w:r w:rsidRPr="00ED4167">
                    <w:rPr>
                      <w:rFonts w:ascii="Times New Roman" w:hAnsi="Times New Roman" w:cs="Times New Roman"/>
                      <w:noProof/>
                      <w:color w:val="000000" w:themeColor="text1"/>
                      <w:sz w:val="24"/>
                      <w:szCs w:val="24"/>
                    </w:rPr>
                    <w:t>=1</w:t>
                  </w:r>
                  <w:r>
                    <w:rPr>
                      <w:rFonts w:ascii="Times New Roman" w:hAnsi="Times New Roman" w:cs="Times New Roman"/>
                      <w:noProof/>
                      <w:color w:val="000000" w:themeColor="text1"/>
                      <w:sz w:val="24"/>
                      <w:szCs w:val="24"/>
                    </w:rPr>
                    <w:t>1.81cm</w:t>
                  </w:r>
                </w:p>
              </w:txbxContent>
            </v:textbox>
          </v:shape>
        </w:pict>
      </w:r>
      <w:r>
        <w:rPr>
          <w:noProof/>
        </w:rPr>
        <w:pict w14:anchorId="2D0483F5">
          <v:shape id="_x0000_s2063" type="#_x0000_t202" style="position:absolute;left:0;text-align:left;margin-left:209.2pt;margin-top:6.7pt;width:81.4pt;height:22.55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" filled="f" stroked="f">
            <v:textbox>
              <w:txbxContent>
                <w:p w14:paraId="3EF701FA" w14:textId="77777777" w:rsidR="00ED4167" w:rsidRPr="00ED4167" w:rsidRDefault="00ED4167" w:rsidP="00ED4167">
                  <w:pPr>
                    <w:spacing w:line="360" w:lineRule="auto"/>
                    <w:jc w:val="center"/>
                    <w:rPr>
                      <w:rFonts w:ascii="Times New Roman" w:hAnsi="Times New Roman" w:cs="Times New Roman"/>
                      <w:noProof/>
                      <w:color w:val="000000" w:themeColor="text1"/>
                      <w:sz w:val="24"/>
                      <w:szCs w:val="24"/>
                    </w:rPr>
                  </w:pPr>
                </w:p>
              </w:txbxContent>
            </v:textbox>
          </v:shape>
        </w:pict>
      </w:r>
      <w:r>
        <w:rPr>
          <w:noProof/>
        </w:rPr>
        <w:pict w14:anchorId="2147211A">
          <v:group id="Groupe 10" o:spid="_x0000_s2059" style="position:absolute;left:0;text-align:left;margin-left:80.65pt;margin-top:8.55pt;width:140.5pt;height:95.65pt;z-index:251665408" coordsize="17844,12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">
            <v:line id="Connecteur droit 2" o:spid="_x0000_s2062" style="position:absolute;flip:y;visibility:visible" from="0,63" to="13292,3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" strokecolor="black [3213]" strokeweight=".5pt">
              <v:stroke joinstyle="miter"/>
            </v:line>
            <v:line id="Connecteur droit 3" o:spid="_x0000_s2061" style="position:absolute;visibility:visible" from="13017,0" to="13069,11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" strokecolor="black [3213]" strokeweight=".5pt">
              <v:stroke joinstyle="miter"/>
            </v:line>
            <v:shapetype id="_x0000_t32" coordsize="21600,21600" o:spt="32" o:oned="t" path="m,l21600,21600e" filled="f">
              <v:path arrowok="t" fillok="f" o:connecttype="none"/>
              <o:lock v:ext="edit" shapetype="t"/>
            </v:shapetype>
            <v:shape id="Connecteur droit avec flèche 4" o:spid="_x0000_s2060" type="#_x0000_t32" style="position:absolute;left:12954;top:2603;width:4890;height:9542;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" strokecolor="black [3213]" strokeweight=".5pt">
              <v:stroke endarrow="block" joinstyle="miter"/>
            </v:shape>
          </v:group>
        </w:pict>
      </w:r>
    </w:p>
    <w:p w14:paraId="60260F52" w14:textId="77777777" w:rsidR="008263F3" w:rsidRPr="00B1315D" w:rsidRDefault="008263F3" w:rsidP="00647FC9">
      <w:pPr>
        <w:spacing w:line="360" w:lineRule="auto"/>
        <w:jc w:val="both"/>
        <w:rPr>
          <w:rFonts w:ascii="Times New Roman" w:hAnsi="Times New Roman" w:cs="Times New Roman"/>
          <w:sz w:val="24"/>
          <w:szCs w:val="24"/>
        </w:rPr>
      </w:pPr>
    </w:p>
    <w:p w14:paraId="2F269894" w14:textId="77777777" w:rsidR="008263F3" w:rsidRPr="00B1315D" w:rsidRDefault="008263F3" w:rsidP="00647FC9">
      <w:pPr>
        <w:spacing w:line="360" w:lineRule="auto"/>
        <w:jc w:val="both"/>
        <w:rPr>
          <w:rFonts w:ascii="Times New Roman" w:hAnsi="Times New Roman" w:cs="Times New Roman"/>
          <w:sz w:val="24"/>
          <w:szCs w:val="24"/>
        </w:rPr>
      </w:pPr>
    </w:p>
    <w:p w14:paraId="76B82CCB" w14:textId="77777777" w:rsidR="008263F3" w:rsidRPr="00B1315D" w:rsidRDefault="008263F3" w:rsidP="00647FC9">
      <w:pPr>
        <w:spacing w:line="360" w:lineRule="auto"/>
        <w:jc w:val="both"/>
        <w:rPr>
          <w:rFonts w:ascii="Times New Roman" w:hAnsi="Times New Roman" w:cs="Times New Roman"/>
          <w:sz w:val="24"/>
          <w:szCs w:val="24"/>
        </w:rPr>
      </w:pPr>
    </w:p>
    <w:p w14:paraId="129B6F72" w14:textId="77777777" w:rsidR="008263F3" w:rsidRPr="00B1315D" w:rsidRDefault="008263F3" w:rsidP="00647FC9">
      <w:pPr>
        <w:spacing w:line="360" w:lineRule="auto"/>
        <w:jc w:val="both"/>
        <w:rPr>
          <w:rFonts w:ascii="Times New Roman" w:hAnsi="Times New Roman" w:cs="Times New Roman"/>
          <w:sz w:val="24"/>
          <w:szCs w:val="24"/>
        </w:rPr>
      </w:pPr>
    </w:p>
    <w:p w14:paraId="700F1A17" w14:textId="77777777" w:rsidR="00C43C02" w:rsidRPr="00B1315D" w:rsidRDefault="00C43C02" w:rsidP="00647FC9">
      <w:pPr>
        <w:spacing w:line="360" w:lineRule="auto"/>
        <w:jc w:val="both"/>
        <w:rPr>
          <w:rFonts w:ascii="Times New Roman" w:hAnsi="Times New Roman" w:cs="Times New Roman"/>
          <w:sz w:val="24"/>
          <w:szCs w:val="24"/>
        </w:rPr>
      </w:pPr>
    </w:p>
    <w:p w14:paraId="0E68CE9B" w14:textId="77777777" w:rsidR="0022726D" w:rsidRPr="00B1315D" w:rsidRDefault="0022726D" w:rsidP="00647FC9">
      <w:pPr>
        <w:spacing w:line="360" w:lineRule="auto"/>
        <w:jc w:val="both"/>
        <w:rPr>
          <w:rFonts w:ascii="Times New Roman" w:hAnsi="Times New Roman" w:cs="Times New Roman"/>
          <w:sz w:val="24"/>
          <w:szCs w:val="24"/>
        </w:rPr>
      </w:pPr>
    </w:p>
    <w:p w14:paraId="65CAD9A9" w14:textId="77777777" w:rsidR="00C43C02" w:rsidRPr="002817B7" w:rsidRDefault="00C43C02" w:rsidP="00C43C02">
      <w:pPr>
        <w:rPr>
          <w:rFonts w:ascii="Times New Roman" w:hAnsi="Times New Roman" w:cs="Times New Roman"/>
          <w:sz w:val="24"/>
          <w:szCs w:val="24"/>
          <w:lang w:val="en-GB"/>
        </w:rPr>
      </w:pPr>
      <w:r w:rsidRPr="00B1315D">
        <w:rPr>
          <w:rFonts w:ascii="Times New Roman" w:hAnsi="Times New Roman" w:cs="Times New Roman"/>
          <w:sz w:val="24"/>
          <w:szCs w:val="24"/>
        </w:rPr>
        <w:t xml:space="preserve">Figure </w:t>
      </w:r>
      <w:proofErr w:type="gramStart"/>
      <w:r w:rsidRPr="00B1315D">
        <w:rPr>
          <w:rFonts w:ascii="Times New Roman" w:hAnsi="Times New Roman" w:cs="Times New Roman"/>
          <w:sz w:val="24"/>
          <w:szCs w:val="24"/>
        </w:rPr>
        <w:t>2:</w:t>
      </w:r>
      <w:proofErr w:type="gramEnd"/>
      <w:r w:rsidRPr="00B1315D">
        <w:rPr>
          <w:rFonts w:ascii="Times New Roman" w:hAnsi="Times New Roman" w:cs="Times New Roman"/>
          <w:sz w:val="24"/>
          <w:szCs w:val="24"/>
        </w:rPr>
        <w:t xml:space="preserve"> Progression of </w:t>
      </w:r>
      <w:proofErr w:type="spellStart"/>
      <w:r w:rsidRPr="00B1315D">
        <w:rPr>
          <w:rFonts w:ascii="Times New Roman" w:hAnsi="Times New Roman" w:cs="Times New Roman"/>
          <w:sz w:val="24"/>
          <w:szCs w:val="24"/>
        </w:rPr>
        <w:t>sexual</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maturity</w:t>
      </w:r>
      <w:proofErr w:type="spellEnd"/>
      <w:r w:rsidRPr="00B1315D">
        <w:rPr>
          <w:rFonts w:ascii="Times New Roman" w:hAnsi="Times New Roman" w:cs="Times New Roman"/>
          <w:sz w:val="24"/>
          <w:szCs w:val="24"/>
        </w:rPr>
        <w:t xml:space="preserve"> in relation to </w:t>
      </w:r>
      <w:proofErr w:type="spellStart"/>
      <w:r w:rsidRPr="00B1315D">
        <w:rPr>
          <w:rFonts w:ascii="Times New Roman" w:hAnsi="Times New Roman" w:cs="Times New Roman"/>
          <w:sz w:val="24"/>
          <w:szCs w:val="24"/>
        </w:rPr>
        <w:t>length</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Lt</w:t>
      </w:r>
      <w:proofErr w:type="spellEnd"/>
      <w:r w:rsidRPr="00B1315D">
        <w:rPr>
          <w:rFonts w:ascii="Times New Roman" w:hAnsi="Times New Roman" w:cs="Times New Roman"/>
          <w:sz w:val="24"/>
          <w:szCs w:val="24"/>
        </w:rPr>
        <w:t xml:space="preserve">) in </w:t>
      </w:r>
      <w:proofErr w:type="spellStart"/>
      <w:r w:rsidRPr="00B1315D">
        <w:rPr>
          <w:rFonts w:ascii="Times New Roman" w:hAnsi="Times New Roman" w:cs="Times New Roman"/>
          <w:sz w:val="24"/>
          <w:szCs w:val="24"/>
        </w:rPr>
        <w:t>female</w:t>
      </w:r>
      <w:proofErr w:type="spellEnd"/>
      <w:r w:rsidRPr="00B1315D">
        <w:rPr>
          <w:rFonts w:ascii="Times New Roman" w:hAnsi="Times New Roman" w:cs="Times New Roman"/>
          <w:sz w:val="24"/>
          <w:szCs w:val="24"/>
        </w:rPr>
        <w:t xml:space="preserve"> </w:t>
      </w:r>
      <w:r w:rsidRPr="00B1315D">
        <w:rPr>
          <w:rFonts w:ascii="Times New Roman" w:hAnsi="Times New Roman" w:cs="Times New Roman"/>
          <w:i/>
          <w:iCs/>
          <w:sz w:val="24"/>
          <w:szCs w:val="24"/>
        </w:rPr>
        <w:t xml:space="preserve">O. </w:t>
      </w:r>
      <w:proofErr w:type="spellStart"/>
      <w:r w:rsidRPr="00B1315D">
        <w:rPr>
          <w:rFonts w:ascii="Times New Roman" w:hAnsi="Times New Roman" w:cs="Times New Roman"/>
          <w:i/>
          <w:iCs/>
          <w:sz w:val="24"/>
          <w:szCs w:val="24"/>
        </w:rPr>
        <w:t>niloticus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from</w:t>
      </w:r>
      <w:proofErr w:type="spellEnd"/>
      <w:r w:rsidRPr="00B1315D">
        <w:rPr>
          <w:rFonts w:ascii="Times New Roman" w:hAnsi="Times New Roman" w:cs="Times New Roman"/>
          <w:sz w:val="24"/>
          <w:szCs w:val="24"/>
        </w:rPr>
        <w:t xml:space="preserve"> the </w:t>
      </w:r>
      <w:proofErr w:type="spellStart"/>
      <w:r w:rsidRPr="00B1315D">
        <w:rPr>
          <w:rFonts w:ascii="Times New Roman" w:hAnsi="Times New Roman" w:cs="Times New Roman"/>
          <w:sz w:val="24"/>
          <w:szCs w:val="24"/>
        </w:rPr>
        <w:t>Zienkôlô</w:t>
      </w:r>
      <w:proofErr w:type="spellEnd"/>
      <w:r w:rsidRPr="00B1315D">
        <w:rPr>
          <w:rFonts w:ascii="Times New Roman" w:hAnsi="Times New Roman" w:cs="Times New Roman"/>
          <w:sz w:val="24"/>
          <w:szCs w:val="24"/>
        </w:rPr>
        <w:t xml:space="preserve"> dam </w:t>
      </w:r>
      <w:proofErr w:type="spellStart"/>
      <w:r w:rsidRPr="00B1315D">
        <w:rPr>
          <w:rFonts w:ascii="Times New Roman" w:hAnsi="Times New Roman" w:cs="Times New Roman"/>
          <w:sz w:val="24"/>
          <w:szCs w:val="24"/>
        </w:rPr>
        <w:t>lake</w:t>
      </w:r>
      <w:proofErr w:type="spellEnd"/>
      <w:r w:rsidRPr="00B1315D">
        <w:rPr>
          <w:rFonts w:ascii="Times New Roman" w:hAnsi="Times New Roman" w:cs="Times New Roman"/>
          <w:sz w:val="24"/>
          <w:szCs w:val="24"/>
        </w:rPr>
        <w:t>.</w:t>
      </w:r>
    </w:p>
    <w:p w14:paraId="320D21EE" w14:textId="77777777" w:rsidR="00C43C02" w:rsidRPr="00B1315D" w:rsidRDefault="00000000" w:rsidP="00647FC9">
      <w:pPr>
        <w:spacing w:line="360" w:lineRule="auto"/>
        <w:jc w:val="both"/>
        <w:rPr>
          <w:rFonts w:ascii="Times New Roman" w:hAnsi="Times New Roman" w:cs="Times New Roman"/>
          <w:sz w:val="24"/>
          <w:szCs w:val="24"/>
        </w:rPr>
      </w:pPr>
      <w:r>
        <w:rPr>
          <w:rFonts w:ascii="Times New Roman" w:hAnsi="Times New Roman" w:cs="Times New Roman"/>
          <w:noProof/>
          <w:sz w:val="24"/>
          <w:szCs w:val="24"/>
        </w:rPr>
        <w:object w:dxaOrig="7533" w:dyaOrig="5943" w14:anchorId="40CDA6C8">
          <v:shape id="_x0000_s2053" type="#_x0000_t75" style="position:absolute;left:0;text-align:left;margin-left:70.95pt;margin-top:3.1pt;width:264.9pt;height:209.1pt;z-index:251656192" filled="t" stroked="t">
            <v:imagedata r:id="rId11" o:title=""/>
          </v:shape>
          <o:OLEObject Type="Embed" ProgID="STATISTICA.Graph" ShapeID="_x0000_s2053" DrawAspect="Content" ObjectID="_1852560935" r:id="rId12">
            <o:FieldCodes>\s</o:FieldCodes>
          </o:OLEObject>
        </w:object>
      </w:r>
    </w:p>
    <w:p w14:paraId="3CDB72C4" w14:textId="77777777" w:rsidR="00F37C73" w:rsidRPr="002817B7" w:rsidRDefault="00F37C73" w:rsidP="00647FC9">
      <w:pPr>
        <w:spacing w:line="360" w:lineRule="auto"/>
        <w:jc w:val="both"/>
        <w:rPr>
          <w:rFonts w:ascii="Times New Roman" w:hAnsi="Times New Roman" w:cs="Times New Roman"/>
          <w:sz w:val="24"/>
          <w:szCs w:val="24"/>
          <w:lang w:val="en-GB"/>
        </w:rPr>
      </w:pPr>
    </w:p>
    <w:p w14:paraId="49CE91BC" w14:textId="77777777" w:rsidR="00A36748" w:rsidRPr="002817B7" w:rsidRDefault="00A36748" w:rsidP="00647FC9">
      <w:pPr>
        <w:spacing w:line="360" w:lineRule="auto"/>
        <w:jc w:val="both"/>
        <w:rPr>
          <w:rFonts w:ascii="Times New Roman" w:hAnsi="Times New Roman" w:cs="Times New Roman"/>
          <w:sz w:val="24"/>
          <w:szCs w:val="24"/>
          <w:lang w:val="en-GB"/>
        </w:rPr>
      </w:pPr>
    </w:p>
    <w:p w14:paraId="14B9AC8C" w14:textId="77777777" w:rsidR="00A36748" w:rsidRPr="002817B7" w:rsidRDefault="00000000" w:rsidP="00647FC9">
      <w:pPr>
        <w:spacing w:line="360" w:lineRule="auto"/>
        <w:jc w:val="both"/>
        <w:rPr>
          <w:rFonts w:ascii="Times New Roman" w:hAnsi="Times New Roman" w:cs="Times New Roman"/>
          <w:sz w:val="24"/>
          <w:szCs w:val="24"/>
          <w:lang w:val="en-GB"/>
        </w:rPr>
      </w:pPr>
      <w:r>
        <w:rPr>
          <w:noProof/>
        </w:rPr>
        <w:pict w14:anchorId="2C84134F">
          <v:group id="Groupe 11" o:spid="_x0000_s2055" style="position:absolute;left:0;text-align:left;margin-left:94.8pt;margin-top:11.65pt;width:153.35pt;height:90.45pt;z-index:251669504" coordsize="19474,11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">
            <v:line id="Connecteur droit 6" o:spid="_x0000_s2058" style="position:absolute;visibility:visible" from="0,0" to="13676,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" strokecolor="black [3213]" strokeweight=".5pt">
              <v:stroke joinstyle="miter"/>
            </v:line>
            <v:line id="Connecteur droit 7" o:spid="_x0000_s2057" style="position:absolute;visibility:visible" from="13546,0" to="13586,11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" strokecolor="black [3213]" strokeweight=".5pt">
              <v:stroke joinstyle="miter"/>
            </v:line>
            <v:shape id="Connecteur droit avec flèche 8" o:spid="_x0000_s2056" type="#_x0000_t32" style="position:absolute;left:13589;top:3217;width:5885;height:8268;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" strokecolor="black [3213]" strokeweight=".5pt">
              <v:stroke endarrow="block" joinstyle="miter"/>
            </v:shape>
          </v:group>
        </w:pict>
      </w:r>
      <w:r>
        <w:rPr>
          <w:noProof/>
        </w:rPr>
        <w:pict w14:anchorId="61E59091">
          <v:shape id="_x0000_s2054" type="#_x0000_t202" style="position:absolute;left:0;text-align:left;margin-left:232.6pt;margin-top:23.75pt;width:81.4pt;height:22.55pt;z-index:25167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" filled="f" stroked="f">
            <v:textbox>
              <w:txbxContent>
                <w:p w14:paraId="55F2E58B" w14:textId="77777777" w:rsidR="009F5DFE" w:rsidRPr="00ED4167" w:rsidRDefault="009F5DFE" w:rsidP="009F5DFE">
                  <w:pPr>
                    <w:spacing w:line="360" w:lineRule="auto"/>
                    <w:jc w:val="center"/>
                    <w:rPr>
                      <w:rFonts w:ascii="Times New Roman" w:hAnsi="Times New Roman" w:cs="Times New Roman"/>
                      <w:noProof/>
                      <w:color w:val="000000" w:themeColor="text1"/>
                      <w:sz w:val="24"/>
                      <w:szCs w:val="24"/>
                    </w:rPr>
                  </w:pPr>
                  <w:r w:rsidRPr="00ED4167">
                    <w:rPr>
                      <w:rFonts w:ascii="Times New Roman" w:hAnsi="Times New Roman" w:cs="Times New Roman"/>
                      <w:noProof/>
                      <w:color w:val="000000" w:themeColor="text1"/>
                      <w:sz w:val="24"/>
                      <w:szCs w:val="24"/>
                    </w:rPr>
                    <w:t>T</w:t>
                  </w:r>
                  <w:r w:rsidR="009D0228">
                    <w:rPr>
                      <w:rFonts w:ascii="Times New Roman" w:hAnsi="Times New Roman" w:cs="Times New Roman"/>
                      <w:noProof/>
                      <w:color w:val="000000" w:themeColor="text1"/>
                      <w:sz w:val="24"/>
                      <w:szCs w:val="24"/>
                    </w:rPr>
                    <w:t>L</w:t>
                  </w:r>
                  <w:r w:rsidRPr="00ED4167">
                    <w:rPr>
                      <w:rFonts w:ascii="Times New Roman" w:hAnsi="Times New Roman" w:cs="Times New Roman"/>
                      <w:noProof/>
                      <w:color w:val="000000" w:themeColor="text1"/>
                      <w:sz w:val="24"/>
                      <w:szCs w:val="24"/>
                    </w:rPr>
                    <w:t>=1</w:t>
                  </w:r>
                  <w:r>
                    <w:rPr>
                      <w:rFonts w:ascii="Times New Roman" w:hAnsi="Times New Roman" w:cs="Times New Roman"/>
                      <w:noProof/>
                      <w:color w:val="000000" w:themeColor="text1"/>
                      <w:sz w:val="24"/>
                      <w:szCs w:val="24"/>
                    </w:rPr>
                    <w:t>4</w:t>
                  </w:r>
                  <w:r w:rsidR="00AD250B">
                    <w:rPr>
                      <w:rFonts w:ascii="Times New Roman" w:hAnsi="Times New Roman" w:cs="Times New Roman"/>
                      <w:noProof/>
                      <w:color w:val="000000" w:themeColor="text1"/>
                      <w:sz w:val="24"/>
                      <w:szCs w:val="24"/>
                    </w:rPr>
                    <w:t xml:space="preserve"> cm</w:t>
                  </w:r>
                </w:p>
              </w:txbxContent>
            </v:textbox>
          </v:shape>
        </w:pict>
      </w:r>
    </w:p>
    <w:p w14:paraId="321D22C5" w14:textId="77777777" w:rsidR="00A36748" w:rsidRPr="002817B7" w:rsidRDefault="00A36748" w:rsidP="00647FC9">
      <w:pPr>
        <w:spacing w:line="360" w:lineRule="auto"/>
        <w:jc w:val="both"/>
        <w:rPr>
          <w:rFonts w:ascii="Times New Roman" w:hAnsi="Times New Roman" w:cs="Times New Roman"/>
          <w:sz w:val="24"/>
          <w:szCs w:val="24"/>
          <w:lang w:val="en-GB"/>
        </w:rPr>
      </w:pPr>
    </w:p>
    <w:p w14:paraId="22CBA3FA" w14:textId="77777777" w:rsidR="00A36748" w:rsidRPr="002817B7" w:rsidRDefault="00A36748" w:rsidP="00647FC9">
      <w:pPr>
        <w:spacing w:line="360" w:lineRule="auto"/>
        <w:jc w:val="both"/>
        <w:rPr>
          <w:rFonts w:ascii="Times New Roman" w:hAnsi="Times New Roman" w:cs="Times New Roman"/>
          <w:sz w:val="24"/>
          <w:szCs w:val="24"/>
          <w:lang w:val="en-GB"/>
        </w:rPr>
      </w:pPr>
    </w:p>
    <w:p w14:paraId="795E8170" w14:textId="77777777" w:rsidR="00A36748" w:rsidRPr="00B1315D" w:rsidRDefault="00A36748" w:rsidP="00C43C02">
      <w:pPr>
        <w:rPr>
          <w:rFonts w:ascii="Times New Roman" w:hAnsi="Times New Roman" w:cs="Times New Roman"/>
          <w:sz w:val="24"/>
          <w:szCs w:val="24"/>
        </w:rPr>
      </w:pPr>
    </w:p>
    <w:p w14:paraId="39989ACD" w14:textId="77777777" w:rsidR="000B6FDD" w:rsidRPr="00B1315D" w:rsidRDefault="000B6FDD" w:rsidP="00C43C02">
      <w:pPr>
        <w:rPr>
          <w:rFonts w:ascii="Times New Roman" w:hAnsi="Times New Roman" w:cs="Times New Roman"/>
          <w:sz w:val="24"/>
          <w:szCs w:val="24"/>
        </w:rPr>
      </w:pPr>
    </w:p>
    <w:p w14:paraId="2E7780B7" w14:textId="77777777" w:rsidR="00C43C02" w:rsidRDefault="00C43C02" w:rsidP="00C43C02">
      <w:pPr>
        <w:rPr>
          <w:rFonts w:ascii="Times New Roman" w:hAnsi="Times New Roman" w:cs="Times New Roman"/>
          <w:sz w:val="24"/>
          <w:szCs w:val="24"/>
        </w:rPr>
      </w:pPr>
      <w:r w:rsidRPr="00B1315D">
        <w:rPr>
          <w:rFonts w:ascii="Times New Roman" w:hAnsi="Times New Roman" w:cs="Times New Roman"/>
          <w:sz w:val="24"/>
          <w:szCs w:val="24"/>
        </w:rPr>
        <w:t xml:space="preserve">Figure </w:t>
      </w:r>
      <w:proofErr w:type="gramStart"/>
      <w:r w:rsidRPr="00B1315D">
        <w:rPr>
          <w:rFonts w:ascii="Times New Roman" w:hAnsi="Times New Roman" w:cs="Times New Roman"/>
          <w:sz w:val="24"/>
          <w:szCs w:val="24"/>
        </w:rPr>
        <w:t>3:</w:t>
      </w:r>
      <w:proofErr w:type="gramEnd"/>
      <w:r w:rsidRPr="00B1315D">
        <w:rPr>
          <w:rFonts w:ascii="Times New Roman" w:hAnsi="Times New Roman" w:cs="Times New Roman"/>
          <w:sz w:val="24"/>
          <w:szCs w:val="24"/>
        </w:rPr>
        <w:t xml:space="preserve"> Progression of </w:t>
      </w:r>
      <w:proofErr w:type="spellStart"/>
      <w:r w:rsidRPr="00B1315D">
        <w:rPr>
          <w:rFonts w:ascii="Times New Roman" w:hAnsi="Times New Roman" w:cs="Times New Roman"/>
          <w:sz w:val="24"/>
          <w:szCs w:val="24"/>
        </w:rPr>
        <w:t>sexual</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maturity</w:t>
      </w:r>
      <w:proofErr w:type="spellEnd"/>
      <w:r w:rsidRPr="00B1315D">
        <w:rPr>
          <w:rFonts w:ascii="Times New Roman" w:hAnsi="Times New Roman" w:cs="Times New Roman"/>
          <w:sz w:val="24"/>
          <w:szCs w:val="24"/>
        </w:rPr>
        <w:t xml:space="preserve"> in relation to </w:t>
      </w:r>
      <w:proofErr w:type="spellStart"/>
      <w:r w:rsidRPr="00B1315D">
        <w:rPr>
          <w:rFonts w:ascii="Times New Roman" w:hAnsi="Times New Roman" w:cs="Times New Roman"/>
          <w:sz w:val="24"/>
          <w:szCs w:val="24"/>
        </w:rPr>
        <w:t>length</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Lt</w:t>
      </w:r>
      <w:proofErr w:type="spellEnd"/>
      <w:r w:rsidRPr="00B1315D">
        <w:rPr>
          <w:rFonts w:ascii="Times New Roman" w:hAnsi="Times New Roman" w:cs="Times New Roman"/>
          <w:sz w:val="24"/>
          <w:szCs w:val="24"/>
        </w:rPr>
        <w:t xml:space="preserve">) in male </w:t>
      </w:r>
      <w:r w:rsidRPr="00B1315D">
        <w:rPr>
          <w:rFonts w:ascii="Times New Roman" w:hAnsi="Times New Roman" w:cs="Times New Roman"/>
          <w:i/>
          <w:iCs/>
          <w:sz w:val="24"/>
          <w:szCs w:val="24"/>
        </w:rPr>
        <w:t xml:space="preserve">O. </w:t>
      </w:r>
      <w:proofErr w:type="spellStart"/>
      <w:r w:rsidRPr="00B1315D">
        <w:rPr>
          <w:rFonts w:ascii="Times New Roman" w:hAnsi="Times New Roman" w:cs="Times New Roman"/>
          <w:i/>
          <w:iCs/>
          <w:sz w:val="24"/>
          <w:szCs w:val="24"/>
        </w:rPr>
        <w:t>niloticus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from</w:t>
      </w:r>
      <w:proofErr w:type="spellEnd"/>
      <w:r w:rsidRPr="00B1315D">
        <w:rPr>
          <w:rFonts w:ascii="Times New Roman" w:hAnsi="Times New Roman" w:cs="Times New Roman"/>
          <w:sz w:val="24"/>
          <w:szCs w:val="24"/>
        </w:rPr>
        <w:t xml:space="preserve"> the </w:t>
      </w:r>
      <w:proofErr w:type="spellStart"/>
      <w:r w:rsidRPr="00B1315D">
        <w:rPr>
          <w:rFonts w:ascii="Times New Roman" w:hAnsi="Times New Roman" w:cs="Times New Roman"/>
          <w:sz w:val="24"/>
          <w:szCs w:val="24"/>
        </w:rPr>
        <w:t>Zienkôlô</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reservoir</w:t>
      </w:r>
      <w:proofErr w:type="spellEnd"/>
      <w:r w:rsidRPr="00B1315D">
        <w:rPr>
          <w:rFonts w:ascii="Times New Roman" w:hAnsi="Times New Roman" w:cs="Times New Roman"/>
          <w:sz w:val="24"/>
          <w:szCs w:val="24"/>
        </w:rPr>
        <w:t>.</w:t>
      </w:r>
    </w:p>
    <w:p w14:paraId="3991C8F1" w14:textId="77777777" w:rsidR="00762CE0" w:rsidRPr="00B1315D" w:rsidRDefault="00762CE0" w:rsidP="00C43C02">
      <w:pPr>
        <w:rPr>
          <w:rFonts w:ascii="Times New Roman" w:hAnsi="Times New Roman" w:cs="Times New Roman"/>
          <w:sz w:val="24"/>
          <w:szCs w:val="24"/>
        </w:rPr>
      </w:pPr>
    </w:p>
    <w:p w14:paraId="28D6A4F0" w14:textId="77777777" w:rsidR="000B6FDD" w:rsidRPr="002817B7" w:rsidRDefault="00762CE0" w:rsidP="00701D3D">
      <w:pPr>
        <w:spacing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rPr>
        <w:t>3.3</w:t>
      </w:r>
      <w:r w:rsidRPr="00B1315D">
        <w:rPr>
          <w:rFonts w:ascii="Times New Roman" w:hAnsi="Times New Roman" w:cs="Times New Roman"/>
          <w:b/>
          <w:bCs/>
          <w:sz w:val="24"/>
          <w:szCs w:val="24"/>
        </w:rPr>
        <w:t xml:space="preserve"> </w:t>
      </w:r>
      <w:proofErr w:type="spellStart"/>
      <w:r w:rsidRPr="00B1315D">
        <w:rPr>
          <w:rFonts w:ascii="Times New Roman" w:hAnsi="Times New Roman" w:cs="Times New Roman"/>
          <w:b/>
          <w:bCs/>
          <w:sz w:val="24"/>
          <w:szCs w:val="24"/>
        </w:rPr>
        <w:t>Monthly</w:t>
      </w:r>
      <w:proofErr w:type="spellEnd"/>
      <w:r w:rsidRPr="00B1315D">
        <w:rPr>
          <w:rFonts w:ascii="Times New Roman" w:hAnsi="Times New Roman" w:cs="Times New Roman"/>
          <w:b/>
          <w:bCs/>
          <w:sz w:val="24"/>
          <w:szCs w:val="24"/>
        </w:rPr>
        <w:t xml:space="preserve"> variation in </w:t>
      </w:r>
      <w:proofErr w:type="spellStart"/>
      <w:r w:rsidRPr="00B1315D">
        <w:rPr>
          <w:rFonts w:ascii="Times New Roman" w:hAnsi="Times New Roman" w:cs="Times New Roman"/>
          <w:b/>
          <w:bCs/>
          <w:sz w:val="24"/>
          <w:szCs w:val="24"/>
        </w:rPr>
        <w:t>sexual</w:t>
      </w:r>
      <w:proofErr w:type="spellEnd"/>
      <w:r w:rsidRPr="00B1315D">
        <w:rPr>
          <w:rFonts w:ascii="Times New Roman" w:hAnsi="Times New Roman" w:cs="Times New Roman"/>
          <w:b/>
          <w:bCs/>
          <w:sz w:val="24"/>
          <w:szCs w:val="24"/>
        </w:rPr>
        <w:t xml:space="preserve"> </w:t>
      </w:r>
      <w:proofErr w:type="spellStart"/>
      <w:r w:rsidRPr="00B1315D">
        <w:rPr>
          <w:rFonts w:ascii="Times New Roman" w:hAnsi="Times New Roman" w:cs="Times New Roman"/>
          <w:b/>
          <w:bCs/>
          <w:sz w:val="24"/>
          <w:szCs w:val="24"/>
        </w:rPr>
        <w:t>maturity</w:t>
      </w:r>
      <w:proofErr w:type="spellEnd"/>
      <w:r w:rsidRPr="00B1315D">
        <w:rPr>
          <w:rFonts w:ascii="Times New Roman" w:hAnsi="Times New Roman" w:cs="Times New Roman"/>
          <w:b/>
          <w:bCs/>
          <w:sz w:val="24"/>
          <w:szCs w:val="24"/>
        </w:rPr>
        <w:t xml:space="preserve"> stages</w:t>
      </w:r>
    </w:p>
    <w:p w14:paraId="4D82476E" w14:textId="77777777" w:rsidR="00701D3D" w:rsidRPr="002817B7" w:rsidRDefault="00701D3D" w:rsidP="00701D3D">
      <w:pPr>
        <w:spacing w:line="360" w:lineRule="auto"/>
        <w:jc w:val="both"/>
        <w:rPr>
          <w:rFonts w:ascii="Times New Roman" w:hAnsi="Times New Roman" w:cs="Times New Roman"/>
          <w:sz w:val="24"/>
          <w:szCs w:val="24"/>
          <w:lang w:val="en-GB"/>
        </w:rPr>
      </w:pPr>
      <w:r w:rsidRPr="00B1315D">
        <w:rPr>
          <w:rFonts w:ascii="Times New Roman" w:hAnsi="Times New Roman" w:cs="Times New Roman"/>
          <w:sz w:val="24"/>
          <w:szCs w:val="24"/>
        </w:rPr>
        <w:t xml:space="preserve">Six stages of </w:t>
      </w:r>
      <w:proofErr w:type="spellStart"/>
      <w:r w:rsidRPr="00B1315D">
        <w:rPr>
          <w:rFonts w:ascii="Times New Roman" w:hAnsi="Times New Roman" w:cs="Times New Roman"/>
          <w:sz w:val="24"/>
          <w:szCs w:val="24"/>
        </w:rPr>
        <w:t>sexual</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maturity</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were</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observed</w:t>
      </w:r>
      <w:proofErr w:type="spellEnd"/>
      <w:r w:rsidRPr="00B1315D">
        <w:rPr>
          <w:rFonts w:ascii="Times New Roman" w:hAnsi="Times New Roman" w:cs="Times New Roman"/>
          <w:sz w:val="24"/>
          <w:szCs w:val="24"/>
        </w:rPr>
        <w:t xml:space="preserve"> in </w:t>
      </w:r>
      <w:proofErr w:type="spellStart"/>
      <w:r w:rsidRPr="00B1315D">
        <w:rPr>
          <w:rFonts w:ascii="Times New Roman" w:hAnsi="Times New Roman" w:cs="Times New Roman"/>
          <w:sz w:val="24"/>
          <w:szCs w:val="24"/>
        </w:rPr>
        <w:t>females</w:t>
      </w:r>
      <w:proofErr w:type="spellEnd"/>
      <w:r w:rsidRPr="00B1315D">
        <w:rPr>
          <w:rFonts w:ascii="Times New Roman" w:hAnsi="Times New Roman" w:cs="Times New Roman"/>
          <w:sz w:val="24"/>
          <w:szCs w:val="24"/>
        </w:rPr>
        <w:t xml:space="preserve"> in </w:t>
      </w:r>
      <w:proofErr w:type="spellStart"/>
      <w:r w:rsidRPr="00B1315D">
        <w:rPr>
          <w:rFonts w:ascii="Times New Roman" w:hAnsi="Times New Roman" w:cs="Times New Roman"/>
          <w:sz w:val="24"/>
          <w:szCs w:val="24"/>
        </w:rPr>
        <w:t>varying</w:t>
      </w:r>
      <w:proofErr w:type="spellEnd"/>
      <w:r w:rsidRPr="00B1315D">
        <w:rPr>
          <w:rFonts w:ascii="Times New Roman" w:hAnsi="Times New Roman" w:cs="Times New Roman"/>
          <w:sz w:val="24"/>
          <w:szCs w:val="24"/>
        </w:rPr>
        <w:t xml:space="preserve"> proportions </w:t>
      </w:r>
      <w:proofErr w:type="spellStart"/>
      <w:r w:rsidRPr="00B1315D">
        <w:rPr>
          <w:rFonts w:ascii="Times New Roman" w:hAnsi="Times New Roman" w:cs="Times New Roman"/>
          <w:sz w:val="24"/>
          <w:szCs w:val="24"/>
        </w:rPr>
        <w:t>throughout</w:t>
      </w:r>
      <w:proofErr w:type="spellEnd"/>
      <w:r w:rsidRPr="00B1315D">
        <w:rPr>
          <w:rFonts w:ascii="Times New Roman" w:hAnsi="Times New Roman" w:cs="Times New Roman"/>
          <w:sz w:val="24"/>
          <w:szCs w:val="24"/>
        </w:rPr>
        <w:t xml:space="preserve"> the </w:t>
      </w:r>
      <w:proofErr w:type="spellStart"/>
      <w:r w:rsidRPr="00B1315D">
        <w:rPr>
          <w:rFonts w:ascii="Times New Roman" w:hAnsi="Times New Roman" w:cs="Times New Roman"/>
          <w:sz w:val="24"/>
          <w:szCs w:val="24"/>
        </w:rPr>
        <w:t>year</w:t>
      </w:r>
      <w:proofErr w:type="spellEnd"/>
      <w:r w:rsidRPr="00B1315D">
        <w:rPr>
          <w:rFonts w:ascii="Times New Roman" w:hAnsi="Times New Roman" w:cs="Times New Roman"/>
          <w:sz w:val="24"/>
          <w:szCs w:val="24"/>
        </w:rPr>
        <w:t xml:space="preserve"> (Figure 4).</w:t>
      </w:r>
      <w:r w:rsidRPr="00B1315D">
        <w:rPr>
          <w:rFonts w:ascii="inherit" w:eastAsia="Times New Roman" w:hAnsi="inherit" w:cs="Courier New"/>
          <w:color w:val="1F1F1F"/>
          <w:kern w:val="0"/>
          <w:sz w:val="42"/>
          <w:szCs w:val="42"/>
          <w:lang w:eastAsia="fr-CI"/>
        </w:rPr>
        <w:t xml:space="preserve"> </w:t>
      </w:r>
      <w:r w:rsidRPr="00B1315D">
        <w:rPr>
          <w:rFonts w:ascii="Times New Roman" w:hAnsi="Times New Roman" w:cs="Times New Roman"/>
          <w:sz w:val="24"/>
          <w:szCs w:val="24"/>
          <w:highlight w:val="yellow"/>
        </w:rPr>
        <w:t xml:space="preserve">Stage I </w:t>
      </w:r>
      <w:proofErr w:type="spellStart"/>
      <w:r w:rsidRPr="00B1315D">
        <w:rPr>
          <w:rFonts w:ascii="Times New Roman" w:hAnsi="Times New Roman" w:cs="Times New Roman"/>
          <w:sz w:val="24"/>
          <w:szCs w:val="24"/>
          <w:highlight w:val="yellow"/>
        </w:rPr>
        <w:t>females</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were</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present</w:t>
      </w:r>
      <w:proofErr w:type="spellEnd"/>
      <w:r w:rsidRPr="00B1315D">
        <w:rPr>
          <w:rFonts w:ascii="Times New Roman" w:hAnsi="Times New Roman" w:cs="Times New Roman"/>
          <w:sz w:val="24"/>
          <w:szCs w:val="24"/>
        </w:rPr>
        <w:t xml:space="preserve"> in the </w:t>
      </w:r>
      <w:proofErr w:type="spellStart"/>
      <w:r w:rsidRPr="00B1315D">
        <w:rPr>
          <w:rFonts w:ascii="Times New Roman" w:hAnsi="Times New Roman" w:cs="Times New Roman"/>
          <w:sz w:val="24"/>
          <w:szCs w:val="24"/>
        </w:rPr>
        <w:t>samples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during</w:t>
      </w:r>
      <w:proofErr w:type="spellEnd"/>
      <w:r w:rsidRPr="00B1315D">
        <w:rPr>
          <w:rFonts w:ascii="Times New Roman" w:hAnsi="Times New Roman" w:cs="Times New Roman"/>
          <w:sz w:val="24"/>
          <w:szCs w:val="24"/>
        </w:rPr>
        <w:t xml:space="preserve"> December, January, February, and November. </w:t>
      </w:r>
      <w:r w:rsidRPr="00B1315D">
        <w:rPr>
          <w:rFonts w:ascii="Times New Roman" w:hAnsi="Times New Roman" w:cs="Times New Roman"/>
          <w:sz w:val="24"/>
          <w:szCs w:val="24"/>
          <w:highlight w:val="yellow"/>
        </w:rPr>
        <w:t xml:space="preserve">Stage II </w:t>
      </w:r>
      <w:proofErr w:type="spellStart"/>
      <w:r w:rsidRPr="00B1315D">
        <w:rPr>
          <w:rFonts w:ascii="Times New Roman" w:hAnsi="Times New Roman" w:cs="Times New Roman"/>
          <w:sz w:val="24"/>
          <w:szCs w:val="24"/>
          <w:highlight w:val="yellow"/>
        </w:rPr>
        <w:t>females</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were</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present</w:t>
      </w:r>
      <w:proofErr w:type="spellEnd"/>
      <w:r w:rsidRPr="00B1315D">
        <w:rPr>
          <w:rFonts w:ascii="Times New Roman" w:hAnsi="Times New Roman" w:cs="Times New Roman"/>
          <w:sz w:val="24"/>
          <w:szCs w:val="24"/>
        </w:rPr>
        <w:t xml:space="preserve"> in the </w:t>
      </w:r>
      <w:proofErr w:type="spellStart"/>
      <w:r w:rsidRPr="00B1315D">
        <w:rPr>
          <w:rFonts w:ascii="Times New Roman" w:hAnsi="Times New Roman" w:cs="Times New Roman"/>
          <w:sz w:val="24"/>
          <w:szCs w:val="24"/>
        </w:rPr>
        <w:t>samples</w:t>
      </w:r>
      <w:proofErr w:type="spellEnd"/>
      <w:r w:rsidRPr="00B1315D">
        <w:rPr>
          <w:rFonts w:ascii="Times New Roman" w:hAnsi="Times New Roman" w:cs="Times New Roman"/>
          <w:sz w:val="24"/>
          <w:szCs w:val="24"/>
        </w:rPr>
        <w:t xml:space="preserve"> in December, January, February, June, October, and November. </w:t>
      </w:r>
      <w:r w:rsidRPr="00B1315D">
        <w:rPr>
          <w:rFonts w:ascii="Times New Roman" w:hAnsi="Times New Roman" w:cs="Times New Roman"/>
          <w:sz w:val="24"/>
          <w:szCs w:val="24"/>
          <w:highlight w:val="yellow"/>
        </w:rPr>
        <w:t xml:space="preserve">Stage III </w:t>
      </w:r>
      <w:proofErr w:type="spellStart"/>
      <w:r w:rsidRPr="00B1315D">
        <w:rPr>
          <w:rFonts w:ascii="Times New Roman" w:hAnsi="Times New Roman" w:cs="Times New Roman"/>
          <w:sz w:val="24"/>
          <w:szCs w:val="24"/>
          <w:highlight w:val="yellow"/>
        </w:rPr>
        <w:t>was</w:t>
      </w:r>
      <w:proofErr w:type="spellEnd"/>
      <w:r w:rsidRPr="00B1315D">
        <w:rPr>
          <w:rFonts w:ascii="Times New Roman" w:hAnsi="Times New Roman" w:cs="Times New Roman"/>
          <w:sz w:val="24"/>
          <w:szCs w:val="24"/>
          <w:highlight w:val="yellow"/>
        </w:rPr>
        <w:t xml:space="preserve"> absent</w:t>
      </w:r>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from</w:t>
      </w:r>
      <w:proofErr w:type="spellEnd"/>
      <w:r w:rsidRPr="00B1315D">
        <w:rPr>
          <w:rFonts w:ascii="Times New Roman" w:hAnsi="Times New Roman" w:cs="Times New Roman"/>
          <w:sz w:val="24"/>
          <w:szCs w:val="24"/>
        </w:rPr>
        <w:t xml:space="preserve"> the </w:t>
      </w:r>
      <w:proofErr w:type="spellStart"/>
      <w:r w:rsidRPr="00B1315D">
        <w:rPr>
          <w:rFonts w:ascii="Times New Roman" w:hAnsi="Times New Roman" w:cs="Times New Roman"/>
          <w:sz w:val="24"/>
          <w:szCs w:val="24"/>
        </w:rPr>
        <w:t>samples</w:t>
      </w:r>
      <w:proofErr w:type="spellEnd"/>
      <w:r w:rsidRPr="00B1315D">
        <w:rPr>
          <w:rFonts w:ascii="Times New Roman" w:hAnsi="Times New Roman" w:cs="Times New Roman"/>
          <w:sz w:val="24"/>
          <w:szCs w:val="24"/>
        </w:rPr>
        <w:t xml:space="preserve"> in May, July, August, November, and December. </w:t>
      </w:r>
      <w:r w:rsidRPr="00B1315D">
        <w:rPr>
          <w:rFonts w:ascii="Times New Roman" w:hAnsi="Times New Roman" w:cs="Times New Roman"/>
          <w:sz w:val="24"/>
          <w:szCs w:val="24"/>
          <w:highlight w:val="yellow"/>
        </w:rPr>
        <w:t xml:space="preserve">Stage IV </w:t>
      </w:r>
      <w:proofErr w:type="spellStart"/>
      <w:r w:rsidRPr="00B1315D">
        <w:rPr>
          <w:rFonts w:ascii="Times New Roman" w:hAnsi="Times New Roman" w:cs="Times New Roman"/>
          <w:sz w:val="24"/>
          <w:szCs w:val="24"/>
          <w:highlight w:val="yellow"/>
        </w:rPr>
        <w:t>individuals</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were</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also</w:t>
      </w:r>
      <w:proofErr w:type="spellEnd"/>
      <w:r w:rsidRPr="00B1315D">
        <w:rPr>
          <w:rFonts w:ascii="Times New Roman" w:hAnsi="Times New Roman" w:cs="Times New Roman"/>
          <w:sz w:val="24"/>
          <w:szCs w:val="24"/>
          <w:highlight w:val="yellow"/>
        </w:rPr>
        <w:t xml:space="preserve"> absent</w:t>
      </w:r>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from</w:t>
      </w:r>
      <w:proofErr w:type="spellEnd"/>
      <w:r w:rsidRPr="00B1315D">
        <w:rPr>
          <w:rFonts w:ascii="Times New Roman" w:hAnsi="Times New Roman" w:cs="Times New Roman"/>
          <w:sz w:val="24"/>
          <w:szCs w:val="24"/>
        </w:rPr>
        <w:t xml:space="preserve"> the catches </w:t>
      </w:r>
      <w:proofErr w:type="spellStart"/>
      <w:r w:rsidRPr="00B1315D">
        <w:rPr>
          <w:rFonts w:ascii="Times New Roman" w:hAnsi="Times New Roman" w:cs="Times New Roman"/>
          <w:sz w:val="24"/>
          <w:szCs w:val="24"/>
        </w:rPr>
        <w:t>during</w:t>
      </w:r>
      <w:proofErr w:type="spellEnd"/>
      <w:r w:rsidRPr="00B1315D">
        <w:rPr>
          <w:rFonts w:ascii="Times New Roman" w:hAnsi="Times New Roman" w:cs="Times New Roman"/>
          <w:sz w:val="24"/>
          <w:szCs w:val="24"/>
        </w:rPr>
        <w:t xml:space="preserve"> July, September, November, and December. </w:t>
      </w:r>
      <w:r w:rsidRPr="00B1315D">
        <w:rPr>
          <w:rFonts w:ascii="Times New Roman" w:hAnsi="Times New Roman" w:cs="Times New Roman"/>
          <w:sz w:val="24"/>
          <w:szCs w:val="24"/>
          <w:highlight w:val="yellow"/>
        </w:rPr>
        <w:t xml:space="preserve">Stage V </w:t>
      </w:r>
      <w:proofErr w:type="spellStart"/>
      <w:r w:rsidRPr="00B1315D">
        <w:rPr>
          <w:rFonts w:ascii="Times New Roman" w:hAnsi="Times New Roman" w:cs="Times New Roman"/>
          <w:sz w:val="24"/>
          <w:szCs w:val="24"/>
          <w:highlight w:val="yellow"/>
        </w:rPr>
        <w:t>females</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appeared</w:t>
      </w:r>
      <w:proofErr w:type="spellEnd"/>
      <w:r w:rsidRPr="00B1315D">
        <w:rPr>
          <w:rFonts w:ascii="Times New Roman" w:hAnsi="Times New Roman" w:cs="Times New Roman"/>
          <w:sz w:val="24"/>
          <w:szCs w:val="24"/>
        </w:rPr>
        <w:t xml:space="preserve"> in the catches </w:t>
      </w:r>
      <w:proofErr w:type="spellStart"/>
      <w:r w:rsidRPr="00B1315D">
        <w:rPr>
          <w:rFonts w:ascii="Times New Roman" w:hAnsi="Times New Roman" w:cs="Times New Roman"/>
          <w:sz w:val="24"/>
          <w:szCs w:val="24"/>
        </w:rPr>
        <w:t>only</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from</w:t>
      </w:r>
      <w:proofErr w:type="spellEnd"/>
      <w:r w:rsidRPr="00B1315D">
        <w:rPr>
          <w:rFonts w:ascii="Times New Roman" w:hAnsi="Times New Roman" w:cs="Times New Roman"/>
          <w:sz w:val="24"/>
          <w:szCs w:val="24"/>
        </w:rPr>
        <w:t xml:space="preserve"> February to June and in August, </w:t>
      </w:r>
      <w:proofErr w:type="spellStart"/>
      <w:r w:rsidRPr="00B1315D">
        <w:rPr>
          <w:rFonts w:ascii="Times New Roman" w:hAnsi="Times New Roman" w:cs="Times New Roman"/>
          <w:sz w:val="24"/>
          <w:szCs w:val="24"/>
        </w:rPr>
        <w:t>whereas</w:t>
      </w:r>
      <w:proofErr w:type="spellEnd"/>
      <w:r w:rsidRPr="00B1315D">
        <w:rPr>
          <w:rFonts w:ascii="Times New Roman" w:hAnsi="Times New Roman" w:cs="Times New Roman"/>
          <w:sz w:val="24"/>
          <w:szCs w:val="24"/>
        </w:rPr>
        <w:t xml:space="preserve"> </w:t>
      </w:r>
      <w:r w:rsidRPr="00B1315D">
        <w:rPr>
          <w:rFonts w:ascii="Times New Roman" w:hAnsi="Times New Roman" w:cs="Times New Roman"/>
          <w:sz w:val="24"/>
          <w:szCs w:val="24"/>
          <w:highlight w:val="yellow"/>
        </w:rPr>
        <w:t xml:space="preserve">stage VI </w:t>
      </w:r>
      <w:proofErr w:type="spellStart"/>
      <w:r w:rsidRPr="00B1315D">
        <w:rPr>
          <w:rFonts w:ascii="Times New Roman" w:hAnsi="Times New Roman" w:cs="Times New Roman"/>
          <w:sz w:val="24"/>
          <w:szCs w:val="24"/>
          <w:highlight w:val="yellow"/>
        </w:rPr>
        <w:t>individuals</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were</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encountered</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from</w:t>
      </w:r>
      <w:proofErr w:type="spellEnd"/>
      <w:r w:rsidRPr="00B1315D">
        <w:rPr>
          <w:rFonts w:ascii="Times New Roman" w:hAnsi="Times New Roman" w:cs="Times New Roman"/>
          <w:sz w:val="24"/>
          <w:szCs w:val="24"/>
        </w:rPr>
        <w:t xml:space="preserve"> February to August.</w:t>
      </w:r>
    </w:p>
    <w:p w14:paraId="19FB224D" w14:textId="77777777" w:rsidR="00701D3D" w:rsidRPr="00B1315D" w:rsidRDefault="00500620" w:rsidP="00701D3D">
      <w:pPr>
        <w:spacing w:line="360" w:lineRule="auto"/>
        <w:jc w:val="both"/>
        <w:rPr>
          <w:rFonts w:ascii="Times New Roman" w:hAnsi="Times New Roman" w:cs="Times New Roman"/>
          <w:sz w:val="24"/>
          <w:szCs w:val="24"/>
        </w:rPr>
      </w:pPr>
      <w:r>
        <w:rPr>
          <w:noProof/>
          <w:lang w:val="fr-FR" w:eastAsia="fr-FR"/>
        </w:rPr>
        <w:lastRenderedPageBreak/>
        <w:drawing>
          <wp:inline distT="0" distB="0" distL="0" distR="0" wp14:anchorId="3EE806D5" wp14:editId="665AF264">
            <wp:extent cx="4572000" cy="2743200"/>
            <wp:effectExtent l="0" t="0" r="0" b="0"/>
            <wp:docPr id="1605716638" name="Graphique 1">
              <a:extLst xmlns:a="http://schemas.openxmlformats.org/drawingml/2006/main">
                <a:ext uri="{FF2B5EF4-FFF2-40B4-BE49-F238E27FC236}">
                  <a16:creationId xmlns:a16="http://schemas.microsoft.com/office/drawing/2014/main" id="{4262F536-961F-0E6A-8615-D74237BCC6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25FA78F" w14:textId="77777777" w:rsidR="00701D3D" w:rsidRPr="00B1315D" w:rsidRDefault="00701D3D" w:rsidP="00701D3D">
      <w:pPr>
        <w:spacing w:line="360" w:lineRule="auto"/>
        <w:jc w:val="both"/>
        <w:rPr>
          <w:rFonts w:ascii="Times New Roman" w:hAnsi="Times New Roman" w:cs="Times New Roman"/>
          <w:sz w:val="24"/>
          <w:szCs w:val="24"/>
        </w:rPr>
      </w:pPr>
      <w:r w:rsidRPr="00B1315D">
        <w:rPr>
          <w:rFonts w:ascii="Times New Roman" w:hAnsi="Times New Roman" w:cs="Times New Roman"/>
          <w:sz w:val="24"/>
          <w:szCs w:val="24"/>
        </w:rPr>
        <w:t xml:space="preserve">Figure </w:t>
      </w:r>
      <w:proofErr w:type="gramStart"/>
      <w:r w:rsidRPr="00B1315D">
        <w:rPr>
          <w:rFonts w:ascii="Times New Roman" w:hAnsi="Times New Roman" w:cs="Times New Roman"/>
          <w:sz w:val="24"/>
          <w:szCs w:val="24"/>
        </w:rPr>
        <w:t>4:</w:t>
      </w:r>
      <w:proofErr w:type="gramEnd"/>
      <w:r w:rsidRPr="00B1315D">
        <w:rPr>
          <w:rFonts w:ascii="Times New Roman" w:hAnsi="Times New Roman" w:cs="Times New Roman"/>
          <w:sz w:val="24"/>
          <w:szCs w:val="24"/>
        </w:rPr>
        <w:t xml:space="preserve"> Changes in </w:t>
      </w:r>
      <w:proofErr w:type="spellStart"/>
      <w:r w:rsidRPr="00B1315D">
        <w:rPr>
          <w:rFonts w:ascii="Times New Roman" w:hAnsi="Times New Roman" w:cs="Times New Roman"/>
          <w:sz w:val="24"/>
          <w:szCs w:val="24"/>
        </w:rPr>
        <w:t>sexual</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maturity</w:t>
      </w:r>
      <w:proofErr w:type="spellEnd"/>
      <w:r w:rsidRPr="00B1315D">
        <w:rPr>
          <w:rFonts w:ascii="Times New Roman" w:hAnsi="Times New Roman" w:cs="Times New Roman"/>
          <w:sz w:val="24"/>
          <w:szCs w:val="24"/>
        </w:rPr>
        <w:t xml:space="preserve"> stages of </w:t>
      </w:r>
      <w:proofErr w:type="spellStart"/>
      <w:r w:rsidRPr="00B1315D">
        <w:rPr>
          <w:rFonts w:ascii="Times New Roman" w:hAnsi="Times New Roman" w:cs="Times New Roman"/>
          <w:sz w:val="24"/>
          <w:szCs w:val="24"/>
        </w:rPr>
        <w:t>female</w:t>
      </w:r>
      <w:proofErr w:type="spellEnd"/>
      <w:r w:rsidRPr="00B1315D">
        <w:rPr>
          <w:rFonts w:ascii="Times New Roman" w:hAnsi="Times New Roman" w:cs="Times New Roman"/>
          <w:sz w:val="24"/>
          <w:szCs w:val="24"/>
        </w:rPr>
        <w:t xml:space="preserve"> </w:t>
      </w:r>
      <w:r w:rsidRPr="00AD6A2F">
        <w:rPr>
          <w:rFonts w:ascii="Times New Roman" w:hAnsi="Times New Roman" w:cs="Times New Roman"/>
          <w:i/>
          <w:iCs/>
          <w:sz w:val="24"/>
          <w:szCs w:val="24"/>
        </w:rPr>
        <w:t xml:space="preserve">O. </w:t>
      </w:r>
      <w:proofErr w:type="spellStart"/>
      <w:r w:rsidRPr="00AD6A2F">
        <w:rPr>
          <w:rFonts w:ascii="Times New Roman" w:hAnsi="Times New Roman" w:cs="Times New Roman"/>
          <w:i/>
          <w:iCs/>
          <w:sz w:val="24"/>
          <w:szCs w:val="24"/>
        </w:rPr>
        <w:t>niloticus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from</w:t>
      </w:r>
      <w:proofErr w:type="spellEnd"/>
      <w:r w:rsidRPr="00B1315D">
        <w:rPr>
          <w:rFonts w:ascii="Times New Roman" w:hAnsi="Times New Roman" w:cs="Times New Roman"/>
          <w:sz w:val="24"/>
          <w:szCs w:val="24"/>
        </w:rPr>
        <w:t xml:space="preserve"> the </w:t>
      </w:r>
      <w:proofErr w:type="spellStart"/>
      <w:r w:rsidRPr="00B1315D">
        <w:rPr>
          <w:rFonts w:ascii="Times New Roman" w:hAnsi="Times New Roman" w:cs="Times New Roman"/>
          <w:sz w:val="24"/>
          <w:szCs w:val="24"/>
        </w:rPr>
        <w:t>Zienkôlô</w:t>
      </w:r>
      <w:proofErr w:type="spellEnd"/>
      <w:r w:rsidRPr="00B1315D">
        <w:rPr>
          <w:rFonts w:ascii="Times New Roman" w:hAnsi="Times New Roman" w:cs="Times New Roman"/>
          <w:sz w:val="24"/>
          <w:szCs w:val="24"/>
        </w:rPr>
        <w:t xml:space="preserve"> dam Lake.</w:t>
      </w:r>
    </w:p>
    <w:p w14:paraId="3AABECA5" w14:textId="77777777" w:rsidR="00860391" w:rsidRPr="00B1315D" w:rsidRDefault="00860391" w:rsidP="00701D3D">
      <w:pPr>
        <w:spacing w:after="0" w:line="360" w:lineRule="auto"/>
        <w:jc w:val="both"/>
        <w:rPr>
          <w:rFonts w:ascii="Times New Roman" w:hAnsi="Times New Roman" w:cs="Times New Roman"/>
          <w:b/>
          <w:bCs/>
          <w:sz w:val="24"/>
          <w:szCs w:val="24"/>
        </w:rPr>
      </w:pPr>
      <w:r w:rsidRPr="00B1315D">
        <w:rPr>
          <w:rFonts w:ascii="Times New Roman" w:hAnsi="Times New Roman" w:cs="Times New Roman"/>
          <w:b/>
          <w:bCs/>
          <w:sz w:val="24"/>
          <w:szCs w:val="24"/>
        </w:rPr>
        <w:t>3.</w:t>
      </w:r>
      <w:r w:rsidR="00CB1325" w:rsidRPr="00B1315D">
        <w:rPr>
          <w:rFonts w:ascii="Times New Roman" w:hAnsi="Times New Roman" w:cs="Times New Roman"/>
          <w:b/>
          <w:bCs/>
          <w:sz w:val="24"/>
          <w:szCs w:val="24"/>
        </w:rPr>
        <w:t>3</w:t>
      </w:r>
      <w:r w:rsidRPr="00B1315D">
        <w:rPr>
          <w:rFonts w:ascii="Times New Roman" w:hAnsi="Times New Roman" w:cs="Times New Roman"/>
          <w:b/>
          <w:bCs/>
          <w:sz w:val="24"/>
          <w:szCs w:val="24"/>
        </w:rPr>
        <w:t xml:space="preserve"> </w:t>
      </w:r>
      <w:proofErr w:type="spellStart"/>
      <w:r w:rsidRPr="00B1315D">
        <w:rPr>
          <w:rFonts w:ascii="Times New Roman" w:hAnsi="Times New Roman" w:cs="Times New Roman"/>
          <w:b/>
          <w:bCs/>
          <w:sz w:val="24"/>
          <w:szCs w:val="24"/>
        </w:rPr>
        <w:t>Gonadosomatic</w:t>
      </w:r>
      <w:proofErr w:type="spellEnd"/>
      <w:r w:rsidRPr="00B1315D">
        <w:rPr>
          <w:rFonts w:ascii="Times New Roman" w:hAnsi="Times New Roman" w:cs="Times New Roman"/>
          <w:b/>
          <w:bCs/>
          <w:sz w:val="24"/>
          <w:szCs w:val="24"/>
        </w:rPr>
        <w:t xml:space="preserve"> index (GSI) and reproductive </w:t>
      </w:r>
      <w:proofErr w:type="spellStart"/>
      <w:r w:rsidRPr="00B1315D">
        <w:rPr>
          <w:rFonts w:ascii="Times New Roman" w:hAnsi="Times New Roman" w:cs="Times New Roman"/>
          <w:b/>
          <w:bCs/>
          <w:sz w:val="24"/>
          <w:szCs w:val="24"/>
        </w:rPr>
        <w:t>period</w:t>
      </w:r>
      <w:proofErr w:type="spellEnd"/>
    </w:p>
    <w:p w14:paraId="70A24BA8" w14:textId="77777777" w:rsidR="006C3666" w:rsidRPr="002817B7" w:rsidRDefault="00860391" w:rsidP="00A25D92">
      <w:pPr>
        <w:spacing w:after="0" w:line="360" w:lineRule="auto"/>
        <w:jc w:val="both"/>
        <w:rPr>
          <w:rFonts w:ascii="Times New Roman" w:hAnsi="Times New Roman" w:cs="Times New Roman"/>
          <w:sz w:val="24"/>
          <w:szCs w:val="24"/>
          <w:lang w:val="en-GB"/>
        </w:rPr>
      </w:pPr>
      <w:r w:rsidRPr="00B1315D">
        <w:rPr>
          <w:rFonts w:ascii="Times New Roman" w:hAnsi="Times New Roman" w:cs="Times New Roman"/>
          <w:sz w:val="24"/>
          <w:szCs w:val="24"/>
        </w:rPr>
        <w:t xml:space="preserve">The variation </w:t>
      </w:r>
      <w:proofErr w:type="spellStart"/>
      <w:r w:rsidRPr="00B1315D">
        <w:rPr>
          <w:rFonts w:ascii="Times New Roman" w:hAnsi="Times New Roman" w:cs="Times New Roman"/>
          <w:sz w:val="24"/>
          <w:szCs w:val="24"/>
        </w:rPr>
        <w:t>curve</w:t>
      </w:r>
      <w:proofErr w:type="spellEnd"/>
      <w:r w:rsidRPr="00B1315D">
        <w:rPr>
          <w:rFonts w:ascii="Times New Roman" w:hAnsi="Times New Roman" w:cs="Times New Roman"/>
          <w:sz w:val="24"/>
          <w:szCs w:val="24"/>
        </w:rPr>
        <w:t xml:space="preserve"> of the </w:t>
      </w:r>
      <w:proofErr w:type="spellStart"/>
      <w:r w:rsidRPr="00B1315D">
        <w:rPr>
          <w:rFonts w:ascii="Times New Roman" w:hAnsi="Times New Roman" w:cs="Times New Roman"/>
          <w:sz w:val="24"/>
          <w:szCs w:val="24"/>
        </w:rPr>
        <w:t>gonadosomatic</w:t>
      </w:r>
      <w:proofErr w:type="spellEnd"/>
      <w:r w:rsidRPr="00B1315D">
        <w:rPr>
          <w:rFonts w:ascii="Times New Roman" w:hAnsi="Times New Roman" w:cs="Times New Roman"/>
          <w:sz w:val="24"/>
          <w:szCs w:val="24"/>
        </w:rPr>
        <w:t xml:space="preserve"> index (GSI) </w:t>
      </w:r>
      <w:proofErr w:type="spellStart"/>
      <w:r w:rsidRPr="00B1315D">
        <w:rPr>
          <w:rFonts w:ascii="Times New Roman" w:hAnsi="Times New Roman" w:cs="Times New Roman"/>
          <w:sz w:val="24"/>
          <w:szCs w:val="24"/>
          <w:highlight w:val="yellow"/>
        </w:rPr>
        <w:t>followed</w:t>
      </w:r>
      <w:proofErr w:type="spellEnd"/>
      <w:r w:rsidRPr="00B1315D">
        <w:rPr>
          <w:rFonts w:ascii="Times New Roman" w:hAnsi="Times New Roman" w:cs="Times New Roman"/>
          <w:sz w:val="24"/>
          <w:szCs w:val="24"/>
          <w:highlight w:val="yellow"/>
        </w:rPr>
        <w:t xml:space="preserve"> a </w:t>
      </w:r>
      <w:proofErr w:type="spellStart"/>
      <w:r w:rsidRPr="00B1315D">
        <w:rPr>
          <w:rFonts w:ascii="Times New Roman" w:hAnsi="Times New Roman" w:cs="Times New Roman"/>
          <w:sz w:val="24"/>
          <w:szCs w:val="24"/>
          <w:highlight w:val="yellow"/>
        </w:rPr>
        <w:t>saw-tooth</w:t>
      </w:r>
      <w:proofErr w:type="spellEnd"/>
      <w:r w:rsidRPr="00B1315D">
        <w:rPr>
          <w:rFonts w:ascii="Times New Roman" w:hAnsi="Times New Roman" w:cs="Times New Roman"/>
          <w:sz w:val="24"/>
          <w:szCs w:val="24"/>
          <w:highlight w:val="yellow"/>
        </w:rPr>
        <w:t xml:space="preserve"> pattern and </w:t>
      </w:r>
      <w:proofErr w:type="spellStart"/>
      <w:r w:rsidRPr="00B1315D">
        <w:rPr>
          <w:rFonts w:ascii="Times New Roman" w:hAnsi="Times New Roman" w:cs="Times New Roman"/>
          <w:sz w:val="24"/>
          <w:szCs w:val="24"/>
          <w:highlight w:val="yellow"/>
        </w:rPr>
        <w:t>exhibited</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two</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peaks</w:t>
      </w:r>
      <w:proofErr w:type="spellEnd"/>
      <w:r w:rsidRPr="00B1315D">
        <w:rPr>
          <w:rFonts w:ascii="Times New Roman" w:hAnsi="Times New Roman" w:cs="Times New Roman"/>
          <w:sz w:val="24"/>
          <w:szCs w:val="24"/>
        </w:rPr>
        <w:t xml:space="preserve"> </w:t>
      </w:r>
      <w:r w:rsidRPr="00B1315D">
        <w:rPr>
          <w:rFonts w:ascii="Times New Roman" w:hAnsi="Times New Roman" w:cs="Times New Roman"/>
          <w:sz w:val="24"/>
          <w:szCs w:val="24"/>
          <w:highlight w:val="yellow"/>
        </w:rPr>
        <w:t>(Figure 5)</w:t>
      </w:r>
      <w:r w:rsidRPr="00B1315D">
        <w:rPr>
          <w:rFonts w:ascii="Times New Roman" w:hAnsi="Times New Roman" w:cs="Times New Roman"/>
          <w:sz w:val="24"/>
          <w:szCs w:val="24"/>
        </w:rPr>
        <w:t>.</w:t>
      </w:r>
      <w:r w:rsidR="006C3666" w:rsidRPr="00B1315D">
        <w:rPr>
          <w:rFonts w:ascii="Times New Roman" w:hAnsi="Times New Roman" w:cs="Times New Roman"/>
          <w:sz w:val="24"/>
          <w:szCs w:val="24"/>
        </w:rPr>
        <w:t xml:space="preserve"> </w:t>
      </w:r>
      <w:r w:rsidR="006C3666" w:rsidRPr="00B1315D">
        <w:rPr>
          <w:rFonts w:ascii="Times New Roman" w:hAnsi="Times New Roman" w:cs="Times New Roman"/>
          <w:sz w:val="24"/>
          <w:szCs w:val="24"/>
          <w:highlight w:val="yellow"/>
        </w:rPr>
        <w:t xml:space="preserve">The </w:t>
      </w:r>
      <w:proofErr w:type="spellStart"/>
      <w:r w:rsidR="006C3666" w:rsidRPr="00B1315D">
        <w:rPr>
          <w:rFonts w:ascii="Times New Roman" w:hAnsi="Times New Roman" w:cs="Times New Roman"/>
          <w:sz w:val="24"/>
          <w:szCs w:val="24"/>
          <w:highlight w:val="yellow"/>
        </w:rPr>
        <w:t>highest</w:t>
      </w:r>
      <w:proofErr w:type="spellEnd"/>
      <w:r w:rsidR="006C3666" w:rsidRPr="00B1315D">
        <w:rPr>
          <w:rFonts w:ascii="Times New Roman" w:hAnsi="Times New Roman" w:cs="Times New Roman"/>
          <w:sz w:val="24"/>
          <w:szCs w:val="24"/>
          <w:highlight w:val="yellow"/>
        </w:rPr>
        <w:t xml:space="preserve"> GSI values </w:t>
      </w:r>
      <w:proofErr w:type="spellStart"/>
      <w:r w:rsidR="006C3666" w:rsidRPr="00B1315D">
        <w:rPr>
          <w:rFonts w:ascii="Times New Roman" w:hAnsi="Times New Roman" w:cs="Times New Roman"/>
          <w:sz w:val="24"/>
          <w:szCs w:val="24"/>
          <w:highlight w:val="yellow"/>
        </w:rPr>
        <w:t>were</w:t>
      </w:r>
      <w:proofErr w:type="spellEnd"/>
      <w:r w:rsidR="006C3666" w:rsidRPr="00B1315D">
        <w:rPr>
          <w:rFonts w:ascii="Times New Roman" w:hAnsi="Times New Roman" w:cs="Times New Roman"/>
          <w:sz w:val="24"/>
          <w:szCs w:val="24"/>
          <w:highlight w:val="yellow"/>
        </w:rPr>
        <w:t xml:space="preserve"> </w:t>
      </w:r>
      <w:proofErr w:type="spellStart"/>
      <w:r w:rsidR="006C3666" w:rsidRPr="00B1315D">
        <w:rPr>
          <w:rFonts w:ascii="Times New Roman" w:hAnsi="Times New Roman" w:cs="Times New Roman"/>
          <w:sz w:val="24"/>
          <w:szCs w:val="24"/>
          <w:highlight w:val="yellow"/>
        </w:rPr>
        <w:t>observed</w:t>
      </w:r>
      <w:proofErr w:type="spellEnd"/>
      <w:r w:rsidR="006C3666" w:rsidRPr="00B1315D">
        <w:rPr>
          <w:rFonts w:ascii="Times New Roman" w:hAnsi="Times New Roman" w:cs="Times New Roman"/>
          <w:sz w:val="24"/>
          <w:szCs w:val="24"/>
        </w:rPr>
        <w:t xml:space="preserve"> in May (3.88 ± 1.48) and October (3.36 ± 8.18).</w:t>
      </w:r>
    </w:p>
    <w:p w14:paraId="1D3D6472" w14:textId="77777777" w:rsidR="00ED4A7E" w:rsidRPr="002817B7" w:rsidRDefault="006C3666" w:rsidP="00ED4A7E">
      <w:pPr>
        <w:spacing w:line="360" w:lineRule="auto"/>
        <w:jc w:val="both"/>
        <w:rPr>
          <w:rFonts w:ascii="Times New Roman" w:hAnsi="Times New Roman" w:cs="Times New Roman"/>
          <w:sz w:val="24"/>
          <w:szCs w:val="24"/>
          <w:lang w:val="en-GB"/>
        </w:rPr>
      </w:pPr>
      <w:proofErr w:type="spellStart"/>
      <w:r w:rsidRPr="00B1315D">
        <w:rPr>
          <w:rFonts w:ascii="Times New Roman" w:hAnsi="Times New Roman" w:cs="Times New Roman"/>
          <w:sz w:val="24"/>
          <w:szCs w:val="24"/>
          <w:highlight w:val="yellow"/>
        </w:rPr>
        <w:t>These</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monthly</w:t>
      </w:r>
      <w:proofErr w:type="spellEnd"/>
      <w:r w:rsidRPr="00B1315D">
        <w:rPr>
          <w:rFonts w:ascii="Times New Roman" w:hAnsi="Times New Roman" w:cs="Times New Roman"/>
          <w:sz w:val="24"/>
          <w:szCs w:val="24"/>
          <w:highlight w:val="yellow"/>
        </w:rPr>
        <w:t xml:space="preserve"> variations </w:t>
      </w:r>
      <w:proofErr w:type="spellStart"/>
      <w:r w:rsidRPr="00B1315D">
        <w:rPr>
          <w:rFonts w:ascii="Times New Roman" w:hAnsi="Times New Roman" w:cs="Times New Roman"/>
          <w:sz w:val="24"/>
          <w:szCs w:val="24"/>
          <w:highlight w:val="yellow"/>
        </w:rPr>
        <w:t>revealed</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that</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i/>
          <w:iCs/>
          <w:sz w:val="24"/>
          <w:szCs w:val="24"/>
        </w:rPr>
        <w:t>Oreochromis</w:t>
      </w:r>
      <w:proofErr w:type="spellEnd"/>
      <w:r w:rsidRPr="00B1315D">
        <w:rPr>
          <w:rFonts w:ascii="Times New Roman" w:hAnsi="Times New Roman" w:cs="Times New Roman"/>
          <w:i/>
          <w:iCs/>
          <w:sz w:val="24"/>
          <w:szCs w:val="24"/>
        </w:rPr>
        <w:t xml:space="preserve"> </w:t>
      </w:r>
      <w:proofErr w:type="spellStart"/>
      <w:r w:rsidRPr="00B1315D">
        <w:rPr>
          <w:rFonts w:ascii="Times New Roman" w:hAnsi="Times New Roman" w:cs="Times New Roman"/>
          <w:i/>
          <w:iCs/>
          <w:sz w:val="24"/>
          <w:szCs w:val="24"/>
        </w:rPr>
        <w:t>niloticus</w:t>
      </w:r>
      <w:proofErr w:type="spellEnd"/>
      <w:r w:rsidRPr="00B1315D">
        <w:rPr>
          <w:rFonts w:ascii="Times New Roman" w:hAnsi="Times New Roman" w:cs="Times New Roman"/>
          <w:sz w:val="24"/>
          <w:szCs w:val="24"/>
        </w:rPr>
        <w:t xml:space="preserve"> in the </w:t>
      </w:r>
      <w:proofErr w:type="spellStart"/>
      <w:r w:rsidRPr="00B1315D">
        <w:rPr>
          <w:rFonts w:ascii="Times New Roman" w:hAnsi="Times New Roman" w:cs="Times New Roman"/>
          <w:sz w:val="24"/>
          <w:szCs w:val="24"/>
        </w:rPr>
        <w:t>Zienkôlô</w:t>
      </w:r>
      <w:proofErr w:type="spellEnd"/>
      <w:r w:rsidRPr="00B1315D">
        <w:rPr>
          <w:rFonts w:ascii="Times New Roman" w:hAnsi="Times New Roman" w:cs="Times New Roman"/>
          <w:sz w:val="24"/>
          <w:szCs w:val="24"/>
        </w:rPr>
        <w:t xml:space="preserve"> dam </w:t>
      </w:r>
      <w:proofErr w:type="spellStart"/>
      <w:r w:rsidRPr="00B1315D">
        <w:rPr>
          <w:rFonts w:ascii="Times New Roman" w:hAnsi="Times New Roman" w:cs="Times New Roman"/>
          <w:sz w:val="24"/>
          <w:szCs w:val="24"/>
        </w:rPr>
        <w:t>lake</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generally</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reproduces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during</w:t>
      </w:r>
      <w:proofErr w:type="spellEnd"/>
      <w:r w:rsidRPr="00B1315D">
        <w:rPr>
          <w:rFonts w:ascii="Times New Roman" w:hAnsi="Times New Roman" w:cs="Times New Roman"/>
          <w:sz w:val="24"/>
          <w:szCs w:val="24"/>
        </w:rPr>
        <w:t xml:space="preserve"> the </w:t>
      </w:r>
      <w:proofErr w:type="spellStart"/>
      <w:r w:rsidRPr="00B1315D">
        <w:rPr>
          <w:rFonts w:ascii="Times New Roman" w:hAnsi="Times New Roman" w:cs="Times New Roman"/>
          <w:sz w:val="24"/>
          <w:szCs w:val="24"/>
        </w:rPr>
        <w:t>months</w:t>
      </w:r>
      <w:proofErr w:type="spellEnd"/>
      <w:r w:rsidRPr="00B1315D">
        <w:rPr>
          <w:rFonts w:ascii="Times New Roman" w:hAnsi="Times New Roman" w:cs="Times New Roman"/>
          <w:sz w:val="24"/>
          <w:szCs w:val="24"/>
        </w:rPr>
        <w:t xml:space="preserve"> of May and October, </w:t>
      </w:r>
      <w:proofErr w:type="spellStart"/>
      <w:r w:rsidRPr="00B1315D">
        <w:rPr>
          <w:rFonts w:ascii="Times New Roman" w:hAnsi="Times New Roman" w:cs="Times New Roman"/>
          <w:sz w:val="24"/>
          <w:szCs w:val="24"/>
        </w:rPr>
        <w:t>with</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greater</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intensity</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during</w:t>
      </w:r>
      <w:proofErr w:type="spellEnd"/>
      <w:r w:rsidRPr="00B1315D">
        <w:rPr>
          <w:rFonts w:ascii="Times New Roman" w:hAnsi="Times New Roman" w:cs="Times New Roman"/>
          <w:sz w:val="24"/>
          <w:szCs w:val="24"/>
        </w:rPr>
        <w:t xml:space="preserve"> the </w:t>
      </w:r>
      <w:r w:rsidRPr="00B1315D">
        <w:rPr>
          <w:rFonts w:ascii="Times New Roman" w:hAnsi="Times New Roman" w:cs="Times New Roman"/>
          <w:sz w:val="24"/>
          <w:szCs w:val="24"/>
          <w:highlight w:val="yellow"/>
        </w:rPr>
        <w:t xml:space="preserve">main </w:t>
      </w:r>
      <w:proofErr w:type="spellStart"/>
      <w:r w:rsidRPr="00B1315D">
        <w:rPr>
          <w:rFonts w:ascii="Times New Roman" w:hAnsi="Times New Roman" w:cs="Times New Roman"/>
          <w:sz w:val="24"/>
          <w:szCs w:val="24"/>
          <w:highlight w:val="yellow"/>
        </w:rPr>
        <w:t>rainy</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season</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specifically</w:t>
      </w:r>
      <w:proofErr w:type="spellEnd"/>
      <w:r w:rsidRPr="00B1315D">
        <w:rPr>
          <w:rFonts w:ascii="Times New Roman" w:hAnsi="Times New Roman" w:cs="Times New Roman"/>
          <w:sz w:val="24"/>
          <w:szCs w:val="24"/>
          <w:highlight w:val="yellow"/>
        </w:rPr>
        <w:t xml:space="preserve"> in May</w:t>
      </w:r>
      <w:r w:rsidRPr="00B1315D">
        <w:rPr>
          <w:rFonts w:ascii="Times New Roman" w:hAnsi="Times New Roman" w:cs="Times New Roman"/>
          <w:sz w:val="24"/>
          <w:szCs w:val="24"/>
        </w:rPr>
        <w:t>.</w:t>
      </w:r>
      <w:r w:rsidR="00ED4A7E" w:rsidRPr="00B1315D">
        <w:rPr>
          <w:rFonts w:ascii="inherit" w:eastAsia="Times New Roman" w:hAnsi="inherit" w:cs="Courier New"/>
          <w:color w:val="1F1F1F"/>
          <w:kern w:val="0"/>
          <w:sz w:val="42"/>
          <w:szCs w:val="42"/>
          <w:lang w:eastAsia="fr-CI"/>
        </w:rPr>
        <w:t xml:space="preserve"> </w:t>
      </w:r>
      <w:r w:rsidR="00ED4A7E" w:rsidRPr="00B1315D">
        <w:rPr>
          <w:rFonts w:ascii="Times New Roman" w:hAnsi="Times New Roman" w:cs="Times New Roman"/>
          <w:sz w:val="24"/>
          <w:szCs w:val="24"/>
          <w:highlight w:val="yellow"/>
        </w:rPr>
        <w:t xml:space="preserve">The minimum GSI values </w:t>
      </w:r>
      <w:proofErr w:type="spellStart"/>
      <w:r w:rsidR="00ED4A7E" w:rsidRPr="00B1315D">
        <w:rPr>
          <w:rFonts w:ascii="Times New Roman" w:hAnsi="Times New Roman" w:cs="Times New Roman"/>
          <w:sz w:val="24"/>
          <w:szCs w:val="24"/>
          <w:highlight w:val="yellow"/>
        </w:rPr>
        <w:t>were</w:t>
      </w:r>
      <w:proofErr w:type="spellEnd"/>
      <w:r w:rsidR="00ED4A7E" w:rsidRPr="00B1315D">
        <w:rPr>
          <w:rFonts w:ascii="Times New Roman" w:hAnsi="Times New Roman" w:cs="Times New Roman"/>
          <w:sz w:val="24"/>
          <w:szCs w:val="24"/>
          <w:highlight w:val="yellow"/>
        </w:rPr>
        <w:t xml:space="preserve"> </w:t>
      </w:r>
      <w:proofErr w:type="spellStart"/>
      <w:r w:rsidR="00ED4A7E" w:rsidRPr="00B1315D">
        <w:rPr>
          <w:rFonts w:ascii="Times New Roman" w:hAnsi="Times New Roman" w:cs="Times New Roman"/>
          <w:sz w:val="24"/>
          <w:szCs w:val="24"/>
          <w:highlight w:val="yellow"/>
        </w:rPr>
        <w:t>observed</w:t>
      </w:r>
      <w:proofErr w:type="spellEnd"/>
      <w:r w:rsidR="00ED4A7E" w:rsidRPr="00B1315D">
        <w:rPr>
          <w:rFonts w:ascii="Times New Roman" w:hAnsi="Times New Roman" w:cs="Times New Roman"/>
          <w:sz w:val="24"/>
          <w:szCs w:val="24"/>
        </w:rPr>
        <w:t xml:space="preserve"> in December (0.14 ± 0.08) and November (0.25 ± 0.22).</w:t>
      </w:r>
    </w:p>
    <w:p w14:paraId="574318FE" w14:textId="77777777" w:rsidR="006C3666" w:rsidRPr="00B1315D" w:rsidRDefault="00A57DFC" w:rsidP="006C3666">
      <w:pPr>
        <w:spacing w:line="360" w:lineRule="auto"/>
        <w:jc w:val="both"/>
        <w:rPr>
          <w:rFonts w:ascii="Times New Roman" w:hAnsi="Times New Roman" w:cs="Times New Roman"/>
          <w:sz w:val="24"/>
          <w:szCs w:val="24"/>
        </w:rPr>
      </w:pPr>
      <w:r>
        <w:rPr>
          <w:noProof/>
          <w:lang w:val="fr-FR" w:eastAsia="fr-FR"/>
        </w:rPr>
        <w:drawing>
          <wp:inline distT="0" distB="0" distL="0" distR="0" wp14:anchorId="4A11DE70" wp14:editId="2A8F4F0C">
            <wp:extent cx="5829300" cy="2810722"/>
            <wp:effectExtent l="0" t="0" r="0" b="8890"/>
            <wp:docPr id="1590347519" name="Graphique 1">
              <a:extLst xmlns:a="http://schemas.openxmlformats.org/drawingml/2006/main">
                <a:ext uri="{FF2B5EF4-FFF2-40B4-BE49-F238E27FC236}">
                  <a16:creationId xmlns:a16="http://schemas.microsoft.com/office/drawing/2014/main" id="{CA6E2331-6AD5-3972-AFA4-3C23C85549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422AF3A" w14:textId="77777777" w:rsidR="00D3489F" w:rsidRPr="00B1315D" w:rsidRDefault="00D3489F" w:rsidP="00D3489F">
      <w:pPr>
        <w:spacing w:line="360" w:lineRule="auto"/>
        <w:jc w:val="both"/>
        <w:rPr>
          <w:rFonts w:ascii="Times New Roman" w:hAnsi="Times New Roman" w:cs="Times New Roman"/>
          <w:sz w:val="24"/>
          <w:szCs w:val="24"/>
        </w:rPr>
      </w:pPr>
      <w:r w:rsidRPr="00B1315D">
        <w:rPr>
          <w:rFonts w:ascii="Times New Roman" w:hAnsi="Times New Roman" w:cs="Times New Roman"/>
          <w:sz w:val="24"/>
          <w:szCs w:val="24"/>
        </w:rPr>
        <w:lastRenderedPageBreak/>
        <w:t xml:space="preserve">Figure </w:t>
      </w:r>
      <w:proofErr w:type="gramStart"/>
      <w:r w:rsidR="000D21FF" w:rsidRPr="00B1315D">
        <w:rPr>
          <w:rFonts w:ascii="Times New Roman" w:hAnsi="Times New Roman" w:cs="Times New Roman"/>
          <w:sz w:val="24"/>
          <w:szCs w:val="24"/>
        </w:rPr>
        <w:t>5</w:t>
      </w:r>
      <w:r w:rsidRPr="00B1315D">
        <w:rPr>
          <w:rFonts w:ascii="Times New Roman" w:hAnsi="Times New Roman" w:cs="Times New Roman"/>
          <w:sz w:val="24"/>
          <w:szCs w:val="24"/>
        </w:rPr>
        <w:t>:</w:t>
      </w:r>
      <w:proofErr w:type="gram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Monthly</w:t>
      </w:r>
      <w:proofErr w:type="spellEnd"/>
      <w:r w:rsidRPr="00B1315D">
        <w:rPr>
          <w:rFonts w:ascii="Times New Roman" w:hAnsi="Times New Roman" w:cs="Times New Roman"/>
          <w:sz w:val="24"/>
          <w:szCs w:val="24"/>
        </w:rPr>
        <w:t xml:space="preserve"> variations in the </w:t>
      </w:r>
      <w:proofErr w:type="spellStart"/>
      <w:r w:rsidRPr="00B1315D">
        <w:rPr>
          <w:rFonts w:ascii="Times New Roman" w:hAnsi="Times New Roman" w:cs="Times New Roman"/>
          <w:sz w:val="24"/>
          <w:szCs w:val="24"/>
        </w:rPr>
        <w:t>gonadosomatic</w:t>
      </w:r>
      <w:proofErr w:type="spellEnd"/>
      <w:r w:rsidRPr="00B1315D">
        <w:rPr>
          <w:rFonts w:ascii="Times New Roman" w:hAnsi="Times New Roman" w:cs="Times New Roman"/>
          <w:sz w:val="24"/>
          <w:szCs w:val="24"/>
        </w:rPr>
        <w:t xml:space="preserve"> index (GSI) of </w:t>
      </w:r>
      <w:proofErr w:type="spellStart"/>
      <w:r w:rsidRPr="00B1315D">
        <w:rPr>
          <w:rFonts w:ascii="Times New Roman" w:hAnsi="Times New Roman" w:cs="Times New Roman"/>
          <w:sz w:val="24"/>
          <w:szCs w:val="24"/>
        </w:rPr>
        <w:t>female</w:t>
      </w:r>
      <w:proofErr w:type="spellEnd"/>
      <w:r w:rsidRPr="00B1315D">
        <w:rPr>
          <w:rFonts w:ascii="Times New Roman" w:hAnsi="Times New Roman" w:cs="Times New Roman"/>
          <w:sz w:val="24"/>
          <w:szCs w:val="24"/>
        </w:rPr>
        <w:t xml:space="preserve"> O. </w:t>
      </w:r>
      <w:proofErr w:type="spellStart"/>
      <w:r w:rsidRPr="00B1315D">
        <w:rPr>
          <w:rFonts w:ascii="Times New Roman" w:hAnsi="Times New Roman" w:cs="Times New Roman"/>
          <w:sz w:val="24"/>
          <w:szCs w:val="24"/>
        </w:rPr>
        <w:t>niloticus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from</w:t>
      </w:r>
      <w:proofErr w:type="spellEnd"/>
      <w:r w:rsidRPr="00B1315D">
        <w:rPr>
          <w:rFonts w:ascii="Times New Roman" w:hAnsi="Times New Roman" w:cs="Times New Roman"/>
          <w:sz w:val="24"/>
          <w:szCs w:val="24"/>
        </w:rPr>
        <w:t xml:space="preserve"> the </w:t>
      </w:r>
      <w:proofErr w:type="spellStart"/>
      <w:r w:rsidRPr="00B1315D">
        <w:rPr>
          <w:rFonts w:ascii="Times New Roman" w:hAnsi="Times New Roman" w:cs="Times New Roman"/>
          <w:sz w:val="24"/>
          <w:szCs w:val="24"/>
        </w:rPr>
        <w:t>Zienkôlô</w:t>
      </w:r>
      <w:proofErr w:type="spellEnd"/>
      <w:r w:rsidRPr="00B1315D">
        <w:rPr>
          <w:rFonts w:ascii="Times New Roman" w:hAnsi="Times New Roman" w:cs="Times New Roman"/>
          <w:sz w:val="24"/>
          <w:szCs w:val="24"/>
        </w:rPr>
        <w:t xml:space="preserve"> dam </w:t>
      </w:r>
      <w:proofErr w:type="spellStart"/>
      <w:r w:rsidRPr="00B1315D">
        <w:rPr>
          <w:rFonts w:ascii="Times New Roman" w:hAnsi="Times New Roman" w:cs="Times New Roman"/>
          <w:sz w:val="24"/>
          <w:szCs w:val="24"/>
        </w:rPr>
        <w:t>lake</w:t>
      </w:r>
      <w:proofErr w:type="spellEnd"/>
      <w:r w:rsidRPr="00B1315D">
        <w:rPr>
          <w:rFonts w:ascii="Times New Roman" w:hAnsi="Times New Roman" w:cs="Times New Roman"/>
          <w:sz w:val="24"/>
          <w:szCs w:val="24"/>
        </w:rPr>
        <w:t>.</w:t>
      </w:r>
    </w:p>
    <w:p w14:paraId="01A90D94" w14:textId="77777777" w:rsidR="00565238" w:rsidRDefault="0081068B" w:rsidP="0081068B">
      <w:pPr>
        <w:spacing w:line="360" w:lineRule="auto"/>
        <w:jc w:val="both"/>
        <w:rPr>
          <w:rFonts w:ascii="Times New Roman" w:hAnsi="Times New Roman" w:cs="Times New Roman"/>
          <w:b/>
          <w:bCs/>
          <w:sz w:val="24"/>
          <w:szCs w:val="24"/>
        </w:rPr>
      </w:pPr>
      <w:r w:rsidRPr="00B1315D">
        <w:rPr>
          <w:rFonts w:ascii="Times New Roman" w:hAnsi="Times New Roman" w:cs="Times New Roman"/>
          <w:b/>
          <w:bCs/>
          <w:sz w:val="24"/>
          <w:szCs w:val="24"/>
        </w:rPr>
        <w:t>3.</w:t>
      </w:r>
      <w:r w:rsidR="00CB1325" w:rsidRPr="00B1315D">
        <w:rPr>
          <w:rFonts w:ascii="Times New Roman" w:hAnsi="Times New Roman" w:cs="Times New Roman"/>
          <w:b/>
          <w:bCs/>
          <w:sz w:val="24"/>
          <w:szCs w:val="24"/>
        </w:rPr>
        <w:t>4</w:t>
      </w:r>
      <w:r w:rsidRPr="00B1315D">
        <w:rPr>
          <w:rFonts w:ascii="Times New Roman" w:hAnsi="Times New Roman" w:cs="Times New Roman"/>
          <w:b/>
          <w:bCs/>
          <w:sz w:val="24"/>
          <w:szCs w:val="24"/>
        </w:rPr>
        <w:t xml:space="preserve"> </w:t>
      </w:r>
      <w:proofErr w:type="spellStart"/>
      <w:r w:rsidRPr="00B1315D">
        <w:rPr>
          <w:rFonts w:ascii="Times New Roman" w:hAnsi="Times New Roman" w:cs="Times New Roman"/>
          <w:b/>
          <w:bCs/>
          <w:sz w:val="24"/>
          <w:szCs w:val="24"/>
        </w:rPr>
        <w:t>Hepatosomatic</w:t>
      </w:r>
      <w:proofErr w:type="spellEnd"/>
      <w:r w:rsidRPr="00B1315D">
        <w:rPr>
          <w:rFonts w:ascii="Times New Roman" w:hAnsi="Times New Roman" w:cs="Times New Roman"/>
          <w:b/>
          <w:bCs/>
          <w:sz w:val="24"/>
          <w:szCs w:val="24"/>
        </w:rPr>
        <w:t xml:space="preserve"> Index (HSI)</w:t>
      </w:r>
      <w:r w:rsidR="00701D3D" w:rsidRPr="00B1315D">
        <w:rPr>
          <w:rFonts w:ascii="Times New Roman" w:hAnsi="Times New Roman" w:cs="Times New Roman"/>
          <w:b/>
          <w:bCs/>
          <w:sz w:val="24"/>
          <w:szCs w:val="24"/>
        </w:rPr>
        <w:t xml:space="preserve"> </w:t>
      </w:r>
    </w:p>
    <w:p w14:paraId="4D7AA182" w14:textId="77777777" w:rsidR="00565238" w:rsidRDefault="00565238" w:rsidP="00565238">
      <w:pPr>
        <w:spacing w:line="360" w:lineRule="auto"/>
        <w:jc w:val="both"/>
        <w:rPr>
          <w:rFonts w:ascii="Times New Roman" w:hAnsi="Times New Roman" w:cs="Times New Roman"/>
          <w:sz w:val="24"/>
          <w:szCs w:val="24"/>
        </w:rPr>
      </w:pPr>
      <w:r w:rsidRPr="002817B7">
        <w:rPr>
          <w:rFonts w:ascii="Times New Roman" w:hAnsi="Times New Roman" w:cs="Times New Roman"/>
          <w:sz w:val="24"/>
          <w:szCs w:val="24"/>
          <w:highlight w:val="yellow"/>
          <w:lang w:val="en-GB"/>
        </w:rPr>
        <w:t>The monthly variation in the HSI was similar to that of the GSI.</w:t>
      </w:r>
      <w:r w:rsidRPr="002817B7">
        <w:rPr>
          <w:rFonts w:ascii="Times New Roman" w:hAnsi="Times New Roman" w:cs="Times New Roman"/>
          <w:sz w:val="24"/>
          <w:szCs w:val="24"/>
          <w:lang w:val="en-GB"/>
        </w:rPr>
        <w:t xml:space="preserve"> </w:t>
      </w:r>
      <w:r w:rsidRPr="00B1315D">
        <w:rPr>
          <w:rFonts w:ascii="Times New Roman" w:hAnsi="Times New Roman" w:cs="Times New Roman"/>
          <w:sz w:val="24"/>
          <w:szCs w:val="24"/>
          <w:highlight w:val="yellow"/>
        </w:rPr>
        <w:t xml:space="preserve">The HSI </w:t>
      </w:r>
      <w:proofErr w:type="spellStart"/>
      <w:r w:rsidRPr="00B1315D">
        <w:rPr>
          <w:rFonts w:ascii="Times New Roman" w:hAnsi="Times New Roman" w:cs="Times New Roman"/>
          <w:sz w:val="24"/>
          <w:szCs w:val="24"/>
          <w:highlight w:val="yellow"/>
        </w:rPr>
        <w:t>curve</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followed</w:t>
      </w:r>
      <w:proofErr w:type="spellEnd"/>
      <w:r w:rsidRPr="00B1315D">
        <w:rPr>
          <w:rFonts w:ascii="Times New Roman" w:hAnsi="Times New Roman" w:cs="Times New Roman"/>
          <w:sz w:val="24"/>
          <w:szCs w:val="24"/>
          <w:highlight w:val="yellow"/>
        </w:rPr>
        <w:t xml:space="preserve"> a </w:t>
      </w:r>
      <w:proofErr w:type="spellStart"/>
      <w:r w:rsidRPr="00B1315D">
        <w:rPr>
          <w:rFonts w:ascii="Times New Roman" w:hAnsi="Times New Roman" w:cs="Times New Roman"/>
          <w:sz w:val="24"/>
          <w:szCs w:val="24"/>
          <w:highlight w:val="yellow"/>
        </w:rPr>
        <w:t>sawtooth</w:t>
      </w:r>
      <w:proofErr w:type="spellEnd"/>
      <w:r w:rsidRPr="00B1315D">
        <w:rPr>
          <w:rFonts w:ascii="Times New Roman" w:hAnsi="Times New Roman" w:cs="Times New Roman"/>
          <w:sz w:val="24"/>
          <w:szCs w:val="24"/>
          <w:highlight w:val="yellow"/>
        </w:rPr>
        <w:t xml:space="preserve"> pattern and </w:t>
      </w:r>
      <w:proofErr w:type="spellStart"/>
      <w:r w:rsidRPr="00B1315D">
        <w:rPr>
          <w:rFonts w:ascii="Times New Roman" w:hAnsi="Times New Roman" w:cs="Times New Roman"/>
          <w:sz w:val="24"/>
          <w:szCs w:val="24"/>
          <w:highlight w:val="yellow"/>
        </w:rPr>
        <w:t>moved</w:t>
      </w:r>
      <w:proofErr w:type="spellEnd"/>
      <w:r w:rsidRPr="00B1315D">
        <w:rPr>
          <w:rFonts w:ascii="Times New Roman" w:hAnsi="Times New Roman" w:cs="Times New Roman"/>
          <w:sz w:val="24"/>
          <w:szCs w:val="24"/>
          <w:highlight w:val="yellow"/>
        </w:rPr>
        <w:t xml:space="preserve"> in the </w:t>
      </w:r>
      <w:proofErr w:type="spellStart"/>
      <w:r w:rsidRPr="00B1315D">
        <w:rPr>
          <w:rFonts w:ascii="Times New Roman" w:hAnsi="Times New Roman" w:cs="Times New Roman"/>
          <w:sz w:val="24"/>
          <w:szCs w:val="24"/>
          <w:highlight w:val="yellow"/>
        </w:rPr>
        <w:t>same</w:t>
      </w:r>
      <w:proofErr w:type="spellEnd"/>
      <w:r w:rsidRPr="00B1315D">
        <w:rPr>
          <w:rFonts w:ascii="Times New Roman" w:hAnsi="Times New Roman" w:cs="Times New Roman"/>
          <w:sz w:val="24"/>
          <w:szCs w:val="24"/>
          <w:highlight w:val="yellow"/>
        </w:rPr>
        <w:t xml:space="preserve"> direction as the GSI </w:t>
      </w:r>
      <w:proofErr w:type="spellStart"/>
      <w:r w:rsidRPr="00B1315D">
        <w:rPr>
          <w:rFonts w:ascii="Times New Roman" w:hAnsi="Times New Roman" w:cs="Times New Roman"/>
          <w:sz w:val="24"/>
          <w:szCs w:val="24"/>
          <w:highlight w:val="yellow"/>
        </w:rPr>
        <w:t>curve</w:t>
      </w:r>
      <w:proofErr w:type="spellEnd"/>
      <w:r w:rsidRPr="00B1315D">
        <w:rPr>
          <w:rFonts w:ascii="Times New Roman" w:hAnsi="Times New Roman" w:cs="Times New Roman"/>
          <w:sz w:val="24"/>
          <w:szCs w:val="24"/>
        </w:rPr>
        <w:t xml:space="preserve"> (Figure 6).</w:t>
      </w:r>
      <w:r w:rsidRPr="00B1315D">
        <w:rPr>
          <w:rFonts w:ascii="inherit" w:eastAsia="Times New Roman" w:hAnsi="inherit" w:cs="Courier New"/>
          <w:color w:val="1F1F1F"/>
          <w:kern w:val="0"/>
          <w:sz w:val="42"/>
          <w:szCs w:val="42"/>
          <w:lang w:eastAsia="fr-CI"/>
        </w:rPr>
        <w:t xml:space="preserve"> </w:t>
      </w:r>
      <w:r w:rsidRPr="00B1315D">
        <w:rPr>
          <w:rFonts w:ascii="Times New Roman" w:hAnsi="Times New Roman" w:cs="Times New Roman"/>
          <w:sz w:val="24"/>
          <w:szCs w:val="24"/>
          <w:highlight w:val="yellow"/>
        </w:rPr>
        <w:t xml:space="preserve">The HSI </w:t>
      </w:r>
      <w:proofErr w:type="spellStart"/>
      <w:r w:rsidRPr="00B1315D">
        <w:rPr>
          <w:rFonts w:ascii="Times New Roman" w:hAnsi="Times New Roman" w:cs="Times New Roman"/>
          <w:sz w:val="24"/>
          <w:szCs w:val="24"/>
          <w:highlight w:val="yellow"/>
        </w:rPr>
        <w:t>reached</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its</w:t>
      </w:r>
      <w:proofErr w:type="spellEnd"/>
      <w:r w:rsidRPr="00B1315D">
        <w:rPr>
          <w:rFonts w:ascii="Times New Roman" w:hAnsi="Times New Roman" w:cs="Times New Roman"/>
          <w:sz w:val="24"/>
          <w:szCs w:val="24"/>
          <w:highlight w:val="yellow"/>
        </w:rPr>
        <w:t xml:space="preserve"> maximum values</w:t>
      </w:r>
      <w:r w:rsidRPr="00B1315D">
        <w:rPr>
          <w:rFonts w:ascii="Times New Roman" w:hAnsi="Times New Roman" w:cs="Times New Roman"/>
          <w:sz w:val="24"/>
          <w:szCs w:val="24"/>
        </w:rPr>
        <w:t xml:space="preserve"> in May and October, </w:t>
      </w:r>
      <w:proofErr w:type="spellStart"/>
      <w:r w:rsidRPr="00B1315D">
        <w:rPr>
          <w:rFonts w:ascii="Times New Roman" w:hAnsi="Times New Roman" w:cs="Times New Roman"/>
          <w:sz w:val="24"/>
          <w:szCs w:val="24"/>
          <w:highlight w:val="yellow"/>
        </w:rPr>
        <w:t>with</w:t>
      </w:r>
      <w:proofErr w:type="spellEnd"/>
      <w:r w:rsidRPr="00B1315D">
        <w:rPr>
          <w:rFonts w:ascii="Times New Roman" w:hAnsi="Times New Roman" w:cs="Times New Roman"/>
          <w:sz w:val="24"/>
          <w:szCs w:val="24"/>
          <w:highlight w:val="yellow"/>
        </w:rPr>
        <w:t xml:space="preserve"> values of 1.6 ± 0.66 and 1.8 ± 0.59, </w:t>
      </w:r>
      <w:proofErr w:type="spellStart"/>
      <w:r w:rsidRPr="00B1315D">
        <w:rPr>
          <w:rFonts w:ascii="Times New Roman" w:hAnsi="Times New Roman" w:cs="Times New Roman"/>
          <w:sz w:val="24"/>
          <w:szCs w:val="24"/>
          <w:highlight w:val="yellow"/>
        </w:rPr>
        <w:t>respectively</w:t>
      </w:r>
      <w:proofErr w:type="spellEnd"/>
      <w:r w:rsidRPr="00B1315D">
        <w:rPr>
          <w:rFonts w:ascii="Times New Roman" w:hAnsi="Times New Roman" w:cs="Times New Roman"/>
          <w:sz w:val="24"/>
          <w:szCs w:val="24"/>
        </w:rPr>
        <w:t xml:space="preserve">. The minimum HSI value </w:t>
      </w:r>
      <w:proofErr w:type="spellStart"/>
      <w:r w:rsidRPr="00B1315D">
        <w:rPr>
          <w:rFonts w:ascii="Times New Roman" w:hAnsi="Times New Roman" w:cs="Times New Roman"/>
          <w:sz w:val="24"/>
          <w:szCs w:val="24"/>
        </w:rPr>
        <w:t>was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recorded</w:t>
      </w:r>
      <w:proofErr w:type="spellEnd"/>
      <w:r w:rsidRPr="00B1315D">
        <w:rPr>
          <w:rFonts w:ascii="Times New Roman" w:hAnsi="Times New Roman" w:cs="Times New Roman"/>
          <w:sz w:val="24"/>
          <w:szCs w:val="24"/>
        </w:rPr>
        <w:t xml:space="preserve"> in June (0.7 ± 0.17).</w:t>
      </w:r>
    </w:p>
    <w:p w14:paraId="7492E1A6" w14:textId="77777777" w:rsidR="00365D81" w:rsidRPr="00B1315D" w:rsidRDefault="00F20F51" w:rsidP="00565238">
      <w:pPr>
        <w:spacing w:line="360" w:lineRule="auto"/>
        <w:jc w:val="both"/>
        <w:rPr>
          <w:rFonts w:ascii="Times New Roman" w:hAnsi="Times New Roman" w:cs="Times New Roman"/>
          <w:sz w:val="24"/>
          <w:szCs w:val="24"/>
        </w:rPr>
      </w:pPr>
      <w:r>
        <w:rPr>
          <w:noProof/>
          <w:lang w:val="fr-FR" w:eastAsia="fr-FR"/>
        </w:rPr>
        <w:drawing>
          <wp:inline distT="0" distB="0" distL="0" distR="0" wp14:anchorId="56D84976" wp14:editId="4287265C">
            <wp:extent cx="4806950" cy="2819400"/>
            <wp:effectExtent l="0" t="0" r="12700" b="0"/>
            <wp:docPr id="711959567" name="Graphique 1">
              <a:extLst xmlns:a="http://schemas.openxmlformats.org/drawingml/2006/main">
                <a:ext uri="{FF2B5EF4-FFF2-40B4-BE49-F238E27FC236}">
                  <a16:creationId xmlns:a16="http://schemas.microsoft.com/office/drawing/2014/main" id="{02A966F8-FA42-07B4-E00D-CF7DDF5FB2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1E79869" w14:textId="77777777" w:rsidR="00860391" w:rsidRPr="00B1315D" w:rsidRDefault="00860391" w:rsidP="00860391">
      <w:pPr>
        <w:spacing w:line="360" w:lineRule="auto"/>
        <w:jc w:val="both"/>
        <w:rPr>
          <w:rFonts w:ascii="Times New Roman" w:hAnsi="Times New Roman" w:cs="Times New Roman"/>
          <w:sz w:val="24"/>
          <w:szCs w:val="24"/>
        </w:rPr>
      </w:pPr>
    </w:p>
    <w:p w14:paraId="6CCEDEC4" w14:textId="77777777" w:rsidR="0067405F" w:rsidRPr="00B1315D" w:rsidRDefault="004A6C2D" w:rsidP="004A6C2D">
      <w:pPr>
        <w:spacing w:line="360" w:lineRule="auto"/>
        <w:jc w:val="both"/>
        <w:rPr>
          <w:rFonts w:ascii="Times New Roman" w:hAnsi="Times New Roman" w:cs="Times New Roman"/>
          <w:sz w:val="24"/>
          <w:szCs w:val="24"/>
        </w:rPr>
      </w:pPr>
      <w:r w:rsidRPr="00B1315D">
        <w:rPr>
          <w:rFonts w:ascii="Times New Roman" w:hAnsi="Times New Roman" w:cs="Times New Roman"/>
          <w:sz w:val="24"/>
          <w:szCs w:val="24"/>
        </w:rPr>
        <w:t xml:space="preserve">Figure </w:t>
      </w:r>
      <w:proofErr w:type="gramStart"/>
      <w:r w:rsidR="000D21FF" w:rsidRPr="00B1315D">
        <w:rPr>
          <w:rFonts w:ascii="Times New Roman" w:hAnsi="Times New Roman" w:cs="Times New Roman"/>
          <w:sz w:val="24"/>
          <w:szCs w:val="24"/>
        </w:rPr>
        <w:t>6</w:t>
      </w:r>
      <w:r w:rsidRPr="00B1315D">
        <w:rPr>
          <w:rFonts w:ascii="Times New Roman" w:hAnsi="Times New Roman" w:cs="Times New Roman"/>
          <w:sz w:val="24"/>
          <w:szCs w:val="24"/>
        </w:rPr>
        <w:t>:</w:t>
      </w:r>
      <w:proofErr w:type="gram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Monthly</w:t>
      </w:r>
      <w:proofErr w:type="spellEnd"/>
      <w:r w:rsidRPr="00B1315D">
        <w:rPr>
          <w:rFonts w:ascii="Times New Roman" w:hAnsi="Times New Roman" w:cs="Times New Roman"/>
          <w:sz w:val="24"/>
          <w:szCs w:val="24"/>
        </w:rPr>
        <w:t xml:space="preserve"> variations in the </w:t>
      </w:r>
      <w:proofErr w:type="spellStart"/>
      <w:r w:rsidRPr="00B1315D">
        <w:rPr>
          <w:rFonts w:ascii="Times New Roman" w:hAnsi="Times New Roman" w:cs="Times New Roman"/>
          <w:sz w:val="24"/>
          <w:szCs w:val="24"/>
        </w:rPr>
        <w:t>gonadosomatic</w:t>
      </w:r>
      <w:proofErr w:type="spellEnd"/>
      <w:r w:rsidRPr="00B1315D">
        <w:rPr>
          <w:rFonts w:ascii="Times New Roman" w:hAnsi="Times New Roman" w:cs="Times New Roman"/>
          <w:sz w:val="24"/>
          <w:szCs w:val="24"/>
        </w:rPr>
        <w:t xml:space="preserve"> index (GSI) of </w:t>
      </w:r>
      <w:proofErr w:type="spellStart"/>
      <w:r w:rsidRPr="00B1315D">
        <w:rPr>
          <w:rFonts w:ascii="Times New Roman" w:hAnsi="Times New Roman" w:cs="Times New Roman"/>
          <w:sz w:val="24"/>
          <w:szCs w:val="24"/>
        </w:rPr>
        <w:t>female</w:t>
      </w:r>
      <w:proofErr w:type="spellEnd"/>
      <w:r w:rsidRPr="00B1315D">
        <w:rPr>
          <w:rFonts w:ascii="Times New Roman" w:hAnsi="Times New Roman" w:cs="Times New Roman"/>
          <w:sz w:val="24"/>
          <w:szCs w:val="24"/>
        </w:rPr>
        <w:t xml:space="preserve"> </w:t>
      </w:r>
      <w:r w:rsidRPr="00B1315D">
        <w:rPr>
          <w:rFonts w:ascii="Times New Roman" w:hAnsi="Times New Roman" w:cs="Times New Roman"/>
          <w:i/>
          <w:iCs/>
          <w:sz w:val="24"/>
          <w:szCs w:val="24"/>
        </w:rPr>
        <w:t xml:space="preserve">O. </w:t>
      </w:r>
      <w:proofErr w:type="spellStart"/>
      <w:r w:rsidRPr="00B1315D">
        <w:rPr>
          <w:rFonts w:ascii="Times New Roman" w:hAnsi="Times New Roman" w:cs="Times New Roman"/>
          <w:i/>
          <w:iCs/>
          <w:sz w:val="24"/>
          <w:szCs w:val="24"/>
        </w:rPr>
        <w:t>niloticus</w:t>
      </w:r>
      <w:proofErr w:type="spellEnd"/>
      <w:r w:rsidR="0067405F"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from</w:t>
      </w:r>
      <w:proofErr w:type="spellEnd"/>
      <w:r w:rsidRPr="00B1315D">
        <w:rPr>
          <w:rFonts w:ascii="Times New Roman" w:hAnsi="Times New Roman" w:cs="Times New Roman"/>
          <w:sz w:val="24"/>
          <w:szCs w:val="24"/>
        </w:rPr>
        <w:t xml:space="preserve"> the </w:t>
      </w:r>
      <w:proofErr w:type="spellStart"/>
      <w:r w:rsidRPr="00B1315D">
        <w:rPr>
          <w:rFonts w:ascii="Times New Roman" w:hAnsi="Times New Roman" w:cs="Times New Roman"/>
          <w:sz w:val="24"/>
          <w:szCs w:val="24"/>
        </w:rPr>
        <w:t>Zienkôlô</w:t>
      </w:r>
      <w:proofErr w:type="spellEnd"/>
      <w:r w:rsidRPr="00B1315D">
        <w:rPr>
          <w:rFonts w:ascii="Times New Roman" w:hAnsi="Times New Roman" w:cs="Times New Roman"/>
          <w:sz w:val="24"/>
          <w:szCs w:val="24"/>
        </w:rPr>
        <w:t xml:space="preserve"> dam </w:t>
      </w:r>
      <w:proofErr w:type="spellStart"/>
      <w:r w:rsidRPr="00B1315D">
        <w:rPr>
          <w:rFonts w:ascii="Times New Roman" w:hAnsi="Times New Roman" w:cs="Times New Roman"/>
          <w:sz w:val="24"/>
          <w:szCs w:val="24"/>
        </w:rPr>
        <w:t>lake</w:t>
      </w:r>
      <w:proofErr w:type="spellEnd"/>
      <w:r w:rsidRPr="00B1315D">
        <w:rPr>
          <w:rFonts w:ascii="Times New Roman" w:hAnsi="Times New Roman" w:cs="Times New Roman"/>
          <w:sz w:val="24"/>
          <w:szCs w:val="24"/>
        </w:rPr>
        <w:t>.</w:t>
      </w:r>
    </w:p>
    <w:p w14:paraId="5744F140" w14:textId="77777777" w:rsidR="00565238" w:rsidRPr="002817B7" w:rsidRDefault="00565238" w:rsidP="00F4345B">
      <w:pPr>
        <w:spacing w:after="0"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rPr>
        <w:t xml:space="preserve">3.5 </w:t>
      </w:r>
      <w:r w:rsidRPr="00B1315D">
        <w:rPr>
          <w:rFonts w:ascii="Times New Roman" w:hAnsi="Times New Roman" w:cs="Times New Roman"/>
          <w:b/>
          <w:bCs/>
          <w:sz w:val="24"/>
          <w:szCs w:val="24"/>
        </w:rPr>
        <w:t>Condition factor (k)</w:t>
      </w:r>
    </w:p>
    <w:p w14:paraId="0AE7FB65" w14:textId="77777777" w:rsidR="00CA6C0E" w:rsidRPr="00B1315D" w:rsidRDefault="0067405F" w:rsidP="00CA6C0E">
      <w:pPr>
        <w:spacing w:line="360" w:lineRule="auto"/>
        <w:jc w:val="both"/>
        <w:rPr>
          <w:rFonts w:ascii="Times New Roman" w:hAnsi="Times New Roman" w:cs="Times New Roman"/>
          <w:sz w:val="24"/>
          <w:szCs w:val="24"/>
        </w:rPr>
      </w:pPr>
      <w:r w:rsidRPr="00B1315D">
        <w:rPr>
          <w:rFonts w:ascii="Times New Roman" w:hAnsi="Times New Roman" w:cs="Times New Roman"/>
          <w:sz w:val="24"/>
          <w:szCs w:val="24"/>
        </w:rPr>
        <w:t xml:space="preserve">Figure </w:t>
      </w:r>
      <w:r w:rsidR="000D21FF" w:rsidRPr="00B1315D">
        <w:rPr>
          <w:rFonts w:ascii="Times New Roman" w:hAnsi="Times New Roman" w:cs="Times New Roman"/>
          <w:sz w:val="24"/>
          <w:szCs w:val="24"/>
        </w:rPr>
        <w:t xml:space="preserve">7 </w:t>
      </w:r>
      <w:proofErr w:type="spellStart"/>
      <w:r w:rsidRPr="00B1315D">
        <w:rPr>
          <w:rFonts w:ascii="Times New Roman" w:hAnsi="Times New Roman" w:cs="Times New Roman"/>
          <w:sz w:val="24"/>
          <w:szCs w:val="24"/>
        </w:rPr>
        <w:t>illustrates</w:t>
      </w:r>
      <w:proofErr w:type="spellEnd"/>
      <w:r w:rsidRPr="00B1315D">
        <w:rPr>
          <w:rFonts w:ascii="Times New Roman" w:hAnsi="Times New Roman" w:cs="Times New Roman"/>
          <w:sz w:val="24"/>
          <w:szCs w:val="24"/>
        </w:rPr>
        <w:t xml:space="preserve"> the variation in the condition factor of </w:t>
      </w:r>
      <w:proofErr w:type="spellStart"/>
      <w:r w:rsidRPr="00B1315D">
        <w:rPr>
          <w:rFonts w:ascii="Times New Roman" w:hAnsi="Times New Roman" w:cs="Times New Roman"/>
          <w:sz w:val="24"/>
          <w:szCs w:val="24"/>
        </w:rPr>
        <w:t>female</w:t>
      </w:r>
      <w:proofErr w:type="spellEnd"/>
      <w:r w:rsidRPr="00B1315D">
        <w:rPr>
          <w:rFonts w:ascii="Times New Roman" w:hAnsi="Times New Roman" w:cs="Times New Roman"/>
          <w:sz w:val="24"/>
          <w:szCs w:val="24"/>
        </w:rPr>
        <w:t xml:space="preserve"> </w:t>
      </w:r>
      <w:r w:rsidRPr="00B1315D">
        <w:rPr>
          <w:rFonts w:ascii="Times New Roman" w:hAnsi="Times New Roman" w:cs="Times New Roman"/>
          <w:i/>
          <w:iCs/>
          <w:sz w:val="24"/>
          <w:szCs w:val="24"/>
        </w:rPr>
        <w:t xml:space="preserve">O. </w:t>
      </w:r>
      <w:proofErr w:type="spellStart"/>
      <w:r w:rsidRPr="00B1315D">
        <w:rPr>
          <w:rFonts w:ascii="Times New Roman" w:hAnsi="Times New Roman" w:cs="Times New Roman"/>
          <w:i/>
          <w:iCs/>
          <w:sz w:val="24"/>
          <w:szCs w:val="24"/>
        </w:rPr>
        <w:t>niloticus</w:t>
      </w:r>
      <w:proofErr w:type="spellEnd"/>
      <w:r w:rsidRPr="00B1315D">
        <w:rPr>
          <w:rFonts w:ascii="Times New Roman" w:hAnsi="Times New Roman" w:cs="Times New Roman"/>
          <w:sz w:val="24"/>
          <w:szCs w:val="24"/>
        </w:rPr>
        <w:t>.</w:t>
      </w:r>
      <w:r w:rsidR="00CA6C0E" w:rsidRPr="002817B7">
        <w:rPr>
          <w:rFonts w:ascii="Times New Roman" w:hAnsi="Times New Roman" w:cs="Times New Roman"/>
          <w:sz w:val="24"/>
          <w:szCs w:val="24"/>
          <w:lang w:val="en-GB"/>
        </w:rPr>
        <w:t xml:space="preserve"> </w:t>
      </w:r>
      <w:r w:rsidR="00CA6C0E" w:rsidRPr="00B1315D">
        <w:rPr>
          <w:rFonts w:ascii="Times New Roman" w:hAnsi="Times New Roman" w:cs="Times New Roman"/>
          <w:sz w:val="24"/>
          <w:szCs w:val="24"/>
        </w:rPr>
        <w:t xml:space="preserve">The maximum value of the condition factor (k) </w:t>
      </w:r>
      <w:proofErr w:type="spellStart"/>
      <w:r w:rsidR="00CA6C0E" w:rsidRPr="00B1315D">
        <w:rPr>
          <w:rFonts w:ascii="Times New Roman" w:hAnsi="Times New Roman" w:cs="Times New Roman"/>
          <w:sz w:val="24"/>
          <w:szCs w:val="24"/>
        </w:rPr>
        <w:t>was</w:t>
      </w:r>
      <w:proofErr w:type="spellEnd"/>
      <w:r w:rsidR="00CA6C0E" w:rsidRPr="00B1315D">
        <w:rPr>
          <w:rFonts w:ascii="Times New Roman" w:hAnsi="Times New Roman" w:cs="Times New Roman"/>
          <w:sz w:val="24"/>
          <w:szCs w:val="24"/>
        </w:rPr>
        <w:t xml:space="preserve"> </w:t>
      </w:r>
      <w:proofErr w:type="spellStart"/>
      <w:r w:rsidR="00CA6C0E" w:rsidRPr="00B1315D">
        <w:rPr>
          <w:rFonts w:ascii="Times New Roman" w:hAnsi="Times New Roman" w:cs="Times New Roman"/>
          <w:sz w:val="24"/>
          <w:szCs w:val="24"/>
        </w:rPr>
        <w:t>observed</w:t>
      </w:r>
      <w:proofErr w:type="spellEnd"/>
      <w:r w:rsidR="00CA6C0E" w:rsidRPr="00B1315D">
        <w:rPr>
          <w:rFonts w:ascii="Times New Roman" w:hAnsi="Times New Roman" w:cs="Times New Roman"/>
          <w:sz w:val="24"/>
          <w:szCs w:val="24"/>
        </w:rPr>
        <w:t xml:space="preserve"> in December (2.07 ± 0.17), </w:t>
      </w:r>
      <w:proofErr w:type="spellStart"/>
      <w:r w:rsidR="00CA6C0E" w:rsidRPr="00B1315D">
        <w:rPr>
          <w:rFonts w:ascii="Times New Roman" w:hAnsi="Times New Roman" w:cs="Times New Roman"/>
          <w:sz w:val="24"/>
          <w:szCs w:val="24"/>
        </w:rPr>
        <w:t>while</w:t>
      </w:r>
      <w:proofErr w:type="spellEnd"/>
      <w:r w:rsidR="00CA6C0E" w:rsidRPr="00B1315D">
        <w:rPr>
          <w:rFonts w:ascii="Times New Roman" w:hAnsi="Times New Roman" w:cs="Times New Roman"/>
          <w:sz w:val="24"/>
          <w:szCs w:val="24"/>
        </w:rPr>
        <w:t xml:space="preserve"> the </w:t>
      </w:r>
      <w:proofErr w:type="spellStart"/>
      <w:r w:rsidR="00CA6C0E" w:rsidRPr="00B1315D">
        <w:rPr>
          <w:rFonts w:ascii="Times New Roman" w:hAnsi="Times New Roman" w:cs="Times New Roman"/>
          <w:sz w:val="24"/>
          <w:szCs w:val="24"/>
        </w:rPr>
        <w:t>lowest</w:t>
      </w:r>
      <w:proofErr w:type="spellEnd"/>
      <w:r w:rsidR="00CA6C0E" w:rsidRPr="00B1315D">
        <w:rPr>
          <w:rFonts w:ascii="Times New Roman" w:hAnsi="Times New Roman" w:cs="Times New Roman"/>
          <w:sz w:val="24"/>
          <w:szCs w:val="24"/>
        </w:rPr>
        <w:t xml:space="preserve"> values ​​</w:t>
      </w:r>
      <w:proofErr w:type="spellStart"/>
      <w:r w:rsidR="00CA6C0E" w:rsidRPr="00B1315D">
        <w:rPr>
          <w:rFonts w:ascii="Times New Roman" w:hAnsi="Times New Roman" w:cs="Times New Roman"/>
          <w:sz w:val="24"/>
          <w:szCs w:val="24"/>
        </w:rPr>
        <w:t>were</w:t>
      </w:r>
      <w:proofErr w:type="spellEnd"/>
      <w:r w:rsidR="00CA6C0E" w:rsidRPr="00B1315D">
        <w:rPr>
          <w:rFonts w:ascii="Times New Roman" w:hAnsi="Times New Roman" w:cs="Times New Roman"/>
          <w:sz w:val="24"/>
          <w:szCs w:val="24"/>
        </w:rPr>
        <w:t xml:space="preserve"> </w:t>
      </w:r>
      <w:proofErr w:type="spellStart"/>
      <w:r w:rsidR="00CA6C0E" w:rsidRPr="00B1315D">
        <w:rPr>
          <w:rFonts w:ascii="Times New Roman" w:hAnsi="Times New Roman" w:cs="Times New Roman"/>
          <w:sz w:val="24"/>
          <w:szCs w:val="24"/>
        </w:rPr>
        <w:t>recorded</w:t>
      </w:r>
      <w:proofErr w:type="spellEnd"/>
      <w:r w:rsidR="00CA6C0E" w:rsidRPr="00B1315D">
        <w:rPr>
          <w:rFonts w:ascii="Times New Roman" w:hAnsi="Times New Roman" w:cs="Times New Roman"/>
          <w:sz w:val="24"/>
          <w:szCs w:val="24"/>
        </w:rPr>
        <w:t xml:space="preserve"> in June (1.78 ± 0.18), July (1.52 ± 0.02), and October (1.7 ± 0.25).</w:t>
      </w:r>
    </w:p>
    <w:p w14:paraId="00A40EB0" w14:textId="77777777" w:rsidR="00FA5EF7" w:rsidRPr="00B1315D" w:rsidRDefault="00F20F51" w:rsidP="00CA6C0E">
      <w:pPr>
        <w:spacing w:line="360" w:lineRule="auto"/>
        <w:jc w:val="both"/>
        <w:rPr>
          <w:rFonts w:ascii="Times New Roman" w:hAnsi="Times New Roman" w:cs="Times New Roman"/>
          <w:sz w:val="24"/>
          <w:szCs w:val="24"/>
        </w:rPr>
      </w:pPr>
      <w:r>
        <w:rPr>
          <w:noProof/>
          <w:lang w:val="fr-FR" w:eastAsia="fr-FR"/>
        </w:rPr>
        <w:lastRenderedPageBreak/>
        <w:drawing>
          <wp:inline distT="0" distB="0" distL="0" distR="0" wp14:anchorId="55D75FE0" wp14:editId="42860704">
            <wp:extent cx="4572000" cy="2743200"/>
            <wp:effectExtent l="0" t="0" r="0" b="0"/>
            <wp:docPr id="731836252" name="Graphique 1">
              <a:extLst xmlns:a="http://schemas.openxmlformats.org/drawingml/2006/main">
                <a:ext uri="{FF2B5EF4-FFF2-40B4-BE49-F238E27FC236}">
                  <a16:creationId xmlns:a16="http://schemas.microsoft.com/office/drawing/2014/main" id="{F13D9658-F48D-C6E0-F8A3-78536B0ECA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0D423DF" w14:textId="77777777" w:rsidR="00FA5EF7" w:rsidRPr="002817B7" w:rsidRDefault="00FA5EF7" w:rsidP="00FA5EF7">
      <w:pPr>
        <w:spacing w:line="360" w:lineRule="auto"/>
        <w:jc w:val="both"/>
        <w:rPr>
          <w:rFonts w:ascii="Times New Roman" w:hAnsi="Times New Roman" w:cs="Times New Roman"/>
          <w:sz w:val="24"/>
          <w:szCs w:val="24"/>
          <w:lang w:val="en-GB"/>
        </w:rPr>
      </w:pPr>
      <w:r w:rsidRPr="00B1315D">
        <w:rPr>
          <w:rFonts w:ascii="Times New Roman" w:hAnsi="Times New Roman" w:cs="Times New Roman"/>
          <w:sz w:val="24"/>
          <w:szCs w:val="24"/>
        </w:rPr>
        <w:t xml:space="preserve">Figure </w:t>
      </w:r>
      <w:proofErr w:type="gramStart"/>
      <w:r w:rsidR="000D21FF" w:rsidRPr="00B1315D">
        <w:rPr>
          <w:rFonts w:ascii="Times New Roman" w:hAnsi="Times New Roman" w:cs="Times New Roman"/>
          <w:sz w:val="24"/>
          <w:szCs w:val="24"/>
        </w:rPr>
        <w:t>7</w:t>
      </w:r>
      <w:r w:rsidRPr="00B1315D">
        <w:rPr>
          <w:rFonts w:ascii="Times New Roman" w:hAnsi="Times New Roman" w:cs="Times New Roman"/>
          <w:sz w:val="24"/>
          <w:szCs w:val="24"/>
        </w:rPr>
        <w:t>:</w:t>
      </w:r>
      <w:proofErr w:type="gramEnd"/>
      <w:r w:rsidRPr="00B1315D">
        <w:rPr>
          <w:rFonts w:ascii="Times New Roman" w:hAnsi="Times New Roman" w:cs="Times New Roman"/>
          <w:sz w:val="24"/>
          <w:szCs w:val="24"/>
        </w:rPr>
        <w:t xml:space="preserve"> Condition factor (K) of </w:t>
      </w:r>
      <w:proofErr w:type="spellStart"/>
      <w:r w:rsidRPr="00B1315D">
        <w:rPr>
          <w:rFonts w:ascii="Times New Roman" w:hAnsi="Times New Roman" w:cs="Times New Roman"/>
          <w:sz w:val="24"/>
          <w:szCs w:val="24"/>
        </w:rPr>
        <w:t>female</w:t>
      </w:r>
      <w:proofErr w:type="spellEnd"/>
      <w:r w:rsidRPr="00B1315D">
        <w:rPr>
          <w:rFonts w:ascii="Times New Roman" w:hAnsi="Times New Roman" w:cs="Times New Roman"/>
          <w:sz w:val="24"/>
          <w:szCs w:val="24"/>
        </w:rPr>
        <w:t xml:space="preserve"> </w:t>
      </w:r>
      <w:r w:rsidRPr="00B1315D">
        <w:rPr>
          <w:rFonts w:ascii="Times New Roman" w:hAnsi="Times New Roman" w:cs="Times New Roman"/>
          <w:i/>
          <w:iCs/>
          <w:sz w:val="24"/>
          <w:szCs w:val="24"/>
        </w:rPr>
        <w:t xml:space="preserve">O. </w:t>
      </w:r>
      <w:proofErr w:type="spellStart"/>
      <w:r w:rsidRPr="00B1315D">
        <w:rPr>
          <w:rFonts w:ascii="Times New Roman" w:hAnsi="Times New Roman" w:cs="Times New Roman"/>
          <w:i/>
          <w:iCs/>
          <w:sz w:val="24"/>
          <w:szCs w:val="24"/>
        </w:rPr>
        <w:t>niloticus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from</w:t>
      </w:r>
      <w:proofErr w:type="spellEnd"/>
      <w:r w:rsidRPr="00B1315D">
        <w:rPr>
          <w:rFonts w:ascii="Times New Roman" w:hAnsi="Times New Roman" w:cs="Times New Roman"/>
          <w:sz w:val="24"/>
          <w:szCs w:val="24"/>
        </w:rPr>
        <w:t xml:space="preserve"> the </w:t>
      </w:r>
      <w:proofErr w:type="spellStart"/>
      <w:r w:rsidRPr="00B1315D">
        <w:rPr>
          <w:rFonts w:ascii="Times New Roman" w:hAnsi="Times New Roman" w:cs="Times New Roman"/>
          <w:sz w:val="24"/>
          <w:szCs w:val="24"/>
        </w:rPr>
        <w:t>Zienkôlô</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reservoir</w:t>
      </w:r>
      <w:proofErr w:type="spellEnd"/>
      <w:r w:rsidRPr="00B1315D">
        <w:rPr>
          <w:rFonts w:ascii="Times New Roman" w:hAnsi="Times New Roman" w:cs="Times New Roman"/>
          <w:sz w:val="24"/>
          <w:szCs w:val="24"/>
        </w:rPr>
        <w:t>.</w:t>
      </w:r>
    </w:p>
    <w:p w14:paraId="5570E2C0" w14:textId="77777777" w:rsidR="00E674EC" w:rsidRPr="002817B7" w:rsidRDefault="00E674EC" w:rsidP="00F4345B">
      <w:pPr>
        <w:spacing w:after="0" w:line="360" w:lineRule="auto"/>
        <w:jc w:val="both"/>
        <w:rPr>
          <w:rFonts w:ascii="Times New Roman" w:hAnsi="Times New Roman" w:cs="Times New Roman"/>
          <w:b/>
          <w:bCs/>
          <w:sz w:val="24"/>
          <w:szCs w:val="24"/>
          <w:lang w:val="en-GB"/>
        </w:rPr>
      </w:pPr>
      <w:r w:rsidRPr="002817B7">
        <w:rPr>
          <w:rFonts w:ascii="Times New Roman" w:hAnsi="Times New Roman" w:cs="Times New Roman"/>
          <w:b/>
          <w:bCs/>
          <w:sz w:val="24"/>
          <w:szCs w:val="24"/>
          <w:lang w:val="en-GB"/>
        </w:rPr>
        <w:t>4. Discussion</w:t>
      </w:r>
    </w:p>
    <w:p w14:paraId="66B7C2B1" w14:textId="77777777" w:rsidR="00B67EA1" w:rsidRDefault="00B67EA1" w:rsidP="00B67EA1">
      <w:pPr>
        <w:spacing w:line="360" w:lineRule="auto"/>
        <w:jc w:val="both"/>
        <w:rPr>
          <w:rFonts w:ascii="Times New Roman" w:hAnsi="Times New Roman" w:cs="Times New Roman"/>
          <w:sz w:val="24"/>
          <w:szCs w:val="24"/>
        </w:rPr>
      </w:pPr>
      <w:r w:rsidRPr="00B1315D">
        <w:rPr>
          <w:rFonts w:ascii="Times New Roman" w:hAnsi="Times New Roman" w:cs="Times New Roman"/>
          <w:sz w:val="24"/>
          <w:szCs w:val="24"/>
        </w:rPr>
        <w:t xml:space="preserve">The </w:t>
      </w:r>
      <w:proofErr w:type="spellStart"/>
      <w:r w:rsidRPr="00B1315D">
        <w:rPr>
          <w:rFonts w:ascii="Times New Roman" w:hAnsi="Times New Roman" w:cs="Times New Roman"/>
          <w:sz w:val="24"/>
          <w:szCs w:val="24"/>
        </w:rPr>
        <w:t>sex</w:t>
      </w:r>
      <w:proofErr w:type="spellEnd"/>
      <w:r w:rsidRPr="00B1315D">
        <w:rPr>
          <w:rFonts w:ascii="Times New Roman" w:hAnsi="Times New Roman" w:cs="Times New Roman"/>
          <w:sz w:val="24"/>
          <w:szCs w:val="24"/>
        </w:rPr>
        <w:t xml:space="preserve"> ratio of the </w:t>
      </w:r>
      <w:proofErr w:type="spellStart"/>
      <w:r w:rsidRPr="00B1315D">
        <w:rPr>
          <w:rFonts w:ascii="Times New Roman" w:hAnsi="Times New Roman" w:cs="Times New Roman"/>
          <w:sz w:val="24"/>
          <w:szCs w:val="24"/>
        </w:rPr>
        <w:t>entire</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i/>
          <w:iCs/>
          <w:sz w:val="24"/>
          <w:szCs w:val="24"/>
        </w:rPr>
        <w:t>Oreochromis</w:t>
      </w:r>
      <w:proofErr w:type="spellEnd"/>
      <w:r w:rsidRPr="00B1315D">
        <w:rPr>
          <w:rFonts w:ascii="Times New Roman" w:hAnsi="Times New Roman" w:cs="Times New Roman"/>
          <w:i/>
          <w:iCs/>
          <w:sz w:val="24"/>
          <w:szCs w:val="24"/>
        </w:rPr>
        <w:t xml:space="preserve"> </w:t>
      </w:r>
      <w:proofErr w:type="spellStart"/>
      <w:r w:rsidRPr="00B1315D">
        <w:rPr>
          <w:rFonts w:ascii="Times New Roman" w:hAnsi="Times New Roman" w:cs="Times New Roman"/>
          <w:i/>
          <w:iCs/>
          <w:sz w:val="24"/>
          <w:szCs w:val="24"/>
        </w:rPr>
        <w:t>niloticus</w:t>
      </w:r>
      <w:proofErr w:type="spellEnd"/>
      <w:r w:rsidRPr="00B1315D">
        <w:rPr>
          <w:rFonts w:ascii="Times New Roman" w:hAnsi="Times New Roman" w:cs="Times New Roman"/>
          <w:sz w:val="24"/>
          <w:szCs w:val="24"/>
        </w:rPr>
        <w:t xml:space="preserve"> population </w:t>
      </w:r>
      <w:proofErr w:type="spellStart"/>
      <w:r w:rsidRPr="00B1315D">
        <w:rPr>
          <w:rFonts w:ascii="Times New Roman" w:hAnsi="Times New Roman" w:cs="Times New Roman"/>
          <w:sz w:val="24"/>
          <w:szCs w:val="24"/>
        </w:rPr>
        <w:t>is</w:t>
      </w:r>
      <w:proofErr w:type="spellEnd"/>
      <w:r w:rsidRPr="00B1315D">
        <w:rPr>
          <w:rFonts w:ascii="Times New Roman" w:hAnsi="Times New Roman" w:cs="Times New Roman"/>
          <w:sz w:val="24"/>
          <w:szCs w:val="24"/>
        </w:rPr>
        <w:t xml:space="preserve"> </w:t>
      </w:r>
      <w:proofErr w:type="gramStart"/>
      <w:r w:rsidRPr="00B1315D">
        <w:rPr>
          <w:rFonts w:ascii="Times New Roman" w:hAnsi="Times New Roman" w:cs="Times New Roman"/>
          <w:sz w:val="24"/>
          <w:szCs w:val="24"/>
        </w:rPr>
        <w:t>1:</w:t>
      </w:r>
      <w:proofErr w:type="gramEnd"/>
      <w:r w:rsidRPr="00B1315D">
        <w:rPr>
          <w:rFonts w:ascii="Times New Roman" w:hAnsi="Times New Roman" w:cs="Times New Roman"/>
          <w:sz w:val="24"/>
          <w:szCs w:val="24"/>
        </w:rPr>
        <w:t xml:space="preserve">0.74. This </w:t>
      </w:r>
      <w:proofErr w:type="spellStart"/>
      <w:r w:rsidRPr="00B1315D">
        <w:rPr>
          <w:rFonts w:ascii="Times New Roman" w:hAnsi="Times New Roman" w:cs="Times New Roman"/>
          <w:sz w:val="24"/>
          <w:szCs w:val="24"/>
        </w:rPr>
        <w:t>result</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indicates</w:t>
      </w:r>
      <w:proofErr w:type="spellEnd"/>
      <w:r w:rsidRPr="00B1315D">
        <w:rPr>
          <w:rFonts w:ascii="Times New Roman" w:hAnsi="Times New Roman" w:cs="Times New Roman"/>
          <w:sz w:val="24"/>
          <w:szCs w:val="24"/>
        </w:rPr>
        <w:t xml:space="preserve"> a </w:t>
      </w:r>
      <w:proofErr w:type="spellStart"/>
      <w:r w:rsidRPr="00B1315D">
        <w:rPr>
          <w:rFonts w:ascii="Times New Roman" w:hAnsi="Times New Roman" w:cs="Times New Roman"/>
          <w:sz w:val="24"/>
          <w:szCs w:val="24"/>
        </w:rPr>
        <w:t>predominance</w:t>
      </w:r>
      <w:proofErr w:type="spellEnd"/>
      <w:r w:rsidRPr="00B1315D">
        <w:rPr>
          <w:rFonts w:ascii="Times New Roman" w:hAnsi="Times New Roman" w:cs="Times New Roman"/>
          <w:sz w:val="24"/>
          <w:szCs w:val="24"/>
        </w:rPr>
        <w:t xml:space="preserve"> of males over </w:t>
      </w:r>
      <w:proofErr w:type="spellStart"/>
      <w:r w:rsidRPr="00B1315D">
        <w:rPr>
          <w:rFonts w:ascii="Times New Roman" w:hAnsi="Times New Roman" w:cs="Times New Roman"/>
          <w:sz w:val="24"/>
          <w:szCs w:val="24"/>
        </w:rPr>
        <w:t>females</w:t>
      </w:r>
      <w:proofErr w:type="spellEnd"/>
      <w:r w:rsidRPr="00B1315D">
        <w:rPr>
          <w:rFonts w:ascii="Times New Roman" w:hAnsi="Times New Roman" w:cs="Times New Roman"/>
          <w:sz w:val="24"/>
          <w:szCs w:val="24"/>
        </w:rPr>
        <w:t>.</w:t>
      </w:r>
      <w:r w:rsidRPr="00B1315D">
        <w:rPr>
          <w:rFonts w:ascii="inherit" w:eastAsia="Times New Roman" w:hAnsi="inherit" w:cs="Courier New"/>
          <w:color w:val="1F1F1F"/>
          <w:kern w:val="0"/>
          <w:sz w:val="42"/>
          <w:szCs w:val="42"/>
          <w:lang w:eastAsia="fr-CI"/>
        </w:rPr>
        <w:t xml:space="preserve"> </w:t>
      </w:r>
      <w:proofErr w:type="spellStart"/>
      <w:r w:rsidRPr="00B1315D">
        <w:rPr>
          <w:rFonts w:ascii="Times New Roman" w:hAnsi="Times New Roman" w:cs="Times New Roman"/>
          <w:sz w:val="24"/>
          <w:szCs w:val="24"/>
        </w:rPr>
        <w:t>Seasonal</w:t>
      </w:r>
      <w:proofErr w:type="spellEnd"/>
      <w:r w:rsidRPr="00B1315D">
        <w:rPr>
          <w:rFonts w:ascii="Times New Roman" w:hAnsi="Times New Roman" w:cs="Times New Roman"/>
          <w:sz w:val="24"/>
          <w:szCs w:val="24"/>
        </w:rPr>
        <w:t xml:space="preserve"> variation </w:t>
      </w:r>
      <w:proofErr w:type="spellStart"/>
      <w:r w:rsidRPr="00B1315D">
        <w:rPr>
          <w:rFonts w:ascii="Times New Roman" w:hAnsi="Times New Roman" w:cs="Times New Roman"/>
          <w:sz w:val="24"/>
          <w:szCs w:val="24"/>
        </w:rPr>
        <w:t>reveals</w:t>
      </w:r>
      <w:proofErr w:type="spellEnd"/>
      <w:r w:rsidRPr="00B1315D">
        <w:rPr>
          <w:rFonts w:ascii="Times New Roman" w:hAnsi="Times New Roman" w:cs="Times New Roman"/>
          <w:sz w:val="24"/>
          <w:szCs w:val="24"/>
        </w:rPr>
        <w:t xml:space="preserve"> a </w:t>
      </w:r>
      <w:proofErr w:type="spellStart"/>
      <w:r w:rsidRPr="00B1315D">
        <w:rPr>
          <w:rFonts w:ascii="Times New Roman" w:hAnsi="Times New Roman" w:cs="Times New Roman"/>
          <w:sz w:val="24"/>
          <w:szCs w:val="24"/>
        </w:rPr>
        <w:t>predominance</w:t>
      </w:r>
      <w:proofErr w:type="spellEnd"/>
      <w:r w:rsidRPr="00B1315D">
        <w:rPr>
          <w:rFonts w:ascii="Times New Roman" w:hAnsi="Times New Roman" w:cs="Times New Roman"/>
          <w:sz w:val="24"/>
          <w:szCs w:val="24"/>
        </w:rPr>
        <w:t xml:space="preserve"> of males in </w:t>
      </w:r>
      <w:proofErr w:type="spellStart"/>
      <w:r w:rsidRPr="00B1315D">
        <w:rPr>
          <w:rFonts w:ascii="Times New Roman" w:hAnsi="Times New Roman" w:cs="Times New Roman"/>
          <w:sz w:val="24"/>
          <w:szCs w:val="24"/>
        </w:rPr>
        <w:t>both</w:t>
      </w:r>
      <w:proofErr w:type="spellEnd"/>
      <w:r w:rsidRPr="00B1315D">
        <w:rPr>
          <w:rFonts w:ascii="Times New Roman" w:hAnsi="Times New Roman" w:cs="Times New Roman"/>
          <w:sz w:val="24"/>
          <w:szCs w:val="24"/>
        </w:rPr>
        <w:t xml:space="preserve"> the dry and </w:t>
      </w:r>
      <w:proofErr w:type="spellStart"/>
      <w:r w:rsidRPr="00B1315D">
        <w:rPr>
          <w:rFonts w:ascii="Times New Roman" w:hAnsi="Times New Roman" w:cs="Times New Roman"/>
          <w:sz w:val="24"/>
          <w:szCs w:val="24"/>
        </w:rPr>
        <w:t>rainy</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seasons</w:t>
      </w:r>
      <w:proofErr w:type="spellEnd"/>
      <w:r w:rsidRPr="00B1315D">
        <w:rPr>
          <w:rFonts w:ascii="Times New Roman" w:hAnsi="Times New Roman" w:cs="Times New Roman"/>
          <w:sz w:val="24"/>
          <w:szCs w:val="24"/>
        </w:rPr>
        <w:t>.</w:t>
      </w:r>
      <w:r w:rsidRPr="00B1315D">
        <w:rPr>
          <w:rFonts w:ascii="inherit" w:eastAsia="Times New Roman" w:hAnsi="inherit" w:cs="Courier New"/>
          <w:color w:val="1F1F1F"/>
          <w:kern w:val="0"/>
          <w:sz w:val="42"/>
          <w:szCs w:val="42"/>
          <w:lang w:eastAsia="fr-CI"/>
        </w:rPr>
        <w:t xml:space="preserve"> </w:t>
      </w:r>
      <w:r w:rsidRPr="00B1315D">
        <w:rPr>
          <w:rFonts w:ascii="Times New Roman" w:hAnsi="Times New Roman" w:cs="Times New Roman"/>
          <w:sz w:val="24"/>
          <w:szCs w:val="24"/>
        </w:rPr>
        <w:t xml:space="preserve">This </w:t>
      </w:r>
      <w:proofErr w:type="spellStart"/>
      <w:r w:rsidRPr="00B1315D">
        <w:rPr>
          <w:rFonts w:ascii="Times New Roman" w:hAnsi="Times New Roman" w:cs="Times New Roman"/>
          <w:sz w:val="24"/>
          <w:szCs w:val="24"/>
        </w:rPr>
        <w:t>result</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could</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be</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explained</w:t>
      </w:r>
      <w:proofErr w:type="spellEnd"/>
      <w:r w:rsidRPr="00B1315D">
        <w:rPr>
          <w:rFonts w:ascii="Times New Roman" w:hAnsi="Times New Roman" w:cs="Times New Roman"/>
          <w:sz w:val="24"/>
          <w:szCs w:val="24"/>
        </w:rPr>
        <w:t xml:space="preserve"> by the </w:t>
      </w:r>
      <w:proofErr w:type="spellStart"/>
      <w:r w:rsidRPr="00B1315D">
        <w:rPr>
          <w:rFonts w:ascii="Times New Roman" w:hAnsi="Times New Roman" w:cs="Times New Roman"/>
          <w:sz w:val="24"/>
          <w:szCs w:val="24"/>
        </w:rPr>
        <w:t>fact</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that</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several</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factors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such</w:t>
      </w:r>
      <w:proofErr w:type="spellEnd"/>
      <w:r w:rsidRPr="00B1315D">
        <w:rPr>
          <w:rFonts w:ascii="Times New Roman" w:hAnsi="Times New Roman" w:cs="Times New Roman"/>
          <w:sz w:val="24"/>
          <w:szCs w:val="24"/>
        </w:rPr>
        <w:t xml:space="preserve"> as </w:t>
      </w:r>
      <w:proofErr w:type="spellStart"/>
      <w:r w:rsidRPr="00B1315D">
        <w:rPr>
          <w:rFonts w:ascii="Times New Roman" w:hAnsi="Times New Roman" w:cs="Times New Roman"/>
          <w:sz w:val="24"/>
          <w:szCs w:val="24"/>
        </w:rPr>
        <w:t>differential</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growth</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movement</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associated</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with</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foraging</w:t>
      </w:r>
      <w:proofErr w:type="spellEnd"/>
      <w:r w:rsidRPr="00B1315D">
        <w:rPr>
          <w:rFonts w:ascii="Times New Roman" w:hAnsi="Times New Roman" w:cs="Times New Roman"/>
          <w:sz w:val="24"/>
          <w:szCs w:val="24"/>
        </w:rPr>
        <w:t xml:space="preserve">, and </w:t>
      </w:r>
      <w:proofErr w:type="spellStart"/>
      <w:r w:rsidRPr="00B1315D">
        <w:rPr>
          <w:rFonts w:ascii="Times New Roman" w:hAnsi="Times New Roman" w:cs="Times New Roman"/>
          <w:sz w:val="24"/>
          <w:szCs w:val="24"/>
        </w:rPr>
        <w:t>sex-specific</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mortality</w:t>
      </w:r>
      <w:proofErr w:type="spellEnd"/>
      <w:r w:rsidRPr="00B1315D">
        <w:rPr>
          <w:rFonts w:ascii="Times New Roman" w:hAnsi="Times New Roman" w:cs="Times New Roman"/>
          <w:sz w:val="24"/>
          <w:szCs w:val="24"/>
        </w:rPr>
        <w:t xml:space="preserve"> rates influence the </w:t>
      </w:r>
      <w:proofErr w:type="spellStart"/>
      <w:r w:rsidRPr="00B1315D">
        <w:rPr>
          <w:rFonts w:ascii="Times New Roman" w:hAnsi="Times New Roman" w:cs="Times New Roman"/>
          <w:sz w:val="24"/>
          <w:szCs w:val="24"/>
        </w:rPr>
        <w:t>sex</w:t>
      </w:r>
      <w:proofErr w:type="spellEnd"/>
      <w:r w:rsidRPr="00B1315D">
        <w:rPr>
          <w:rFonts w:ascii="Times New Roman" w:hAnsi="Times New Roman" w:cs="Times New Roman"/>
          <w:sz w:val="24"/>
          <w:szCs w:val="24"/>
        </w:rPr>
        <w:t xml:space="preserve"> ratio in </w:t>
      </w:r>
      <w:proofErr w:type="spellStart"/>
      <w:r w:rsidRPr="00B1315D">
        <w:rPr>
          <w:rFonts w:ascii="Times New Roman" w:hAnsi="Times New Roman" w:cs="Times New Roman"/>
          <w:sz w:val="24"/>
          <w:szCs w:val="24"/>
        </w:rPr>
        <w:t>fish</w:t>
      </w:r>
      <w:proofErr w:type="spellEnd"/>
      <w:r w:rsidRPr="00B1315D">
        <w:rPr>
          <w:rFonts w:ascii="Times New Roman" w:hAnsi="Times New Roman" w:cs="Times New Roman"/>
          <w:sz w:val="24"/>
          <w:szCs w:val="24"/>
        </w:rPr>
        <w:t xml:space="preserve"> </w:t>
      </w:r>
      <w:r w:rsidRPr="00B1315D">
        <w:rPr>
          <w:rFonts w:ascii="Times New Roman" w:hAnsi="Times New Roman" w:cs="Times New Roman"/>
          <w:sz w:val="24"/>
          <w:szCs w:val="24"/>
          <w:highlight w:val="yellow"/>
        </w:rPr>
        <w:t>(Sylla et al., 2008)</w:t>
      </w:r>
      <w:r w:rsidRPr="00B1315D">
        <w:rPr>
          <w:rFonts w:ascii="Times New Roman" w:hAnsi="Times New Roman" w:cs="Times New Roman"/>
          <w:sz w:val="24"/>
          <w:szCs w:val="24"/>
        </w:rPr>
        <w:t>. The male-</w:t>
      </w:r>
      <w:proofErr w:type="spellStart"/>
      <w:r w:rsidRPr="00B1315D">
        <w:rPr>
          <w:rFonts w:ascii="Times New Roman" w:hAnsi="Times New Roman" w:cs="Times New Roman"/>
          <w:sz w:val="24"/>
          <w:szCs w:val="24"/>
        </w:rPr>
        <w:t>biased</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sex</w:t>
      </w:r>
      <w:proofErr w:type="spellEnd"/>
      <w:r w:rsidRPr="00B1315D">
        <w:rPr>
          <w:rFonts w:ascii="Times New Roman" w:hAnsi="Times New Roman" w:cs="Times New Roman"/>
          <w:sz w:val="24"/>
          <w:szCs w:val="24"/>
        </w:rPr>
        <w:t xml:space="preserve"> ratio in </w:t>
      </w:r>
      <w:proofErr w:type="spellStart"/>
      <w:r w:rsidRPr="00B1315D">
        <w:rPr>
          <w:rFonts w:ascii="Times New Roman" w:hAnsi="Times New Roman" w:cs="Times New Roman"/>
          <w:sz w:val="24"/>
          <w:szCs w:val="24"/>
          <w:highlight w:val="yellow"/>
        </w:rPr>
        <w:t>cichlid</w:t>
      </w:r>
      <w:proofErr w:type="spellEnd"/>
      <w:r w:rsidRPr="00B1315D">
        <w:rPr>
          <w:rFonts w:ascii="Times New Roman" w:hAnsi="Times New Roman" w:cs="Times New Roman"/>
          <w:sz w:val="24"/>
          <w:szCs w:val="24"/>
          <w:highlight w:val="yellow"/>
        </w:rPr>
        <w:t xml:space="preserve"> populations</w:t>
      </w:r>
      <w:r w:rsidRPr="00B1315D">
        <w:rPr>
          <w:rFonts w:ascii="Times New Roman" w:hAnsi="Times New Roman" w:cs="Times New Roman"/>
          <w:sz w:val="24"/>
          <w:szCs w:val="24"/>
        </w:rPr>
        <w:t xml:space="preserve"> of the </w:t>
      </w:r>
      <w:proofErr w:type="spellStart"/>
      <w:r w:rsidRPr="00B1315D">
        <w:rPr>
          <w:rFonts w:ascii="Times New Roman" w:hAnsi="Times New Roman" w:cs="Times New Roman"/>
          <w:sz w:val="24"/>
          <w:szCs w:val="24"/>
        </w:rPr>
        <w:t>African</w:t>
      </w:r>
      <w:proofErr w:type="spellEnd"/>
      <w:r w:rsidRPr="00B1315D">
        <w:rPr>
          <w:rFonts w:ascii="Times New Roman" w:hAnsi="Times New Roman" w:cs="Times New Roman"/>
          <w:sz w:val="24"/>
          <w:szCs w:val="24"/>
        </w:rPr>
        <w:t xml:space="preserve"> Great Lakes </w:t>
      </w:r>
      <w:proofErr w:type="spellStart"/>
      <w:r w:rsidRPr="00B1315D">
        <w:rPr>
          <w:rFonts w:ascii="Times New Roman" w:hAnsi="Times New Roman" w:cs="Times New Roman"/>
          <w:sz w:val="24"/>
          <w:szCs w:val="24"/>
        </w:rPr>
        <w:t>could</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also</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be</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explained</w:t>
      </w:r>
      <w:proofErr w:type="spellEnd"/>
      <w:r w:rsidRPr="00B1315D">
        <w:rPr>
          <w:rFonts w:ascii="Times New Roman" w:hAnsi="Times New Roman" w:cs="Times New Roman"/>
          <w:sz w:val="24"/>
          <w:szCs w:val="24"/>
        </w:rPr>
        <w:t xml:space="preserve"> by </w:t>
      </w:r>
      <w:proofErr w:type="spellStart"/>
      <w:r w:rsidRPr="00B1315D">
        <w:rPr>
          <w:rFonts w:ascii="Times New Roman" w:hAnsi="Times New Roman" w:cs="Times New Roman"/>
          <w:sz w:val="24"/>
          <w:szCs w:val="24"/>
          <w:highlight w:val="yellow"/>
        </w:rPr>
        <w:t>faster</w:t>
      </w:r>
      <w:proofErr w:type="spellEnd"/>
      <w:r w:rsidRPr="00B1315D">
        <w:rPr>
          <w:rFonts w:ascii="Times New Roman" w:hAnsi="Times New Roman" w:cs="Times New Roman"/>
          <w:sz w:val="24"/>
          <w:szCs w:val="24"/>
          <w:highlight w:val="yellow"/>
        </w:rPr>
        <w:t xml:space="preserve"> male </w:t>
      </w:r>
      <w:proofErr w:type="spellStart"/>
      <w:r w:rsidRPr="00B1315D">
        <w:rPr>
          <w:rFonts w:ascii="Times New Roman" w:hAnsi="Times New Roman" w:cs="Times New Roman"/>
          <w:sz w:val="24"/>
          <w:szCs w:val="24"/>
          <w:highlight w:val="yellow"/>
        </w:rPr>
        <w:t>growth</w:t>
      </w:r>
      <w:proofErr w:type="spellEnd"/>
      <w:r w:rsidRPr="00B1315D">
        <w:rPr>
          <w:rFonts w:ascii="Times New Roman" w:hAnsi="Times New Roman" w:cs="Times New Roman"/>
          <w:sz w:val="24"/>
          <w:szCs w:val="24"/>
          <w:highlight w:val="yellow"/>
        </w:rPr>
        <w:t xml:space="preserve"> rates </w:t>
      </w:r>
      <w:proofErr w:type="spellStart"/>
      <w:r w:rsidRPr="00B1315D">
        <w:rPr>
          <w:rFonts w:ascii="Times New Roman" w:hAnsi="Times New Roman" w:cs="Times New Roman"/>
          <w:sz w:val="24"/>
          <w:szCs w:val="24"/>
          <w:highlight w:val="yellow"/>
        </w:rPr>
        <w:t>compared</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with</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those</w:t>
      </w:r>
      <w:proofErr w:type="spellEnd"/>
      <w:r w:rsidRPr="00B1315D">
        <w:rPr>
          <w:rFonts w:ascii="Times New Roman" w:hAnsi="Times New Roman" w:cs="Times New Roman"/>
          <w:sz w:val="24"/>
          <w:szCs w:val="24"/>
          <w:highlight w:val="yellow"/>
        </w:rPr>
        <w:t xml:space="preserve"> of </w:t>
      </w:r>
      <w:proofErr w:type="spellStart"/>
      <w:r w:rsidRPr="00B1315D">
        <w:rPr>
          <w:rFonts w:ascii="Times New Roman" w:hAnsi="Times New Roman" w:cs="Times New Roman"/>
          <w:sz w:val="24"/>
          <w:szCs w:val="24"/>
          <w:highlight w:val="yellow"/>
        </w:rPr>
        <w:t>females</w:t>
      </w:r>
      <w:proofErr w:type="spellEnd"/>
      <w:r w:rsidRPr="00B1315D">
        <w:rPr>
          <w:rFonts w:ascii="Times New Roman" w:hAnsi="Times New Roman" w:cs="Times New Roman"/>
          <w:sz w:val="24"/>
          <w:szCs w:val="24"/>
        </w:rPr>
        <w:t xml:space="preserve"> </w:t>
      </w:r>
      <w:r w:rsidRPr="00B1315D">
        <w:rPr>
          <w:rFonts w:ascii="Times New Roman" w:hAnsi="Times New Roman" w:cs="Times New Roman"/>
          <w:sz w:val="24"/>
          <w:szCs w:val="24"/>
          <w:highlight w:val="yellow"/>
        </w:rPr>
        <w:t>(</w:t>
      </w:r>
      <w:proofErr w:type="spellStart"/>
      <w:r w:rsidRPr="00B1315D">
        <w:rPr>
          <w:rFonts w:ascii="Times New Roman" w:hAnsi="Times New Roman" w:cs="Times New Roman"/>
          <w:sz w:val="24"/>
          <w:szCs w:val="24"/>
          <w:highlight w:val="yellow"/>
        </w:rPr>
        <w:t>Atsé</w:t>
      </w:r>
      <w:proofErr w:type="spellEnd"/>
      <w:r w:rsidRPr="00B1315D">
        <w:rPr>
          <w:rFonts w:ascii="Times New Roman" w:hAnsi="Times New Roman" w:cs="Times New Roman"/>
          <w:sz w:val="24"/>
          <w:szCs w:val="24"/>
          <w:highlight w:val="yellow"/>
        </w:rPr>
        <w:t xml:space="preserve"> et al., 2009)</w:t>
      </w:r>
      <w:r w:rsidRPr="00B1315D">
        <w:rPr>
          <w:rFonts w:ascii="Times New Roman" w:hAnsi="Times New Roman" w:cs="Times New Roman"/>
          <w:sz w:val="24"/>
          <w:szCs w:val="24"/>
        </w:rPr>
        <w:t>. The male-</w:t>
      </w:r>
      <w:proofErr w:type="spellStart"/>
      <w:r w:rsidRPr="00B1315D">
        <w:rPr>
          <w:rFonts w:ascii="Times New Roman" w:hAnsi="Times New Roman" w:cs="Times New Roman"/>
          <w:sz w:val="24"/>
          <w:szCs w:val="24"/>
        </w:rPr>
        <w:t>biased</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sex</w:t>
      </w:r>
      <w:proofErr w:type="spellEnd"/>
      <w:r w:rsidRPr="00B1315D">
        <w:rPr>
          <w:rFonts w:ascii="Times New Roman" w:hAnsi="Times New Roman" w:cs="Times New Roman"/>
          <w:sz w:val="24"/>
          <w:szCs w:val="24"/>
        </w:rPr>
        <w:t xml:space="preserve"> ratio </w:t>
      </w:r>
      <w:proofErr w:type="spellStart"/>
      <w:r w:rsidRPr="00B1315D">
        <w:rPr>
          <w:rFonts w:ascii="Times New Roman" w:hAnsi="Times New Roman" w:cs="Times New Roman"/>
          <w:sz w:val="24"/>
          <w:szCs w:val="24"/>
        </w:rPr>
        <w:t>could</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also</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be</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explained</w:t>
      </w:r>
      <w:proofErr w:type="spellEnd"/>
      <w:r w:rsidRPr="00B1315D">
        <w:rPr>
          <w:rFonts w:ascii="Times New Roman" w:hAnsi="Times New Roman" w:cs="Times New Roman"/>
          <w:sz w:val="24"/>
          <w:szCs w:val="24"/>
        </w:rPr>
        <w:t xml:space="preserve"> by the </w:t>
      </w:r>
      <w:proofErr w:type="spellStart"/>
      <w:r w:rsidRPr="00B1315D">
        <w:rPr>
          <w:rFonts w:ascii="Times New Roman" w:hAnsi="Times New Roman" w:cs="Times New Roman"/>
          <w:sz w:val="24"/>
          <w:szCs w:val="24"/>
        </w:rPr>
        <w:t>fact</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that</w:t>
      </w:r>
      <w:proofErr w:type="spellEnd"/>
      <w:r w:rsidRPr="00B1315D">
        <w:rPr>
          <w:rFonts w:ascii="Times New Roman" w:hAnsi="Times New Roman" w:cs="Times New Roman"/>
          <w:sz w:val="24"/>
          <w:szCs w:val="24"/>
        </w:rPr>
        <w:t xml:space="preserve">, as </w:t>
      </w:r>
      <w:r w:rsidRPr="00B1315D">
        <w:rPr>
          <w:rFonts w:ascii="Times New Roman" w:hAnsi="Times New Roman" w:cs="Times New Roman"/>
          <w:i/>
          <w:iCs/>
          <w:sz w:val="24"/>
          <w:szCs w:val="24"/>
        </w:rPr>
        <w:t xml:space="preserve">O. </w:t>
      </w:r>
      <w:proofErr w:type="spellStart"/>
      <w:r w:rsidRPr="00B1315D">
        <w:rPr>
          <w:rFonts w:ascii="Times New Roman" w:hAnsi="Times New Roman" w:cs="Times New Roman"/>
          <w:i/>
          <w:iCs/>
          <w:sz w:val="24"/>
          <w:szCs w:val="24"/>
        </w:rPr>
        <w:t>niloticus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is</w:t>
      </w:r>
      <w:proofErr w:type="spellEnd"/>
      <w:r w:rsidRPr="00B1315D">
        <w:rPr>
          <w:rFonts w:ascii="Times New Roman" w:hAnsi="Times New Roman" w:cs="Times New Roman"/>
          <w:sz w:val="24"/>
          <w:szCs w:val="24"/>
        </w:rPr>
        <w:t xml:space="preserve"> a </w:t>
      </w:r>
      <w:proofErr w:type="spellStart"/>
      <w:r w:rsidRPr="00B1315D">
        <w:rPr>
          <w:rFonts w:ascii="Times New Roman" w:hAnsi="Times New Roman" w:cs="Times New Roman"/>
          <w:sz w:val="24"/>
          <w:szCs w:val="24"/>
        </w:rPr>
        <w:t>mouth-brooding</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species</w:t>
      </w:r>
      <w:proofErr w:type="spellEnd"/>
      <w:r w:rsidRPr="00B1315D">
        <w:rPr>
          <w:rFonts w:ascii="Times New Roman" w:hAnsi="Times New Roman" w:cs="Times New Roman"/>
          <w:sz w:val="24"/>
          <w:szCs w:val="24"/>
        </w:rPr>
        <w:t xml:space="preserve">, the </w:t>
      </w:r>
      <w:proofErr w:type="spellStart"/>
      <w:r w:rsidRPr="00B1315D">
        <w:rPr>
          <w:rFonts w:ascii="Times New Roman" w:hAnsi="Times New Roman" w:cs="Times New Roman"/>
          <w:sz w:val="24"/>
          <w:szCs w:val="24"/>
        </w:rPr>
        <w:t>lack</w:t>
      </w:r>
      <w:proofErr w:type="spellEnd"/>
      <w:r w:rsidRPr="00B1315D">
        <w:rPr>
          <w:rFonts w:ascii="Times New Roman" w:hAnsi="Times New Roman" w:cs="Times New Roman"/>
          <w:sz w:val="24"/>
          <w:szCs w:val="24"/>
        </w:rPr>
        <w:t xml:space="preserve"> of </w:t>
      </w:r>
      <w:proofErr w:type="spellStart"/>
      <w:r w:rsidRPr="00B1315D">
        <w:rPr>
          <w:rFonts w:ascii="Times New Roman" w:hAnsi="Times New Roman" w:cs="Times New Roman"/>
          <w:sz w:val="24"/>
          <w:szCs w:val="24"/>
        </w:rPr>
        <w:t>food</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during</w:t>
      </w:r>
      <w:proofErr w:type="spellEnd"/>
      <w:r w:rsidRPr="00B1315D">
        <w:rPr>
          <w:rFonts w:ascii="Times New Roman" w:hAnsi="Times New Roman" w:cs="Times New Roman"/>
          <w:sz w:val="24"/>
          <w:szCs w:val="24"/>
        </w:rPr>
        <w:t xml:space="preserve"> the </w:t>
      </w:r>
      <w:proofErr w:type="spellStart"/>
      <w:r w:rsidRPr="00B1315D">
        <w:rPr>
          <w:rFonts w:ascii="Times New Roman" w:hAnsi="Times New Roman" w:cs="Times New Roman"/>
          <w:sz w:val="24"/>
          <w:szCs w:val="24"/>
        </w:rPr>
        <w:t>breeding</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season</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may</w:t>
      </w:r>
      <w:proofErr w:type="spellEnd"/>
      <w:r w:rsidRPr="00B1315D">
        <w:rPr>
          <w:rFonts w:ascii="Times New Roman" w:hAnsi="Times New Roman" w:cs="Times New Roman"/>
          <w:sz w:val="24"/>
          <w:szCs w:val="24"/>
        </w:rPr>
        <w:t xml:space="preserve"> force the </w:t>
      </w:r>
      <w:proofErr w:type="spellStart"/>
      <w:r w:rsidRPr="00B1315D">
        <w:rPr>
          <w:rFonts w:ascii="Times New Roman" w:hAnsi="Times New Roman" w:cs="Times New Roman"/>
          <w:sz w:val="24"/>
          <w:szCs w:val="24"/>
        </w:rPr>
        <w:t>breeding</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adults</w:t>
      </w:r>
      <w:proofErr w:type="spellEnd"/>
      <w:r w:rsidRPr="00B1315D">
        <w:rPr>
          <w:rFonts w:ascii="Times New Roman" w:hAnsi="Times New Roman" w:cs="Times New Roman"/>
          <w:sz w:val="24"/>
          <w:szCs w:val="24"/>
        </w:rPr>
        <w:t xml:space="preserve"> to </w:t>
      </w:r>
      <w:proofErr w:type="spellStart"/>
      <w:r w:rsidRPr="00B1315D">
        <w:rPr>
          <w:rFonts w:ascii="Times New Roman" w:hAnsi="Times New Roman" w:cs="Times New Roman"/>
          <w:sz w:val="24"/>
          <w:szCs w:val="24"/>
        </w:rPr>
        <w:t>remain</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largely</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sedentary</w:t>
      </w:r>
      <w:proofErr w:type="spellEnd"/>
      <w:r w:rsidRPr="00B1315D">
        <w:rPr>
          <w:rFonts w:ascii="Times New Roman" w:hAnsi="Times New Roman" w:cs="Times New Roman"/>
          <w:sz w:val="24"/>
          <w:szCs w:val="24"/>
        </w:rPr>
        <w:t xml:space="preserve"> in areas </w:t>
      </w:r>
      <w:proofErr w:type="spellStart"/>
      <w:r w:rsidRPr="00B1315D">
        <w:rPr>
          <w:rFonts w:ascii="Times New Roman" w:hAnsi="Times New Roman" w:cs="Times New Roman"/>
          <w:sz w:val="24"/>
          <w:szCs w:val="24"/>
        </w:rPr>
        <w:t>where</w:t>
      </w:r>
      <w:proofErr w:type="spellEnd"/>
      <w:r w:rsidRPr="00B1315D">
        <w:rPr>
          <w:rFonts w:ascii="Times New Roman" w:hAnsi="Times New Roman" w:cs="Times New Roman"/>
          <w:sz w:val="24"/>
          <w:szCs w:val="24"/>
        </w:rPr>
        <w:t xml:space="preserve"> capture </w:t>
      </w:r>
      <w:proofErr w:type="spellStart"/>
      <w:r w:rsidRPr="00B1315D">
        <w:rPr>
          <w:rFonts w:ascii="Times New Roman" w:hAnsi="Times New Roman" w:cs="Times New Roman"/>
          <w:sz w:val="24"/>
          <w:szCs w:val="24"/>
        </w:rPr>
        <w:t>is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difficult</w:t>
      </w:r>
      <w:proofErr w:type="spellEnd"/>
      <w:r w:rsidRPr="00B1315D">
        <w:rPr>
          <w:rFonts w:ascii="Times New Roman" w:hAnsi="Times New Roman" w:cs="Times New Roman"/>
          <w:sz w:val="24"/>
          <w:szCs w:val="24"/>
        </w:rPr>
        <w:t>.</w:t>
      </w:r>
      <w:r w:rsidRPr="00B1315D">
        <w:rPr>
          <w:rFonts w:ascii="inherit" w:eastAsia="Times New Roman" w:hAnsi="inherit" w:cs="Courier New"/>
          <w:color w:val="1F1F1F"/>
          <w:kern w:val="0"/>
          <w:sz w:val="42"/>
          <w:szCs w:val="42"/>
          <w:lang w:eastAsia="fr-CI"/>
        </w:rPr>
        <w:t xml:space="preserve"> </w:t>
      </w:r>
      <w:r w:rsidRPr="00B1315D">
        <w:rPr>
          <w:rFonts w:ascii="Times New Roman" w:hAnsi="Times New Roman" w:cs="Times New Roman"/>
          <w:sz w:val="24"/>
          <w:szCs w:val="24"/>
        </w:rPr>
        <w:t xml:space="preserve">Some </w:t>
      </w:r>
      <w:proofErr w:type="spellStart"/>
      <w:r w:rsidRPr="00B1315D">
        <w:rPr>
          <w:rFonts w:ascii="Times New Roman" w:hAnsi="Times New Roman" w:cs="Times New Roman"/>
          <w:sz w:val="24"/>
          <w:szCs w:val="24"/>
        </w:rPr>
        <w:t>authors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such</w:t>
      </w:r>
      <w:proofErr w:type="spellEnd"/>
      <w:r w:rsidRPr="00B1315D">
        <w:rPr>
          <w:rFonts w:ascii="Times New Roman" w:hAnsi="Times New Roman" w:cs="Times New Roman"/>
          <w:sz w:val="24"/>
          <w:szCs w:val="24"/>
        </w:rPr>
        <w:t xml:space="preserve"> as </w:t>
      </w:r>
      <w:proofErr w:type="spellStart"/>
      <w:r w:rsidRPr="00B1315D">
        <w:rPr>
          <w:rFonts w:ascii="Times New Roman" w:hAnsi="Times New Roman" w:cs="Times New Roman"/>
          <w:sz w:val="24"/>
          <w:szCs w:val="24"/>
          <w:highlight w:val="yellow"/>
        </w:rPr>
        <w:t>Djadji</w:t>
      </w:r>
      <w:proofErr w:type="spellEnd"/>
      <w:r w:rsidRPr="00B1315D">
        <w:rPr>
          <w:rFonts w:ascii="Times New Roman" w:hAnsi="Times New Roman" w:cs="Times New Roman"/>
          <w:sz w:val="24"/>
          <w:szCs w:val="24"/>
          <w:highlight w:val="yellow"/>
        </w:rPr>
        <w:t xml:space="preserve"> et al. (2013)</w:t>
      </w:r>
      <w:r w:rsidRPr="00B1315D">
        <w:rPr>
          <w:rFonts w:ascii="Times New Roman" w:hAnsi="Times New Roman" w:cs="Times New Roman"/>
          <w:sz w:val="24"/>
          <w:szCs w:val="24"/>
        </w:rPr>
        <w:t xml:space="preserve"> and Poulet (2004), </w:t>
      </w:r>
      <w:proofErr w:type="spellStart"/>
      <w:r w:rsidRPr="00B1315D">
        <w:rPr>
          <w:rFonts w:ascii="Times New Roman" w:hAnsi="Times New Roman" w:cs="Times New Roman"/>
          <w:sz w:val="24"/>
          <w:szCs w:val="24"/>
        </w:rPr>
        <w:t>also</w:t>
      </w:r>
      <w:proofErr w:type="spellEnd"/>
      <w:r w:rsidRPr="00B1315D">
        <w:rPr>
          <w:rFonts w:ascii="Times New Roman" w:hAnsi="Times New Roman" w:cs="Times New Roman"/>
          <w:sz w:val="24"/>
          <w:szCs w:val="24"/>
        </w:rPr>
        <w:t xml:space="preserve"> note </w:t>
      </w:r>
      <w:proofErr w:type="spellStart"/>
      <w:r w:rsidRPr="00B1315D">
        <w:rPr>
          <w:rFonts w:ascii="Times New Roman" w:hAnsi="Times New Roman" w:cs="Times New Roman"/>
          <w:sz w:val="24"/>
          <w:szCs w:val="24"/>
        </w:rPr>
        <w:t>that</w:t>
      </w:r>
      <w:proofErr w:type="spellEnd"/>
      <w:r w:rsidRPr="00B1315D">
        <w:rPr>
          <w:rFonts w:ascii="Times New Roman" w:hAnsi="Times New Roman" w:cs="Times New Roman"/>
          <w:sz w:val="24"/>
          <w:szCs w:val="24"/>
        </w:rPr>
        <w:t xml:space="preserve"> a </w:t>
      </w:r>
      <w:proofErr w:type="spellStart"/>
      <w:r w:rsidRPr="00B1315D">
        <w:rPr>
          <w:rFonts w:ascii="Times New Roman" w:hAnsi="Times New Roman" w:cs="Times New Roman"/>
          <w:sz w:val="24"/>
          <w:szCs w:val="24"/>
        </w:rPr>
        <w:t>predominance</w:t>
      </w:r>
      <w:proofErr w:type="spellEnd"/>
      <w:r w:rsidRPr="00B1315D">
        <w:rPr>
          <w:rFonts w:ascii="Times New Roman" w:hAnsi="Times New Roman" w:cs="Times New Roman"/>
          <w:sz w:val="24"/>
          <w:szCs w:val="24"/>
        </w:rPr>
        <w:t xml:space="preserve"> of one </w:t>
      </w:r>
      <w:proofErr w:type="spellStart"/>
      <w:r w:rsidRPr="00B1315D">
        <w:rPr>
          <w:rFonts w:ascii="Times New Roman" w:hAnsi="Times New Roman" w:cs="Times New Roman"/>
          <w:sz w:val="24"/>
          <w:szCs w:val="24"/>
        </w:rPr>
        <w:t>sex</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is</w:t>
      </w:r>
      <w:proofErr w:type="spellEnd"/>
      <w:r w:rsidRPr="00B1315D">
        <w:rPr>
          <w:rFonts w:ascii="Times New Roman" w:hAnsi="Times New Roman" w:cs="Times New Roman"/>
          <w:sz w:val="24"/>
          <w:szCs w:val="24"/>
        </w:rPr>
        <w:t xml:space="preserve"> a </w:t>
      </w:r>
      <w:proofErr w:type="spellStart"/>
      <w:r w:rsidRPr="00B1315D">
        <w:rPr>
          <w:rFonts w:ascii="Times New Roman" w:hAnsi="Times New Roman" w:cs="Times New Roman"/>
          <w:sz w:val="24"/>
          <w:szCs w:val="24"/>
        </w:rPr>
        <w:t>phenomenon</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frequently</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encountered</w:t>
      </w:r>
      <w:proofErr w:type="spellEnd"/>
      <w:r w:rsidRPr="00B1315D">
        <w:rPr>
          <w:rFonts w:ascii="Times New Roman" w:hAnsi="Times New Roman" w:cs="Times New Roman"/>
          <w:sz w:val="24"/>
          <w:szCs w:val="24"/>
        </w:rPr>
        <w:t xml:space="preserve"> in </w:t>
      </w:r>
      <w:proofErr w:type="spellStart"/>
      <w:r w:rsidRPr="00B1315D">
        <w:rPr>
          <w:rFonts w:ascii="Times New Roman" w:hAnsi="Times New Roman" w:cs="Times New Roman"/>
          <w:sz w:val="24"/>
          <w:szCs w:val="24"/>
        </w:rPr>
        <w:t>many</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teleost</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fish</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species</w:t>
      </w:r>
      <w:proofErr w:type="spellEnd"/>
      <w:r w:rsidRPr="00B1315D">
        <w:rPr>
          <w:rFonts w:ascii="Times New Roman" w:hAnsi="Times New Roman" w:cs="Times New Roman"/>
          <w:sz w:val="24"/>
          <w:szCs w:val="24"/>
        </w:rPr>
        <w:t xml:space="preserve">. The </w:t>
      </w:r>
      <w:proofErr w:type="spellStart"/>
      <w:r w:rsidRPr="00B1315D">
        <w:rPr>
          <w:rFonts w:ascii="Times New Roman" w:hAnsi="Times New Roman" w:cs="Times New Roman"/>
          <w:sz w:val="24"/>
          <w:szCs w:val="24"/>
        </w:rPr>
        <w:t>result</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obtained</w:t>
      </w:r>
      <w:proofErr w:type="spellEnd"/>
      <w:r w:rsidRPr="00B1315D">
        <w:rPr>
          <w:rFonts w:ascii="Times New Roman" w:hAnsi="Times New Roman" w:cs="Times New Roman"/>
          <w:sz w:val="24"/>
          <w:szCs w:val="24"/>
        </w:rPr>
        <w:t xml:space="preserve"> in the </w:t>
      </w:r>
      <w:proofErr w:type="spellStart"/>
      <w:r w:rsidRPr="00B1315D">
        <w:rPr>
          <w:rFonts w:ascii="Times New Roman" w:hAnsi="Times New Roman" w:cs="Times New Roman"/>
          <w:sz w:val="24"/>
          <w:szCs w:val="24"/>
        </w:rPr>
        <w:t>present</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study</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is</w:t>
      </w:r>
      <w:proofErr w:type="spellEnd"/>
      <w:r w:rsidRPr="00B1315D">
        <w:rPr>
          <w:rFonts w:ascii="Times New Roman" w:hAnsi="Times New Roman" w:cs="Times New Roman"/>
          <w:sz w:val="24"/>
          <w:szCs w:val="24"/>
        </w:rPr>
        <w:t xml:space="preserve"> consistent </w:t>
      </w:r>
      <w:proofErr w:type="spellStart"/>
      <w:r w:rsidRPr="00B1315D">
        <w:rPr>
          <w:rFonts w:ascii="Times New Roman" w:hAnsi="Times New Roman" w:cs="Times New Roman"/>
          <w:sz w:val="24"/>
          <w:szCs w:val="24"/>
        </w:rPr>
        <w:t>with</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that</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obtained</w:t>
      </w:r>
      <w:proofErr w:type="spellEnd"/>
      <w:r w:rsidRPr="00B1315D">
        <w:rPr>
          <w:rFonts w:ascii="Times New Roman" w:hAnsi="Times New Roman" w:cs="Times New Roman"/>
          <w:sz w:val="24"/>
          <w:szCs w:val="24"/>
        </w:rPr>
        <w:t xml:space="preserve"> by </w:t>
      </w:r>
      <w:proofErr w:type="spellStart"/>
      <w:r w:rsidRPr="00B1315D">
        <w:rPr>
          <w:rFonts w:ascii="Times New Roman" w:hAnsi="Times New Roman" w:cs="Times New Roman"/>
          <w:sz w:val="24"/>
          <w:szCs w:val="24"/>
          <w:highlight w:val="yellow"/>
        </w:rPr>
        <w:t>Akonkwa</w:t>
      </w:r>
      <w:proofErr w:type="spellEnd"/>
      <w:r w:rsidRPr="00B1315D">
        <w:rPr>
          <w:rFonts w:ascii="Times New Roman" w:hAnsi="Times New Roman" w:cs="Times New Roman"/>
          <w:sz w:val="24"/>
          <w:szCs w:val="24"/>
          <w:highlight w:val="yellow"/>
        </w:rPr>
        <w:t xml:space="preserve"> et al. (2016)</w:t>
      </w:r>
      <w:r w:rsidRPr="00B1315D">
        <w:rPr>
          <w:rFonts w:ascii="Times New Roman" w:hAnsi="Times New Roman" w:cs="Times New Roman"/>
          <w:sz w:val="24"/>
          <w:szCs w:val="24"/>
        </w:rPr>
        <w:t xml:space="preserve"> in Lake Kivu, Congo. </w:t>
      </w:r>
      <w:proofErr w:type="spellStart"/>
      <w:r w:rsidRPr="00B1315D">
        <w:rPr>
          <w:rFonts w:ascii="Times New Roman" w:hAnsi="Times New Roman" w:cs="Times New Roman"/>
          <w:sz w:val="24"/>
          <w:szCs w:val="24"/>
        </w:rPr>
        <w:t>These</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authors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found</w:t>
      </w:r>
      <w:proofErr w:type="spellEnd"/>
      <w:r w:rsidRPr="00B1315D">
        <w:rPr>
          <w:rFonts w:ascii="Times New Roman" w:hAnsi="Times New Roman" w:cs="Times New Roman"/>
          <w:sz w:val="24"/>
          <w:szCs w:val="24"/>
        </w:rPr>
        <w:t xml:space="preserve"> a </w:t>
      </w:r>
      <w:proofErr w:type="spellStart"/>
      <w:r w:rsidRPr="00B1315D">
        <w:rPr>
          <w:rFonts w:ascii="Times New Roman" w:hAnsi="Times New Roman" w:cs="Times New Roman"/>
          <w:sz w:val="24"/>
          <w:szCs w:val="24"/>
        </w:rPr>
        <w:t>sex</w:t>
      </w:r>
      <w:proofErr w:type="spellEnd"/>
      <w:r w:rsidRPr="00B1315D">
        <w:rPr>
          <w:rFonts w:ascii="Times New Roman" w:hAnsi="Times New Roman" w:cs="Times New Roman"/>
          <w:sz w:val="24"/>
          <w:szCs w:val="24"/>
        </w:rPr>
        <w:t xml:space="preserve"> ratio (1.67:1) </w:t>
      </w:r>
      <w:proofErr w:type="spellStart"/>
      <w:r w:rsidRPr="00B1315D">
        <w:rPr>
          <w:rFonts w:ascii="Times New Roman" w:hAnsi="Times New Roman" w:cs="Times New Roman"/>
          <w:sz w:val="24"/>
          <w:szCs w:val="24"/>
        </w:rPr>
        <w:t>biased</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towards</w:t>
      </w:r>
      <w:proofErr w:type="spellEnd"/>
      <w:r w:rsidRPr="00B1315D">
        <w:rPr>
          <w:rFonts w:ascii="Times New Roman" w:hAnsi="Times New Roman" w:cs="Times New Roman"/>
          <w:sz w:val="24"/>
          <w:szCs w:val="24"/>
        </w:rPr>
        <w:t xml:space="preserve"> males in the </w:t>
      </w:r>
      <w:proofErr w:type="spellStart"/>
      <w:r w:rsidRPr="00B1315D">
        <w:rPr>
          <w:rFonts w:ascii="Times New Roman" w:hAnsi="Times New Roman" w:cs="Times New Roman"/>
          <w:sz w:val="24"/>
          <w:szCs w:val="24"/>
        </w:rPr>
        <w:t>same</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species</w:t>
      </w:r>
      <w:proofErr w:type="spellEnd"/>
      <w:r w:rsidRPr="00B1315D">
        <w:rPr>
          <w:rFonts w:ascii="Times New Roman" w:hAnsi="Times New Roman" w:cs="Times New Roman"/>
          <w:sz w:val="24"/>
          <w:szCs w:val="24"/>
        </w:rPr>
        <w:t>.</w:t>
      </w:r>
      <w:r w:rsidRPr="00B1315D">
        <w:rPr>
          <w:rFonts w:ascii="inherit" w:eastAsia="Times New Roman" w:hAnsi="inherit" w:cs="Courier New"/>
          <w:color w:val="1F1F1F"/>
          <w:kern w:val="0"/>
          <w:sz w:val="42"/>
          <w:szCs w:val="42"/>
          <w:lang w:eastAsia="fr-CI"/>
        </w:rPr>
        <w:t xml:space="preserve"> </w:t>
      </w:r>
      <w:proofErr w:type="spellStart"/>
      <w:r w:rsidRPr="00B1315D">
        <w:rPr>
          <w:rFonts w:ascii="Times New Roman" w:hAnsi="Times New Roman" w:cs="Times New Roman"/>
          <w:sz w:val="24"/>
          <w:szCs w:val="24"/>
        </w:rPr>
        <w:t>Kidari</w:t>
      </w:r>
      <w:proofErr w:type="spellEnd"/>
      <w:r w:rsidRPr="00B1315D">
        <w:rPr>
          <w:rFonts w:ascii="Times New Roman" w:hAnsi="Times New Roman" w:cs="Times New Roman"/>
          <w:sz w:val="24"/>
          <w:szCs w:val="24"/>
        </w:rPr>
        <w:t xml:space="preserve"> (2023) </w:t>
      </w:r>
      <w:proofErr w:type="spellStart"/>
      <w:r w:rsidRPr="00B1315D">
        <w:rPr>
          <w:rFonts w:ascii="Times New Roman" w:hAnsi="Times New Roman" w:cs="Times New Roman"/>
          <w:sz w:val="24"/>
          <w:szCs w:val="24"/>
        </w:rPr>
        <w:t>also</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observed</w:t>
      </w:r>
      <w:proofErr w:type="spellEnd"/>
      <w:r w:rsidRPr="00B1315D">
        <w:rPr>
          <w:rFonts w:ascii="Times New Roman" w:hAnsi="Times New Roman" w:cs="Times New Roman"/>
          <w:sz w:val="24"/>
          <w:szCs w:val="24"/>
        </w:rPr>
        <w:t xml:space="preserve"> a male </w:t>
      </w:r>
      <w:proofErr w:type="spellStart"/>
      <w:r w:rsidRPr="00B1315D">
        <w:rPr>
          <w:rFonts w:ascii="Times New Roman" w:hAnsi="Times New Roman" w:cs="Times New Roman"/>
          <w:sz w:val="24"/>
          <w:szCs w:val="24"/>
        </w:rPr>
        <w:t>predominance</w:t>
      </w:r>
      <w:proofErr w:type="spellEnd"/>
      <w:r w:rsidRPr="00B1315D">
        <w:rPr>
          <w:rFonts w:ascii="Times New Roman" w:hAnsi="Times New Roman" w:cs="Times New Roman"/>
          <w:sz w:val="24"/>
          <w:szCs w:val="24"/>
        </w:rPr>
        <w:t xml:space="preserve"> in O. </w:t>
      </w:r>
      <w:proofErr w:type="spellStart"/>
      <w:r w:rsidRPr="00B1315D">
        <w:rPr>
          <w:rFonts w:ascii="Times New Roman" w:hAnsi="Times New Roman" w:cs="Times New Roman"/>
          <w:sz w:val="24"/>
          <w:szCs w:val="24"/>
        </w:rPr>
        <w:t>niloticus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with</w:t>
      </w:r>
      <w:proofErr w:type="spellEnd"/>
      <w:r w:rsidRPr="00B1315D">
        <w:rPr>
          <w:rFonts w:ascii="Times New Roman" w:hAnsi="Times New Roman" w:cs="Times New Roman"/>
          <w:sz w:val="24"/>
          <w:szCs w:val="24"/>
        </w:rPr>
        <w:t xml:space="preserve"> 61.36% of the population </w:t>
      </w:r>
      <w:proofErr w:type="spellStart"/>
      <w:r w:rsidRPr="00B1315D">
        <w:rPr>
          <w:rFonts w:ascii="Times New Roman" w:hAnsi="Times New Roman" w:cs="Times New Roman"/>
          <w:sz w:val="24"/>
          <w:szCs w:val="24"/>
        </w:rPr>
        <w:t>being</w:t>
      </w:r>
      <w:proofErr w:type="spellEnd"/>
      <w:r w:rsidRPr="00B1315D">
        <w:rPr>
          <w:rFonts w:ascii="Times New Roman" w:hAnsi="Times New Roman" w:cs="Times New Roman"/>
          <w:sz w:val="24"/>
          <w:szCs w:val="24"/>
        </w:rPr>
        <w:t xml:space="preserve"> male, in the Tlemcen </w:t>
      </w:r>
      <w:proofErr w:type="spellStart"/>
      <w:r w:rsidRPr="00B1315D">
        <w:rPr>
          <w:rFonts w:ascii="Times New Roman" w:hAnsi="Times New Roman" w:cs="Times New Roman"/>
          <w:sz w:val="24"/>
          <w:szCs w:val="24"/>
        </w:rPr>
        <w:t>region</w:t>
      </w:r>
      <w:proofErr w:type="spellEnd"/>
      <w:r w:rsidRPr="00B1315D">
        <w:rPr>
          <w:rFonts w:ascii="Times New Roman" w:hAnsi="Times New Roman" w:cs="Times New Roman"/>
          <w:sz w:val="24"/>
          <w:szCs w:val="24"/>
        </w:rPr>
        <w:t xml:space="preserve"> of Algeria.</w:t>
      </w:r>
    </w:p>
    <w:p w14:paraId="32B4E7DA" w14:textId="77777777" w:rsidR="00B67EA1" w:rsidRPr="002817B7" w:rsidRDefault="00B67EA1" w:rsidP="00B67EA1">
      <w:pPr>
        <w:spacing w:line="360" w:lineRule="auto"/>
        <w:jc w:val="both"/>
        <w:rPr>
          <w:rFonts w:ascii="Times New Roman" w:hAnsi="Times New Roman" w:cs="Times New Roman"/>
          <w:sz w:val="24"/>
          <w:szCs w:val="24"/>
          <w:lang w:val="en-GB"/>
        </w:rPr>
      </w:pPr>
      <w:r w:rsidRPr="00B1315D">
        <w:rPr>
          <w:rFonts w:ascii="Times New Roman" w:hAnsi="Times New Roman" w:cs="Times New Roman"/>
          <w:sz w:val="24"/>
          <w:szCs w:val="24"/>
        </w:rPr>
        <w:t xml:space="preserve">The size at first </w:t>
      </w:r>
      <w:proofErr w:type="spellStart"/>
      <w:r w:rsidRPr="00B1315D">
        <w:rPr>
          <w:rFonts w:ascii="Times New Roman" w:hAnsi="Times New Roman" w:cs="Times New Roman"/>
          <w:sz w:val="24"/>
          <w:szCs w:val="24"/>
        </w:rPr>
        <w:t>sexual</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maturity</w:t>
      </w:r>
      <w:proofErr w:type="spellEnd"/>
      <w:r w:rsidRPr="00B1315D">
        <w:rPr>
          <w:rFonts w:ascii="Times New Roman" w:hAnsi="Times New Roman" w:cs="Times New Roman"/>
          <w:sz w:val="24"/>
          <w:szCs w:val="24"/>
        </w:rPr>
        <w:t xml:space="preserve"> (L50) of </w:t>
      </w:r>
      <w:proofErr w:type="spellStart"/>
      <w:r w:rsidRPr="00B1315D">
        <w:rPr>
          <w:rFonts w:ascii="Times New Roman" w:hAnsi="Times New Roman" w:cs="Times New Roman"/>
          <w:i/>
          <w:iCs/>
          <w:sz w:val="24"/>
          <w:szCs w:val="24"/>
        </w:rPr>
        <w:t>Oreochromis</w:t>
      </w:r>
      <w:proofErr w:type="spellEnd"/>
      <w:r w:rsidRPr="00B1315D">
        <w:rPr>
          <w:rFonts w:ascii="Times New Roman" w:hAnsi="Times New Roman" w:cs="Times New Roman"/>
          <w:i/>
          <w:iCs/>
          <w:sz w:val="24"/>
          <w:szCs w:val="24"/>
        </w:rPr>
        <w:t xml:space="preserve"> </w:t>
      </w:r>
      <w:proofErr w:type="spellStart"/>
      <w:r w:rsidRPr="00B1315D">
        <w:rPr>
          <w:rFonts w:ascii="Times New Roman" w:hAnsi="Times New Roman" w:cs="Times New Roman"/>
          <w:i/>
          <w:iCs/>
          <w:sz w:val="24"/>
          <w:szCs w:val="24"/>
        </w:rPr>
        <w:t>niloticus</w:t>
      </w:r>
      <w:proofErr w:type="spellEnd"/>
      <w:r w:rsidRPr="00B1315D">
        <w:rPr>
          <w:rFonts w:ascii="Times New Roman" w:hAnsi="Times New Roman" w:cs="Times New Roman"/>
          <w:sz w:val="24"/>
          <w:szCs w:val="24"/>
        </w:rPr>
        <w:t xml:space="preserve"> in the </w:t>
      </w:r>
      <w:proofErr w:type="spellStart"/>
      <w:r w:rsidRPr="00B1315D">
        <w:rPr>
          <w:rFonts w:ascii="Times New Roman" w:hAnsi="Times New Roman" w:cs="Times New Roman"/>
          <w:sz w:val="24"/>
          <w:szCs w:val="24"/>
        </w:rPr>
        <w:t>Zienkôlô</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reservoir</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lake</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is</w:t>
      </w:r>
      <w:proofErr w:type="spellEnd"/>
      <w:r w:rsidRPr="00B1315D">
        <w:rPr>
          <w:rFonts w:ascii="Times New Roman" w:hAnsi="Times New Roman" w:cs="Times New Roman"/>
          <w:sz w:val="24"/>
          <w:szCs w:val="24"/>
        </w:rPr>
        <w:t xml:space="preserve"> </w:t>
      </w:r>
      <w:r w:rsidRPr="002817B7">
        <w:rPr>
          <w:rFonts w:ascii="Times New Roman" w:hAnsi="Times New Roman" w:cs="Times New Roman"/>
          <w:sz w:val="24"/>
          <w:szCs w:val="24"/>
          <w:lang w:val="en-GB"/>
        </w:rPr>
        <w:t xml:space="preserve">14 cm </w:t>
      </w:r>
      <w:r w:rsidRPr="00B1315D">
        <w:rPr>
          <w:rFonts w:ascii="Times New Roman" w:hAnsi="Times New Roman" w:cs="Times New Roman"/>
          <w:sz w:val="24"/>
          <w:szCs w:val="24"/>
        </w:rPr>
        <w:t xml:space="preserve">(total </w:t>
      </w:r>
      <w:proofErr w:type="spellStart"/>
      <w:r w:rsidRPr="00B1315D">
        <w:rPr>
          <w:rFonts w:ascii="Times New Roman" w:hAnsi="Times New Roman" w:cs="Times New Roman"/>
          <w:sz w:val="24"/>
          <w:szCs w:val="24"/>
        </w:rPr>
        <w:t>length</w:t>
      </w:r>
      <w:proofErr w:type="spellEnd"/>
      <w:r w:rsidRPr="00B1315D">
        <w:rPr>
          <w:rFonts w:ascii="Times New Roman" w:hAnsi="Times New Roman" w:cs="Times New Roman"/>
          <w:sz w:val="24"/>
          <w:szCs w:val="24"/>
        </w:rPr>
        <w:t xml:space="preserve">) for males and 11.81 cm (total </w:t>
      </w:r>
      <w:proofErr w:type="spellStart"/>
      <w:r w:rsidRPr="00B1315D">
        <w:rPr>
          <w:rFonts w:ascii="Times New Roman" w:hAnsi="Times New Roman" w:cs="Times New Roman"/>
          <w:sz w:val="24"/>
          <w:szCs w:val="24"/>
        </w:rPr>
        <w:t>length</w:t>
      </w:r>
      <w:proofErr w:type="spellEnd"/>
      <w:r w:rsidRPr="00B1315D">
        <w:rPr>
          <w:rFonts w:ascii="Times New Roman" w:hAnsi="Times New Roman" w:cs="Times New Roman"/>
          <w:sz w:val="24"/>
          <w:szCs w:val="24"/>
        </w:rPr>
        <w:t xml:space="preserve">) for </w:t>
      </w:r>
      <w:proofErr w:type="spellStart"/>
      <w:r w:rsidRPr="00B1315D">
        <w:rPr>
          <w:rFonts w:ascii="Times New Roman" w:hAnsi="Times New Roman" w:cs="Times New Roman"/>
          <w:sz w:val="24"/>
          <w:szCs w:val="24"/>
        </w:rPr>
        <w:t>females</w:t>
      </w:r>
      <w:proofErr w:type="spellEnd"/>
      <w:r w:rsidRPr="00B1315D">
        <w:rPr>
          <w:rFonts w:ascii="Times New Roman" w:hAnsi="Times New Roman" w:cs="Times New Roman"/>
          <w:sz w:val="24"/>
          <w:szCs w:val="24"/>
        </w:rPr>
        <w:t xml:space="preserve">. This </w:t>
      </w:r>
      <w:proofErr w:type="spellStart"/>
      <w:r w:rsidRPr="00B1315D">
        <w:rPr>
          <w:rFonts w:ascii="Times New Roman" w:hAnsi="Times New Roman" w:cs="Times New Roman"/>
          <w:sz w:val="24"/>
          <w:szCs w:val="24"/>
        </w:rPr>
        <w:t>result</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indicates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that</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females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reach</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sexual</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maturity</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before</w:t>
      </w:r>
      <w:proofErr w:type="spellEnd"/>
      <w:r w:rsidRPr="00B1315D">
        <w:rPr>
          <w:rFonts w:ascii="Times New Roman" w:hAnsi="Times New Roman" w:cs="Times New Roman"/>
          <w:sz w:val="24"/>
          <w:szCs w:val="24"/>
        </w:rPr>
        <w:t xml:space="preserve"> males. </w:t>
      </w:r>
      <w:proofErr w:type="spellStart"/>
      <w:r w:rsidRPr="00B1315D">
        <w:rPr>
          <w:rFonts w:ascii="Times New Roman" w:hAnsi="Times New Roman" w:cs="Times New Roman"/>
          <w:sz w:val="24"/>
          <w:szCs w:val="24"/>
        </w:rPr>
        <w:t>Differences</w:t>
      </w:r>
      <w:proofErr w:type="spellEnd"/>
      <w:r w:rsidRPr="00B1315D">
        <w:rPr>
          <w:rFonts w:ascii="Times New Roman" w:hAnsi="Times New Roman" w:cs="Times New Roman"/>
          <w:sz w:val="24"/>
          <w:szCs w:val="24"/>
        </w:rPr>
        <w:t xml:space="preserve"> in size at </w:t>
      </w:r>
      <w:proofErr w:type="spellStart"/>
      <w:r w:rsidRPr="00B1315D">
        <w:rPr>
          <w:rFonts w:ascii="Times New Roman" w:hAnsi="Times New Roman" w:cs="Times New Roman"/>
          <w:sz w:val="24"/>
          <w:szCs w:val="24"/>
        </w:rPr>
        <w:t>maturity</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among</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individuals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may</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depend</w:t>
      </w:r>
      <w:proofErr w:type="spellEnd"/>
      <w:r w:rsidRPr="00B1315D">
        <w:rPr>
          <w:rFonts w:ascii="Times New Roman" w:hAnsi="Times New Roman" w:cs="Times New Roman"/>
          <w:sz w:val="24"/>
          <w:szCs w:val="24"/>
        </w:rPr>
        <w:t xml:space="preserve"> on </w:t>
      </w:r>
      <w:proofErr w:type="spellStart"/>
      <w:r w:rsidRPr="00B1315D">
        <w:rPr>
          <w:rFonts w:ascii="Times New Roman" w:hAnsi="Times New Roman" w:cs="Times New Roman"/>
          <w:sz w:val="24"/>
          <w:szCs w:val="24"/>
        </w:rPr>
        <w:t>several</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factors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such</w:t>
      </w:r>
      <w:proofErr w:type="spellEnd"/>
      <w:r w:rsidRPr="00B1315D">
        <w:rPr>
          <w:rFonts w:ascii="Times New Roman" w:hAnsi="Times New Roman" w:cs="Times New Roman"/>
          <w:sz w:val="24"/>
          <w:szCs w:val="24"/>
        </w:rPr>
        <w:t xml:space="preserve"> as </w:t>
      </w:r>
      <w:proofErr w:type="spellStart"/>
      <w:r w:rsidRPr="00B1315D">
        <w:rPr>
          <w:rFonts w:ascii="Times New Roman" w:hAnsi="Times New Roman" w:cs="Times New Roman"/>
          <w:sz w:val="24"/>
          <w:szCs w:val="24"/>
        </w:rPr>
        <w:t>anthropogenic</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activities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overfishing</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biological</w:t>
      </w:r>
      <w:proofErr w:type="spellEnd"/>
      <w:r w:rsidRPr="00B1315D">
        <w:rPr>
          <w:rFonts w:ascii="Times New Roman" w:hAnsi="Times New Roman" w:cs="Times New Roman"/>
          <w:sz w:val="24"/>
          <w:szCs w:val="24"/>
        </w:rPr>
        <w:t xml:space="preserve"> and/or </w:t>
      </w:r>
      <w:proofErr w:type="spellStart"/>
      <w:r w:rsidRPr="00B1315D">
        <w:rPr>
          <w:rFonts w:ascii="Times New Roman" w:hAnsi="Times New Roman" w:cs="Times New Roman"/>
          <w:sz w:val="24"/>
          <w:szCs w:val="24"/>
        </w:rPr>
        <w:t>ecological</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environmental</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factors</w:t>
      </w:r>
      <w:proofErr w:type="spellEnd"/>
      <w:r w:rsidRPr="00B1315D">
        <w:rPr>
          <w:rFonts w:ascii="Times New Roman" w:hAnsi="Times New Roman" w:cs="Times New Roman"/>
          <w:sz w:val="24"/>
          <w:szCs w:val="24"/>
        </w:rPr>
        <w:t xml:space="preserve">, and </w:t>
      </w:r>
      <w:proofErr w:type="spellStart"/>
      <w:r w:rsidRPr="00B1315D">
        <w:rPr>
          <w:rFonts w:ascii="Times New Roman" w:hAnsi="Times New Roman" w:cs="Times New Roman"/>
          <w:sz w:val="24"/>
          <w:szCs w:val="24"/>
        </w:rPr>
        <w:t>energy</w:t>
      </w:r>
      <w:proofErr w:type="spellEnd"/>
      <w:r w:rsidRPr="00B1315D">
        <w:rPr>
          <w:rFonts w:ascii="Times New Roman" w:hAnsi="Times New Roman" w:cs="Times New Roman"/>
          <w:sz w:val="24"/>
          <w:szCs w:val="24"/>
        </w:rPr>
        <w:t xml:space="preserve"> allocation for </w:t>
      </w:r>
      <w:proofErr w:type="spellStart"/>
      <w:r w:rsidRPr="00B1315D">
        <w:rPr>
          <w:rFonts w:ascii="Times New Roman" w:hAnsi="Times New Roman" w:cs="Times New Roman"/>
          <w:sz w:val="24"/>
          <w:szCs w:val="24"/>
        </w:rPr>
        <w:t>gamete</w:t>
      </w:r>
      <w:proofErr w:type="spellEnd"/>
      <w:r w:rsidRPr="00B1315D">
        <w:rPr>
          <w:rFonts w:ascii="Times New Roman" w:hAnsi="Times New Roman" w:cs="Times New Roman"/>
          <w:sz w:val="24"/>
          <w:szCs w:val="24"/>
        </w:rPr>
        <w:t xml:space="preserve"> </w:t>
      </w:r>
      <w:r w:rsidRPr="00B1315D">
        <w:rPr>
          <w:rFonts w:ascii="Times New Roman" w:hAnsi="Times New Roman" w:cs="Times New Roman"/>
          <w:sz w:val="24"/>
          <w:szCs w:val="24"/>
        </w:rPr>
        <w:lastRenderedPageBreak/>
        <w:t>production (</w:t>
      </w:r>
      <w:r w:rsidRPr="00B1315D">
        <w:rPr>
          <w:rFonts w:ascii="Times New Roman" w:hAnsi="Times New Roman" w:cs="Times New Roman"/>
          <w:sz w:val="24"/>
          <w:szCs w:val="24"/>
          <w:highlight w:val="yellow"/>
        </w:rPr>
        <w:t>Koné et al.</w:t>
      </w:r>
      <w:r w:rsidRPr="00B1315D">
        <w:rPr>
          <w:rFonts w:ascii="Times New Roman" w:hAnsi="Times New Roman" w:cs="Times New Roman"/>
          <w:sz w:val="24"/>
          <w:szCs w:val="24"/>
        </w:rPr>
        <w:t xml:space="preserve">, 2011). </w:t>
      </w:r>
      <w:proofErr w:type="spellStart"/>
      <w:r w:rsidRPr="00B1315D">
        <w:rPr>
          <w:rFonts w:ascii="Times New Roman" w:hAnsi="Times New Roman" w:cs="Times New Roman"/>
          <w:sz w:val="24"/>
          <w:szCs w:val="24"/>
          <w:highlight w:val="yellow"/>
        </w:rPr>
        <w:t>Similar</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results</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were</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obtained</w:t>
      </w:r>
      <w:proofErr w:type="spellEnd"/>
      <w:r w:rsidRPr="00B1315D">
        <w:rPr>
          <w:rFonts w:ascii="Times New Roman" w:hAnsi="Times New Roman" w:cs="Times New Roman"/>
          <w:sz w:val="24"/>
          <w:szCs w:val="24"/>
          <w:highlight w:val="yellow"/>
        </w:rPr>
        <w:t xml:space="preserve"> by </w:t>
      </w:r>
      <w:proofErr w:type="spellStart"/>
      <w:r w:rsidRPr="00B1315D">
        <w:rPr>
          <w:rFonts w:ascii="Times New Roman" w:hAnsi="Times New Roman" w:cs="Times New Roman"/>
          <w:sz w:val="24"/>
          <w:szCs w:val="24"/>
          <w:highlight w:val="yellow"/>
        </w:rPr>
        <w:t>Dhraïef</w:t>
      </w:r>
      <w:proofErr w:type="spellEnd"/>
      <w:r w:rsidRPr="00B1315D">
        <w:rPr>
          <w:rFonts w:ascii="Times New Roman" w:hAnsi="Times New Roman" w:cs="Times New Roman"/>
          <w:sz w:val="24"/>
          <w:szCs w:val="24"/>
          <w:highlight w:val="yellow"/>
        </w:rPr>
        <w:t xml:space="preserve"> et al.</w:t>
      </w:r>
      <w:r w:rsidRPr="00B1315D">
        <w:rPr>
          <w:rFonts w:ascii="Times New Roman" w:hAnsi="Times New Roman" w:cs="Times New Roman"/>
          <w:sz w:val="24"/>
          <w:szCs w:val="24"/>
        </w:rPr>
        <w:t xml:space="preserve"> (2010) in the </w:t>
      </w:r>
      <w:proofErr w:type="spellStart"/>
      <w:r w:rsidRPr="00B1315D">
        <w:rPr>
          <w:rFonts w:ascii="Times New Roman" w:hAnsi="Times New Roman" w:cs="Times New Roman"/>
          <w:sz w:val="24"/>
          <w:szCs w:val="24"/>
        </w:rPr>
        <w:t>geothermal</w:t>
      </w:r>
      <w:proofErr w:type="spellEnd"/>
      <w:r w:rsidRPr="00B1315D">
        <w:rPr>
          <w:rFonts w:ascii="Times New Roman" w:hAnsi="Times New Roman" w:cs="Times New Roman"/>
          <w:sz w:val="24"/>
          <w:szCs w:val="24"/>
        </w:rPr>
        <w:t xml:space="preserve"> waters of </w:t>
      </w:r>
      <w:proofErr w:type="spellStart"/>
      <w:r w:rsidRPr="00B1315D">
        <w:rPr>
          <w:rFonts w:ascii="Times New Roman" w:hAnsi="Times New Roman" w:cs="Times New Roman"/>
          <w:sz w:val="24"/>
          <w:szCs w:val="24"/>
        </w:rPr>
        <w:t>southern</w:t>
      </w:r>
      <w:proofErr w:type="spellEnd"/>
      <w:r w:rsidRPr="00B1315D">
        <w:rPr>
          <w:rFonts w:ascii="Times New Roman" w:hAnsi="Times New Roman" w:cs="Times New Roman"/>
          <w:sz w:val="24"/>
          <w:szCs w:val="24"/>
        </w:rPr>
        <w:t xml:space="preserve"> Tunisia. The </w:t>
      </w:r>
      <w:proofErr w:type="spellStart"/>
      <w:r w:rsidRPr="00B1315D">
        <w:rPr>
          <w:rFonts w:ascii="Times New Roman" w:hAnsi="Times New Roman" w:cs="Times New Roman"/>
          <w:sz w:val="24"/>
          <w:szCs w:val="24"/>
        </w:rPr>
        <w:t>determined</w:t>
      </w:r>
      <w:proofErr w:type="spellEnd"/>
      <w:r w:rsidRPr="00B1315D">
        <w:rPr>
          <w:rFonts w:ascii="Times New Roman" w:hAnsi="Times New Roman" w:cs="Times New Roman"/>
          <w:sz w:val="24"/>
          <w:szCs w:val="24"/>
        </w:rPr>
        <w:t xml:space="preserve"> size at first </w:t>
      </w:r>
      <w:proofErr w:type="spellStart"/>
      <w:r w:rsidRPr="00B1315D">
        <w:rPr>
          <w:rFonts w:ascii="Times New Roman" w:hAnsi="Times New Roman" w:cs="Times New Roman"/>
          <w:sz w:val="24"/>
          <w:szCs w:val="24"/>
        </w:rPr>
        <w:t>sexual</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maturity</w:t>
      </w:r>
      <w:proofErr w:type="spellEnd"/>
      <w:r w:rsidRPr="00B1315D">
        <w:rPr>
          <w:rFonts w:ascii="Times New Roman" w:hAnsi="Times New Roman" w:cs="Times New Roman"/>
          <w:sz w:val="24"/>
          <w:szCs w:val="24"/>
        </w:rPr>
        <w:t xml:space="preserve"> (Lm50) </w:t>
      </w:r>
      <w:proofErr w:type="spellStart"/>
      <w:r w:rsidRPr="00B1315D">
        <w:rPr>
          <w:rFonts w:ascii="Times New Roman" w:hAnsi="Times New Roman" w:cs="Times New Roman"/>
          <w:sz w:val="24"/>
          <w:szCs w:val="24"/>
        </w:rPr>
        <w:t>was</w:t>
      </w:r>
      <w:proofErr w:type="spellEnd"/>
      <w:r w:rsidRPr="00B1315D">
        <w:rPr>
          <w:rFonts w:ascii="Times New Roman" w:hAnsi="Times New Roman" w:cs="Times New Roman"/>
          <w:sz w:val="24"/>
          <w:szCs w:val="24"/>
        </w:rPr>
        <w:t xml:space="preserve"> 11.3 cm for </w:t>
      </w:r>
      <w:proofErr w:type="spellStart"/>
      <w:r w:rsidRPr="00B1315D">
        <w:rPr>
          <w:rFonts w:ascii="Times New Roman" w:hAnsi="Times New Roman" w:cs="Times New Roman"/>
          <w:sz w:val="24"/>
          <w:szCs w:val="24"/>
        </w:rPr>
        <w:t>females</w:t>
      </w:r>
      <w:proofErr w:type="spellEnd"/>
      <w:r w:rsidRPr="00B1315D">
        <w:rPr>
          <w:rFonts w:ascii="Times New Roman" w:hAnsi="Times New Roman" w:cs="Times New Roman"/>
          <w:sz w:val="24"/>
          <w:szCs w:val="24"/>
        </w:rPr>
        <w:t xml:space="preserve"> and </w:t>
      </w:r>
      <w:r w:rsidRPr="00B1315D">
        <w:rPr>
          <w:rFonts w:ascii="Times New Roman" w:hAnsi="Times New Roman" w:cs="Times New Roman"/>
          <w:sz w:val="24"/>
          <w:szCs w:val="24"/>
          <w:highlight w:val="yellow"/>
        </w:rPr>
        <w:t>12.3 cm for males</w:t>
      </w:r>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These</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authors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observed</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that</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female</w:t>
      </w:r>
      <w:proofErr w:type="spellEnd"/>
      <w:r w:rsidRPr="00B1315D">
        <w:rPr>
          <w:rFonts w:ascii="Times New Roman" w:hAnsi="Times New Roman" w:cs="Times New Roman"/>
          <w:sz w:val="24"/>
          <w:szCs w:val="24"/>
        </w:rPr>
        <w:t xml:space="preserve"> </w:t>
      </w:r>
      <w:r w:rsidRPr="00B1315D">
        <w:rPr>
          <w:rFonts w:ascii="Times New Roman" w:hAnsi="Times New Roman" w:cs="Times New Roman"/>
          <w:i/>
          <w:iCs/>
          <w:sz w:val="24"/>
          <w:szCs w:val="24"/>
        </w:rPr>
        <w:t xml:space="preserve">O. </w:t>
      </w:r>
      <w:proofErr w:type="spellStart"/>
      <w:r w:rsidRPr="00B1315D">
        <w:rPr>
          <w:rFonts w:ascii="Times New Roman" w:hAnsi="Times New Roman" w:cs="Times New Roman"/>
          <w:i/>
          <w:iCs/>
          <w:sz w:val="24"/>
          <w:szCs w:val="24"/>
        </w:rPr>
        <w:t>niloticus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reached</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sexual</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maturity</w:t>
      </w:r>
      <w:proofErr w:type="spellEnd"/>
      <w:r w:rsidRPr="00B1315D">
        <w:rPr>
          <w:rFonts w:ascii="Times New Roman" w:hAnsi="Times New Roman" w:cs="Times New Roman"/>
          <w:sz w:val="24"/>
          <w:szCs w:val="24"/>
        </w:rPr>
        <w:t xml:space="preserve"> at a </w:t>
      </w:r>
      <w:proofErr w:type="spellStart"/>
      <w:r w:rsidRPr="00B1315D">
        <w:rPr>
          <w:rFonts w:ascii="Times New Roman" w:hAnsi="Times New Roman" w:cs="Times New Roman"/>
          <w:sz w:val="24"/>
          <w:szCs w:val="24"/>
        </w:rPr>
        <w:t>smaller</w:t>
      </w:r>
      <w:proofErr w:type="spellEnd"/>
      <w:r w:rsidRPr="00B1315D">
        <w:rPr>
          <w:rFonts w:ascii="Times New Roman" w:hAnsi="Times New Roman" w:cs="Times New Roman"/>
          <w:sz w:val="24"/>
          <w:szCs w:val="24"/>
        </w:rPr>
        <w:t xml:space="preserve"> size </w:t>
      </w:r>
      <w:proofErr w:type="spellStart"/>
      <w:r w:rsidRPr="00B1315D">
        <w:rPr>
          <w:rFonts w:ascii="Times New Roman" w:hAnsi="Times New Roman" w:cs="Times New Roman"/>
          <w:sz w:val="24"/>
          <w:szCs w:val="24"/>
        </w:rPr>
        <w:t>than</w:t>
      </w:r>
      <w:proofErr w:type="spellEnd"/>
      <w:r w:rsidRPr="00B1315D">
        <w:rPr>
          <w:rFonts w:ascii="Times New Roman" w:hAnsi="Times New Roman" w:cs="Times New Roman"/>
          <w:sz w:val="24"/>
          <w:szCs w:val="24"/>
        </w:rPr>
        <w:t xml:space="preserve"> males.</w:t>
      </w:r>
      <w:r w:rsidRPr="002817B7">
        <w:rPr>
          <w:rFonts w:ascii="Times New Roman" w:hAnsi="Times New Roman" w:cs="Times New Roman"/>
          <w:sz w:val="24"/>
          <w:szCs w:val="24"/>
          <w:lang w:val="en-GB"/>
        </w:rPr>
        <w:t xml:space="preserve"> </w:t>
      </w:r>
      <w:r w:rsidRPr="00B1315D">
        <w:rPr>
          <w:rFonts w:ascii="Times New Roman" w:hAnsi="Times New Roman" w:cs="Times New Roman"/>
          <w:sz w:val="24"/>
          <w:szCs w:val="24"/>
          <w:highlight w:val="yellow"/>
        </w:rPr>
        <w:t xml:space="preserve">In </w:t>
      </w:r>
      <w:proofErr w:type="spellStart"/>
      <w:r w:rsidRPr="00B1315D">
        <w:rPr>
          <w:rFonts w:ascii="Times New Roman" w:hAnsi="Times New Roman" w:cs="Times New Roman"/>
          <w:sz w:val="24"/>
          <w:szCs w:val="24"/>
          <w:highlight w:val="yellow"/>
        </w:rPr>
        <w:t>contrast</w:t>
      </w:r>
      <w:proofErr w:type="spellEnd"/>
      <w:r w:rsidRPr="00B1315D">
        <w:rPr>
          <w:rFonts w:ascii="Times New Roman" w:hAnsi="Times New Roman" w:cs="Times New Roman"/>
          <w:sz w:val="24"/>
          <w:szCs w:val="24"/>
          <w:highlight w:val="yellow"/>
        </w:rPr>
        <w:t xml:space="preserve"> to the </w:t>
      </w:r>
      <w:proofErr w:type="spellStart"/>
      <w:r w:rsidRPr="00B1315D">
        <w:rPr>
          <w:rFonts w:ascii="Times New Roman" w:hAnsi="Times New Roman" w:cs="Times New Roman"/>
          <w:sz w:val="24"/>
          <w:szCs w:val="24"/>
          <w:highlight w:val="yellow"/>
        </w:rPr>
        <w:t>present</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study</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Akonkwa</w:t>
      </w:r>
      <w:proofErr w:type="spellEnd"/>
      <w:r w:rsidRPr="00B1315D">
        <w:rPr>
          <w:rFonts w:ascii="Times New Roman" w:hAnsi="Times New Roman" w:cs="Times New Roman"/>
          <w:sz w:val="24"/>
          <w:szCs w:val="24"/>
          <w:highlight w:val="yellow"/>
        </w:rPr>
        <w:t xml:space="preserve"> et al. (2016)</w:t>
      </w:r>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found</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that</w:t>
      </w:r>
      <w:proofErr w:type="spellEnd"/>
      <w:r w:rsidRPr="00B1315D">
        <w:rPr>
          <w:rFonts w:ascii="Times New Roman" w:hAnsi="Times New Roman" w:cs="Times New Roman"/>
          <w:sz w:val="24"/>
          <w:szCs w:val="24"/>
        </w:rPr>
        <w:t xml:space="preserve"> male </w:t>
      </w:r>
      <w:r w:rsidRPr="00B1315D">
        <w:rPr>
          <w:rFonts w:ascii="Times New Roman" w:hAnsi="Times New Roman" w:cs="Times New Roman"/>
          <w:i/>
          <w:iCs/>
          <w:sz w:val="24"/>
          <w:szCs w:val="24"/>
        </w:rPr>
        <w:t xml:space="preserve">O. </w:t>
      </w:r>
      <w:proofErr w:type="spellStart"/>
      <w:r w:rsidRPr="00B1315D">
        <w:rPr>
          <w:rFonts w:ascii="Times New Roman" w:hAnsi="Times New Roman" w:cs="Times New Roman"/>
          <w:i/>
          <w:iCs/>
          <w:sz w:val="24"/>
          <w:szCs w:val="24"/>
        </w:rPr>
        <w:t>niloticus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reached</w:t>
      </w:r>
      <w:proofErr w:type="spellEnd"/>
      <w:r w:rsidRPr="00B1315D">
        <w:rPr>
          <w:rFonts w:ascii="Times New Roman" w:hAnsi="Times New Roman" w:cs="Times New Roman"/>
          <w:sz w:val="24"/>
          <w:szCs w:val="24"/>
        </w:rPr>
        <w:t xml:space="preserve"> the size at first </w:t>
      </w:r>
      <w:proofErr w:type="spellStart"/>
      <w:r w:rsidRPr="00B1315D">
        <w:rPr>
          <w:rFonts w:ascii="Times New Roman" w:hAnsi="Times New Roman" w:cs="Times New Roman"/>
          <w:sz w:val="24"/>
          <w:szCs w:val="24"/>
        </w:rPr>
        <w:t>maturity</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before</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females</w:t>
      </w:r>
      <w:proofErr w:type="spellEnd"/>
      <w:r w:rsidRPr="00B1315D">
        <w:rPr>
          <w:rFonts w:ascii="Times New Roman" w:hAnsi="Times New Roman" w:cs="Times New Roman"/>
          <w:sz w:val="24"/>
          <w:szCs w:val="24"/>
        </w:rPr>
        <w:t xml:space="preserve"> in Lake Kivu, Congo. The size at first </w:t>
      </w:r>
      <w:proofErr w:type="spellStart"/>
      <w:r w:rsidRPr="00B1315D">
        <w:rPr>
          <w:rFonts w:ascii="Times New Roman" w:hAnsi="Times New Roman" w:cs="Times New Roman"/>
          <w:sz w:val="24"/>
          <w:szCs w:val="24"/>
        </w:rPr>
        <w:t>sexual</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maturity</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was</w:t>
      </w:r>
      <w:proofErr w:type="spellEnd"/>
      <w:r w:rsidRPr="00B1315D">
        <w:rPr>
          <w:rFonts w:ascii="Times New Roman" w:hAnsi="Times New Roman" w:cs="Times New Roman"/>
          <w:sz w:val="24"/>
          <w:szCs w:val="24"/>
        </w:rPr>
        <w:t xml:space="preserve"> 13.7 cm for males and 15.8 cm for </w:t>
      </w:r>
      <w:proofErr w:type="spellStart"/>
      <w:r w:rsidRPr="00B1315D">
        <w:rPr>
          <w:rFonts w:ascii="Times New Roman" w:hAnsi="Times New Roman" w:cs="Times New Roman"/>
          <w:sz w:val="24"/>
          <w:szCs w:val="24"/>
        </w:rPr>
        <w:t>females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highlight w:val="yellow"/>
        </w:rPr>
        <w:t>Atsé</w:t>
      </w:r>
      <w:proofErr w:type="spellEnd"/>
      <w:r w:rsidRPr="00B1315D">
        <w:rPr>
          <w:rFonts w:ascii="Times New Roman" w:hAnsi="Times New Roman" w:cs="Times New Roman"/>
          <w:sz w:val="24"/>
          <w:szCs w:val="24"/>
          <w:highlight w:val="yellow"/>
        </w:rPr>
        <w:t xml:space="preserve"> et al. (2009)</w:t>
      </w:r>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reported</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that</w:t>
      </w:r>
      <w:proofErr w:type="spellEnd"/>
      <w:r w:rsidRPr="00B1315D">
        <w:rPr>
          <w:rFonts w:ascii="Times New Roman" w:hAnsi="Times New Roman" w:cs="Times New Roman"/>
          <w:sz w:val="24"/>
          <w:szCs w:val="24"/>
        </w:rPr>
        <w:t xml:space="preserve"> males of the </w:t>
      </w:r>
      <w:proofErr w:type="spellStart"/>
      <w:r w:rsidRPr="00B1315D">
        <w:rPr>
          <w:rFonts w:ascii="Times New Roman" w:hAnsi="Times New Roman" w:cs="Times New Roman"/>
          <w:sz w:val="24"/>
          <w:szCs w:val="24"/>
        </w:rPr>
        <w:t>Cichlidae</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i/>
          <w:iCs/>
          <w:sz w:val="24"/>
          <w:szCs w:val="24"/>
        </w:rPr>
        <w:t>Tylochromis</w:t>
      </w:r>
      <w:proofErr w:type="spellEnd"/>
      <w:r w:rsidRPr="00B1315D">
        <w:rPr>
          <w:rFonts w:ascii="Times New Roman" w:hAnsi="Times New Roman" w:cs="Times New Roman"/>
          <w:i/>
          <w:iCs/>
          <w:sz w:val="24"/>
          <w:szCs w:val="24"/>
        </w:rPr>
        <w:t xml:space="preserve"> </w:t>
      </w:r>
      <w:proofErr w:type="spellStart"/>
      <w:r w:rsidRPr="00B1315D">
        <w:rPr>
          <w:rFonts w:ascii="Times New Roman" w:hAnsi="Times New Roman" w:cs="Times New Roman"/>
          <w:i/>
          <w:iCs/>
          <w:sz w:val="24"/>
          <w:szCs w:val="24"/>
        </w:rPr>
        <w:t>jentinki</w:t>
      </w:r>
      <w:proofErr w:type="spellEnd"/>
      <w:r w:rsidRPr="00B1315D">
        <w:rPr>
          <w:rFonts w:ascii="Times New Roman" w:hAnsi="Times New Roman" w:cs="Times New Roman"/>
          <w:i/>
          <w:iCs/>
          <w:sz w:val="24"/>
          <w:szCs w:val="24"/>
        </w:rPr>
        <w:t xml:space="preserve"> </w:t>
      </w:r>
      <w:proofErr w:type="spellStart"/>
      <w:r w:rsidRPr="00B1315D">
        <w:rPr>
          <w:rFonts w:ascii="Times New Roman" w:hAnsi="Times New Roman" w:cs="Times New Roman"/>
          <w:sz w:val="24"/>
          <w:szCs w:val="24"/>
        </w:rPr>
        <w:t>reached</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sexual</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maturity</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earlier</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than</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females</w:t>
      </w:r>
      <w:proofErr w:type="spellEnd"/>
      <w:r w:rsidRPr="00B1315D">
        <w:rPr>
          <w:rFonts w:ascii="Times New Roman" w:hAnsi="Times New Roman" w:cs="Times New Roman"/>
          <w:sz w:val="24"/>
          <w:szCs w:val="24"/>
        </w:rPr>
        <w:t xml:space="preserve"> in the Ébrié Lagoon (Côte d’Ivoire). </w:t>
      </w:r>
      <w:r w:rsidRPr="00B1315D">
        <w:rPr>
          <w:rFonts w:ascii="Times New Roman" w:hAnsi="Times New Roman" w:cs="Times New Roman"/>
          <w:sz w:val="24"/>
          <w:szCs w:val="24"/>
          <w:highlight w:val="yellow"/>
        </w:rPr>
        <w:t xml:space="preserve">The sizes at first </w:t>
      </w:r>
      <w:proofErr w:type="spellStart"/>
      <w:r w:rsidRPr="00B1315D">
        <w:rPr>
          <w:rFonts w:ascii="Times New Roman" w:hAnsi="Times New Roman" w:cs="Times New Roman"/>
          <w:sz w:val="24"/>
          <w:szCs w:val="24"/>
          <w:highlight w:val="yellow"/>
        </w:rPr>
        <w:t>sexual</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maturity</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were</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estimated</w:t>
      </w:r>
      <w:proofErr w:type="spellEnd"/>
      <w:r w:rsidRPr="00B1315D">
        <w:rPr>
          <w:rFonts w:ascii="Times New Roman" w:hAnsi="Times New Roman" w:cs="Times New Roman"/>
          <w:sz w:val="24"/>
          <w:szCs w:val="24"/>
          <w:highlight w:val="yellow"/>
        </w:rPr>
        <w:t xml:space="preserve"> at 11.8 cm and 12.6 cm for males and </w:t>
      </w:r>
      <w:proofErr w:type="spellStart"/>
      <w:r w:rsidRPr="00B1315D">
        <w:rPr>
          <w:rFonts w:ascii="Times New Roman" w:hAnsi="Times New Roman" w:cs="Times New Roman"/>
          <w:sz w:val="24"/>
          <w:szCs w:val="24"/>
          <w:highlight w:val="yellow"/>
        </w:rPr>
        <w:t>females</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respectively</w:t>
      </w:r>
      <w:proofErr w:type="spellEnd"/>
      <w:r w:rsidRPr="00B1315D">
        <w:rPr>
          <w:rFonts w:ascii="Times New Roman" w:hAnsi="Times New Roman" w:cs="Times New Roman"/>
          <w:sz w:val="24"/>
          <w:szCs w:val="24"/>
          <w:highlight w:val="yellow"/>
        </w:rPr>
        <w:t>.</w:t>
      </w:r>
      <w:r w:rsidRPr="00B1315D">
        <w:rPr>
          <w:rFonts w:ascii="Times New Roman" w:hAnsi="Times New Roman" w:cs="Times New Roman"/>
          <w:sz w:val="24"/>
          <w:szCs w:val="24"/>
        </w:rPr>
        <w:t xml:space="preserve"> The </w:t>
      </w:r>
      <w:proofErr w:type="spellStart"/>
      <w:r w:rsidRPr="00B1315D">
        <w:rPr>
          <w:rFonts w:ascii="Times New Roman" w:hAnsi="Times New Roman" w:cs="Times New Roman"/>
          <w:sz w:val="24"/>
          <w:szCs w:val="24"/>
        </w:rPr>
        <w:t>variability</w:t>
      </w:r>
      <w:proofErr w:type="spellEnd"/>
      <w:r w:rsidRPr="00B1315D">
        <w:rPr>
          <w:rFonts w:ascii="Times New Roman" w:hAnsi="Times New Roman" w:cs="Times New Roman"/>
          <w:sz w:val="24"/>
          <w:szCs w:val="24"/>
        </w:rPr>
        <w:t xml:space="preserve"> in size at first </w:t>
      </w:r>
      <w:proofErr w:type="spellStart"/>
      <w:r w:rsidRPr="00B1315D">
        <w:rPr>
          <w:rFonts w:ascii="Times New Roman" w:hAnsi="Times New Roman" w:cs="Times New Roman"/>
          <w:sz w:val="24"/>
          <w:szCs w:val="24"/>
        </w:rPr>
        <w:t>sexual</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maturity</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from</w:t>
      </w:r>
      <w:proofErr w:type="spellEnd"/>
      <w:r w:rsidRPr="00B1315D">
        <w:rPr>
          <w:rFonts w:ascii="Times New Roman" w:hAnsi="Times New Roman" w:cs="Times New Roman"/>
          <w:sz w:val="24"/>
          <w:szCs w:val="24"/>
        </w:rPr>
        <w:t xml:space="preserve"> one </w:t>
      </w:r>
      <w:proofErr w:type="spellStart"/>
      <w:r w:rsidRPr="00B1315D">
        <w:rPr>
          <w:rFonts w:ascii="Times New Roman" w:hAnsi="Times New Roman" w:cs="Times New Roman"/>
          <w:sz w:val="24"/>
          <w:szCs w:val="24"/>
        </w:rPr>
        <w:t>biogeographic</w:t>
      </w:r>
      <w:proofErr w:type="spellEnd"/>
      <w:r w:rsidRPr="00B1315D">
        <w:rPr>
          <w:rFonts w:ascii="Times New Roman" w:hAnsi="Times New Roman" w:cs="Times New Roman"/>
          <w:sz w:val="24"/>
          <w:szCs w:val="24"/>
        </w:rPr>
        <w:t xml:space="preserve"> zone to </w:t>
      </w:r>
      <w:proofErr w:type="spellStart"/>
      <w:r w:rsidRPr="00B1315D">
        <w:rPr>
          <w:rFonts w:ascii="Times New Roman" w:hAnsi="Times New Roman" w:cs="Times New Roman"/>
          <w:sz w:val="24"/>
          <w:szCs w:val="24"/>
        </w:rPr>
        <w:t>another</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could</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depend</w:t>
      </w:r>
      <w:proofErr w:type="spellEnd"/>
      <w:r w:rsidRPr="00B1315D">
        <w:rPr>
          <w:rFonts w:ascii="Times New Roman" w:hAnsi="Times New Roman" w:cs="Times New Roman"/>
          <w:sz w:val="24"/>
          <w:szCs w:val="24"/>
        </w:rPr>
        <w:t xml:space="preserve"> on </w:t>
      </w:r>
      <w:proofErr w:type="spellStart"/>
      <w:r w:rsidRPr="00B1315D">
        <w:rPr>
          <w:rFonts w:ascii="Times New Roman" w:hAnsi="Times New Roman" w:cs="Times New Roman"/>
          <w:sz w:val="24"/>
          <w:szCs w:val="24"/>
        </w:rPr>
        <w:t>food</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availability</w:t>
      </w:r>
      <w:proofErr w:type="spellEnd"/>
      <w:r w:rsidRPr="00B1315D">
        <w:rPr>
          <w:rFonts w:ascii="Times New Roman" w:hAnsi="Times New Roman" w:cs="Times New Roman"/>
          <w:sz w:val="24"/>
          <w:szCs w:val="24"/>
        </w:rPr>
        <w:t xml:space="preserve"> as </w:t>
      </w:r>
      <w:proofErr w:type="spellStart"/>
      <w:r w:rsidRPr="00B1315D">
        <w:rPr>
          <w:rFonts w:ascii="Times New Roman" w:hAnsi="Times New Roman" w:cs="Times New Roman"/>
          <w:sz w:val="24"/>
          <w:szCs w:val="24"/>
        </w:rPr>
        <w:t>well</w:t>
      </w:r>
      <w:proofErr w:type="spellEnd"/>
      <w:r w:rsidRPr="00B1315D">
        <w:rPr>
          <w:rFonts w:ascii="Times New Roman" w:hAnsi="Times New Roman" w:cs="Times New Roman"/>
          <w:sz w:val="24"/>
          <w:szCs w:val="24"/>
        </w:rPr>
        <w:t xml:space="preserve"> as the </w:t>
      </w:r>
      <w:proofErr w:type="spellStart"/>
      <w:r w:rsidRPr="00B1315D">
        <w:rPr>
          <w:rFonts w:ascii="Times New Roman" w:hAnsi="Times New Roman" w:cs="Times New Roman"/>
          <w:sz w:val="24"/>
          <w:szCs w:val="24"/>
        </w:rPr>
        <w:t>physicochemical</w:t>
      </w:r>
      <w:proofErr w:type="spellEnd"/>
      <w:r w:rsidRPr="00B1315D">
        <w:rPr>
          <w:rFonts w:ascii="Times New Roman" w:hAnsi="Times New Roman" w:cs="Times New Roman"/>
          <w:sz w:val="24"/>
          <w:szCs w:val="24"/>
        </w:rPr>
        <w:t xml:space="preserve"> conditions of the </w:t>
      </w:r>
      <w:proofErr w:type="spellStart"/>
      <w:r w:rsidRPr="00B1315D">
        <w:rPr>
          <w:rFonts w:ascii="Times New Roman" w:hAnsi="Times New Roman" w:cs="Times New Roman"/>
          <w:sz w:val="24"/>
          <w:szCs w:val="24"/>
        </w:rPr>
        <w:t>environment</w:t>
      </w:r>
      <w:proofErr w:type="spellEnd"/>
      <w:r w:rsidRPr="00B1315D">
        <w:rPr>
          <w:rFonts w:ascii="Times New Roman" w:hAnsi="Times New Roman" w:cs="Times New Roman"/>
          <w:sz w:val="24"/>
          <w:szCs w:val="24"/>
        </w:rPr>
        <w:t xml:space="preserve">. This </w:t>
      </w:r>
      <w:proofErr w:type="spellStart"/>
      <w:r w:rsidRPr="00B1315D">
        <w:rPr>
          <w:rFonts w:ascii="Times New Roman" w:hAnsi="Times New Roman" w:cs="Times New Roman"/>
          <w:sz w:val="24"/>
          <w:szCs w:val="24"/>
        </w:rPr>
        <w:t>difference</w:t>
      </w:r>
      <w:proofErr w:type="spellEnd"/>
      <w:r w:rsidRPr="00B1315D">
        <w:rPr>
          <w:rFonts w:ascii="Times New Roman" w:hAnsi="Times New Roman" w:cs="Times New Roman"/>
          <w:sz w:val="24"/>
          <w:szCs w:val="24"/>
        </w:rPr>
        <w:t xml:space="preserve"> in size can </w:t>
      </w:r>
      <w:proofErr w:type="spellStart"/>
      <w:r w:rsidRPr="00B1315D">
        <w:rPr>
          <w:rFonts w:ascii="Times New Roman" w:hAnsi="Times New Roman" w:cs="Times New Roman"/>
          <w:sz w:val="24"/>
          <w:szCs w:val="24"/>
        </w:rPr>
        <w:t>also</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be</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explained</w:t>
      </w:r>
      <w:proofErr w:type="spellEnd"/>
      <w:r w:rsidRPr="00B1315D">
        <w:rPr>
          <w:rFonts w:ascii="Times New Roman" w:hAnsi="Times New Roman" w:cs="Times New Roman"/>
          <w:sz w:val="24"/>
          <w:szCs w:val="24"/>
        </w:rPr>
        <w:t xml:space="preserve"> by the </w:t>
      </w:r>
      <w:proofErr w:type="spellStart"/>
      <w:r w:rsidRPr="00B1315D">
        <w:rPr>
          <w:rFonts w:ascii="Times New Roman" w:hAnsi="Times New Roman" w:cs="Times New Roman"/>
          <w:sz w:val="24"/>
          <w:szCs w:val="24"/>
        </w:rPr>
        <w:t>ability</w:t>
      </w:r>
      <w:proofErr w:type="spellEnd"/>
      <w:r w:rsidRPr="00B1315D">
        <w:rPr>
          <w:rFonts w:ascii="Times New Roman" w:hAnsi="Times New Roman" w:cs="Times New Roman"/>
          <w:sz w:val="24"/>
          <w:szCs w:val="24"/>
        </w:rPr>
        <w:t xml:space="preserve"> of the </w:t>
      </w:r>
      <w:proofErr w:type="spellStart"/>
      <w:r w:rsidRPr="00B1315D">
        <w:rPr>
          <w:rFonts w:ascii="Times New Roman" w:hAnsi="Times New Roman" w:cs="Times New Roman"/>
          <w:sz w:val="24"/>
          <w:szCs w:val="24"/>
        </w:rPr>
        <w:t>breeding</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individuals</w:t>
      </w:r>
      <w:proofErr w:type="spellEnd"/>
      <w:r w:rsidRPr="00B1315D">
        <w:rPr>
          <w:rFonts w:ascii="Times New Roman" w:hAnsi="Times New Roman" w:cs="Times New Roman"/>
          <w:sz w:val="24"/>
          <w:szCs w:val="24"/>
        </w:rPr>
        <w:t xml:space="preserve"> to </w:t>
      </w:r>
      <w:proofErr w:type="spellStart"/>
      <w:r w:rsidRPr="00B1315D">
        <w:rPr>
          <w:rFonts w:ascii="Times New Roman" w:hAnsi="Times New Roman" w:cs="Times New Roman"/>
          <w:sz w:val="24"/>
          <w:szCs w:val="24"/>
        </w:rPr>
        <w:t>adapt</w:t>
      </w:r>
      <w:proofErr w:type="spellEnd"/>
      <w:r w:rsidRPr="00B1315D">
        <w:rPr>
          <w:rFonts w:ascii="Times New Roman" w:hAnsi="Times New Roman" w:cs="Times New Roman"/>
          <w:sz w:val="24"/>
          <w:szCs w:val="24"/>
        </w:rPr>
        <w:t xml:space="preserve"> to </w:t>
      </w:r>
      <w:proofErr w:type="spellStart"/>
      <w:r w:rsidRPr="00B1315D">
        <w:rPr>
          <w:rFonts w:ascii="Times New Roman" w:hAnsi="Times New Roman" w:cs="Times New Roman"/>
          <w:sz w:val="24"/>
          <w:szCs w:val="24"/>
        </w:rPr>
        <w:t>environmental</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factors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namely</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temperature</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salinity</w:t>
      </w:r>
      <w:proofErr w:type="spellEnd"/>
      <w:r w:rsidRPr="00B1315D">
        <w:rPr>
          <w:rFonts w:ascii="Times New Roman" w:hAnsi="Times New Roman" w:cs="Times New Roman"/>
          <w:sz w:val="24"/>
          <w:szCs w:val="24"/>
        </w:rPr>
        <w:t xml:space="preserve">, and </w:t>
      </w:r>
      <w:proofErr w:type="spellStart"/>
      <w:r w:rsidRPr="00B1315D">
        <w:rPr>
          <w:rFonts w:ascii="Times New Roman" w:hAnsi="Times New Roman" w:cs="Times New Roman"/>
          <w:sz w:val="24"/>
          <w:szCs w:val="24"/>
        </w:rPr>
        <w:t>food</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resources</w:t>
      </w:r>
      <w:proofErr w:type="spellEnd"/>
      <w:r w:rsidRPr="00B1315D">
        <w:rPr>
          <w:rFonts w:ascii="Times New Roman" w:hAnsi="Times New Roman" w:cs="Times New Roman"/>
          <w:sz w:val="24"/>
          <w:szCs w:val="24"/>
        </w:rPr>
        <w:t xml:space="preserve"> </w:t>
      </w:r>
      <w:r w:rsidRPr="00B1315D">
        <w:rPr>
          <w:rFonts w:ascii="Times New Roman" w:hAnsi="Times New Roman" w:cs="Times New Roman"/>
          <w:sz w:val="24"/>
          <w:szCs w:val="24"/>
          <w:highlight w:val="yellow"/>
        </w:rPr>
        <w:t>(Poulet, 2004)</w:t>
      </w:r>
      <w:r w:rsidRPr="00B1315D">
        <w:rPr>
          <w:rFonts w:ascii="Times New Roman" w:hAnsi="Times New Roman" w:cs="Times New Roman"/>
          <w:sz w:val="24"/>
          <w:szCs w:val="24"/>
        </w:rPr>
        <w:t>.</w:t>
      </w:r>
    </w:p>
    <w:p w14:paraId="612F7115" w14:textId="77777777" w:rsidR="00B67EA1" w:rsidRPr="002817B7" w:rsidRDefault="00B67EA1" w:rsidP="00B67EA1">
      <w:pPr>
        <w:spacing w:after="0" w:line="360" w:lineRule="auto"/>
        <w:jc w:val="both"/>
        <w:rPr>
          <w:rFonts w:ascii="Times New Roman" w:hAnsi="Times New Roman" w:cs="Times New Roman"/>
          <w:sz w:val="24"/>
          <w:szCs w:val="24"/>
          <w:lang w:val="en-GB"/>
        </w:rPr>
      </w:pPr>
      <w:proofErr w:type="spellStart"/>
      <w:r w:rsidRPr="00B1315D">
        <w:rPr>
          <w:rFonts w:ascii="Times New Roman" w:hAnsi="Times New Roman" w:cs="Times New Roman"/>
          <w:sz w:val="24"/>
          <w:szCs w:val="24"/>
        </w:rPr>
        <w:t>Monthly</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analysis</w:t>
      </w:r>
      <w:proofErr w:type="spellEnd"/>
      <w:r w:rsidRPr="00B1315D">
        <w:rPr>
          <w:rFonts w:ascii="Times New Roman" w:hAnsi="Times New Roman" w:cs="Times New Roman"/>
          <w:sz w:val="24"/>
          <w:szCs w:val="24"/>
        </w:rPr>
        <w:t xml:space="preserve"> of the </w:t>
      </w:r>
      <w:proofErr w:type="spellStart"/>
      <w:r w:rsidRPr="00B1315D">
        <w:rPr>
          <w:rFonts w:ascii="Times New Roman" w:hAnsi="Times New Roman" w:cs="Times New Roman"/>
          <w:sz w:val="24"/>
          <w:szCs w:val="24"/>
          <w:highlight w:val="yellow"/>
        </w:rPr>
        <w:t>gonadosomatic</w:t>
      </w:r>
      <w:proofErr w:type="spellEnd"/>
      <w:r w:rsidRPr="00B1315D">
        <w:rPr>
          <w:rFonts w:ascii="Times New Roman" w:hAnsi="Times New Roman" w:cs="Times New Roman"/>
          <w:sz w:val="24"/>
          <w:szCs w:val="24"/>
          <w:highlight w:val="yellow"/>
        </w:rPr>
        <w:t xml:space="preserve"> index (GSI)</w:t>
      </w:r>
      <w:r w:rsidRPr="00B1315D">
        <w:rPr>
          <w:rFonts w:ascii="Times New Roman" w:hAnsi="Times New Roman" w:cs="Times New Roman"/>
          <w:sz w:val="24"/>
          <w:szCs w:val="24"/>
        </w:rPr>
        <w:t xml:space="preserve"> and </w:t>
      </w:r>
      <w:proofErr w:type="spellStart"/>
      <w:r w:rsidRPr="00B1315D">
        <w:rPr>
          <w:rFonts w:ascii="Times New Roman" w:hAnsi="Times New Roman" w:cs="Times New Roman"/>
          <w:sz w:val="24"/>
          <w:szCs w:val="24"/>
        </w:rPr>
        <w:t>sexual</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maturity</w:t>
      </w:r>
      <w:proofErr w:type="spellEnd"/>
      <w:r w:rsidRPr="00B1315D">
        <w:rPr>
          <w:rFonts w:ascii="Times New Roman" w:hAnsi="Times New Roman" w:cs="Times New Roman"/>
          <w:sz w:val="24"/>
          <w:szCs w:val="24"/>
        </w:rPr>
        <w:t xml:space="preserve"> stages made </w:t>
      </w:r>
      <w:proofErr w:type="spellStart"/>
      <w:r w:rsidRPr="00B1315D">
        <w:rPr>
          <w:rFonts w:ascii="Times New Roman" w:hAnsi="Times New Roman" w:cs="Times New Roman"/>
          <w:sz w:val="24"/>
          <w:szCs w:val="24"/>
        </w:rPr>
        <w:t>it</w:t>
      </w:r>
      <w:proofErr w:type="spellEnd"/>
      <w:r w:rsidRPr="00B1315D">
        <w:rPr>
          <w:rFonts w:ascii="Times New Roman" w:hAnsi="Times New Roman" w:cs="Times New Roman"/>
          <w:sz w:val="24"/>
          <w:szCs w:val="24"/>
        </w:rPr>
        <w:t xml:space="preserve"> possible to examine the reproductive patterns of </w:t>
      </w:r>
      <w:proofErr w:type="spellStart"/>
      <w:r w:rsidRPr="00B1315D">
        <w:rPr>
          <w:rFonts w:ascii="Times New Roman" w:hAnsi="Times New Roman" w:cs="Times New Roman"/>
          <w:i/>
          <w:iCs/>
          <w:sz w:val="24"/>
          <w:szCs w:val="24"/>
        </w:rPr>
        <w:t>Oreochromis</w:t>
      </w:r>
      <w:proofErr w:type="spellEnd"/>
      <w:r w:rsidRPr="00B1315D">
        <w:rPr>
          <w:rFonts w:ascii="Times New Roman" w:hAnsi="Times New Roman" w:cs="Times New Roman"/>
          <w:i/>
          <w:iCs/>
          <w:sz w:val="24"/>
          <w:szCs w:val="24"/>
        </w:rPr>
        <w:t xml:space="preserve"> </w:t>
      </w:r>
      <w:proofErr w:type="spellStart"/>
      <w:r w:rsidRPr="00B1315D">
        <w:rPr>
          <w:rFonts w:ascii="Times New Roman" w:hAnsi="Times New Roman" w:cs="Times New Roman"/>
          <w:i/>
          <w:iCs/>
          <w:sz w:val="24"/>
          <w:szCs w:val="24"/>
        </w:rPr>
        <w:t>niloticu</w:t>
      </w:r>
      <w:r w:rsidRPr="00B1315D">
        <w:rPr>
          <w:rFonts w:ascii="Times New Roman" w:hAnsi="Times New Roman" w:cs="Times New Roman"/>
          <w:sz w:val="24"/>
          <w:szCs w:val="24"/>
        </w:rPr>
        <w:t>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throughout</w:t>
      </w:r>
      <w:proofErr w:type="spellEnd"/>
      <w:r w:rsidRPr="00B1315D">
        <w:rPr>
          <w:rFonts w:ascii="Times New Roman" w:hAnsi="Times New Roman" w:cs="Times New Roman"/>
          <w:sz w:val="24"/>
          <w:szCs w:val="24"/>
        </w:rPr>
        <w:t xml:space="preserve"> the </w:t>
      </w:r>
      <w:proofErr w:type="spellStart"/>
      <w:r w:rsidRPr="00B1315D">
        <w:rPr>
          <w:rFonts w:ascii="Times New Roman" w:hAnsi="Times New Roman" w:cs="Times New Roman"/>
          <w:sz w:val="24"/>
          <w:szCs w:val="24"/>
        </w:rPr>
        <w:t>year</w:t>
      </w:r>
      <w:proofErr w:type="spellEnd"/>
      <w:r w:rsidRPr="00B1315D">
        <w:rPr>
          <w:rFonts w:ascii="Times New Roman" w:hAnsi="Times New Roman" w:cs="Times New Roman"/>
          <w:sz w:val="24"/>
          <w:szCs w:val="24"/>
        </w:rPr>
        <w:t xml:space="preserve">. </w:t>
      </w:r>
      <w:r w:rsidRPr="00B1315D">
        <w:rPr>
          <w:rFonts w:ascii="Times New Roman" w:hAnsi="Times New Roman" w:cs="Times New Roman"/>
          <w:i/>
          <w:iCs/>
          <w:sz w:val="24"/>
          <w:szCs w:val="24"/>
        </w:rPr>
        <w:t xml:space="preserve">O. </w:t>
      </w:r>
      <w:proofErr w:type="spellStart"/>
      <w:r w:rsidRPr="00B1315D">
        <w:rPr>
          <w:rFonts w:ascii="Times New Roman" w:hAnsi="Times New Roman" w:cs="Times New Roman"/>
          <w:i/>
          <w:iCs/>
          <w:sz w:val="24"/>
          <w:szCs w:val="24"/>
        </w:rPr>
        <w:t>niloticus</w:t>
      </w:r>
      <w:proofErr w:type="spellEnd"/>
      <w:r w:rsidRPr="00B1315D">
        <w:rPr>
          <w:rFonts w:ascii="Times New Roman" w:hAnsi="Times New Roman" w:cs="Times New Roman"/>
          <w:sz w:val="24"/>
          <w:szCs w:val="24"/>
        </w:rPr>
        <w:t xml:space="preserve"> in the </w:t>
      </w:r>
      <w:proofErr w:type="spellStart"/>
      <w:r w:rsidRPr="00B1315D">
        <w:rPr>
          <w:rFonts w:ascii="Times New Roman" w:hAnsi="Times New Roman" w:cs="Times New Roman"/>
          <w:sz w:val="24"/>
          <w:szCs w:val="24"/>
        </w:rPr>
        <w:t>Zienkôlô</w:t>
      </w:r>
      <w:proofErr w:type="spellEnd"/>
      <w:r w:rsidRPr="00B1315D">
        <w:rPr>
          <w:rFonts w:ascii="Times New Roman" w:hAnsi="Times New Roman" w:cs="Times New Roman"/>
          <w:sz w:val="24"/>
          <w:szCs w:val="24"/>
        </w:rPr>
        <w:t xml:space="preserve"> dam </w:t>
      </w:r>
      <w:proofErr w:type="spellStart"/>
      <w:r w:rsidRPr="00B1315D">
        <w:rPr>
          <w:rFonts w:ascii="Times New Roman" w:hAnsi="Times New Roman" w:cs="Times New Roman"/>
          <w:sz w:val="24"/>
          <w:szCs w:val="24"/>
        </w:rPr>
        <w:t>lake</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highlight w:val="yellow"/>
        </w:rPr>
        <w:t>exhibited</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year</w:t>
      </w:r>
      <w:proofErr w:type="spellEnd"/>
      <w:r w:rsidRPr="00B1315D">
        <w:rPr>
          <w:rFonts w:ascii="Times New Roman" w:hAnsi="Times New Roman" w:cs="Times New Roman"/>
          <w:sz w:val="24"/>
          <w:szCs w:val="24"/>
          <w:highlight w:val="yellow"/>
        </w:rPr>
        <w:t>-round reproduction</w:t>
      </w:r>
      <w:r w:rsidRPr="00B1315D">
        <w:rPr>
          <w:rFonts w:ascii="Times New Roman" w:hAnsi="Times New Roman" w:cs="Times New Roman"/>
          <w:sz w:val="24"/>
          <w:szCs w:val="24"/>
        </w:rPr>
        <w:t>.</w:t>
      </w:r>
      <w:r w:rsidRPr="00B1315D">
        <w:rPr>
          <w:rFonts w:ascii="inherit" w:eastAsia="Times New Roman" w:hAnsi="inherit" w:cs="Courier New"/>
          <w:color w:val="1F1F1F"/>
          <w:kern w:val="0"/>
          <w:sz w:val="42"/>
          <w:szCs w:val="42"/>
          <w:lang w:eastAsia="fr-CI"/>
        </w:rPr>
        <w:t xml:space="preserve"> </w:t>
      </w:r>
      <w:r w:rsidRPr="00B1315D">
        <w:rPr>
          <w:rFonts w:ascii="Times New Roman" w:hAnsi="Times New Roman" w:cs="Times New Roman"/>
          <w:sz w:val="24"/>
          <w:szCs w:val="24"/>
          <w:highlight w:val="yellow"/>
        </w:rPr>
        <w:t xml:space="preserve">The </w:t>
      </w:r>
      <w:proofErr w:type="spellStart"/>
      <w:r w:rsidRPr="00B1315D">
        <w:rPr>
          <w:rFonts w:ascii="Times New Roman" w:hAnsi="Times New Roman" w:cs="Times New Roman"/>
          <w:sz w:val="24"/>
          <w:szCs w:val="24"/>
          <w:highlight w:val="yellow"/>
        </w:rPr>
        <w:t>highest</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mean</w:t>
      </w:r>
      <w:proofErr w:type="spellEnd"/>
      <w:r w:rsidRPr="00B1315D">
        <w:rPr>
          <w:rFonts w:ascii="Times New Roman" w:hAnsi="Times New Roman" w:cs="Times New Roman"/>
          <w:sz w:val="24"/>
          <w:szCs w:val="24"/>
          <w:highlight w:val="yellow"/>
        </w:rPr>
        <w:t xml:space="preserve"> GSI values </w:t>
      </w:r>
      <w:proofErr w:type="spellStart"/>
      <w:r w:rsidRPr="00B1315D">
        <w:rPr>
          <w:rFonts w:ascii="Times New Roman" w:hAnsi="Times New Roman" w:cs="Times New Roman"/>
          <w:sz w:val="24"/>
          <w:szCs w:val="24"/>
          <w:highlight w:val="yellow"/>
        </w:rPr>
        <w:t>were</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observed</w:t>
      </w:r>
      <w:proofErr w:type="spellEnd"/>
      <w:r w:rsidRPr="00B1315D">
        <w:rPr>
          <w:rFonts w:ascii="Times New Roman" w:hAnsi="Times New Roman" w:cs="Times New Roman"/>
          <w:sz w:val="24"/>
          <w:szCs w:val="24"/>
          <w:highlight w:val="yellow"/>
        </w:rPr>
        <w:t xml:space="preserve"> in May and October, at 3.88 ± 1.48 and 3.36 ± 8.18, </w:t>
      </w:r>
      <w:proofErr w:type="spellStart"/>
      <w:r w:rsidRPr="00B1315D">
        <w:rPr>
          <w:rFonts w:ascii="Times New Roman" w:hAnsi="Times New Roman" w:cs="Times New Roman"/>
          <w:sz w:val="24"/>
          <w:szCs w:val="24"/>
          <w:highlight w:val="yellow"/>
        </w:rPr>
        <w:t>respectively</w:t>
      </w:r>
      <w:proofErr w:type="spellEnd"/>
      <w:r w:rsidRPr="00B1315D">
        <w:rPr>
          <w:rFonts w:ascii="Times New Roman" w:hAnsi="Times New Roman" w:cs="Times New Roman"/>
          <w:sz w:val="24"/>
          <w:szCs w:val="24"/>
          <w:highlight w:val="yellow"/>
        </w:rPr>
        <w:t>.</w:t>
      </w:r>
      <w:r w:rsidRPr="00B1315D">
        <w:rPr>
          <w:rFonts w:ascii="inherit" w:eastAsia="Times New Roman" w:hAnsi="inherit" w:cs="Courier New"/>
          <w:color w:val="1F1F1F"/>
          <w:kern w:val="0"/>
          <w:sz w:val="42"/>
          <w:szCs w:val="42"/>
          <w:lang w:eastAsia="fr-CI"/>
        </w:rPr>
        <w:t xml:space="preserve"> </w:t>
      </w:r>
      <w:proofErr w:type="spellStart"/>
      <w:r w:rsidRPr="00B1315D">
        <w:rPr>
          <w:rFonts w:ascii="Times New Roman" w:hAnsi="Times New Roman" w:cs="Times New Roman"/>
          <w:sz w:val="24"/>
          <w:szCs w:val="24"/>
          <w:highlight w:val="yellow"/>
        </w:rPr>
        <w:t>Similar</w:t>
      </w:r>
      <w:proofErr w:type="spellEnd"/>
      <w:r w:rsidRPr="00B1315D">
        <w:rPr>
          <w:rFonts w:ascii="Times New Roman" w:hAnsi="Times New Roman" w:cs="Times New Roman"/>
          <w:sz w:val="24"/>
          <w:szCs w:val="24"/>
          <w:highlight w:val="yellow"/>
        </w:rPr>
        <w:t xml:space="preserve"> patterns </w:t>
      </w:r>
      <w:proofErr w:type="spellStart"/>
      <w:r w:rsidRPr="00B1315D">
        <w:rPr>
          <w:rFonts w:ascii="Times New Roman" w:hAnsi="Times New Roman" w:cs="Times New Roman"/>
          <w:sz w:val="24"/>
          <w:szCs w:val="24"/>
          <w:highlight w:val="yellow"/>
        </w:rPr>
        <w:t>were</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reported</w:t>
      </w:r>
      <w:proofErr w:type="spellEnd"/>
      <w:r w:rsidRPr="00B1315D">
        <w:rPr>
          <w:rFonts w:ascii="Times New Roman" w:hAnsi="Times New Roman" w:cs="Times New Roman"/>
          <w:sz w:val="24"/>
          <w:szCs w:val="24"/>
          <w:highlight w:val="yellow"/>
        </w:rPr>
        <w:t xml:space="preserve"> by </w:t>
      </w:r>
      <w:proofErr w:type="spellStart"/>
      <w:r w:rsidRPr="00B1315D">
        <w:rPr>
          <w:rFonts w:ascii="Times New Roman" w:hAnsi="Times New Roman" w:cs="Times New Roman"/>
          <w:sz w:val="24"/>
          <w:szCs w:val="24"/>
          <w:highlight w:val="yellow"/>
        </w:rPr>
        <w:t>Atsé</w:t>
      </w:r>
      <w:proofErr w:type="spellEnd"/>
      <w:r w:rsidRPr="00B1315D">
        <w:rPr>
          <w:rFonts w:ascii="Times New Roman" w:hAnsi="Times New Roman" w:cs="Times New Roman"/>
          <w:sz w:val="24"/>
          <w:szCs w:val="24"/>
          <w:highlight w:val="yellow"/>
        </w:rPr>
        <w:t xml:space="preserve"> et al. (2009)</w:t>
      </w:r>
      <w:r w:rsidRPr="00B1315D">
        <w:rPr>
          <w:rFonts w:ascii="Times New Roman" w:hAnsi="Times New Roman" w:cs="Times New Roman"/>
          <w:sz w:val="24"/>
          <w:szCs w:val="24"/>
        </w:rPr>
        <w:t xml:space="preserve"> in the </w:t>
      </w:r>
      <w:proofErr w:type="spellStart"/>
      <w:r w:rsidRPr="00B1315D">
        <w:rPr>
          <w:rFonts w:ascii="Times New Roman" w:hAnsi="Times New Roman" w:cs="Times New Roman"/>
          <w:sz w:val="24"/>
          <w:szCs w:val="24"/>
        </w:rPr>
        <w:t>Cichlidae</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i/>
          <w:iCs/>
          <w:sz w:val="24"/>
          <w:szCs w:val="24"/>
        </w:rPr>
        <w:t>Tylochromis</w:t>
      </w:r>
      <w:proofErr w:type="spellEnd"/>
      <w:r w:rsidRPr="00B1315D">
        <w:rPr>
          <w:rFonts w:ascii="Times New Roman" w:hAnsi="Times New Roman" w:cs="Times New Roman"/>
          <w:i/>
          <w:iCs/>
          <w:sz w:val="24"/>
          <w:szCs w:val="24"/>
        </w:rPr>
        <w:t xml:space="preserve"> </w:t>
      </w:r>
      <w:proofErr w:type="spellStart"/>
      <w:r w:rsidRPr="00B1315D">
        <w:rPr>
          <w:rFonts w:ascii="Times New Roman" w:hAnsi="Times New Roman" w:cs="Times New Roman"/>
          <w:i/>
          <w:iCs/>
          <w:sz w:val="24"/>
          <w:szCs w:val="24"/>
        </w:rPr>
        <w:t>jentinki</w:t>
      </w:r>
      <w:proofErr w:type="spellEnd"/>
      <w:r w:rsidRPr="00B1315D">
        <w:rPr>
          <w:rFonts w:ascii="Times New Roman" w:hAnsi="Times New Roman" w:cs="Times New Roman"/>
          <w:sz w:val="24"/>
          <w:szCs w:val="24"/>
        </w:rPr>
        <w:t xml:space="preserve"> in Ébrié Lagoon (Côte d’Ivoire). </w:t>
      </w:r>
      <w:proofErr w:type="spellStart"/>
      <w:r w:rsidRPr="00B1315D">
        <w:rPr>
          <w:rFonts w:ascii="Times New Roman" w:hAnsi="Times New Roman" w:cs="Times New Roman"/>
          <w:sz w:val="24"/>
          <w:szCs w:val="24"/>
        </w:rPr>
        <w:t>These</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authors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observed</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that</w:t>
      </w:r>
      <w:proofErr w:type="spellEnd"/>
      <w:r w:rsidRPr="00B1315D">
        <w:rPr>
          <w:rFonts w:ascii="Times New Roman" w:hAnsi="Times New Roman" w:cs="Times New Roman"/>
          <w:sz w:val="24"/>
          <w:szCs w:val="24"/>
        </w:rPr>
        <w:t xml:space="preserve"> the </w:t>
      </w:r>
      <w:proofErr w:type="spellStart"/>
      <w:r w:rsidRPr="00B1315D">
        <w:rPr>
          <w:rFonts w:ascii="Times New Roman" w:hAnsi="Times New Roman" w:cs="Times New Roman"/>
          <w:sz w:val="24"/>
          <w:szCs w:val="24"/>
        </w:rPr>
        <w:t>spawning</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period</w:t>
      </w:r>
      <w:proofErr w:type="spellEnd"/>
      <w:r w:rsidRPr="00B1315D">
        <w:rPr>
          <w:rFonts w:ascii="Times New Roman" w:hAnsi="Times New Roman" w:cs="Times New Roman"/>
          <w:sz w:val="24"/>
          <w:szCs w:val="24"/>
        </w:rPr>
        <w:t xml:space="preserve"> of </w:t>
      </w:r>
      <w:r w:rsidRPr="00B1315D">
        <w:rPr>
          <w:rFonts w:ascii="Times New Roman" w:hAnsi="Times New Roman" w:cs="Times New Roman"/>
          <w:i/>
          <w:iCs/>
          <w:sz w:val="24"/>
          <w:szCs w:val="24"/>
        </w:rPr>
        <w:t xml:space="preserve">T. </w:t>
      </w:r>
      <w:proofErr w:type="spellStart"/>
      <w:r w:rsidRPr="00B1315D">
        <w:rPr>
          <w:rFonts w:ascii="Times New Roman" w:hAnsi="Times New Roman" w:cs="Times New Roman"/>
          <w:i/>
          <w:iCs/>
          <w:sz w:val="24"/>
          <w:szCs w:val="24"/>
        </w:rPr>
        <w:t>jentinki</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extends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throughout</w:t>
      </w:r>
      <w:proofErr w:type="spellEnd"/>
      <w:r w:rsidRPr="00B1315D">
        <w:rPr>
          <w:rFonts w:ascii="Times New Roman" w:hAnsi="Times New Roman" w:cs="Times New Roman"/>
          <w:sz w:val="24"/>
          <w:szCs w:val="24"/>
        </w:rPr>
        <w:t xml:space="preserve"> the </w:t>
      </w:r>
      <w:proofErr w:type="spellStart"/>
      <w:r w:rsidRPr="00B1315D">
        <w:rPr>
          <w:rFonts w:ascii="Times New Roman" w:hAnsi="Times New Roman" w:cs="Times New Roman"/>
          <w:sz w:val="24"/>
          <w:szCs w:val="24"/>
        </w:rPr>
        <w:t>year</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with</w:t>
      </w:r>
      <w:proofErr w:type="spellEnd"/>
      <w:r w:rsidRPr="00B1315D">
        <w:rPr>
          <w:rFonts w:ascii="Times New Roman" w:hAnsi="Times New Roman" w:cs="Times New Roman"/>
          <w:sz w:val="24"/>
          <w:szCs w:val="24"/>
        </w:rPr>
        <w:t xml:space="preserve"> a more </w:t>
      </w:r>
      <w:proofErr w:type="spellStart"/>
      <w:r w:rsidRPr="00B1315D">
        <w:rPr>
          <w:rFonts w:ascii="Times New Roman" w:hAnsi="Times New Roman" w:cs="Times New Roman"/>
          <w:sz w:val="24"/>
          <w:szCs w:val="24"/>
        </w:rPr>
        <w:t>pronounced</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peak</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highlight w:val="yellow"/>
        </w:rPr>
        <w:t>from</w:t>
      </w:r>
      <w:proofErr w:type="spellEnd"/>
      <w:r w:rsidRPr="00B1315D">
        <w:rPr>
          <w:rFonts w:ascii="Times New Roman" w:hAnsi="Times New Roman" w:cs="Times New Roman"/>
          <w:sz w:val="24"/>
          <w:szCs w:val="24"/>
          <w:highlight w:val="yellow"/>
        </w:rPr>
        <w:t xml:space="preserve"> October to November, </w:t>
      </w:r>
      <w:proofErr w:type="spellStart"/>
      <w:r w:rsidRPr="00B1315D">
        <w:rPr>
          <w:rFonts w:ascii="Times New Roman" w:hAnsi="Times New Roman" w:cs="Times New Roman"/>
          <w:sz w:val="24"/>
          <w:szCs w:val="24"/>
          <w:highlight w:val="yellow"/>
        </w:rPr>
        <w:t>during</w:t>
      </w:r>
      <w:proofErr w:type="spellEnd"/>
      <w:r w:rsidRPr="00B1315D">
        <w:rPr>
          <w:rFonts w:ascii="Times New Roman" w:hAnsi="Times New Roman" w:cs="Times New Roman"/>
          <w:sz w:val="24"/>
          <w:szCs w:val="24"/>
          <w:highlight w:val="yellow"/>
        </w:rPr>
        <w:t xml:space="preserve"> </w:t>
      </w:r>
      <w:proofErr w:type="spellStart"/>
      <w:r w:rsidRPr="00B1315D">
        <w:rPr>
          <w:rFonts w:ascii="Times New Roman" w:hAnsi="Times New Roman" w:cs="Times New Roman"/>
          <w:sz w:val="24"/>
          <w:szCs w:val="24"/>
          <w:highlight w:val="yellow"/>
        </w:rPr>
        <w:t>which</w:t>
      </w:r>
      <w:proofErr w:type="spellEnd"/>
      <w:r w:rsidRPr="00B1315D">
        <w:rPr>
          <w:rFonts w:ascii="Times New Roman" w:hAnsi="Times New Roman" w:cs="Times New Roman"/>
          <w:sz w:val="24"/>
          <w:szCs w:val="24"/>
        </w:rPr>
        <w:t xml:space="preserve"> the </w:t>
      </w:r>
      <w:proofErr w:type="spellStart"/>
      <w:r w:rsidRPr="00B1315D">
        <w:rPr>
          <w:rFonts w:ascii="Times New Roman" w:hAnsi="Times New Roman" w:cs="Times New Roman"/>
          <w:sz w:val="24"/>
          <w:szCs w:val="24"/>
        </w:rPr>
        <w:t>highest</w:t>
      </w:r>
      <w:proofErr w:type="spellEnd"/>
      <w:r w:rsidRPr="00B1315D">
        <w:rPr>
          <w:rFonts w:ascii="Times New Roman" w:hAnsi="Times New Roman" w:cs="Times New Roman"/>
          <w:sz w:val="24"/>
          <w:szCs w:val="24"/>
        </w:rPr>
        <w:t xml:space="preserve"> proportions of </w:t>
      </w:r>
      <w:proofErr w:type="spellStart"/>
      <w:r w:rsidRPr="00B1315D">
        <w:rPr>
          <w:rFonts w:ascii="Times New Roman" w:hAnsi="Times New Roman" w:cs="Times New Roman"/>
          <w:sz w:val="24"/>
          <w:szCs w:val="24"/>
        </w:rPr>
        <w:t>females</w:t>
      </w:r>
      <w:proofErr w:type="spellEnd"/>
      <w:r w:rsidRPr="00B1315D">
        <w:rPr>
          <w:rFonts w:ascii="Times New Roman" w:hAnsi="Times New Roman" w:cs="Times New Roman"/>
          <w:sz w:val="24"/>
          <w:szCs w:val="24"/>
        </w:rPr>
        <w:t xml:space="preserve"> at stages 4 and 5 </w:t>
      </w:r>
      <w:proofErr w:type="spellStart"/>
      <w:r w:rsidRPr="00B1315D">
        <w:rPr>
          <w:rFonts w:ascii="Times New Roman" w:hAnsi="Times New Roman" w:cs="Times New Roman"/>
          <w:sz w:val="24"/>
          <w:szCs w:val="24"/>
        </w:rPr>
        <w:t>were</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recorded</w:t>
      </w:r>
      <w:proofErr w:type="spellEnd"/>
      <w:r>
        <w:rPr>
          <w:rFonts w:ascii="Times New Roman" w:hAnsi="Times New Roman" w:cs="Times New Roman"/>
          <w:sz w:val="24"/>
          <w:szCs w:val="24"/>
        </w:rPr>
        <w:t xml:space="preserve">. </w:t>
      </w:r>
      <w:r w:rsidRPr="002070A9">
        <w:rPr>
          <w:rFonts w:ascii="Times New Roman" w:hAnsi="Times New Roman" w:cs="Times New Roman"/>
          <w:sz w:val="24"/>
          <w:szCs w:val="24"/>
          <w:highlight w:val="yellow"/>
        </w:rPr>
        <w:t xml:space="preserve">A second, </w:t>
      </w:r>
      <w:proofErr w:type="spellStart"/>
      <w:r w:rsidRPr="002070A9">
        <w:rPr>
          <w:rFonts w:ascii="Times New Roman" w:hAnsi="Times New Roman" w:cs="Times New Roman"/>
          <w:sz w:val="24"/>
          <w:szCs w:val="24"/>
          <w:highlight w:val="yellow"/>
        </w:rPr>
        <w:t>low</w:t>
      </w:r>
      <w:proofErr w:type="spellEnd"/>
      <w:r w:rsidRPr="002070A9">
        <w:rPr>
          <w:rFonts w:ascii="Times New Roman" w:hAnsi="Times New Roman" w:cs="Times New Roman"/>
          <w:sz w:val="24"/>
          <w:szCs w:val="24"/>
          <w:highlight w:val="yellow"/>
        </w:rPr>
        <w:t xml:space="preserve">-amplitude </w:t>
      </w:r>
      <w:proofErr w:type="spellStart"/>
      <w:r w:rsidRPr="002070A9">
        <w:rPr>
          <w:rFonts w:ascii="Times New Roman" w:hAnsi="Times New Roman" w:cs="Times New Roman"/>
          <w:sz w:val="24"/>
          <w:szCs w:val="24"/>
          <w:highlight w:val="yellow"/>
        </w:rPr>
        <w:t>peak</w:t>
      </w:r>
      <w:proofErr w:type="spellEnd"/>
      <w:r w:rsidRPr="002070A9">
        <w:rPr>
          <w:rFonts w:ascii="Times New Roman" w:hAnsi="Times New Roman" w:cs="Times New Roman"/>
          <w:sz w:val="24"/>
          <w:szCs w:val="24"/>
          <w:highlight w:val="yellow"/>
        </w:rPr>
        <w:t xml:space="preserve"> </w:t>
      </w:r>
      <w:proofErr w:type="spellStart"/>
      <w:r w:rsidRPr="002070A9">
        <w:rPr>
          <w:rFonts w:ascii="Times New Roman" w:hAnsi="Times New Roman" w:cs="Times New Roman"/>
          <w:sz w:val="24"/>
          <w:szCs w:val="24"/>
          <w:highlight w:val="yellow"/>
        </w:rPr>
        <w:t>occurred</w:t>
      </w:r>
      <w:proofErr w:type="spellEnd"/>
      <w:r w:rsidRPr="002070A9">
        <w:rPr>
          <w:rFonts w:ascii="Times New Roman" w:hAnsi="Times New Roman" w:cs="Times New Roman"/>
          <w:sz w:val="24"/>
          <w:szCs w:val="24"/>
          <w:highlight w:val="yellow"/>
        </w:rPr>
        <w:t xml:space="preserve"> in April.</w:t>
      </w:r>
    </w:p>
    <w:p w14:paraId="74121921" w14:textId="77777777" w:rsidR="00B67EA1" w:rsidRPr="002817B7" w:rsidRDefault="00B67EA1" w:rsidP="002F73A9">
      <w:pPr>
        <w:spacing w:line="360" w:lineRule="auto"/>
        <w:jc w:val="both"/>
        <w:rPr>
          <w:rFonts w:ascii="Times New Roman" w:hAnsi="Times New Roman" w:cs="Times New Roman"/>
          <w:sz w:val="24"/>
          <w:szCs w:val="24"/>
          <w:lang w:val="en-GB"/>
        </w:rPr>
      </w:pPr>
      <w:proofErr w:type="spellStart"/>
      <w:r w:rsidRPr="00B67EA1">
        <w:rPr>
          <w:rFonts w:ascii="Times New Roman" w:hAnsi="Times New Roman" w:cs="Times New Roman"/>
          <w:sz w:val="24"/>
          <w:szCs w:val="24"/>
        </w:rPr>
        <w:t>Comparison</w:t>
      </w:r>
      <w:proofErr w:type="spellEnd"/>
      <w:r w:rsidRPr="00B67EA1">
        <w:rPr>
          <w:rFonts w:ascii="Times New Roman" w:hAnsi="Times New Roman" w:cs="Times New Roman"/>
          <w:sz w:val="24"/>
          <w:szCs w:val="24"/>
        </w:rPr>
        <w:t xml:space="preserve"> of the </w:t>
      </w:r>
      <w:proofErr w:type="spellStart"/>
      <w:r w:rsidRPr="00B67EA1">
        <w:rPr>
          <w:rFonts w:ascii="Times New Roman" w:hAnsi="Times New Roman" w:cs="Times New Roman"/>
          <w:sz w:val="24"/>
          <w:szCs w:val="24"/>
        </w:rPr>
        <w:t>monthly</w:t>
      </w:r>
      <w:proofErr w:type="spellEnd"/>
      <w:r w:rsidRPr="00B67EA1">
        <w:rPr>
          <w:rFonts w:ascii="Times New Roman" w:hAnsi="Times New Roman" w:cs="Times New Roman"/>
          <w:sz w:val="24"/>
          <w:szCs w:val="24"/>
        </w:rPr>
        <w:t xml:space="preserve"> variation </w:t>
      </w:r>
      <w:proofErr w:type="spellStart"/>
      <w:r w:rsidRPr="00B67EA1">
        <w:rPr>
          <w:rFonts w:ascii="Times New Roman" w:hAnsi="Times New Roman" w:cs="Times New Roman"/>
          <w:sz w:val="24"/>
          <w:szCs w:val="24"/>
        </w:rPr>
        <w:t>curves</w:t>
      </w:r>
      <w:proofErr w:type="spellEnd"/>
      <w:r w:rsidRPr="00B67EA1">
        <w:rPr>
          <w:rFonts w:ascii="Times New Roman" w:hAnsi="Times New Roman" w:cs="Times New Roman"/>
          <w:sz w:val="24"/>
          <w:szCs w:val="24"/>
        </w:rPr>
        <w:t xml:space="preserve"> for </w:t>
      </w:r>
      <w:r w:rsidRPr="00B67EA1">
        <w:rPr>
          <w:rFonts w:ascii="Times New Roman" w:hAnsi="Times New Roman" w:cs="Times New Roman"/>
          <w:sz w:val="24"/>
          <w:szCs w:val="24"/>
          <w:highlight w:val="yellow"/>
        </w:rPr>
        <w:t>the GSI and HSI</w:t>
      </w:r>
      <w:r w:rsidRPr="00B67EA1">
        <w:rPr>
          <w:rFonts w:ascii="Times New Roman" w:hAnsi="Times New Roman" w:cs="Times New Roman"/>
          <w:sz w:val="24"/>
          <w:szCs w:val="24"/>
        </w:rPr>
        <w:t xml:space="preserve"> </w:t>
      </w:r>
      <w:proofErr w:type="spellStart"/>
      <w:r w:rsidRPr="00B67EA1">
        <w:rPr>
          <w:rFonts w:ascii="Times New Roman" w:hAnsi="Times New Roman" w:cs="Times New Roman"/>
          <w:sz w:val="24"/>
          <w:szCs w:val="24"/>
        </w:rPr>
        <w:t>showed</w:t>
      </w:r>
      <w:proofErr w:type="spellEnd"/>
      <w:r w:rsidRPr="00B67EA1">
        <w:rPr>
          <w:rFonts w:ascii="Times New Roman" w:hAnsi="Times New Roman" w:cs="Times New Roman"/>
          <w:sz w:val="24"/>
          <w:szCs w:val="24"/>
        </w:rPr>
        <w:t xml:space="preserve"> </w:t>
      </w:r>
      <w:proofErr w:type="spellStart"/>
      <w:r w:rsidRPr="00B67EA1">
        <w:rPr>
          <w:rFonts w:ascii="Times New Roman" w:hAnsi="Times New Roman" w:cs="Times New Roman"/>
          <w:sz w:val="24"/>
          <w:szCs w:val="24"/>
        </w:rPr>
        <w:t>that</w:t>
      </w:r>
      <w:proofErr w:type="spellEnd"/>
      <w:r w:rsidRPr="00B67EA1">
        <w:rPr>
          <w:rFonts w:ascii="Times New Roman" w:hAnsi="Times New Roman" w:cs="Times New Roman"/>
          <w:sz w:val="24"/>
          <w:szCs w:val="24"/>
        </w:rPr>
        <w:t xml:space="preserve"> </w:t>
      </w:r>
      <w:proofErr w:type="spellStart"/>
      <w:r w:rsidRPr="00B67EA1">
        <w:rPr>
          <w:rFonts w:ascii="Times New Roman" w:hAnsi="Times New Roman" w:cs="Times New Roman"/>
          <w:sz w:val="24"/>
          <w:szCs w:val="24"/>
          <w:highlight w:val="yellow"/>
        </w:rPr>
        <w:t>these</w:t>
      </w:r>
      <w:proofErr w:type="spellEnd"/>
      <w:r w:rsidRPr="00B67EA1">
        <w:rPr>
          <w:rFonts w:ascii="Times New Roman" w:hAnsi="Times New Roman" w:cs="Times New Roman"/>
          <w:sz w:val="24"/>
          <w:szCs w:val="24"/>
          <w:highlight w:val="yellow"/>
        </w:rPr>
        <w:t xml:space="preserve"> </w:t>
      </w:r>
      <w:proofErr w:type="spellStart"/>
      <w:r w:rsidRPr="00B67EA1">
        <w:rPr>
          <w:rFonts w:ascii="Times New Roman" w:hAnsi="Times New Roman" w:cs="Times New Roman"/>
          <w:sz w:val="24"/>
          <w:szCs w:val="24"/>
          <w:highlight w:val="yellow"/>
        </w:rPr>
        <w:t>two</w:t>
      </w:r>
      <w:proofErr w:type="spellEnd"/>
      <w:r w:rsidRPr="00B67EA1">
        <w:rPr>
          <w:rFonts w:ascii="Times New Roman" w:hAnsi="Times New Roman" w:cs="Times New Roman"/>
          <w:sz w:val="24"/>
          <w:szCs w:val="24"/>
          <w:highlight w:val="yellow"/>
        </w:rPr>
        <w:t xml:space="preserve"> indices </w:t>
      </w:r>
      <w:proofErr w:type="spellStart"/>
      <w:r w:rsidRPr="00B67EA1">
        <w:rPr>
          <w:rFonts w:ascii="Times New Roman" w:hAnsi="Times New Roman" w:cs="Times New Roman"/>
          <w:sz w:val="24"/>
          <w:szCs w:val="24"/>
          <w:highlight w:val="yellow"/>
        </w:rPr>
        <w:t>varied</w:t>
      </w:r>
      <w:proofErr w:type="spellEnd"/>
      <w:r w:rsidRPr="00B67EA1">
        <w:rPr>
          <w:rFonts w:ascii="Times New Roman" w:hAnsi="Times New Roman" w:cs="Times New Roman"/>
          <w:sz w:val="24"/>
          <w:szCs w:val="24"/>
          <w:highlight w:val="yellow"/>
        </w:rPr>
        <w:t xml:space="preserve"> </w:t>
      </w:r>
      <w:proofErr w:type="spellStart"/>
      <w:r w:rsidRPr="00B67EA1">
        <w:rPr>
          <w:rFonts w:ascii="Times New Roman" w:hAnsi="Times New Roman" w:cs="Times New Roman"/>
          <w:sz w:val="24"/>
          <w:szCs w:val="24"/>
          <w:highlight w:val="yellow"/>
        </w:rPr>
        <w:t>synchronously</w:t>
      </w:r>
      <w:proofErr w:type="spellEnd"/>
      <w:r w:rsidRPr="00B67EA1">
        <w:rPr>
          <w:rFonts w:ascii="Times New Roman" w:hAnsi="Times New Roman" w:cs="Times New Roman"/>
          <w:sz w:val="24"/>
          <w:szCs w:val="24"/>
        </w:rPr>
        <w:t xml:space="preserve">. </w:t>
      </w:r>
      <w:r w:rsidRPr="00B67EA1">
        <w:rPr>
          <w:rFonts w:ascii="Times New Roman" w:hAnsi="Times New Roman" w:cs="Times New Roman"/>
          <w:sz w:val="24"/>
          <w:szCs w:val="24"/>
          <w:highlight w:val="yellow"/>
        </w:rPr>
        <w:t xml:space="preserve">The </w:t>
      </w:r>
      <w:proofErr w:type="spellStart"/>
      <w:r w:rsidRPr="00B67EA1">
        <w:rPr>
          <w:rFonts w:ascii="Times New Roman" w:hAnsi="Times New Roman" w:cs="Times New Roman"/>
          <w:sz w:val="24"/>
          <w:szCs w:val="24"/>
          <w:highlight w:val="yellow"/>
        </w:rPr>
        <w:t>peak</w:t>
      </w:r>
      <w:proofErr w:type="spellEnd"/>
      <w:r w:rsidRPr="00B67EA1">
        <w:rPr>
          <w:rFonts w:ascii="Times New Roman" w:hAnsi="Times New Roman" w:cs="Times New Roman"/>
          <w:sz w:val="24"/>
          <w:szCs w:val="24"/>
          <w:highlight w:val="yellow"/>
        </w:rPr>
        <w:t xml:space="preserve"> of the GSI </w:t>
      </w:r>
      <w:proofErr w:type="spellStart"/>
      <w:r w:rsidRPr="00B67EA1">
        <w:rPr>
          <w:rFonts w:ascii="Times New Roman" w:hAnsi="Times New Roman" w:cs="Times New Roman"/>
          <w:sz w:val="24"/>
          <w:szCs w:val="24"/>
          <w:highlight w:val="yellow"/>
        </w:rPr>
        <w:t>coincided</w:t>
      </w:r>
      <w:proofErr w:type="spellEnd"/>
      <w:r w:rsidRPr="00B67EA1">
        <w:rPr>
          <w:rFonts w:ascii="Times New Roman" w:hAnsi="Times New Roman" w:cs="Times New Roman"/>
          <w:sz w:val="24"/>
          <w:szCs w:val="24"/>
          <w:highlight w:val="yellow"/>
        </w:rPr>
        <w:t xml:space="preserve"> </w:t>
      </w:r>
      <w:proofErr w:type="spellStart"/>
      <w:r w:rsidRPr="00B67EA1">
        <w:rPr>
          <w:rFonts w:ascii="Times New Roman" w:hAnsi="Times New Roman" w:cs="Times New Roman"/>
          <w:sz w:val="24"/>
          <w:szCs w:val="24"/>
          <w:highlight w:val="yellow"/>
        </w:rPr>
        <w:t>with</w:t>
      </w:r>
      <w:proofErr w:type="spellEnd"/>
      <w:r w:rsidRPr="00B67EA1">
        <w:rPr>
          <w:rFonts w:ascii="Times New Roman" w:hAnsi="Times New Roman" w:cs="Times New Roman"/>
          <w:sz w:val="24"/>
          <w:szCs w:val="24"/>
          <w:highlight w:val="yellow"/>
        </w:rPr>
        <w:t xml:space="preserve"> </w:t>
      </w:r>
      <w:proofErr w:type="spellStart"/>
      <w:r w:rsidRPr="00B67EA1">
        <w:rPr>
          <w:rFonts w:ascii="Times New Roman" w:hAnsi="Times New Roman" w:cs="Times New Roman"/>
          <w:sz w:val="24"/>
          <w:szCs w:val="24"/>
          <w:highlight w:val="yellow"/>
        </w:rPr>
        <w:t>that</w:t>
      </w:r>
      <w:proofErr w:type="spellEnd"/>
      <w:r w:rsidRPr="00B67EA1">
        <w:rPr>
          <w:rFonts w:ascii="Times New Roman" w:hAnsi="Times New Roman" w:cs="Times New Roman"/>
          <w:sz w:val="24"/>
          <w:szCs w:val="24"/>
          <w:highlight w:val="yellow"/>
        </w:rPr>
        <w:t xml:space="preserve"> of the HSI.</w:t>
      </w:r>
      <w:r w:rsidRPr="002817B7">
        <w:rPr>
          <w:rFonts w:ascii="Times New Roman" w:hAnsi="Times New Roman" w:cs="Times New Roman"/>
          <w:sz w:val="24"/>
          <w:szCs w:val="24"/>
          <w:lang w:val="en-GB"/>
        </w:rPr>
        <w:t xml:space="preserve"> </w:t>
      </w:r>
      <w:r w:rsidRPr="00B67EA1">
        <w:rPr>
          <w:rFonts w:ascii="Times New Roman" w:hAnsi="Times New Roman" w:cs="Times New Roman"/>
          <w:sz w:val="24"/>
          <w:szCs w:val="24"/>
          <w:highlight w:val="yellow"/>
        </w:rPr>
        <w:t xml:space="preserve">The </w:t>
      </w:r>
      <w:proofErr w:type="spellStart"/>
      <w:r w:rsidRPr="00B67EA1">
        <w:rPr>
          <w:rFonts w:ascii="Times New Roman" w:hAnsi="Times New Roman" w:cs="Times New Roman"/>
          <w:sz w:val="24"/>
          <w:szCs w:val="24"/>
          <w:highlight w:val="yellow"/>
        </w:rPr>
        <w:t>increase</w:t>
      </w:r>
      <w:proofErr w:type="spellEnd"/>
      <w:r w:rsidRPr="00B67EA1">
        <w:rPr>
          <w:rFonts w:ascii="Times New Roman" w:hAnsi="Times New Roman" w:cs="Times New Roman"/>
          <w:sz w:val="24"/>
          <w:szCs w:val="24"/>
          <w:highlight w:val="yellow"/>
        </w:rPr>
        <w:t xml:space="preserve"> in </w:t>
      </w:r>
      <w:proofErr w:type="spellStart"/>
      <w:r w:rsidRPr="00B67EA1">
        <w:rPr>
          <w:rFonts w:ascii="Times New Roman" w:hAnsi="Times New Roman" w:cs="Times New Roman"/>
          <w:sz w:val="24"/>
          <w:szCs w:val="24"/>
          <w:highlight w:val="yellow"/>
        </w:rPr>
        <w:t>liver</w:t>
      </w:r>
      <w:proofErr w:type="spellEnd"/>
      <w:r w:rsidRPr="00B67EA1">
        <w:rPr>
          <w:rFonts w:ascii="Times New Roman" w:hAnsi="Times New Roman" w:cs="Times New Roman"/>
          <w:sz w:val="24"/>
          <w:szCs w:val="24"/>
          <w:highlight w:val="yellow"/>
        </w:rPr>
        <w:t xml:space="preserve"> </w:t>
      </w:r>
      <w:proofErr w:type="spellStart"/>
      <w:r w:rsidRPr="00B67EA1">
        <w:rPr>
          <w:rFonts w:ascii="Times New Roman" w:hAnsi="Times New Roman" w:cs="Times New Roman"/>
          <w:sz w:val="24"/>
          <w:szCs w:val="24"/>
          <w:highlight w:val="yellow"/>
        </w:rPr>
        <w:t>weight</w:t>
      </w:r>
      <w:proofErr w:type="spellEnd"/>
      <w:r w:rsidRPr="00B67EA1">
        <w:rPr>
          <w:rFonts w:ascii="Times New Roman" w:hAnsi="Times New Roman" w:cs="Times New Roman"/>
          <w:sz w:val="24"/>
          <w:szCs w:val="24"/>
          <w:highlight w:val="yellow"/>
        </w:rPr>
        <w:t xml:space="preserve"> </w:t>
      </w:r>
      <w:proofErr w:type="spellStart"/>
      <w:r w:rsidRPr="00B67EA1">
        <w:rPr>
          <w:rFonts w:ascii="Times New Roman" w:hAnsi="Times New Roman" w:cs="Times New Roman"/>
          <w:sz w:val="24"/>
          <w:szCs w:val="24"/>
          <w:highlight w:val="yellow"/>
        </w:rPr>
        <w:t>was</w:t>
      </w:r>
      <w:proofErr w:type="spellEnd"/>
      <w:r w:rsidRPr="00B67EA1">
        <w:rPr>
          <w:rFonts w:ascii="Times New Roman" w:hAnsi="Times New Roman" w:cs="Times New Roman"/>
          <w:sz w:val="24"/>
          <w:szCs w:val="24"/>
          <w:highlight w:val="yellow"/>
        </w:rPr>
        <w:t xml:space="preserve"> </w:t>
      </w:r>
      <w:proofErr w:type="spellStart"/>
      <w:r w:rsidRPr="00B67EA1">
        <w:rPr>
          <w:rFonts w:ascii="Times New Roman" w:hAnsi="Times New Roman" w:cs="Times New Roman"/>
          <w:sz w:val="24"/>
          <w:szCs w:val="24"/>
          <w:highlight w:val="yellow"/>
        </w:rPr>
        <w:t>associated</w:t>
      </w:r>
      <w:proofErr w:type="spellEnd"/>
      <w:r w:rsidRPr="00B67EA1">
        <w:rPr>
          <w:rFonts w:ascii="Times New Roman" w:hAnsi="Times New Roman" w:cs="Times New Roman"/>
          <w:sz w:val="24"/>
          <w:szCs w:val="24"/>
          <w:highlight w:val="yellow"/>
        </w:rPr>
        <w:t xml:space="preserve"> </w:t>
      </w:r>
      <w:proofErr w:type="spellStart"/>
      <w:r w:rsidRPr="00B67EA1">
        <w:rPr>
          <w:rFonts w:ascii="Times New Roman" w:hAnsi="Times New Roman" w:cs="Times New Roman"/>
          <w:sz w:val="24"/>
          <w:szCs w:val="24"/>
          <w:highlight w:val="yellow"/>
        </w:rPr>
        <w:t>with</w:t>
      </w:r>
      <w:proofErr w:type="spellEnd"/>
      <w:r w:rsidRPr="00B67EA1">
        <w:rPr>
          <w:rFonts w:ascii="Times New Roman" w:hAnsi="Times New Roman" w:cs="Times New Roman"/>
          <w:sz w:val="24"/>
          <w:szCs w:val="24"/>
          <w:highlight w:val="yellow"/>
        </w:rPr>
        <w:t xml:space="preserve"> </w:t>
      </w:r>
      <w:proofErr w:type="spellStart"/>
      <w:r w:rsidRPr="00B67EA1">
        <w:rPr>
          <w:rFonts w:ascii="Times New Roman" w:hAnsi="Times New Roman" w:cs="Times New Roman"/>
          <w:sz w:val="24"/>
          <w:szCs w:val="24"/>
          <w:highlight w:val="yellow"/>
        </w:rPr>
        <w:t>increased</w:t>
      </w:r>
      <w:proofErr w:type="spellEnd"/>
      <w:r w:rsidRPr="00B67EA1">
        <w:rPr>
          <w:rFonts w:ascii="Times New Roman" w:hAnsi="Times New Roman" w:cs="Times New Roman"/>
          <w:sz w:val="24"/>
          <w:szCs w:val="24"/>
          <w:highlight w:val="yellow"/>
        </w:rPr>
        <w:t xml:space="preserve"> reproductive </w:t>
      </w:r>
      <w:proofErr w:type="spellStart"/>
      <w:r w:rsidRPr="00B67EA1">
        <w:rPr>
          <w:rFonts w:ascii="Times New Roman" w:hAnsi="Times New Roman" w:cs="Times New Roman"/>
          <w:sz w:val="24"/>
          <w:szCs w:val="24"/>
          <w:highlight w:val="yellow"/>
        </w:rPr>
        <w:t>activity</w:t>
      </w:r>
      <w:proofErr w:type="spellEnd"/>
      <w:r w:rsidRPr="00B67EA1">
        <w:rPr>
          <w:rFonts w:ascii="Times New Roman" w:hAnsi="Times New Roman" w:cs="Times New Roman"/>
          <w:sz w:val="24"/>
          <w:szCs w:val="24"/>
          <w:highlight w:val="yellow"/>
        </w:rPr>
        <w:t>.</w:t>
      </w:r>
      <w:r w:rsidRPr="00B67EA1">
        <w:rPr>
          <w:rFonts w:ascii="Times New Roman" w:hAnsi="Times New Roman" w:cs="Times New Roman"/>
          <w:sz w:val="24"/>
          <w:szCs w:val="24"/>
        </w:rPr>
        <w:t xml:space="preserve"> </w:t>
      </w:r>
      <w:r w:rsidRPr="00B67EA1">
        <w:rPr>
          <w:rFonts w:ascii="Times New Roman" w:hAnsi="Times New Roman" w:cs="Times New Roman"/>
          <w:sz w:val="24"/>
          <w:szCs w:val="24"/>
          <w:highlight w:val="yellow"/>
        </w:rPr>
        <w:t xml:space="preserve">This pattern </w:t>
      </w:r>
      <w:proofErr w:type="spellStart"/>
      <w:r w:rsidRPr="00B67EA1">
        <w:rPr>
          <w:rFonts w:ascii="Times New Roman" w:hAnsi="Times New Roman" w:cs="Times New Roman"/>
          <w:sz w:val="24"/>
          <w:szCs w:val="24"/>
          <w:highlight w:val="yellow"/>
        </w:rPr>
        <w:t>suggests</w:t>
      </w:r>
      <w:proofErr w:type="spellEnd"/>
      <w:r w:rsidRPr="00B67EA1">
        <w:rPr>
          <w:rFonts w:ascii="Times New Roman" w:hAnsi="Times New Roman" w:cs="Times New Roman"/>
          <w:sz w:val="24"/>
          <w:szCs w:val="24"/>
          <w:highlight w:val="yellow"/>
        </w:rPr>
        <w:t xml:space="preserve"> </w:t>
      </w:r>
      <w:proofErr w:type="spellStart"/>
      <w:r w:rsidRPr="00B67EA1">
        <w:rPr>
          <w:rFonts w:ascii="Times New Roman" w:hAnsi="Times New Roman" w:cs="Times New Roman"/>
          <w:sz w:val="24"/>
          <w:szCs w:val="24"/>
          <w:highlight w:val="yellow"/>
        </w:rPr>
        <w:t>that</w:t>
      </w:r>
      <w:proofErr w:type="spellEnd"/>
      <w:r w:rsidRPr="00B67EA1">
        <w:rPr>
          <w:rFonts w:ascii="Times New Roman" w:hAnsi="Times New Roman" w:cs="Times New Roman"/>
          <w:sz w:val="24"/>
          <w:szCs w:val="24"/>
        </w:rPr>
        <w:t xml:space="preserve"> </w:t>
      </w:r>
      <w:r w:rsidRPr="00B67EA1">
        <w:rPr>
          <w:rFonts w:ascii="Times New Roman" w:hAnsi="Times New Roman" w:cs="Times New Roman"/>
          <w:i/>
          <w:iCs/>
          <w:sz w:val="24"/>
          <w:szCs w:val="24"/>
        </w:rPr>
        <w:t xml:space="preserve">O. </w:t>
      </w:r>
      <w:proofErr w:type="spellStart"/>
      <w:r w:rsidRPr="00B67EA1">
        <w:rPr>
          <w:rFonts w:ascii="Times New Roman" w:hAnsi="Times New Roman" w:cs="Times New Roman"/>
          <w:i/>
          <w:iCs/>
          <w:sz w:val="24"/>
          <w:szCs w:val="24"/>
        </w:rPr>
        <w:t>niloticus</w:t>
      </w:r>
      <w:proofErr w:type="spellEnd"/>
      <w:r w:rsidRPr="00B67EA1">
        <w:rPr>
          <w:rFonts w:ascii="Times New Roman" w:hAnsi="Times New Roman" w:cs="Times New Roman"/>
          <w:sz w:val="24"/>
          <w:szCs w:val="24"/>
        </w:rPr>
        <w:t xml:space="preserve"> </w:t>
      </w:r>
      <w:proofErr w:type="spellStart"/>
      <w:r w:rsidRPr="00B67EA1">
        <w:rPr>
          <w:rFonts w:ascii="Times New Roman" w:hAnsi="Times New Roman" w:cs="Times New Roman"/>
          <w:sz w:val="24"/>
          <w:szCs w:val="24"/>
        </w:rPr>
        <w:t>is</w:t>
      </w:r>
      <w:proofErr w:type="spellEnd"/>
      <w:r w:rsidRPr="00B67EA1">
        <w:rPr>
          <w:rFonts w:ascii="Times New Roman" w:hAnsi="Times New Roman" w:cs="Times New Roman"/>
          <w:sz w:val="24"/>
          <w:szCs w:val="24"/>
        </w:rPr>
        <w:t xml:space="preserve"> a </w:t>
      </w:r>
      <w:proofErr w:type="spellStart"/>
      <w:r w:rsidRPr="00B67EA1">
        <w:rPr>
          <w:rFonts w:ascii="Times New Roman" w:hAnsi="Times New Roman" w:cs="Times New Roman"/>
          <w:sz w:val="24"/>
          <w:szCs w:val="24"/>
        </w:rPr>
        <w:t>fatty</w:t>
      </w:r>
      <w:proofErr w:type="spellEnd"/>
      <w:r w:rsidRPr="00B67EA1">
        <w:rPr>
          <w:rFonts w:ascii="Times New Roman" w:hAnsi="Times New Roman" w:cs="Times New Roman"/>
          <w:sz w:val="24"/>
          <w:szCs w:val="24"/>
        </w:rPr>
        <w:t xml:space="preserve"> </w:t>
      </w:r>
      <w:proofErr w:type="spellStart"/>
      <w:r w:rsidRPr="00B67EA1">
        <w:rPr>
          <w:rFonts w:ascii="Times New Roman" w:hAnsi="Times New Roman" w:cs="Times New Roman"/>
          <w:sz w:val="24"/>
          <w:szCs w:val="24"/>
        </w:rPr>
        <w:t>fish</w:t>
      </w:r>
      <w:proofErr w:type="spellEnd"/>
      <w:r w:rsidRPr="00B67EA1">
        <w:rPr>
          <w:rFonts w:ascii="Times New Roman" w:hAnsi="Times New Roman" w:cs="Times New Roman"/>
          <w:sz w:val="24"/>
          <w:szCs w:val="24"/>
        </w:rPr>
        <w:t>.</w:t>
      </w:r>
      <w:r w:rsidRPr="002817B7">
        <w:rPr>
          <w:rFonts w:ascii="Times New Roman" w:hAnsi="Times New Roman" w:cs="Times New Roman"/>
          <w:sz w:val="24"/>
          <w:szCs w:val="24"/>
          <w:lang w:val="en-GB"/>
        </w:rPr>
        <w:t xml:space="preserve"> </w:t>
      </w:r>
      <w:r w:rsidRPr="00B67EA1">
        <w:rPr>
          <w:rFonts w:ascii="Times New Roman" w:hAnsi="Times New Roman" w:cs="Times New Roman"/>
          <w:sz w:val="24"/>
          <w:szCs w:val="24"/>
        </w:rPr>
        <w:t xml:space="preserve">It stores </w:t>
      </w:r>
      <w:proofErr w:type="spellStart"/>
      <w:r w:rsidRPr="00B67EA1">
        <w:rPr>
          <w:rFonts w:ascii="Times New Roman" w:hAnsi="Times New Roman" w:cs="Times New Roman"/>
          <w:sz w:val="24"/>
          <w:szCs w:val="24"/>
        </w:rPr>
        <w:t>energy</w:t>
      </w:r>
      <w:proofErr w:type="spellEnd"/>
      <w:r w:rsidRPr="00B67EA1">
        <w:rPr>
          <w:rFonts w:ascii="Times New Roman" w:hAnsi="Times New Roman" w:cs="Times New Roman"/>
          <w:sz w:val="24"/>
          <w:szCs w:val="24"/>
        </w:rPr>
        <w:t xml:space="preserve"> </w:t>
      </w:r>
      <w:proofErr w:type="spellStart"/>
      <w:r w:rsidRPr="00B67EA1">
        <w:rPr>
          <w:rFonts w:ascii="Times New Roman" w:hAnsi="Times New Roman" w:cs="Times New Roman"/>
          <w:sz w:val="24"/>
          <w:szCs w:val="24"/>
        </w:rPr>
        <w:t>reserves</w:t>
      </w:r>
      <w:proofErr w:type="spellEnd"/>
      <w:r w:rsidRPr="00B67EA1">
        <w:rPr>
          <w:rFonts w:ascii="Times New Roman" w:hAnsi="Times New Roman" w:cs="Times New Roman"/>
          <w:sz w:val="24"/>
          <w:szCs w:val="24"/>
        </w:rPr>
        <w:t xml:space="preserve"> in the muscles, in the </w:t>
      </w:r>
      <w:proofErr w:type="spellStart"/>
      <w:r w:rsidRPr="00B67EA1">
        <w:rPr>
          <w:rFonts w:ascii="Times New Roman" w:hAnsi="Times New Roman" w:cs="Times New Roman"/>
          <w:sz w:val="24"/>
          <w:szCs w:val="24"/>
        </w:rPr>
        <w:t>perivisceral</w:t>
      </w:r>
      <w:proofErr w:type="spellEnd"/>
      <w:r w:rsidRPr="00B67EA1">
        <w:rPr>
          <w:rFonts w:ascii="Times New Roman" w:hAnsi="Times New Roman" w:cs="Times New Roman"/>
          <w:sz w:val="24"/>
          <w:szCs w:val="24"/>
        </w:rPr>
        <w:t xml:space="preserve"> </w:t>
      </w:r>
      <w:proofErr w:type="spellStart"/>
      <w:r w:rsidRPr="00B67EA1">
        <w:rPr>
          <w:rFonts w:ascii="Times New Roman" w:hAnsi="Times New Roman" w:cs="Times New Roman"/>
          <w:sz w:val="24"/>
          <w:szCs w:val="24"/>
        </w:rPr>
        <w:t>mesenteries</w:t>
      </w:r>
      <w:proofErr w:type="spellEnd"/>
      <w:r w:rsidRPr="00B67EA1">
        <w:rPr>
          <w:rFonts w:ascii="Times New Roman" w:hAnsi="Times New Roman" w:cs="Times New Roman"/>
          <w:sz w:val="24"/>
          <w:szCs w:val="24"/>
        </w:rPr>
        <w:t xml:space="preserve">, and </w:t>
      </w:r>
      <w:proofErr w:type="spellStart"/>
      <w:r w:rsidRPr="00B67EA1">
        <w:rPr>
          <w:rFonts w:ascii="Times New Roman" w:hAnsi="Times New Roman" w:cs="Times New Roman"/>
          <w:sz w:val="24"/>
          <w:szCs w:val="24"/>
        </w:rPr>
        <w:t>under</w:t>
      </w:r>
      <w:proofErr w:type="spellEnd"/>
      <w:r w:rsidRPr="00B67EA1">
        <w:rPr>
          <w:rFonts w:ascii="Times New Roman" w:hAnsi="Times New Roman" w:cs="Times New Roman"/>
          <w:sz w:val="24"/>
          <w:szCs w:val="24"/>
        </w:rPr>
        <w:t xml:space="preserve"> the skin.</w:t>
      </w:r>
      <w:r w:rsidRPr="002817B7">
        <w:rPr>
          <w:rFonts w:ascii="Times New Roman" w:hAnsi="Times New Roman" w:cs="Times New Roman"/>
          <w:sz w:val="24"/>
          <w:szCs w:val="24"/>
          <w:lang w:val="en-GB"/>
        </w:rPr>
        <w:t xml:space="preserve"> </w:t>
      </w:r>
      <w:proofErr w:type="spellStart"/>
      <w:r w:rsidRPr="00B67EA1">
        <w:rPr>
          <w:rFonts w:ascii="Times New Roman" w:hAnsi="Times New Roman" w:cs="Times New Roman"/>
          <w:sz w:val="24"/>
          <w:szCs w:val="24"/>
        </w:rPr>
        <w:t>These</w:t>
      </w:r>
      <w:proofErr w:type="spellEnd"/>
      <w:r w:rsidRPr="00B67EA1">
        <w:rPr>
          <w:rFonts w:ascii="Times New Roman" w:hAnsi="Times New Roman" w:cs="Times New Roman"/>
          <w:sz w:val="24"/>
          <w:szCs w:val="24"/>
        </w:rPr>
        <w:t xml:space="preserve"> </w:t>
      </w:r>
      <w:proofErr w:type="spellStart"/>
      <w:r w:rsidRPr="00B67EA1">
        <w:rPr>
          <w:rFonts w:ascii="Times New Roman" w:hAnsi="Times New Roman" w:cs="Times New Roman"/>
          <w:sz w:val="24"/>
          <w:szCs w:val="24"/>
        </w:rPr>
        <w:t>reserves</w:t>
      </w:r>
      <w:proofErr w:type="spellEnd"/>
      <w:r w:rsidRPr="00B67EA1">
        <w:rPr>
          <w:rFonts w:ascii="Times New Roman" w:hAnsi="Times New Roman" w:cs="Times New Roman"/>
          <w:sz w:val="24"/>
          <w:szCs w:val="24"/>
        </w:rPr>
        <w:t xml:space="preserve"> are </w:t>
      </w:r>
      <w:proofErr w:type="spellStart"/>
      <w:r w:rsidRPr="00B67EA1">
        <w:rPr>
          <w:rFonts w:ascii="Times New Roman" w:hAnsi="Times New Roman" w:cs="Times New Roman"/>
          <w:sz w:val="24"/>
          <w:szCs w:val="24"/>
        </w:rPr>
        <w:t>then</w:t>
      </w:r>
      <w:proofErr w:type="spellEnd"/>
      <w:r w:rsidRPr="00B67EA1">
        <w:rPr>
          <w:rFonts w:ascii="Times New Roman" w:hAnsi="Times New Roman" w:cs="Times New Roman"/>
          <w:sz w:val="24"/>
          <w:szCs w:val="24"/>
        </w:rPr>
        <w:t xml:space="preserve"> </w:t>
      </w:r>
      <w:proofErr w:type="spellStart"/>
      <w:r w:rsidRPr="00B67EA1">
        <w:rPr>
          <w:rFonts w:ascii="Times New Roman" w:hAnsi="Times New Roman" w:cs="Times New Roman"/>
          <w:sz w:val="24"/>
          <w:szCs w:val="24"/>
        </w:rPr>
        <w:t>transferred</w:t>
      </w:r>
      <w:proofErr w:type="spellEnd"/>
      <w:r w:rsidRPr="00B67EA1">
        <w:rPr>
          <w:rFonts w:ascii="Times New Roman" w:hAnsi="Times New Roman" w:cs="Times New Roman"/>
          <w:sz w:val="24"/>
          <w:szCs w:val="24"/>
        </w:rPr>
        <w:t xml:space="preserve"> to the </w:t>
      </w:r>
      <w:proofErr w:type="spellStart"/>
      <w:r w:rsidRPr="00B67EA1">
        <w:rPr>
          <w:rFonts w:ascii="Times New Roman" w:hAnsi="Times New Roman" w:cs="Times New Roman"/>
          <w:sz w:val="24"/>
          <w:szCs w:val="24"/>
        </w:rPr>
        <w:t>liver</w:t>
      </w:r>
      <w:proofErr w:type="spellEnd"/>
      <w:r w:rsidRPr="00B67EA1">
        <w:rPr>
          <w:rFonts w:ascii="Times New Roman" w:hAnsi="Times New Roman" w:cs="Times New Roman"/>
          <w:sz w:val="24"/>
          <w:szCs w:val="24"/>
        </w:rPr>
        <w:t xml:space="preserve"> and </w:t>
      </w:r>
      <w:proofErr w:type="spellStart"/>
      <w:r w:rsidRPr="00B67EA1">
        <w:rPr>
          <w:rFonts w:ascii="Times New Roman" w:hAnsi="Times New Roman" w:cs="Times New Roman"/>
          <w:sz w:val="24"/>
          <w:szCs w:val="24"/>
        </w:rPr>
        <w:t>gonads</w:t>
      </w:r>
      <w:proofErr w:type="spellEnd"/>
      <w:r w:rsidRPr="00B67EA1">
        <w:rPr>
          <w:rFonts w:ascii="Times New Roman" w:hAnsi="Times New Roman" w:cs="Times New Roman"/>
          <w:sz w:val="24"/>
          <w:szCs w:val="24"/>
        </w:rPr>
        <w:t xml:space="preserve"> to </w:t>
      </w:r>
      <w:proofErr w:type="spellStart"/>
      <w:r w:rsidRPr="00B67EA1">
        <w:rPr>
          <w:rFonts w:ascii="Times New Roman" w:hAnsi="Times New Roman" w:cs="Times New Roman"/>
          <w:sz w:val="24"/>
          <w:szCs w:val="24"/>
        </w:rPr>
        <w:t>meet</w:t>
      </w:r>
      <w:proofErr w:type="spellEnd"/>
      <w:r w:rsidRPr="00B67EA1">
        <w:rPr>
          <w:rFonts w:ascii="Times New Roman" w:hAnsi="Times New Roman" w:cs="Times New Roman"/>
          <w:sz w:val="24"/>
          <w:szCs w:val="24"/>
        </w:rPr>
        <w:t xml:space="preserve"> </w:t>
      </w:r>
      <w:proofErr w:type="spellStart"/>
      <w:r w:rsidRPr="00B67EA1">
        <w:rPr>
          <w:rFonts w:ascii="Times New Roman" w:hAnsi="Times New Roman" w:cs="Times New Roman"/>
          <w:sz w:val="24"/>
          <w:szCs w:val="24"/>
        </w:rPr>
        <w:t>energy</w:t>
      </w:r>
      <w:proofErr w:type="spellEnd"/>
      <w:r w:rsidRPr="00B67EA1">
        <w:rPr>
          <w:rFonts w:ascii="Times New Roman" w:hAnsi="Times New Roman" w:cs="Times New Roman"/>
          <w:sz w:val="24"/>
          <w:szCs w:val="24"/>
        </w:rPr>
        <w:t xml:space="preserve"> </w:t>
      </w:r>
      <w:proofErr w:type="spellStart"/>
      <w:r w:rsidRPr="00B67EA1">
        <w:rPr>
          <w:rFonts w:ascii="Times New Roman" w:hAnsi="Times New Roman" w:cs="Times New Roman"/>
          <w:sz w:val="24"/>
          <w:szCs w:val="24"/>
        </w:rPr>
        <w:t>requirements</w:t>
      </w:r>
      <w:proofErr w:type="spellEnd"/>
      <w:r w:rsidRPr="00B67EA1">
        <w:rPr>
          <w:rFonts w:ascii="Times New Roman" w:hAnsi="Times New Roman" w:cs="Times New Roman"/>
          <w:sz w:val="24"/>
          <w:szCs w:val="24"/>
        </w:rPr>
        <w:t xml:space="preserve"> </w:t>
      </w:r>
      <w:proofErr w:type="spellStart"/>
      <w:r w:rsidRPr="00B67EA1">
        <w:rPr>
          <w:rFonts w:ascii="Times New Roman" w:hAnsi="Times New Roman" w:cs="Times New Roman"/>
          <w:sz w:val="24"/>
          <w:szCs w:val="24"/>
        </w:rPr>
        <w:t>during</w:t>
      </w:r>
      <w:proofErr w:type="spellEnd"/>
      <w:r w:rsidRPr="00B67EA1">
        <w:rPr>
          <w:rFonts w:ascii="Times New Roman" w:hAnsi="Times New Roman" w:cs="Times New Roman"/>
          <w:sz w:val="24"/>
          <w:szCs w:val="24"/>
        </w:rPr>
        <w:t xml:space="preserve"> the reproductive </w:t>
      </w:r>
      <w:proofErr w:type="spellStart"/>
      <w:r w:rsidRPr="00B67EA1">
        <w:rPr>
          <w:rFonts w:ascii="Times New Roman" w:hAnsi="Times New Roman" w:cs="Times New Roman"/>
          <w:sz w:val="24"/>
          <w:szCs w:val="24"/>
        </w:rPr>
        <w:t>period</w:t>
      </w:r>
      <w:proofErr w:type="spellEnd"/>
      <w:r w:rsidRPr="00B67EA1">
        <w:rPr>
          <w:rFonts w:ascii="Times New Roman" w:hAnsi="Times New Roman" w:cs="Times New Roman"/>
          <w:sz w:val="24"/>
          <w:szCs w:val="24"/>
        </w:rPr>
        <w:t xml:space="preserve">, </w:t>
      </w:r>
      <w:proofErr w:type="spellStart"/>
      <w:r w:rsidRPr="00B67EA1">
        <w:rPr>
          <w:rFonts w:ascii="Times New Roman" w:hAnsi="Times New Roman" w:cs="Times New Roman"/>
          <w:sz w:val="24"/>
          <w:szCs w:val="24"/>
        </w:rPr>
        <w:t>which</w:t>
      </w:r>
      <w:proofErr w:type="spellEnd"/>
      <w:r w:rsidRPr="00B67EA1">
        <w:rPr>
          <w:rFonts w:ascii="Times New Roman" w:hAnsi="Times New Roman" w:cs="Times New Roman"/>
          <w:sz w:val="24"/>
          <w:szCs w:val="24"/>
        </w:rPr>
        <w:t xml:space="preserve"> </w:t>
      </w:r>
      <w:proofErr w:type="spellStart"/>
      <w:r w:rsidRPr="00B67EA1">
        <w:rPr>
          <w:rFonts w:ascii="Times New Roman" w:hAnsi="Times New Roman" w:cs="Times New Roman"/>
          <w:sz w:val="24"/>
          <w:szCs w:val="24"/>
        </w:rPr>
        <w:t>accounts</w:t>
      </w:r>
      <w:proofErr w:type="spellEnd"/>
      <w:r w:rsidRPr="00B67EA1">
        <w:rPr>
          <w:rFonts w:ascii="Times New Roman" w:hAnsi="Times New Roman" w:cs="Times New Roman"/>
          <w:sz w:val="24"/>
          <w:szCs w:val="24"/>
        </w:rPr>
        <w:t xml:space="preserve"> for the </w:t>
      </w:r>
      <w:proofErr w:type="spellStart"/>
      <w:r w:rsidRPr="00B67EA1">
        <w:rPr>
          <w:rFonts w:ascii="Times New Roman" w:hAnsi="Times New Roman" w:cs="Times New Roman"/>
          <w:sz w:val="24"/>
          <w:szCs w:val="24"/>
        </w:rPr>
        <w:t>low</w:t>
      </w:r>
      <w:proofErr w:type="spellEnd"/>
      <w:r w:rsidRPr="00B67EA1">
        <w:rPr>
          <w:rFonts w:ascii="Times New Roman" w:hAnsi="Times New Roman" w:cs="Times New Roman"/>
          <w:sz w:val="24"/>
          <w:szCs w:val="24"/>
        </w:rPr>
        <w:t xml:space="preserve"> condition factor value </w:t>
      </w:r>
      <w:proofErr w:type="spellStart"/>
      <w:r w:rsidRPr="00B67EA1">
        <w:rPr>
          <w:rFonts w:ascii="Times New Roman" w:hAnsi="Times New Roman" w:cs="Times New Roman"/>
          <w:sz w:val="24"/>
          <w:szCs w:val="24"/>
        </w:rPr>
        <w:t>observed</w:t>
      </w:r>
      <w:proofErr w:type="spellEnd"/>
      <w:r w:rsidRPr="00B67EA1">
        <w:rPr>
          <w:rFonts w:ascii="Times New Roman" w:hAnsi="Times New Roman" w:cs="Times New Roman"/>
          <w:sz w:val="24"/>
          <w:szCs w:val="24"/>
        </w:rPr>
        <w:t xml:space="preserve"> </w:t>
      </w:r>
      <w:proofErr w:type="spellStart"/>
      <w:r w:rsidRPr="00B67EA1">
        <w:rPr>
          <w:rFonts w:ascii="Times New Roman" w:hAnsi="Times New Roman" w:cs="Times New Roman"/>
          <w:sz w:val="24"/>
          <w:szCs w:val="24"/>
        </w:rPr>
        <w:t>during</w:t>
      </w:r>
      <w:proofErr w:type="spellEnd"/>
      <w:r w:rsidRPr="00B67EA1">
        <w:rPr>
          <w:rFonts w:ascii="Times New Roman" w:hAnsi="Times New Roman" w:cs="Times New Roman"/>
          <w:sz w:val="24"/>
          <w:szCs w:val="24"/>
        </w:rPr>
        <w:t xml:space="preserve"> </w:t>
      </w:r>
      <w:proofErr w:type="spellStart"/>
      <w:r w:rsidRPr="00B67EA1">
        <w:rPr>
          <w:rFonts w:ascii="Times New Roman" w:hAnsi="Times New Roman" w:cs="Times New Roman"/>
          <w:sz w:val="24"/>
          <w:szCs w:val="24"/>
        </w:rPr>
        <w:t>this</w:t>
      </w:r>
      <w:proofErr w:type="spellEnd"/>
      <w:r w:rsidRPr="00B67EA1">
        <w:rPr>
          <w:rFonts w:ascii="Times New Roman" w:hAnsi="Times New Roman" w:cs="Times New Roman"/>
          <w:sz w:val="24"/>
          <w:szCs w:val="24"/>
        </w:rPr>
        <w:t xml:space="preserve"> time </w:t>
      </w:r>
      <w:r w:rsidRPr="00B67EA1">
        <w:rPr>
          <w:rFonts w:ascii="Times New Roman" w:hAnsi="Times New Roman" w:cs="Times New Roman"/>
          <w:sz w:val="24"/>
          <w:szCs w:val="24"/>
          <w:highlight w:val="yellow"/>
        </w:rPr>
        <w:t>(</w:t>
      </w:r>
      <w:proofErr w:type="spellStart"/>
      <w:r w:rsidRPr="00B67EA1">
        <w:rPr>
          <w:rFonts w:ascii="Times New Roman" w:hAnsi="Times New Roman" w:cs="Times New Roman"/>
          <w:sz w:val="24"/>
          <w:szCs w:val="24"/>
          <w:highlight w:val="yellow"/>
        </w:rPr>
        <w:t>Djadji</w:t>
      </w:r>
      <w:proofErr w:type="spellEnd"/>
      <w:r w:rsidRPr="00B67EA1">
        <w:rPr>
          <w:rFonts w:ascii="Times New Roman" w:hAnsi="Times New Roman" w:cs="Times New Roman"/>
          <w:sz w:val="24"/>
          <w:szCs w:val="24"/>
          <w:highlight w:val="yellow"/>
        </w:rPr>
        <w:t xml:space="preserve"> et al., 2013)</w:t>
      </w:r>
      <w:r w:rsidRPr="00B67EA1">
        <w:rPr>
          <w:rFonts w:ascii="Times New Roman" w:hAnsi="Times New Roman" w:cs="Times New Roman"/>
          <w:sz w:val="24"/>
          <w:szCs w:val="24"/>
        </w:rPr>
        <w:t>.</w:t>
      </w:r>
    </w:p>
    <w:p w14:paraId="755AF368" w14:textId="77777777" w:rsidR="002F73A9" w:rsidRPr="002817B7" w:rsidRDefault="00E674EC" w:rsidP="00F4345B">
      <w:pPr>
        <w:spacing w:after="0" w:line="360" w:lineRule="auto"/>
        <w:jc w:val="both"/>
        <w:rPr>
          <w:rFonts w:ascii="Times New Roman" w:hAnsi="Times New Roman" w:cs="Times New Roman"/>
          <w:b/>
          <w:bCs/>
          <w:sz w:val="24"/>
          <w:szCs w:val="24"/>
          <w:lang w:val="en-GB"/>
        </w:rPr>
      </w:pPr>
      <w:r w:rsidRPr="002817B7">
        <w:rPr>
          <w:rFonts w:ascii="Times New Roman" w:hAnsi="Times New Roman" w:cs="Times New Roman"/>
          <w:b/>
          <w:bCs/>
          <w:sz w:val="24"/>
          <w:szCs w:val="24"/>
          <w:lang w:val="en-GB"/>
        </w:rPr>
        <w:t>5</w:t>
      </w:r>
      <w:r w:rsidR="008460C2" w:rsidRPr="002817B7">
        <w:rPr>
          <w:rFonts w:ascii="Times New Roman" w:hAnsi="Times New Roman" w:cs="Times New Roman"/>
          <w:b/>
          <w:bCs/>
          <w:sz w:val="24"/>
          <w:szCs w:val="24"/>
          <w:lang w:val="en-GB"/>
        </w:rPr>
        <w:t>. Conclusion</w:t>
      </w:r>
    </w:p>
    <w:p w14:paraId="3D38D6B1" w14:textId="77777777" w:rsidR="004C745F" w:rsidRDefault="004C745F" w:rsidP="00045960">
      <w:pPr>
        <w:spacing w:after="100" w:afterAutospacing="1" w:line="360" w:lineRule="auto"/>
        <w:jc w:val="both"/>
        <w:rPr>
          <w:rFonts w:ascii="Times New Roman" w:eastAsia="Times New Roman" w:hAnsi="Times New Roman" w:cs="Times New Roman"/>
          <w:sz w:val="24"/>
          <w:szCs w:val="24"/>
          <w:lang w:val="en-GB" w:eastAsia="en-GB"/>
        </w:rPr>
      </w:pPr>
      <w:r w:rsidRPr="002817B7">
        <w:rPr>
          <w:rFonts w:ascii="Times New Roman" w:eastAsia="Times New Roman" w:hAnsi="Times New Roman" w:cs="Times New Roman"/>
          <w:sz w:val="24"/>
          <w:szCs w:val="24"/>
          <w:lang w:val="en-GB" w:eastAsia="en-GB"/>
        </w:rPr>
        <w:t xml:space="preserve">The study indicates that </w:t>
      </w:r>
      <w:r w:rsidRPr="002817B7">
        <w:rPr>
          <w:rFonts w:ascii="Times New Roman" w:eastAsia="Times New Roman" w:hAnsi="Times New Roman" w:cs="Times New Roman"/>
          <w:i/>
          <w:iCs/>
          <w:sz w:val="24"/>
          <w:szCs w:val="24"/>
          <w:lang w:val="en-GB" w:eastAsia="en-GB"/>
        </w:rPr>
        <w:t>Oreochromis niloticus</w:t>
      </w:r>
      <w:r w:rsidRPr="002817B7">
        <w:rPr>
          <w:rFonts w:ascii="Times New Roman" w:eastAsia="Times New Roman" w:hAnsi="Times New Roman" w:cs="Times New Roman"/>
          <w:sz w:val="24"/>
          <w:szCs w:val="24"/>
          <w:lang w:val="en-GB" w:eastAsia="en-GB"/>
        </w:rPr>
        <w:t xml:space="preserve"> in the </w:t>
      </w:r>
      <w:proofErr w:type="spellStart"/>
      <w:r w:rsidRPr="002817B7">
        <w:rPr>
          <w:rFonts w:ascii="Times New Roman" w:eastAsia="Times New Roman" w:hAnsi="Times New Roman" w:cs="Times New Roman"/>
          <w:sz w:val="24"/>
          <w:szCs w:val="24"/>
          <w:lang w:val="en-GB" w:eastAsia="en-GB"/>
        </w:rPr>
        <w:t>Zienkôlô</w:t>
      </w:r>
      <w:proofErr w:type="spellEnd"/>
      <w:r w:rsidRPr="002817B7">
        <w:rPr>
          <w:rFonts w:ascii="Times New Roman" w:eastAsia="Times New Roman" w:hAnsi="Times New Roman" w:cs="Times New Roman"/>
          <w:sz w:val="24"/>
          <w:szCs w:val="24"/>
          <w:lang w:val="en-GB" w:eastAsia="en-GB"/>
        </w:rPr>
        <w:t xml:space="preserve"> dam lake maintains reproductive activity throughout the year, with comparatively greater activity observed in </w:t>
      </w:r>
      <w:r w:rsidRPr="002817B7">
        <w:rPr>
          <w:rFonts w:ascii="Times New Roman" w:eastAsia="Times New Roman" w:hAnsi="Times New Roman" w:cs="Times New Roman"/>
          <w:sz w:val="24"/>
          <w:szCs w:val="24"/>
          <w:lang w:val="en-GB" w:eastAsia="en-GB"/>
        </w:rPr>
        <w:lastRenderedPageBreak/>
        <w:t xml:space="preserve">May and October. </w:t>
      </w:r>
      <w:r w:rsidRPr="002817B7">
        <w:rPr>
          <w:rFonts w:ascii="Times New Roman" w:eastAsia="Times New Roman" w:hAnsi="Times New Roman" w:cs="Times New Roman"/>
          <w:sz w:val="24"/>
          <w:szCs w:val="24"/>
          <w:highlight w:val="yellow"/>
          <w:lang w:val="en-GB" w:eastAsia="en-GB"/>
        </w:rPr>
        <w:t>The estimated size at first sexual maturity was 11.81 cm total length for females and 14 cm for males.</w:t>
      </w:r>
      <w:r w:rsidRPr="002817B7">
        <w:rPr>
          <w:rFonts w:ascii="Times New Roman" w:eastAsia="Times New Roman" w:hAnsi="Times New Roman" w:cs="Times New Roman"/>
          <w:sz w:val="24"/>
          <w:szCs w:val="24"/>
          <w:lang w:val="en-GB" w:eastAsia="en-GB"/>
        </w:rPr>
        <w:t xml:space="preserve"> Males were more abundant than females in the overall sample. Monthly variations in gonadosomatic index, hepatosomatic index, </w:t>
      </w:r>
      <w:r w:rsidRPr="002817B7">
        <w:rPr>
          <w:rFonts w:ascii="Times New Roman" w:eastAsia="Times New Roman" w:hAnsi="Times New Roman" w:cs="Times New Roman"/>
          <w:sz w:val="24"/>
          <w:szCs w:val="24"/>
          <w:highlight w:val="yellow"/>
          <w:lang w:val="en-GB" w:eastAsia="en-GB"/>
        </w:rPr>
        <w:t>maturity stages, and condition factor demonstrated</w:t>
      </w:r>
      <w:r w:rsidRPr="002817B7">
        <w:rPr>
          <w:rFonts w:ascii="Times New Roman" w:eastAsia="Times New Roman" w:hAnsi="Times New Roman" w:cs="Times New Roman"/>
          <w:sz w:val="24"/>
          <w:szCs w:val="24"/>
          <w:lang w:val="en-GB" w:eastAsia="en-GB"/>
        </w:rPr>
        <w:t xml:space="preserve"> temporal changes associated with reproduction. These results provide baseline information on the reproductive biology of </w:t>
      </w:r>
      <w:r w:rsidRPr="002817B7">
        <w:rPr>
          <w:rFonts w:ascii="Times New Roman" w:eastAsia="Times New Roman" w:hAnsi="Times New Roman" w:cs="Times New Roman"/>
          <w:i/>
          <w:iCs/>
          <w:sz w:val="24"/>
          <w:szCs w:val="24"/>
          <w:lang w:val="en-GB" w:eastAsia="en-GB"/>
        </w:rPr>
        <w:t>O. niloticus</w:t>
      </w:r>
      <w:r w:rsidRPr="002817B7">
        <w:rPr>
          <w:rFonts w:ascii="Times New Roman" w:eastAsia="Times New Roman" w:hAnsi="Times New Roman" w:cs="Times New Roman"/>
          <w:sz w:val="24"/>
          <w:szCs w:val="24"/>
          <w:lang w:val="en-GB" w:eastAsia="en-GB"/>
        </w:rPr>
        <w:t xml:space="preserve"> in this reservoir and may support future investigations of population dynamics and fishery management. Management recommendations concerning capture size or fishing-gear selectivity should, however, be based on additional gear-selectivity and population-level evidence.</w:t>
      </w:r>
    </w:p>
    <w:p w14:paraId="7F6485FE" w14:textId="7124829B" w:rsidR="00391C2A" w:rsidRPr="000A3A15" w:rsidRDefault="00391C2A" w:rsidP="00391C2A">
      <w:pPr>
        <w:spacing w:after="100" w:afterAutospacing="1" w:line="360" w:lineRule="auto"/>
        <w:jc w:val="both"/>
        <w:rPr>
          <w:rFonts w:ascii="Times New Roman" w:eastAsia="Times New Roman" w:hAnsi="Times New Roman" w:cs="Times New Roman"/>
          <w:b/>
          <w:bCs/>
          <w:sz w:val="24"/>
          <w:szCs w:val="24"/>
          <w:lang w:val="en-GB" w:eastAsia="en-GB"/>
        </w:rPr>
      </w:pPr>
      <w:r w:rsidRPr="000A3A15">
        <w:rPr>
          <w:rFonts w:ascii="Times New Roman" w:eastAsia="Times New Roman" w:hAnsi="Times New Roman" w:cs="Times New Roman"/>
          <w:b/>
          <w:bCs/>
          <w:sz w:val="24"/>
          <w:szCs w:val="24"/>
          <w:lang w:val="en-GB" w:eastAsia="en-GB"/>
        </w:rPr>
        <w:t>Limitation</w:t>
      </w:r>
      <w:r w:rsidRPr="000A3A15">
        <w:rPr>
          <w:rFonts w:ascii="Times New Roman" w:eastAsia="Times New Roman" w:hAnsi="Times New Roman" w:cs="Times New Roman"/>
          <w:b/>
          <w:bCs/>
          <w:sz w:val="24"/>
          <w:szCs w:val="24"/>
          <w:lang w:val="en-GB" w:eastAsia="en-GB"/>
        </w:rPr>
        <w:t>s</w:t>
      </w:r>
    </w:p>
    <w:p w14:paraId="526BAB4E" w14:textId="78FFE04C" w:rsidR="00391C2A" w:rsidRPr="002817B7" w:rsidRDefault="00391C2A" w:rsidP="00045960">
      <w:pPr>
        <w:spacing w:after="100" w:afterAutospacing="1" w:line="360" w:lineRule="auto"/>
        <w:jc w:val="both"/>
        <w:rPr>
          <w:rFonts w:ascii="Times New Roman" w:eastAsia="Times New Roman" w:hAnsi="Times New Roman" w:cs="Times New Roman"/>
          <w:sz w:val="24"/>
          <w:szCs w:val="24"/>
          <w:lang w:val="en-GB" w:eastAsia="en-GB"/>
        </w:rPr>
      </w:pPr>
      <w:r w:rsidRPr="00391C2A">
        <w:rPr>
          <w:rFonts w:ascii="Times New Roman" w:eastAsia="Times New Roman" w:hAnsi="Times New Roman" w:cs="Times New Roman"/>
          <w:sz w:val="24"/>
          <w:szCs w:val="24"/>
          <w:lang w:val="en-GB" w:eastAsia="en-GB"/>
        </w:rPr>
        <w:t>This study was limited to a single reservoir and one annual sampling period, which may restrict the generalisability of the findings to other populations or years. Specimens were obtained from artisanal catches using gillnets and cast nets, and gear selectivity may have influenced the observed size and sex composition. Monthly sample sizes also varied considerably, which may affect comparisons among months. Sexual maturity was assessed macroscopically, and environmental variables were not incorporated into the analyses. Future studies should include multi-year sampling, more standardised monthly sampling, and environmental measurements.</w:t>
      </w:r>
    </w:p>
    <w:p w14:paraId="48910C28" w14:textId="77777777" w:rsidR="00B1315D" w:rsidRPr="002817B7" w:rsidRDefault="00B1315D" w:rsidP="000E1097">
      <w:pPr>
        <w:spacing w:after="0" w:line="360" w:lineRule="auto"/>
        <w:rPr>
          <w:rFonts w:ascii="Times New Roman" w:hAnsi="Times New Roman" w:cs="Times New Roman"/>
          <w:b/>
          <w:lang w:val="en-GB"/>
        </w:rPr>
      </w:pPr>
      <w:r w:rsidRPr="002817B7">
        <w:rPr>
          <w:rFonts w:ascii="Times New Roman" w:hAnsi="Times New Roman" w:cs="Times New Roman"/>
          <w:b/>
          <w:lang w:val="en-GB"/>
        </w:rPr>
        <w:t>Declaration of AI Use</w:t>
      </w:r>
    </w:p>
    <w:p w14:paraId="7F8C3BC9" w14:textId="77777777" w:rsidR="00B1315D" w:rsidRPr="002817B7" w:rsidRDefault="00B1315D" w:rsidP="000E1097">
      <w:pPr>
        <w:spacing w:after="0" w:line="360" w:lineRule="auto"/>
        <w:jc w:val="both"/>
        <w:rPr>
          <w:rFonts w:ascii="Times New Roman" w:hAnsi="Times New Roman" w:cs="Times New Roman"/>
          <w:sz w:val="24"/>
          <w:szCs w:val="24"/>
          <w:lang w:val="en-GB"/>
        </w:rPr>
      </w:pPr>
      <w:r w:rsidRPr="002817B7">
        <w:rPr>
          <w:rFonts w:ascii="Times New Roman" w:hAnsi="Times New Roman" w:cs="Times New Roman"/>
          <w:sz w:val="24"/>
          <w:szCs w:val="24"/>
          <w:lang w:val="en-GB"/>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1DE8561" w14:textId="77777777" w:rsidR="00AC120B" w:rsidRPr="002817B7" w:rsidRDefault="00AC120B" w:rsidP="00F4345B">
      <w:pPr>
        <w:spacing w:after="0" w:line="360" w:lineRule="auto"/>
        <w:jc w:val="both"/>
        <w:rPr>
          <w:rFonts w:ascii="Times New Roman" w:hAnsi="Times New Roman" w:cs="Times New Roman"/>
          <w:sz w:val="24"/>
          <w:szCs w:val="24"/>
          <w:lang w:val="en-GB"/>
        </w:rPr>
      </w:pPr>
      <w:r w:rsidRPr="002817B7">
        <w:rPr>
          <w:rFonts w:ascii="Times New Roman" w:hAnsi="Times New Roman" w:cs="Times New Roman"/>
          <w:b/>
          <w:bCs/>
          <w:sz w:val="24"/>
          <w:szCs w:val="24"/>
          <w:lang w:val="en-GB"/>
        </w:rPr>
        <w:t xml:space="preserve">Competing Interests </w:t>
      </w:r>
    </w:p>
    <w:p w14:paraId="10AFC1B8" w14:textId="77777777" w:rsidR="00AC120B" w:rsidRPr="002817B7" w:rsidRDefault="00AC120B" w:rsidP="00AC120B">
      <w:pPr>
        <w:spacing w:line="360" w:lineRule="auto"/>
        <w:jc w:val="both"/>
        <w:rPr>
          <w:rFonts w:ascii="Times New Roman" w:hAnsi="Times New Roman" w:cs="Times New Roman"/>
          <w:sz w:val="24"/>
          <w:szCs w:val="24"/>
          <w:lang w:val="en-GB"/>
        </w:rPr>
      </w:pPr>
      <w:r w:rsidRPr="002817B7">
        <w:rPr>
          <w:rFonts w:ascii="Times New Roman" w:hAnsi="Times New Roman" w:cs="Times New Roman"/>
          <w:sz w:val="24"/>
          <w:szCs w:val="24"/>
          <w:lang w:val="en-GB"/>
        </w:rPr>
        <w:t>Authors have declared that no competing interests exist.</w:t>
      </w:r>
    </w:p>
    <w:p w14:paraId="41A75D66" w14:textId="77777777" w:rsidR="00274DEF" w:rsidRPr="002817B7" w:rsidRDefault="00274DEF" w:rsidP="00F4345B">
      <w:pPr>
        <w:spacing w:after="0" w:line="360" w:lineRule="auto"/>
        <w:jc w:val="both"/>
        <w:rPr>
          <w:rFonts w:ascii="Times New Roman" w:hAnsi="Times New Roman" w:cs="Times New Roman"/>
          <w:b/>
          <w:bCs/>
          <w:sz w:val="24"/>
          <w:szCs w:val="24"/>
          <w:lang w:val="en-GB"/>
        </w:rPr>
      </w:pPr>
      <w:r w:rsidRPr="002817B7">
        <w:rPr>
          <w:rFonts w:ascii="Times New Roman" w:hAnsi="Times New Roman" w:cs="Times New Roman"/>
          <w:b/>
          <w:bCs/>
          <w:sz w:val="24"/>
          <w:szCs w:val="24"/>
          <w:lang w:val="en-GB"/>
        </w:rPr>
        <w:t>References</w:t>
      </w:r>
    </w:p>
    <w:p w14:paraId="4CB6FCAD" w14:textId="77777777" w:rsidR="004D26B5"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rPr>
      </w:pPr>
      <w:r>
        <w:rPr>
          <w:rFonts w:ascii="Times New Roman" w:eastAsia="Times New Roman" w:hAnsi="Times New Roman"/>
          <w:b/>
          <w:sz w:val="24"/>
          <w:highlight w:val="yellow"/>
        </w:rPr>
        <w:t xml:space="preserve">Abdalla, M. Y. M., Abd Elhalim, A. E. I., Shuaib, M. E. K., Hamid, A. M., Sati, N. A., Elhassan, M. M., &amp; Adam, A. E.-B. (2024). A </w:t>
      </w:r>
      <w:proofErr w:type="spellStart"/>
      <w:r>
        <w:rPr>
          <w:rFonts w:ascii="Times New Roman" w:eastAsia="Times New Roman" w:hAnsi="Times New Roman"/>
          <w:b/>
          <w:sz w:val="24"/>
          <w:highlight w:val="yellow"/>
        </w:rPr>
        <w:t>study</w:t>
      </w:r>
      <w:proofErr w:type="spellEnd"/>
      <w:r>
        <w:rPr>
          <w:rFonts w:ascii="Times New Roman" w:eastAsia="Times New Roman" w:hAnsi="Times New Roman"/>
          <w:b/>
          <w:sz w:val="24"/>
          <w:highlight w:val="yellow"/>
        </w:rPr>
        <w:t xml:space="preserve"> of </w:t>
      </w:r>
      <w:proofErr w:type="spellStart"/>
      <w:r>
        <w:rPr>
          <w:rFonts w:ascii="Times New Roman" w:eastAsia="Times New Roman" w:hAnsi="Times New Roman"/>
          <w:b/>
          <w:sz w:val="24"/>
          <w:highlight w:val="yellow"/>
        </w:rPr>
        <w:t>age</w:t>
      </w:r>
      <w:proofErr w:type="spellEnd"/>
      <w:r>
        <w:rPr>
          <w:rFonts w:ascii="Times New Roman" w:eastAsia="Times New Roman" w:hAnsi="Times New Roman"/>
          <w:b/>
          <w:sz w:val="24"/>
          <w:highlight w:val="yellow"/>
        </w:rPr>
        <w:t xml:space="preserve">, </w:t>
      </w:r>
      <w:proofErr w:type="spellStart"/>
      <w:r>
        <w:rPr>
          <w:rFonts w:ascii="Times New Roman" w:eastAsia="Times New Roman" w:hAnsi="Times New Roman"/>
          <w:b/>
          <w:sz w:val="24"/>
          <w:highlight w:val="yellow"/>
        </w:rPr>
        <w:t>sex</w:t>
      </w:r>
      <w:proofErr w:type="spellEnd"/>
      <w:r>
        <w:rPr>
          <w:rFonts w:ascii="Times New Roman" w:eastAsia="Times New Roman" w:hAnsi="Times New Roman"/>
          <w:b/>
          <w:sz w:val="24"/>
          <w:highlight w:val="yellow"/>
        </w:rPr>
        <w:t xml:space="preserve"> ratio, </w:t>
      </w:r>
      <w:proofErr w:type="spellStart"/>
      <w:r>
        <w:rPr>
          <w:rFonts w:ascii="Times New Roman" w:eastAsia="Times New Roman" w:hAnsi="Times New Roman"/>
          <w:b/>
          <w:sz w:val="24"/>
          <w:highlight w:val="yellow"/>
        </w:rPr>
        <w:t>gonado-somatic</w:t>
      </w:r>
      <w:proofErr w:type="spellEnd"/>
      <w:r>
        <w:rPr>
          <w:rFonts w:ascii="Times New Roman" w:eastAsia="Times New Roman" w:hAnsi="Times New Roman"/>
          <w:b/>
          <w:sz w:val="24"/>
          <w:highlight w:val="yellow"/>
        </w:rPr>
        <w:t xml:space="preserve"> index, </w:t>
      </w:r>
      <w:proofErr w:type="spellStart"/>
      <w:r>
        <w:rPr>
          <w:rFonts w:ascii="Times New Roman" w:eastAsia="Times New Roman" w:hAnsi="Times New Roman"/>
          <w:b/>
          <w:sz w:val="24"/>
          <w:highlight w:val="yellow"/>
        </w:rPr>
        <w:t>fecundity</w:t>
      </w:r>
      <w:proofErr w:type="spellEnd"/>
      <w:r>
        <w:rPr>
          <w:rFonts w:ascii="Times New Roman" w:eastAsia="Times New Roman" w:hAnsi="Times New Roman"/>
          <w:b/>
          <w:sz w:val="24"/>
          <w:highlight w:val="yellow"/>
        </w:rPr>
        <w:t xml:space="preserve">, and </w:t>
      </w:r>
      <w:proofErr w:type="spellStart"/>
      <w:r>
        <w:rPr>
          <w:rFonts w:ascii="Times New Roman" w:eastAsia="Times New Roman" w:hAnsi="Times New Roman"/>
          <w:b/>
          <w:sz w:val="24"/>
          <w:highlight w:val="yellow"/>
        </w:rPr>
        <w:t>breeding</w:t>
      </w:r>
      <w:proofErr w:type="spellEnd"/>
      <w:r>
        <w:rPr>
          <w:rFonts w:ascii="Times New Roman" w:eastAsia="Times New Roman" w:hAnsi="Times New Roman"/>
          <w:b/>
          <w:sz w:val="24"/>
          <w:highlight w:val="yellow"/>
        </w:rPr>
        <w:t xml:space="preserve"> </w:t>
      </w:r>
      <w:proofErr w:type="spellStart"/>
      <w:r>
        <w:rPr>
          <w:rFonts w:ascii="Times New Roman" w:eastAsia="Times New Roman" w:hAnsi="Times New Roman"/>
          <w:b/>
          <w:sz w:val="24"/>
          <w:highlight w:val="yellow"/>
        </w:rPr>
        <w:t>season</w:t>
      </w:r>
      <w:proofErr w:type="spellEnd"/>
      <w:r>
        <w:rPr>
          <w:rFonts w:ascii="Times New Roman" w:eastAsia="Times New Roman" w:hAnsi="Times New Roman"/>
          <w:b/>
          <w:sz w:val="24"/>
          <w:highlight w:val="yellow"/>
        </w:rPr>
        <w:t>, of Nile tilapia (</w:t>
      </w:r>
      <w:proofErr w:type="spellStart"/>
      <w:r>
        <w:rPr>
          <w:rFonts w:ascii="Times New Roman" w:eastAsia="Times New Roman" w:hAnsi="Times New Roman"/>
          <w:b/>
          <w:i/>
          <w:sz w:val="24"/>
          <w:highlight w:val="yellow"/>
        </w:rPr>
        <w:t>Oreochromis</w:t>
      </w:r>
      <w:proofErr w:type="spellEnd"/>
      <w:r>
        <w:rPr>
          <w:rFonts w:ascii="Times New Roman" w:eastAsia="Times New Roman" w:hAnsi="Times New Roman"/>
          <w:b/>
          <w:i/>
          <w:sz w:val="24"/>
          <w:highlight w:val="yellow"/>
        </w:rPr>
        <w:t xml:space="preserve"> </w:t>
      </w:r>
      <w:proofErr w:type="spellStart"/>
      <w:r>
        <w:rPr>
          <w:rFonts w:ascii="Times New Roman" w:eastAsia="Times New Roman" w:hAnsi="Times New Roman"/>
          <w:b/>
          <w:i/>
          <w:sz w:val="24"/>
          <w:highlight w:val="yellow"/>
        </w:rPr>
        <w:t>niloticus</w:t>
      </w:r>
      <w:proofErr w:type="spellEnd"/>
      <w:r>
        <w:rPr>
          <w:rFonts w:ascii="Times New Roman" w:eastAsia="Times New Roman" w:hAnsi="Times New Roman"/>
          <w:b/>
          <w:sz w:val="24"/>
          <w:highlight w:val="yellow"/>
        </w:rPr>
        <w:t xml:space="preserve"> Linnaeus, 1758) </w:t>
      </w:r>
      <w:proofErr w:type="spellStart"/>
      <w:r>
        <w:rPr>
          <w:rFonts w:ascii="Times New Roman" w:eastAsia="Times New Roman" w:hAnsi="Times New Roman"/>
          <w:b/>
          <w:sz w:val="24"/>
          <w:highlight w:val="yellow"/>
        </w:rPr>
        <w:t>from</w:t>
      </w:r>
      <w:proofErr w:type="spellEnd"/>
      <w:r>
        <w:rPr>
          <w:rFonts w:ascii="Times New Roman" w:eastAsia="Times New Roman" w:hAnsi="Times New Roman"/>
          <w:b/>
          <w:sz w:val="24"/>
          <w:highlight w:val="yellow"/>
        </w:rPr>
        <w:t xml:space="preserve"> </w:t>
      </w:r>
      <w:proofErr w:type="spellStart"/>
      <w:r>
        <w:rPr>
          <w:rFonts w:ascii="Times New Roman" w:eastAsia="Times New Roman" w:hAnsi="Times New Roman"/>
          <w:b/>
          <w:sz w:val="24"/>
          <w:highlight w:val="yellow"/>
        </w:rPr>
        <w:t>Khashm</w:t>
      </w:r>
      <w:proofErr w:type="spellEnd"/>
      <w:r>
        <w:rPr>
          <w:rFonts w:ascii="Times New Roman" w:eastAsia="Times New Roman" w:hAnsi="Times New Roman"/>
          <w:b/>
          <w:sz w:val="24"/>
          <w:highlight w:val="yellow"/>
        </w:rPr>
        <w:t xml:space="preserve"> El-</w:t>
      </w:r>
      <w:proofErr w:type="spellStart"/>
      <w:r>
        <w:rPr>
          <w:rFonts w:ascii="Times New Roman" w:eastAsia="Times New Roman" w:hAnsi="Times New Roman"/>
          <w:b/>
          <w:sz w:val="24"/>
          <w:highlight w:val="yellow"/>
        </w:rPr>
        <w:t>Girba</w:t>
      </w:r>
      <w:proofErr w:type="spellEnd"/>
      <w:r>
        <w:rPr>
          <w:rFonts w:ascii="Times New Roman" w:eastAsia="Times New Roman" w:hAnsi="Times New Roman"/>
          <w:b/>
          <w:sz w:val="24"/>
          <w:highlight w:val="yellow"/>
        </w:rPr>
        <w:t xml:space="preserve"> </w:t>
      </w:r>
      <w:proofErr w:type="spellStart"/>
      <w:r>
        <w:rPr>
          <w:rFonts w:ascii="Times New Roman" w:eastAsia="Times New Roman" w:hAnsi="Times New Roman"/>
          <w:b/>
          <w:sz w:val="24"/>
          <w:highlight w:val="yellow"/>
        </w:rPr>
        <w:t>Reservoir</w:t>
      </w:r>
      <w:proofErr w:type="spellEnd"/>
      <w:r>
        <w:rPr>
          <w:rFonts w:ascii="Times New Roman" w:eastAsia="Times New Roman" w:hAnsi="Times New Roman"/>
          <w:b/>
          <w:sz w:val="24"/>
          <w:highlight w:val="yellow"/>
        </w:rPr>
        <w:t xml:space="preserve"> and Atbara River, Eastern </w:t>
      </w:r>
      <w:proofErr w:type="spellStart"/>
      <w:r>
        <w:rPr>
          <w:rFonts w:ascii="Times New Roman" w:eastAsia="Times New Roman" w:hAnsi="Times New Roman"/>
          <w:b/>
          <w:sz w:val="24"/>
          <w:highlight w:val="yellow"/>
        </w:rPr>
        <w:t>Sudan</w:t>
      </w:r>
      <w:proofErr w:type="spellEnd"/>
      <w:r>
        <w:rPr>
          <w:rFonts w:ascii="Times New Roman" w:eastAsia="Times New Roman" w:hAnsi="Times New Roman"/>
          <w:b/>
          <w:sz w:val="24"/>
          <w:highlight w:val="yellow"/>
        </w:rPr>
        <w:t xml:space="preserve">. </w:t>
      </w:r>
      <w:r>
        <w:rPr>
          <w:rFonts w:ascii="Times New Roman" w:eastAsia="Times New Roman" w:hAnsi="Times New Roman"/>
          <w:b/>
          <w:i/>
          <w:sz w:val="24"/>
          <w:highlight w:val="yellow"/>
        </w:rPr>
        <w:t xml:space="preserve">Asian Journal of </w:t>
      </w:r>
      <w:proofErr w:type="spellStart"/>
      <w:r>
        <w:rPr>
          <w:rFonts w:ascii="Times New Roman" w:eastAsia="Times New Roman" w:hAnsi="Times New Roman"/>
          <w:b/>
          <w:i/>
          <w:sz w:val="24"/>
          <w:highlight w:val="yellow"/>
        </w:rPr>
        <w:t>Research</w:t>
      </w:r>
      <w:proofErr w:type="spellEnd"/>
      <w:r>
        <w:rPr>
          <w:rFonts w:ascii="Times New Roman" w:eastAsia="Times New Roman" w:hAnsi="Times New Roman"/>
          <w:b/>
          <w:i/>
          <w:sz w:val="24"/>
          <w:highlight w:val="yellow"/>
        </w:rPr>
        <w:t xml:space="preserve"> in </w:t>
      </w:r>
      <w:proofErr w:type="spellStart"/>
      <w:r>
        <w:rPr>
          <w:rFonts w:ascii="Times New Roman" w:eastAsia="Times New Roman" w:hAnsi="Times New Roman"/>
          <w:b/>
          <w:i/>
          <w:sz w:val="24"/>
          <w:highlight w:val="yellow"/>
        </w:rPr>
        <w:t>Zoology</w:t>
      </w:r>
      <w:proofErr w:type="spellEnd"/>
      <w:r>
        <w:rPr>
          <w:rFonts w:ascii="Times New Roman" w:eastAsia="Times New Roman" w:hAnsi="Times New Roman"/>
          <w:b/>
          <w:sz w:val="24"/>
          <w:highlight w:val="yellow"/>
        </w:rPr>
        <w:t xml:space="preserve">, </w:t>
      </w:r>
      <w:r>
        <w:rPr>
          <w:rFonts w:ascii="Times New Roman" w:eastAsia="Times New Roman" w:hAnsi="Times New Roman"/>
          <w:b/>
          <w:i/>
          <w:sz w:val="24"/>
          <w:highlight w:val="yellow"/>
        </w:rPr>
        <w:t>7</w:t>
      </w:r>
      <w:r>
        <w:rPr>
          <w:rFonts w:ascii="Times New Roman" w:eastAsia="Times New Roman" w:hAnsi="Times New Roman"/>
          <w:b/>
          <w:sz w:val="24"/>
          <w:highlight w:val="yellow"/>
        </w:rPr>
        <w:t>(3), 28–46. https://doi.org/10.9734/ajriz/2024/v7i3154</w:t>
      </w:r>
    </w:p>
    <w:p w14:paraId="230864E5" w14:textId="77777777" w:rsidR="00557EF4" w:rsidRPr="00557EF4" w:rsidRDefault="00557EF4" w:rsidP="00557EF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rPr>
      </w:pPr>
      <w:r w:rsidRPr="00557EF4">
        <w:rPr>
          <w:rFonts w:ascii="Times New Roman" w:eastAsia="Times New Roman" w:hAnsi="Times New Roman" w:cs="Times New Roman"/>
          <w:kern w:val="0"/>
          <w:sz w:val="24"/>
          <w:szCs w:val="24"/>
          <w:lang w:val="en-US"/>
        </w:rPr>
        <w:lastRenderedPageBreak/>
        <w:t xml:space="preserve">Aka-Koffi, N. M. (2003). </w:t>
      </w:r>
      <w:proofErr w:type="spellStart"/>
      <w:r w:rsidRPr="00557EF4">
        <w:rPr>
          <w:rFonts w:ascii="Times New Roman" w:eastAsia="Times New Roman" w:hAnsi="Times New Roman" w:cs="Times New Roman"/>
          <w:i/>
          <w:iCs/>
          <w:kern w:val="0"/>
          <w:sz w:val="24"/>
          <w:szCs w:val="24"/>
          <w:lang w:val="en-US"/>
        </w:rPr>
        <w:t>Zooplancton</w:t>
      </w:r>
      <w:proofErr w:type="spellEnd"/>
      <w:r w:rsidRPr="00557EF4">
        <w:rPr>
          <w:rFonts w:ascii="Times New Roman" w:eastAsia="Times New Roman" w:hAnsi="Times New Roman" w:cs="Times New Roman"/>
          <w:i/>
          <w:iCs/>
          <w:kern w:val="0"/>
          <w:sz w:val="24"/>
          <w:szCs w:val="24"/>
          <w:lang w:val="en-US"/>
        </w:rPr>
        <w:t xml:space="preserve"> des petits lacs de barrage du </w:t>
      </w:r>
      <w:proofErr w:type="spellStart"/>
      <w:r w:rsidRPr="00557EF4">
        <w:rPr>
          <w:rFonts w:ascii="Times New Roman" w:eastAsia="Times New Roman" w:hAnsi="Times New Roman" w:cs="Times New Roman"/>
          <w:i/>
          <w:iCs/>
          <w:kern w:val="0"/>
          <w:sz w:val="24"/>
          <w:szCs w:val="24"/>
          <w:lang w:val="en-US"/>
        </w:rPr>
        <w:t>nord</w:t>
      </w:r>
      <w:proofErr w:type="spellEnd"/>
      <w:r w:rsidRPr="00557EF4">
        <w:rPr>
          <w:rFonts w:ascii="Times New Roman" w:eastAsia="Times New Roman" w:hAnsi="Times New Roman" w:cs="Times New Roman"/>
          <w:i/>
          <w:iCs/>
          <w:kern w:val="0"/>
          <w:sz w:val="24"/>
          <w:szCs w:val="24"/>
          <w:lang w:val="en-US"/>
        </w:rPr>
        <w:t xml:space="preserve"> et du </w:t>
      </w:r>
      <w:proofErr w:type="spellStart"/>
      <w:r w:rsidRPr="00557EF4">
        <w:rPr>
          <w:rFonts w:ascii="Times New Roman" w:eastAsia="Times New Roman" w:hAnsi="Times New Roman" w:cs="Times New Roman"/>
          <w:i/>
          <w:iCs/>
          <w:kern w:val="0"/>
          <w:sz w:val="24"/>
          <w:szCs w:val="24"/>
          <w:lang w:val="en-US"/>
        </w:rPr>
        <w:t>centre</w:t>
      </w:r>
      <w:proofErr w:type="spellEnd"/>
      <w:r w:rsidRPr="00557EF4">
        <w:rPr>
          <w:rFonts w:ascii="Times New Roman" w:eastAsia="Times New Roman" w:hAnsi="Times New Roman" w:cs="Times New Roman"/>
          <w:i/>
          <w:iCs/>
          <w:kern w:val="0"/>
          <w:sz w:val="24"/>
          <w:szCs w:val="24"/>
          <w:lang w:val="en-US"/>
        </w:rPr>
        <w:t xml:space="preserve"> de la Côte </w:t>
      </w:r>
      <w:proofErr w:type="gramStart"/>
      <w:r w:rsidRPr="00557EF4">
        <w:rPr>
          <w:rFonts w:ascii="Times New Roman" w:eastAsia="Times New Roman" w:hAnsi="Times New Roman" w:cs="Times New Roman"/>
          <w:i/>
          <w:iCs/>
          <w:kern w:val="0"/>
          <w:sz w:val="24"/>
          <w:szCs w:val="24"/>
          <w:lang w:val="en-US"/>
        </w:rPr>
        <w:t>d’Ivoire :</w:t>
      </w:r>
      <w:proofErr w:type="gramEnd"/>
      <w:r w:rsidRPr="00557EF4">
        <w:rPr>
          <w:rFonts w:ascii="Times New Roman" w:eastAsia="Times New Roman" w:hAnsi="Times New Roman" w:cs="Times New Roman"/>
          <w:i/>
          <w:iCs/>
          <w:kern w:val="0"/>
          <w:sz w:val="24"/>
          <w:szCs w:val="24"/>
          <w:lang w:val="en-US"/>
        </w:rPr>
        <w:t xml:space="preserve"> </w:t>
      </w:r>
      <w:proofErr w:type="spellStart"/>
      <w:r w:rsidRPr="00557EF4">
        <w:rPr>
          <w:rFonts w:ascii="Times New Roman" w:eastAsia="Times New Roman" w:hAnsi="Times New Roman" w:cs="Times New Roman"/>
          <w:i/>
          <w:iCs/>
          <w:kern w:val="0"/>
          <w:sz w:val="24"/>
          <w:szCs w:val="24"/>
          <w:lang w:val="en-US"/>
        </w:rPr>
        <w:t>Communautés</w:t>
      </w:r>
      <w:proofErr w:type="spellEnd"/>
      <w:r w:rsidRPr="00557EF4">
        <w:rPr>
          <w:rFonts w:ascii="Times New Roman" w:eastAsia="Times New Roman" w:hAnsi="Times New Roman" w:cs="Times New Roman"/>
          <w:i/>
          <w:iCs/>
          <w:kern w:val="0"/>
          <w:sz w:val="24"/>
          <w:szCs w:val="24"/>
          <w:lang w:val="en-US"/>
        </w:rPr>
        <w:t xml:space="preserve">, biomasses, relations </w:t>
      </w:r>
      <w:proofErr w:type="spellStart"/>
      <w:r w:rsidRPr="00557EF4">
        <w:rPr>
          <w:rFonts w:ascii="Times New Roman" w:eastAsia="Times New Roman" w:hAnsi="Times New Roman" w:cs="Times New Roman"/>
          <w:i/>
          <w:iCs/>
          <w:kern w:val="0"/>
          <w:sz w:val="24"/>
          <w:szCs w:val="24"/>
          <w:lang w:val="en-US"/>
        </w:rPr>
        <w:t>trophiques</w:t>
      </w:r>
      <w:proofErr w:type="spellEnd"/>
      <w:r w:rsidRPr="00557EF4">
        <w:rPr>
          <w:rFonts w:ascii="Times New Roman" w:eastAsia="Times New Roman" w:hAnsi="Times New Roman" w:cs="Times New Roman"/>
          <w:i/>
          <w:iCs/>
          <w:kern w:val="0"/>
          <w:sz w:val="24"/>
          <w:szCs w:val="24"/>
          <w:lang w:val="en-US"/>
        </w:rPr>
        <w:t xml:space="preserve"> et impact de la </w:t>
      </w:r>
      <w:proofErr w:type="spellStart"/>
      <w:r w:rsidRPr="00557EF4">
        <w:rPr>
          <w:rFonts w:ascii="Times New Roman" w:eastAsia="Times New Roman" w:hAnsi="Times New Roman" w:cs="Times New Roman"/>
          <w:i/>
          <w:iCs/>
          <w:kern w:val="0"/>
          <w:sz w:val="24"/>
          <w:szCs w:val="24"/>
          <w:lang w:val="en-US"/>
        </w:rPr>
        <w:t>prédation</w:t>
      </w:r>
      <w:proofErr w:type="spellEnd"/>
      <w:r w:rsidRPr="00557EF4">
        <w:rPr>
          <w:rFonts w:ascii="Times New Roman" w:eastAsia="Times New Roman" w:hAnsi="Times New Roman" w:cs="Times New Roman"/>
          <w:i/>
          <w:iCs/>
          <w:kern w:val="0"/>
          <w:sz w:val="24"/>
          <w:szCs w:val="24"/>
          <w:lang w:val="en-US"/>
        </w:rPr>
        <w:t xml:space="preserve"> par les </w:t>
      </w:r>
      <w:proofErr w:type="spellStart"/>
      <w:r w:rsidRPr="00557EF4">
        <w:rPr>
          <w:rFonts w:ascii="Times New Roman" w:eastAsia="Times New Roman" w:hAnsi="Times New Roman" w:cs="Times New Roman"/>
          <w:i/>
          <w:iCs/>
          <w:kern w:val="0"/>
          <w:sz w:val="24"/>
          <w:szCs w:val="24"/>
          <w:lang w:val="en-US"/>
        </w:rPr>
        <w:t>larves</w:t>
      </w:r>
      <w:proofErr w:type="spellEnd"/>
      <w:r w:rsidRPr="00557EF4">
        <w:rPr>
          <w:rFonts w:ascii="Times New Roman" w:eastAsia="Times New Roman" w:hAnsi="Times New Roman" w:cs="Times New Roman"/>
          <w:i/>
          <w:iCs/>
          <w:kern w:val="0"/>
          <w:sz w:val="24"/>
          <w:szCs w:val="24"/>
          <w:lang w:val="en-US"/>
        </w:rPr>
        <w:t xml:space="preserve"> de </w:t>
      </w:r>
      <w:proofErr w:type="spellStart"/>
      <w:r w:rsidRPr="00557EF4">
        <w:rPr>
          <w:rFonts w:ascii="Times New Roman" w:eastAsia="Times New Roman" w:hAnsi="Times New Roman" w:cs="Times New Roman"/>
          <w:i/>
          <w:iCs/>
          <w:kern w:val="0"/>
          <w:sz w:val="24"/>
          <w:szCs w:val="24"/>
          <w:lang w:val="en-US"/>
        </w:rPr>
        <w:t>Chaoborus</w:t>
      </w:r>
      <w:proofErr w:type="spellEnd"/>
      <w:r w:rsidRPr="00557EF4">
        <w:rPr>
          <w:rFonts w:ascii="Times New Roman" w:eastAsia="Times New Roman" w:hAnsi="Times New Roman" w:cs="Times New Roman"/>
          <w:i/>
          <w:iCs/>
          <w:kern w:val="0"/>
          <w:sz w:val="24"/>
          <w:szCs w:val="24"/>
          <w:lang w:val="en-US"/>
        </w:rPr>
        <w:t xml:space="preserve"> et des </w:t>
      </w:r>
      <w:proofErr w:type="spellStart"/>
      <w:r w:rsidRPr="00557EF4">
        <w:rPr>
          <w:rFonts w:ascii="Times New Roman" w:eastAsia="Times New Roman" w:hAnsi="Times New Roman" w:cs="Times New Roman"/>
          <w:i/>
          <w:iCs/>
          <w:kern w:val="0"/>
          <w:sz w:val="24"/>
          <w:szCs w:val="24"/>
          <w:lang w:val="en-US"/>
        </w:rPr>
        <w:t>poissons</w:t>
      </w:r>
      <w:proofErr w:type="spellEnd"/>
      <w:r w:rsidRPr="00557EF4">
        <w:rPr>
          <w:rFonts w:ascii="Times New Roman" w:eastAsia="Times New Roman" w:hAnsi="Times New Roman" w:cs="Times New Roman"/>
          <w:kern w:val="0"/>
          <w:sz w:val="24"/>
          <w:szCs w:val="24"/>
          <w:lang w:val="en-US"/>
        </w:rPr>
        <w:t xml:space="preserve"> [Doctoral dissertation, Université </w:t>
      </w:r>
      <w:proofErr w:type="spellStart"/>
      <w:r w:rsidRPr="00557EF4">
        <w:rPr>
          <w:rFonts w:ascii="Times New Roman" w:eastAsia="Times New Roman" w:hAnsi="Times New Roman" w:cs="Times New Roman"/>
          <w:kern w:val="0"/>
          <w:sz w:val="24"/>
          <w:szCs w:val="24"/>
          <w:lang w:val="en-US"/>
        </w:rPr>
        <w:t>d’Abobo-Adjamé</w:t>
      </w:r>
      <w:proofErr w:type="spellEnd"/>
      <w:r w:rsidRPr="00557EF4">
        <w:rPr>
          <w:rFonts w:ascii="Times New Roman" w:eastAsia="Times New Roman" w:hAnsi="Times New Roman" w:cs="Times New Roman"/>
          <w:kern w:val="0"/>
          <w:sz w:val="24"/>
          <w:szCs w:val="24"/>
          <w:lang w:val="en-US"/>
        </w:rPr>
        <w:t xml:space="preserve">, Côte d’Ivoire]. </w:t>
      </w:r>
    </w:p>
    <w:p w14:paraId="14137C30" w14:textId="77777777" w:rsidR="00557EF4" w:rsidRPr="00557EF4" w:rsidRDefault="00557EF4" w:rsidP="00557EF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rPr>
      </w:pPr>
      <w:proofErr w:type="spellStart"/>
      <w:r w:rsidRPr="00557EF4">
        <w:rPr>
          <w:rFonts w:ascii="Times New Roman" w:eastAsia="Times New Roman" w:hAnsi="Times New Roman" w:cs="Times New Roman"/>
          <w:kern w:val="0"/>
          <w:sz w:val="24"/>
          <w:szCs w:val="24"/>
          <w:lang w:val="en-US"/>
        </w:rPr>
        <w:t>Akonkwa</w:t>
      </w:r>
      <w:proofErr w:type="spellEnd"/>
      <w:r w:rsidRPr="00557EF4">
        <w:rPr>
          <w:rFonts w:ascii="Times New Roman" w:eastAsia="Times New Roman" w:hAnsi="Times New Roman" w:cs="Times New Roman"/>
          <w:kern w:val="0"/>
          <w:sz w:val="24"/>
          <w:szCs w:val="24"/>
          <w:lang w:val="en-US"/>
        </w:rPr>
        <w:t xml:space="preserve">, B., Ahouansou Montcho, S., Muderhwa, N., &amp; </w:t>
      </w:r>
      <w:proofErr w:type="spellStart"/>
      <w:r w:rsidRPr="00557EF4">
        <w:rPr>
          <w:rFonts w:ascii="Times New Roman" w:eastAsia="Times New Roman" w:hAnsi="Times New Roman" w:cs="Times New Roman"/>
          <w:kern w:val="0"/>
          <w:sz w:val="24"/>
          <w:szCs w:val="24"/>
          <w:lang w:val="en-US"/>
        </w:rPr>
        <w:t>Lalèyè</w:t>
      </w:r>
      <w:proofErr w:type="spellEnd"/>
      <w:r w:rsidRPr="00557EF4">
        <w:rPr>
          <w:rFonts w:ascii="Times New Roman" w:eastAsia="Times New Roman" w:hAnsi="Times New Roman" w:cs="Times New Roman"/>
          <w:kern w:val="0"/>
          <w:sz w:val="24"/>
          <w:szCs w:val="24"/>
          <w:lang w:val="en-US"/>
        </w:rPr>
        <w:t xml:space="preserve">, P. (2016). </w:t>
      </w:r>
      <w:proofErr w:type="spellStart"/>
      <w:r w:rsidRPr="00557EF4">
        <w:rPr>
          <w:rFonts w:ascii="Times New Roman" w:eastAsia="Times New Roman" w:hAnsi="Times New Roman" w:cs="Times New Roman"/>
          <w:kern w:val="0"/>
          <w:sz w:val="24"/>
          <w:szCs w:val="24"/>
          <w:lang w:val="en-US"/>
        </w:rPr>
        <w:t>Quelques</w:t>
      </w:r>
      <w:proofErr w:type="spellEnd"/>
      <w:r w:rsidRPr="00557EF4">
        <w:rPr>
          <w:rFonts w:ascii="Times New Roman" w:eastAsia="Times New Roman" w:hAnsi="Times New Roman" w:cs="Times New Roman"/>
          <w:kern w:val="0"/>
          <w:sz w:val="24"/>
          <w:szCs w:val="24"/>
          <w:lang w:val="en-US"/>
        </w:rPr>
        <w:t xml:space="preserve"> aspects de la reproduction des </w:t>
      </w:r>
      <w:proofErr w:type="spellStart"/>
      <w:r w:rsidRPr="00557EF4">
        <w:rPr>
          <w:rFonts w:ascii="Times New Roman" w:eastAsia="Times New Roman" w:hAnsi="Times New Roman" w:cs="Times New Roman"/>
          <w:kern w:val="0"/>
          <w:sz w:val="24"/>
          <w:szCs w:val="24"/>
          <w:lang w:val="en-US"/>
        </w:rPr>
        <w:t>poissons</w:t>
      </w:r>
      <w:proofErr w:type="spellEnd"/>
      <w:r w:rsidRPr="00557EF4">
        <w:rPr>
          <w:rFonts w:ascii="Times New Roman" w:eastAsia="Times New Roman" w:hAnsi="Times New Roman" w:cs="Times New Roman"/>
          <w:kern w:val="0"/>
          <w:sz w:val="24"/>
          <w:szCs w:val="24"/>
          <w:lang w:val="en-US"/>
        </w:rPr>
        <w:t xml:space="preserve"> du lac Kivu. </w:t>
      </w:r>
      <w:r w:rsidRPr="00557EF4">
        <w:rPr>
          <w:rFonts w:ascii="Times New Roman" w:eastAsia="Times New Roman" w:hAnsi="Times New Roman" w:cs="Times New Roman"/>
          <w:i/>
          <w:iCs/>
          <w:kern w:val="0"/>
          <w:sz w:val="24"/>
          <w:szCs w:val="24"/>
          <w:lang w:val="en-US"/>
        </w:rPr>
        <w:t>Afrique Science, 12</w:t>
      </w:r>
      <w:r w:rsidRPr="00557EF4">
        <w:rPr>
          <w:rFonts w:ascii="Times New Roman" w:eastAsia="Times New Roman" w:hAnsi="Times New Roman" w:cs="Times New Roman"/>
          <w:kern w:val="0"/>
          <w:sz w:val="24"/>
          <w:szCs w:val="24"/>
          <w:lang w:val="en-US"/>
        </w:rPr>
        <w:t xml:space="preserve">(4), 240–255. </w:t>
      </w:r>
    </w:p>
    <w:p w14:paraId="4A8FEC7E" w14:textId="77777777" w:rsidR="00557EF4" w:rsidRPr="00557EF4" w:rsidRDefault="00557EF4" w:rsidP="00557EF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rPr>
      </w:pPr>
      <w:r w:rsidRPr="00557EF4">
        <w:rPr>
          <w:rFonts w:ascii="Times New Roman" w:eastAsia="Times New Roman" w:hAnsi="Times New Roman" w:cs="Times New Roman"/>
          <w:kern w:val="0"/>
          <w:sz w:val="24"/>
          <w:szCs w:val="24"/>
          <w:lang w:val="en-US"/>
        </w:rPr>
        <w:t xml:space="preserve">Alhassan, E. H., </w:t>
      </w:r>
      <w:proofErr w:type="spellStart"/>
      <w:r w:rsidRPr="00557EF4">
        <w:rPr>
          <w:rFonts w:ascii="Times New Roman" w:eastAsia="Times New Roman" w:hAnsi="Times New Roman" w:cs="Times New Roman"/>
          <w:kern w:val="0"/>
          <w:sz w:val="24"/>
          <w:szCs w:val="24"/>
          <w:lang w:val="en-US"/>
        </w:rPr>
        <w:t>Akongyuure</w:t>
      </w:r>
      <w:proofErr w:type="spellEnd"/>
      <w:r w:rsidRPr="00557EF4">
        <w:rPr>
          <w:rFonts w:ascii="Times New Roman" w:eastAsia="Times New Roman" w:hAnsi="Times New Roman" w:cs="Times New Roman"/>
          <w:kern w:val="0"/>
          <w:sz w:val="24"/>
          <w:szCs w:val="24"/>
          <w:lang w:val="en-US"/>
        </w:rPr>
        <w:t xml:space="preserve">, D. N., &amp; </w:t>
      </w:r>
      <w:proofErr w:type="spellStart"/>
      <w:r w:rsidRPr="00557EF4">
        <w:rPr>
          <w:rFonts w:ascii="Times New Roman" w:eastAsia="Times New Roman" w:hAnsi="Times New Roman" w:cs="Times New Roman"/>
          <w:kern w:val="0"/>
          <w:sz w:val="24"/>
          <w:szCs w:val="24"/>
          <w:lang w:val="en-US"/>
        </w:rPr>
        <w:t>Asumang</w:t>
      </w:r>
      <w:proofErr w:type="spellEnd"/>
      <w:r w:rsidRPr="00557EF4">
        <w:rPr>
          <w:rFonts w:ascii="Times New Roman" w:eastAsia="Times New Roman" w:hAnsi="Times New Roman" w:cs="Times New Roman"/>
          <w:kern w:val="0"/>
          <w:sz w:val="24"/>
          <w:szCs w:val="24"/>
          <w:lang w:val="en-US"/>
        </w:rPr>
        <w:t xml:space="preserve">, F. (2015). Determination of morphometric relationship and condition factors of four cichlids from </w:t>
      </w:r>
      <w:proofErr w:type="spellStart"/>
      <w:r w:rsidRPr="00557EF4">
        <w:rPr>
          <w:rFonts w:ascii="Times New Roman" w:eastAsia="Times New Roman" w:hAnsi="Times New Roman" w:cs="Times New Roman"/>
          <w:kern w:val="0"/>
          <w:sz w:val="24"/>
          <w:szCs w:val="24"/>
          <w:lang w:val="en-US"/>
        </w:rPr>
        <w:t>Golinga</w:t>
      </w:r>
      <w:proofErr w:type="spellEnd"/>
      <w:r w:rsidRPr="00557EF4">
        <w:rPr>
          <w:rFonts w:ascii="Times New Roman" w:eastAsia="Times New Roman" w:hAnsi="Times New Roman" w:cs="Times New Roman"/>
          <w:kern w:val="0"/>
          <w:sz w:val="24"/>
          <w:szCs w:val="24"/>
          <w:lang w:val="en-US"/>
        </w:rPr>
        <w:t xml:space="preserve"> Reservoir in Northern Region of Ghana. </w:t>
      </w:r>
      <w:proofErr w:type="spellStart"/>
      <w:r w:rsidRPr="00557EF4">
        <w:rPr>
          <w:rFonts w:ascii="Times New Roman" w:eastAsia="Times New Roman" w:hAnsi="Times New Roman" w:cs="Times New Roman"/>
          <w:i/>
          <w:iCs/>
          <w:kern w:val="0"/>
          <w:sz w:val="24"/>
          <w:szCs w:val="24"/>
          <w:lang w:val="en-US"/>
        </w:rPr>
        <w:t>OnLine</w:t>
      </w:r>
      <w:proofErr w:type="spellEnd"/>
      <w:r w:rsidRPr="00557EF4">
        <w:rPr>
          <w:rFonts w:ascii="Times New Roman" w:eastAsia="Times New Roman" w:hAnsi="Times New Roman" w:cs="Times New Roman"/>
          <w:i/>
          <w:iCs/>
          <w:kern w:val="0"/>
          <w:sz w:val="24"/>
          <w:szCs w:val="24"/>
          <w:lang w:val="en-US"/>
        </w:rPr>
        <w:t xml:space="preserve"> Journal of Biological Sciences, 15</w:t>
      </w:r>
      <w:r w:rsidRPr="00557EF4">
        <w:rPr>
          <w:rFonts w:ascii="Times New Roman" w:eastAsia="Times New Roman" w:hAnsi="Times New Roman" w:cs="Times New Roman"/>
          <w:kern w:val="0"/>
          <w:sz w:val="24"/>
          <w:szCs w:val="24"/>
          <w:lang w:val="en-US"/>
        </w:rPr>
        <w:t xml:space="preserve">(3), 201–206. </w:t>
      </w:r>
      <w:hyperlink r:id="rId17" w:history="1">
        <w:r w:rsidRPr="00557EF4">
          <w:rPr>
            <w:rFonts w:ascii="Times New Roman" w:eastAsia="Times New Roman" w:hAnsi="Times New Roman" w:cs="Times New Roman"/>
            <w:color w:val="0000FF"/>
            <w:kern w:val="0"/>
            <w:sz w:val="24"/>
            <w:szCs w:val="24"/>
            <w:u w:val="single"/>
            <w:lang w:val="en-US"/>
          </w:rPr>
          <w:t>https://doi.org/10.3844/ojbsci.2015.201.206</w:t>
        </w:r>
      </w:hyperlink>
    </w:p>
    <w:p w14:paraId="0E707A50" w14:textId="77777777" w:rsidR="00557EF4" w:rsidRPr="00557EF4" w:rsidRDefault="00557EF4" w:rsidP="00557EF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rPr>
      </w:pPr>
      <w:proofErr w:type="spellStart"/>
      <w:r w:rsidRPr="00557EF4">
        <w:rPr>
          <w:rFonts w:ascii="Times New Roman" w:eastAsia="Times New Roman" w:hAnsi="Times New Roman" w:cs="Times New Roman"/>
          <w:kern w:val="0"/>
          <w:sz w:val="24"/>
          <w:szCs w:val="24"/>
          <w:lang w:val="en-US"/>
        </w:rPr>
        <w:t>Amenzoui</w:t>
      </w:r>
      <w:proofErr w:type="spellEnd"/>
      <w:r w:rsidRPr="00557EF4">
        <w:rPr>
          <w:rFonts w:ascii="Times New Roman" w:eastAsia="Times New Roman" w:hAnsi="Times New Roman" w:cs="Times New Roman"/>
          <w:kern w:val="0"/>
          <w:sz w:val="24"/>
          <w:szCs w:val="24"/>
          <w:lang w:val="en-US"/>
        </w:rPr>
        <w:t xml:space="preserve">, K. (2010). </w:t>
      </w:r>
      <w:proofErr w:type="spellStart"/>
      <w:r w:rsidRPr="00557EF4">
        <w:rPr>
          <w:rFonts w:ascii="Times New Roman" w:eastAsia="Times New Roman" w:hAnsi="Times New Roman" w:cs="Times New Roman"/>
          <w:i/>
          <w:iCs/>
          <w:kern w:val="0"/>
          <w:sz w:val="24"/>
          <w:szCs w:val="24"/>
          <w:lang w:val="en-US"/>
        </w:rPr>
        <w:t>Variabilité</w:t>
      </w:r>
      <w:proofErr w:type="spellEnd"/>
      <w:r w:rsidRPr="00557EF4">
        <w:rPr>
          <w:rFonts w:ascii="Times New Roman" w:eastAsia="Times New Roman" w:hAnsi="Times New Roman" w:cs="Times New Roman"/>
          <w:i/>
          <w:iCs/>
          <w:kern w:val="0"/>
          <w:sz w:val="24"/>
          <w:szCs w:val="24"/>
          <w:lang w:val="en-US"/>
        </w:rPr>
        <w:t xml:space="preserve"> des </w:t>
      </w:r>
      <w:proofErr w:type="spellStart"/>
      <w:r w:rsidRPr="00557EF4">
        <w:rPr>
          <w:rFonts w:ascii="Times New Roman" w:eastAsia="Times New Roman" w:hAnsi="Times New Roman" w:cs="Times New Roman"/>
          <w:i/>
          <w:iCs/>
          <w:kern w:val="0"/>
          <w:sz w:val="24"/>
          <w:szCs w:val="24"/>
          <w:lang w:val="en-US"/>
        </w:rPr>
        <w:t>caractéristiques</w:t>
      </w:r>
      <w:proofErr w:type="spellEnd"/>
      <w:r w:rsidRPr="00557EF4">
        <w:rPr>
          <w:rFonts w:ascii="Times New Roman" w:eastAsia="Times New Roman" w:hAnsi="Times New Roman" w:cs="Times New Roman"/>
          <w:i/>
          <w:iCs/>
          <w:kern w:val="0"/>
          <w:sz w:val="24"/>
          <w:szCs w:val="24"/>
          <w:lang w:val="en-US"/>
        </w:rPr>
        <w:t xml:space="preserve"> </w:t>
      </w:r>
      <w:proofErr w:type="spellStart"/>
      <w:r w:rsidRPr="00557EF4">
        <w:rPr>
          <w:rFonts w:ascii="Times New Roman" w:eastAsia="Times New Roman" w:hAnsi="Times New Roman" w:cs="Times New Roman"/>
          <w:i/>
          <w:iCs/>
          <w:kern w:val="0"/>
          <w:sz w:val="24"/>
          <w:szCs w:val="24"/>
          <w:lang w:val="en-US"/>
        </w:rPr>
        <w:t>biologiques</w:t>
      </w:r>
      <w:proofErr w:type="spellEnd"/>
      <w:r w:rsidRPr="00557EF4">
        <w:rPr>
          <w:rFonts w:ascii="Times New Roman" w:eastAsia="Times New Roman" w:hAnsi="Times New Roman" w:cs="Times New Roman"/>
          <w:i/>
          <w:iCs/>
          <w:kern w:val="0"/>
          <w:sz w:val="24"/>
          <w:szCs w:val="24"/>
          <w:lang w:val="en-US"/>
        </w:rPr>
        <w:t xml:space="preserve"> de la sardine, Sardina pilchardus (Walbaum, 1792), </w:t>
      </w:r>
      <w:proofErr w:type="spellStart"/>
      <w:r w:rsidRPr="00557EF4">
        <w:rPr>
          <w:rFonts w:ascii="Times New Roman" w:eastAsia="Times New Roman" w:hAnsi="Times New Roman" w:cs="Times New Roman"/>
          <w:i/>
          <w:iCs/>
          <w:kern w:val="0"/>
          <w:sz w:val="24"/>
          <w:szCs w:val="24"/>
          <w:lang w:val="en-US"/>
        </w:rPr>
        <w:t>exploitée</w:t>
      </w:r>
      <w:proofErr w:type="spellEnd"/>
      <w:r w:rsidRPr="00557EF4">
        <w:rPr>
          <w:rFonts w:ascii="Times New Roman" w:eastAsia="Times New Roman" w:hAnsi="Times New Roman" w:cs="Times New Roman"/>
          <w:i/>
          <w:iCs/>
          <w:kern w:val="0"/>
          <w:sz w:val="24"/>
          <w:szCs w:val="24"/>
          <w:lang w:val="en-US"/>
        </w:rPr>
        <w:t xml:space="preserve"> au </w:t>
      </w:r>
      <w:proofErr w:type="spellStart"/>
      <w:r w:rsidRPr="00557EF4">
        <w:rPr>
          <w:rFonts w:ascii="Times New Roman" w:eastAsia="Times New Roman" w:hAnsi="Times New Roman" w:cs="Times New Roman"/>
          <w:i/>
          <w:iCs/>
          <w:kern w:val="0"/>
          <w:sz w:val="24"/>
          <w:szCs w:val="24"/>
          <w:lang w:val="en-US"/>
        </w:rPr>
        <w:t>niveau</w:t>
      </w:r>
      <w:proofErr w:type="spellEnd"/>
      <w:r w:rsidRPr="00557EF4">
        <w:rPr>
          <w:rFonts w:ascii="Times New Roman" w:eastAsia="Times New Roman" w:hAnsi="Times New Roman" w:cs="Times New Roman"/>
          <w:i/>
          <w:iCs/>
          <w:kern w:val="0"/>
          <w:sz w:val="24"/>
          <w:szCs w:val="24"/>
          <w:lang w:val="en-US"/>
        </w:rPr>
        <w:t xml:space="preserve"> des zones de Safi, Agadir et </w:t>
      </w:r>
      <w:proofErr w:type="spellStart"/>
      <w:r w:rsidRPr="00557EF4">
        <w:rPr>
          <w:rFonts w:ascii="Times New Roman" w:eastAsia="Times New Roman" w:hAnsi="Times New Roman" w:cs="Times New Roman"/>
          <w:i/>
          <w:iCs/>
          <w:kern w:val="0"/>
          <w:sz w:val="24"/>
          <w:szCs w:val="24"/>
          <w:lang w:val="en-US"/>
        </w:rPr>
        <w:t>Laâyoune</w:t>
      </w:r>
      <w:proofErr w:type="spellEnd"/>
      <w:r w:rsidRPr="00557EF4">
        <w:rPr>
          <w:rFonts w:ascii="Times New Roman" w:eastAsia="Times New Roman" w:hAnsi="Times New Roman" w:cs="Times New Roman"/>
          <w:i/>
          <w:iCs/>
          <w:kern w:val="0"/>
          <w:sz w:val="24"/>
          <w:szCs w:val="24"/>
          <w:lang w:val="en-US"/>
        </w:rPr>
        <w:t xml:space="preserve"> (</w:t>
      </w:r>
      <w:proofErr w:type="spellStart"/>
      <w:r w:rsidRPr="00557EF4">
        <w:rPr>
          <w:rFonts w:ascii="Times New Roman" w:eastAsia="Times New Roman" w:hAnsi="Times New Roman" w:cs="Times New Roman"/>
          <w:i/>
          <w:iCs/>
          <w:kern w:val="0"/>
          <w:sz w:val="24"/>
          <w:szCs w:val="24"/>
          <w:lang w:val="en-US"/>
        </w:rPr>
        <w:t>côtes</w:t>
      </w:r>
      <w:proofErr w:type="spellEnd"/>
      <w:r w:rsidRPr="00557EF4">
        <w:rPr>
          <w:rFonts w:ascii="Times New Roman" w:eastAsia="Times New Roman" w:hAnsi="Times New Roman" w:cs="Times New Roman"/>
          <w:i/>
          <w:iCs/>
          <w:kern w:val="0"/>
          <w:sz w:val="24"/>
          <w:szCs w:val="24"/>
          <w:lang w:val="en-US"/>
        </w:rPr>
        <w:t xml:space="preserve"> </w:t>
      </w:r>
      <w:proofErr w:type="spellStart"/>
      <w:r w:rsidRPr="00557EF4">
        <w:rPr>
          <w:rFonts w:ascii="Times New Roman" w:eastAsia="Times New Roman" w:hAnsi="Times New Roman" w:cs="Times New Roman"/>
          <w:i/>
          <w:iCs/>
          <w:kern w:val="0"/>
          <w:sz w:val="24"/>
          <w:szCs w:val="24"/>
          <w:lang w:val="en-US"/>
        </w:rPr>
        <w:t>atlantiques</w:t>
      </w:r>
      <w:proofErr w:type="spellEnd"/>
      <w:r w:rsidRPr="00557EF4">
        <w:rPr>
          <w:rFonts w:ascii="Times New Roman" w:eastAsia="Times New Roman" w:hAnsi="Times New Roman" w:cs="Times New Roman"/>
          <w:i/>
          <w:iCs/>
          <w:kern w:val="0"/>
          <w:sz w:val="24"/>
          <w:szCs w:val="24"/>
          <w:lang w:val="en-US"/>
        </w:rPr>
        <w:t xml:space="preserve"> </w:t>
      </w:r>
      <w:proofErr w:type="spellStart"/>
      <w:r w:rsidRPr="00557EF4">
        <w:rPr>
          <w:rFonts w:ascii="Times New Roman" w:eastAsia="Times New Roman" w:hAnsi="Times New Roman" w:cs="Times New Roman"/>
          <w:i/>
          <w:iCs/>
          <w:kern w:val="0"/>
          <w:sz w:val="24"/>
          <w:szCs w:val="24"/>
          <w:lang w:val="en-US"/>
        </w:rPr>
        <w:t>marocaines</w:t>
      </w:r>
      <w:proofErr w:type="spellEnd"/>
      <w:r w:rsidRPr="00557EF4">
        <w:rPr>
          <w:rFonts w:ascii="Times New Roman" w:eastAsia="Times New Roman" w:hAnsi="Times New Roman" w:cs="Times New Roman"/>
          <w:i/>
          <w:iCs/>
          <w:kern w:val="0"/>
          <w:sz w:val="24"/>
          <w:szCs w:val="24"/>
          <w:lang w:val="en-US"/>
        </w:rPr>
        <w:t>)</w:t>
      </w:r>
      <w:r w:rsidRPr="00557EF4">
        <w:rPr>
          <w:rFonts w:ascii="Times New Roman" w:eastAsia="Times New Roman" w:hAnsi="Times New Roman" w:cs="Times New Roman"/>
          <w:kern w:val="0"/>
          <w:sz w:val="24"/>
          <w:szCs w:val="24"/>
          <w:lang w:val="en-US"/>
        </w:rPr>
        <w:t xml:space="preserve"> [Doctoral dissertation, Université Mohammed V–Agdal, Faculté des Sciences, Rabat]. </w:t>
      </w:r>
      <w:hyperlink r:id="rId18" w:history="1">
        <w:r w:rsidRPr="00557EF4">
          <w:rPr>
            <w:rFonts w:ascii="Times New Roman" w:eastAsia="Times New Roman" w:hAnsi="Times New Roman" w:cs="Times New Roman"/>
            <w:color w:val="0000FF"/>
            <w:kern w:val="0"/>
            <w:sz w:val="24"/>
            <w:szCs w:val="24"/>
            <w:u w:val="single"/>
            <w:lang w:val="en-US"/>
          </w:rPr>
          <w:t>https://doi.org/10.83129/toubkal-14625</w:t>
        </w:r>
      </w:hyperlink>
    </w:p>
    <w:p w14:paraId="0C110F0E" w14:textId="77777777" w:rsidR="00557EF4" w:rsidRPr="00557EF4" w:rsidRDefault="00557EF4" w:rsidP="00557EF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rPr>
      </w:pPr>
      <w:r w:rsidRPr="00557EF4">
        <w:rPr>
          <w:rFonts w:ascii="Times New Roman" w:eastAsia="Times New Roman" w:hAnsi="Times New Roman" w:cs="Times New Roman"/>
          <w:kern w:val="0"/>
          <w:sz w:val="24"/>
          <w:szCs w:val="24"/>
          <w:lang w:val="nl-BE"/>
        </w:rPr>
        <w:t xml:space="preserve">Atsé, B. C., Konan, K. J., &amp; Kouassi, N. G. J. (2009). Biologie de la reproduction du Cichlidae </w:t>
      </w:r>
      <w:r w:rsidRPr="00557EF4">
        <w:rPr>
          <w:rFonts w:ascii="Times New Roman" w:eastAsia="Times New Roman" w:hAnsi="Times New Roman" w:cs="Times New Roman"/>
          <w:i/>
          <w:iCs/>
          <w:kern w:val="0"/>
          <w:sz w:val="24"/>
          <w:szCs w:val="24"/>
          <w:lang w:val="nl-BE"/>
        </w:rPr>
        <w:t>Tylochromis jentinki</w:t>
      </w:r>
      <w:r w:rsidRPr="00557EF4">
        <w:rPr>
          <w:rFonts w:ascii="Times New Roman" w:eastAsia="Times New Roman" w:hAnsi="Times New Roman" w:cs="Times New Roman"/>
          <w:kern w:val="0"/>
          <w:sz w:val="24"/>
          <w:szCs w:val="24"/>
          <w:lang w:val="nl-BE"/>
        </w:rPr>
        <w:t xml:space="preserve"> dans la lagune Ébrié (Côte d’Ivoire). </w:t>
      </w:r>
      <w:r w:rsidRPr="00557EF4">
        <w:rPr>
          <w:rFonts w:ascii="Times New Roman" w:eastAsia="Times New Roman" w:hAnsi="Times New Roman" w:cs="Times New Roman"/>
          <w:i/>
          <w:iCs/>
          <w:kern w:val="0"/>
          <w:sz w:val="24"/>
          <w:szCs w:val="24"/>
          <w:lang w:val="nl-BE"/>
        </w:rPr>
        <w:t>Cybium, 33</w:t>
      </w:r>
      <w:r w:rsidRPr="00557EF4">
        <w:rPr>
          <w:rFonts w:ascii="Times New Roman" w:eastAsia="Times New Roman" w:hAnsi="Times New Roman" w:cs="Times New Roman"/>
          <w:kern w:val="0"/>
          <w:sz w:val="24"/>
          <w:szCs w:val="24"/>
          <w:lang w:val="nl-BE"/>
        </w:rPr>
        <w:t xml:space="preserve">(1), 11–19. </w:t>
      </w:r>
      <w:r>
        <w:fldChar w:fldCharType="begin"/>
      </w:r>
      <w:r>
        <w:instrText>HYPERLINK "https://doi.org/10.26028/cybium/2009-331-002?utm_source=chatgpt.com"</w:instrText>
      </w:r>
      <w:r>
        <w:fldChar w:fldCharType="separate"/>
      </w:r>
      <w:r w:rsidRPr="00557EF4">
        <w:rPr>
          <w:rFonts w:ascii="Times New Roman" w:eastAsia="Times New Roman" w:hAnsi="Times New Roman" w:cs="Times New Roman"/>
          <w:color w:val="0000FF"/>
          <w:kern w:val="0"/>
          <w:sz w:val="24"/>
          <w:szCs w:val="24"/>
          <w:u w:val="single"/>
          <w:lang w:val="en-US"/>
        </w:rPr>
        <w:t>https://doi.org/10.26028/cybium/2009-331-002</w:t>
      </w:r>
      <w:r>
        <w:fldChar w:fldCharType="end"/>
      </w:r>
    </w:p>
    <w:p w14:paraId="057B4436" w14:textId="77777777" w:rsidR="004D26B5"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rPr>
      </w:pPr>
      <w:r>
        <w:rPr>
          <w:rFonts w:ascii="Times New Roman" w:eastAsia="Times New Roman" w:hAnsi="Times New Roman"/>
          <w:b/>
          <w:sz w:val="24"/>
          <w:highlight w:val="yellow"/>
        </w:rPr>
        <w:t xml:space="preserve">Belay, T., </w:t>
      </w:r>
      <w:proofErr w:type="spellStart"/>
      <w:r>
        <w:rPr>
          <w:rFonts w:ascii="Times New Roman" w:eastAsia="Times New Roman" w:hAnsi="Times New Roman"/>
          <w:b/>
          <w:sz w:val="24"/>
          <w:highlight w:val="yellow"/>
        </w:rPr>
        <w:t>Dadebo</w:t>
      </w:r>
      <w:proofErr w:type="spellEnd"/>
      <w:r>
        <w:rPr>
          <w:rFonts w:ascii="Times New Roman" w:eastAsia="Times New Roman" w:hAnsi="Times New Roman"/>
          <w:b/>
          <w:sz w:val="24"/>
          <w:highlight w:val="yellow"/>
        </w:rPr>
        <w:t xml:space="preserve">, E., Tilahun, G., &amp; </w:t>
      </w:r>
      <w:proofErr w:type="spellStart"/>
      <w:r>
        <w:rPr>
          <w:rFonts w:ascii="Times New Roman" w:eastAsia="Times New Roman" w:hAnsi="Times New Roman"/>
          <w:b/>
          <w:sz w:val="24"/>
          <w:highlight w:val="yellow"/>
        </w:rPr>
        <w:t>Aemro</w:t>
      </w:r>
      <w:proofErr w:type="spellEnd"/>
      <w:r>
        <w:rPr>
          <w:rFonts w:ascii="Times New Roman" w:eastAsia="Times New Roman" w:hAnsi="Times New Roman"/>
          <w:b/>
          <w:sz w:val="24"/>
          <w:highlight w:val="yellow"/>
        </w:rPr>
        <w:t xml:space="preserve">, D. (2025). Reproductive </w:t>
      </w:r>
      <w:proofErr w:type="spellStart"/>
      <w:r>
        <w:rPr>
          <w:rFonts w:ascii="Times New Roman" w:eastAsia="Times New Roman" w:hAnsi="Times New Roman"/>
          <w:b/>
          <w:sz w:val="24"/>
          <w:highlight w:val="yellow"/>
        </w:rPr>
        <w:t>biology</w:t>
      </w:r>
      <w:proofErr w:type="spellEnd"/>
      <w:r>
        <w:rPr>
          <w:rFonts w:ascii="Times New Roman" w:eastAsia="Times New Roman" w:hAnsi="Times New Roman"/>
          <w:b/>
          <w:sz w:val="24"/>
          <w:highlight w:val="yellow"/>
        </w:rPr>
        <w:t xml:space="preserve"> and </w:t>
      </w:r>
      <w:proofErr w:type="spellStart"/>
      <w:r>
        <w:rPr>
          <w:rFonts w:ascii="Times New Roman" w:eastAsia="Times New Roman" w:hAnsi="Times New Roman"/>
          <w:b/>
          <w:sz w:val="24"/>
          <w:highlight w:val="yellow"/>
        </w:rPr>
        <w:t>feeding</w:t>
      </w:r>
      <w:proofErr w:type="spellEnd"/>
      <w:r>
        <w:rPr>
          <w:rFonts w:ascii="Times New Roman" w:eastAsia="Times New Roman" w:hAnsi="Times New Roman"/>
          <w:b/>
          <w:sz w:val="24"/>
          <w:highlight w:val="yellow"/>
        </w:rPr>
        <w:t xml:space="preserve"> habits of the Nile tilapia </w:t>
      </w:r>
      <w:proofErr w:type="spellStart"/>
      <w:r>
        <w:rPr>
          <w:rFonts w:ascii="Times New Roman" w:eastAsia="Times New Roman" w:hAnsi="Times New Roman"/>
          <w:b/>
          <w:i/>
          <w:sz w:val="24"/>
          <w:highlight w:val="yellow"/>
        </w:rPr>
        <w:t>Oreochromis</w:t>
      </w:r>
      <w:proofErr w:type="spellEnd"/>
      <w:r>
        <w:rPr>
          <w:rFonts w:ascii="Times New Roman" w:eastAsia="Times New Roman" w:hAnsi="Times New Roman"/>
          <w:b/>
          <w:i/>
          <w:sz w:val="24"/>
          <w:highlight w:val="yellow"/>
        </w:rPr>
        <w:t xml:space="preserve"> </w:t>
      </w:r>
      <w:proofErr w:type="spellStart"/>
      <w:r>
        <w:rPr>
          <w:rFonts w:ascii="Times New Roman" w:eastAsia="Times New Roman" w:hAnsi="Times New Roman"/>
          <w:b/>
          <w:i/>
          <w:sz w:val="24"/>
          <w:highlight w:val="yellow"/>
        </w:rPr>
        <w:t>niloticus</w:t>
      </w:r>
      <w:proofErr w:type="spellEnd"/>
      <w:r>
        <w:rPr>
          <w:rFonts w:ascii="Times New Roman" w:eastAsia="Times New Roman" w:hAnsi="Times New Roman"/>
          <w:b/>
          <w:sz w:val="24"/>
          <w:highlight w:val="yellow"/>
        </w:rPr>
        <w:t xml:space="preserve"> (Linnaeus, 1758) (</w:t>
      </w:r>
      <w:proofErr w:type="spellStart"/>
      <w:r>
        <w:rPr>
          <w:rFonts w:ascii="Times New Roman" w:eastAsia="Times New Roman" w:hAnsi="Times New Roman"/>
          <w:b/>
          <w:sz w:val="24"/>
          <w:highlight w:val="yellow"/>
        </w:rPr>
        <w:t>Pisces</w:t>
      </w:r>
      <w:proofErr w:type="spellEnd"/>
      <w:r>
        <w:rPr>
          <w:rFonts w:ascii="Times New Roman" w:eastAsia="Times New Roman" w:hAnsi="Times New Roman"/>
          <w:b/>
          <w:sz w:val="24"/>
          <w:highlight w:val="yellow"/>
        </w:rPr>
        <w:t xml:space="preserve">, </w:t>
      </w:r>
      <w:proofErr w:type="spellStart"/>
      <w:r>
        <w:rPr>
          <w:rFonts w:ascii="Times New Roman" w:eastAsia="Times New Roman" w:hAnsi="Times New Roman"/>
          <w:b/>
          <w:sz w:val="24"/>
          <w:highlight w:val="yellow"/>
        </w:rPr>
        <w:t>Cichlidae</w:t>
      </w:r>
      <w:proofErr w:type="spellEnd"/>
      <w:r>
        <w:rPr>
          <w:rFonts w:ascii="Times New Roman" w:eastAsia="Times New Roman" w:hAnsi="Times New Roman"/>
          <w:b/>
          <w:sz w:val="24"/>
          <w:highlight w:val="yellow"/>
        </w:rPr>
        <w:t xml:space="preserve">) in Lake </w:t>
      </w:r>
      <w:proofErr w:type="spellStart"/>
      <w:r>
        <w:rPr>
          <w:rFonts w:ascii="Times New Roman" w:eastAsia="Times New Roman" w:hAnsi="Times New Roman"/>
          <w:b/>
          <w:sz w:val="24"/>
          <w:highlight w:val="yellow"/>
        </w:rPr>
        <w:t>Hawassa</w:t>
      </w:r>
      <w:proofErr w:type="spellEnd"/>
      <w:r>
        <w:rPr>
          <w:rFonts w:ascii="Times New Roman" w:eastAsia="Times New Roman" w:hAnsi="Times New Roman"/>
          <w:b/>
          <w:sz w:val="24"/>
          <w:highlight w:val="yellow"/>
        </w:rPr>
        <w:t xml:space="preserve">, </w:t>
      </w:r>
      <w:proofErr w:type="spellStart"/>
      <w:r>
        <w:rPr>
          <w:rFonts w:ascii="Times New Roman" w:eastAsia="Times New Roman" w:hAnsi="Times New Roman"/>
          <w:b/>
          <w:sz w:val="24"/>
          <w:highlight w:val="yellow"/>
        </w:rPr>
        <w:t>Ethiopia</w:t>
      </w:r>
      <w:proofErr w:type="spellEnd"/>
      <w:r>
        <w:rPr>
          <w:rFonts w:ascii="Times New Roman" w:eastAsia="Times New Roman" w:hAnsi="Times New Roman"/>
          <w:b/>
          <w:sz w:val="24"/>
          <w:highlight w:val="yellow"/>
        </w:rPr>
        <w:t xml:space="preserve">. </w:t>
      </w:r>
      <w:proofErr w:type="spellStart"/>
      <w:r>
        <w:rPr>
          <w:rFonts w:ascii="Times New Roman" w:eastAsia="Times New Roman" w:hAnsi="Times New Roman"/>
          <w:b/>
          <w:i/>
          <w:sz w:val="24"/>
          <w:highlight w:val="yellow"/>
        </w:rPr>
        <w:t>Fisheries</w:t>
      </w:r>
      <w:proofErr w:type="spellEnd"/>
      <w:r>
        <w:rPr>
          <w:rFonts w:ascii="Times New Roman" w:eastAsia="Times New Roman" w:hAnsi="Times New Roman"/>
          <w:b/>
          <w:i/>
          <w:sz w:val="24"/>
          <w:highlight w:val="yellow"/>
        </w:rPr>
        <w:t xml:space="preserve"> and </w:t>
      </w:r>
      <w:proofErr w:type="spellStart"/>
      <w:r>
        <w:rPr>
          <w:rFonts w:ascii="Times New Roman" w:eastAsia="Times New Roman" w:hAnsi="Times New Roman"/>
          <w:b/>
          <w:i/>
          <w:sz w:val="24"/>
          <w:highlight w:val="yellow"/>
        </w:rPr>
        <w:t>Aquatic</w:t>
      </w:r>
      <w:proofErr w:type="spellEnd"/>
      <w:r>
        <w:rPr>
          <w:rFonts w:ascii="Times New Roman" w:eastAsia="Times New Roman" w:hAnsi="Times New Roman"/>
          <w:b/>
          <w:i/>
          <w:sz w:val="24"/>
          <w:highlight w:val="yellow"/>
        </w:rPr>
        <w:t xml:space="preserve"> Sciences</w:t>
      </w:r>
      <w:r>
        <w:rPr>
          <w:rFonts w:ascii="Times New Roman" w:eastAsia="Times New Roman" w:hAnsi="Times New Roman"/>
          <w:b/>
          <w:sz w:val="24"/>
          <w:highlight w:val="yellow"/>
        </w:rPr>
        <w:t xml:space="preserve">, </w:t>
      </w:r>
      <w:r>
        <w:rPr>
          <w:rFonts w:ascii="Times New Roman" w:eastAsia="Times New Roman" w:hAnsi="Times New Roman"/>
          <w:b/>
          <w:i/>
          <w:sz w:val="24"/>
          <w:highlight w:val="yellow"/>
        </w:rPr>
        <w:t>28</w:t>
      </w:r>
      <w:r>
        <w:rPr>
          <w:rFonts w:ascii="Times New Roman" w:eastAsia="Times New Roman" w:hAnsi="Times New Roman"/>
          <w:b/>
          <w:sz w:val="24"/>
          <w:highlight w:val="yellow"/>
        </w:rPr>
        <w:t>(6), 357–371. https://doi.org/10.47853/FAS.2025.e31</w:t>
      </w:r>
    </w:p>
    <w:p w14:paraId="64F480F7" w14:textId="77777777" w:rsidR="00557EF4" w:rsidRPr="00557EF4" w:rsidRDefault="00557EF4" w:rsidP="00557EF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rPr>
      </w:pPr>
      <w:r w:rsidRPr="00557EF4">
        <w:rPr>
          <w:rFonts w:ascii="Times New Roman" w:eastAsia="Times New Roman" w:hAnsi="Times New Roman" w:cs="Times New Roman"/>
          <w:kern w:val="0"/>
          <w:sz w:val="24"/>
          <w:szCs w:val="24"/>
          <w:lang w:val="en-US"/>
        </w:rPr>
        <w:t xml:space="preserve">Boussou, K. C. (2013). </w:t>
      </w:r>
      <w:r w:rsidRPr="00557EF4">
        <w:rPr>
          <w:rFonts w:ascii="Times New Roman" w:eastAsia="Times New Roman" w:hAnsi="Times New Roman" w:cs="Times New Roman"/>
          <w:i/>
          <w:iCs/>
          <w:kern w:val="0"/>
          <w:sz w:val="24"/>
          <w:szCs w:val="24"/>
          <w:lang w:val="en-US"/>
        </w:rPr>
        <w:t xml:space="preserve">Variations </w:t>
      </w:r>
      <w:proofErr w:type="spellStart"/>
      <w:r w:rsidRPr="00557EF4">
        <w:rPr>
          <w:rFonts w:ascii="Times New Roman" w:eastAsia="Times New Roman" w:hAnsi="Times New Roman" w:cs="Times New Roman"/>
          <w:i/>
          <w:iCs/>
          <w:kern w:val="0"/>
          <w:sz w:val="24"/>
          <w:szCs w:val="24"/>
          <w:lang w:val="en-US"/>
        </w:rPr>
        <w:t>morphométriques</w:t>
      </w:r>
      <w:proofErr w:type="spellEnd"/>
      <w:r w:rsidRPr="00557EF4">
        <w:rPr>
          <w:rFonts w:ascii="Times New Roman" w:eastAsia="Times New Roman" w:hAnsi="Times New Roman" w:cs="Times New Roman"/>
          <w:i/>
          <w:iCs/>
          <w:kern w:val="0"/>
          <w:sz w:val="24"/>
          <w:szCs w:val="24"/>
          <w:lang w:val="en-US"/>
        </w:rPr>
        <w:t xml:space="preserve">, </w:t>
      </w:r>
      <w:proofErr w:type="spellStart"/>
      <w:r w:rsidRPr="00557EF4">
        <w:rPr>
          <w:rFonts w:ascii="Times New Roman" w:eastAsia="Times New Roman" w:hAnsi="Times New Roman" w:cs="Times New Roman"/>
          <w:i/>
          <w:iCs/>
          <w:kern w:val="0"/>
          <w:sz w:val="24"/>
          <w:szCs w:val="24"/>
          <w:lang w:val="en-US"/>
        </w:rPr>
        <w:t>biologie</w:t>
      </w:r>
      <w:proofErr w:type="spellEnd"/>
      <w:r w:rsidRPr="00557EF4">
        <w:rPr>
          <w:rFonts w:ascii="Times New Roman" w:eastAsia="Times New Roman" w:hAnsi="Times New Roman" w:cs="Times New Roman"/>
          <w:i/>
          <w:iCs/>
          <w:kern w:val="0"/>
          <w:sz w:val="24"/>
          <w:szCs w:val="24"/>
          <w:lang w:val="en-US"/>
        </w:rPr>
        <w:t xml:space="preserve"> et </w:t>
      </w:r>
      <w:proofErr w:type="spellStart"/>
      <w:r w:rsidRPr="00557EF4">
        <w:rPr>
          <w:rFonts w:ascii="Times New Roman" w:eastAsia="Times New Roman" w:hAnsi="Times New Roman" w:cs="Times New Roman"/>
          <w:i/>
          <w:iCs/>
          <w:kern w:val="0"/>
          <w:sz w:val="24"/>
          <w:szCs w:val="24"/>
          <w:lang w:val="en-US"/>
        </w:rPr>
        <w:t>écologie</w:t>
      </w:r>
      <w:proofErr w:type="spellEnd"/>
      <w:r w:rsidRPr="00557EF4">
        <w:rPr>
          <w:rFonts w:ascii="Times New Roman" w:eastAsia="Times New Roman" w:hAnsi="Times New Roman" w:cs="Times New Roman"/>
          <w:i/>
          <w:iCs/>
          <w:kern w:val="0"/>
          <w:sz w:val="24"/>
          <w:szCs w:val="24"/>
          <w:lang w:val="en-US"/>
        </w:rPr>
        <w:t xml:space="preserve"> du </w:t>
      </w:r>
      <w:proofErr w:type="spellStart"/>
      <w:r w:rsidRPr="00557EF4">
        <w:rPr>
          <w:rFonts w:ascii="Times New Roman" w:eastAsia="Times New Roman" w:hAnsi="Times New Roman" w:cs="Times New Roman"/>
          <w:i/>
          <w:iCs/>
          <w:kern w:val="0"/>
          <w:sz w:val="24"/>
          <w:szCs w:val="24"/>
          <w:lang w:val="en-US"/>
        </w:rPr>
        <w:t>Cichlidae</w:t>
      </w:r>
      <w:proofErr w:type="spellEnd"/>
      <w:r w:rsidRPr="00557EF4">
        <w:rPr>
          <w:rFonts w:ascii="Times New Roman" w:eastAsia="Times New Roman" w:hAnsi="Times New Roman" w:cs="Times New Roman"/>
          <w:i/>
          <w:iCs/>
          <w:kern w:val="0"/>
          <w:sz w:val="24"/>
          <w:szCs w:val="24"/>
          <w:lang w:val="en-US"/>
        </w:rPr>
        <w:t xml:space="preserve"> </w:t>
      </w:r>
      <w:proofErr w:type="spellStart"/>
      <w:r w:rsidRPr="00557EF4">
        <w:rPr>
          <w:rFonts w:ascii="Times New Roman" w:eastAsia="Times New Roman" w:hAnsi="Times New Roman" w:cs="Times New Roman"/>
          <w:i/>
          <w:iCs/>
          <w:kern w:val="0"/>
          <w:sz w:val="24"/>
          <w:szCs w:val="24"/>
          <w:lang w:val="en-US"/>
        </w:rPr>
        <w:t>Chromidotilapia</w:t>
      </w:r>
      <w:proofErr w:type="spellEnd"/>
      <w:r w:rsidRPr="00557EF4">
        <w:rPr>
          <w:rFonts w:ascii="Times New Roman" w:eastAsia="Times New Roman" w:hAnsi="Times New Roman" w:cs="Times New Roman"/>
          <w:i/>
          <w:iCs/>
          <w:kern w:val="0"/>
          <w:sz w:val="24"/>
          <w:szCs w:val="24"/>
          <w:lang w:val="en-US"/>
        </w:rPr>
        <w:t xml:space="preserve"> </w:t>
      </w:r>
      <w:proofErr w:type="spellStart"/>
      <w:r w:rsidRPr="00557EF4">
        <w:rPr>
          <w:rFonts w:ascii="Times New Roman" w:eastAsia="Times New Roman" w:hAnsi="Times New Roman" w:cs="Times New Roman"/>
          <w:i/>
          <w:iCs/>
          <w:kern w:val="0"/>
          <w:sz w:val="24"/>
          <w:szCs w:val="24"/>
          <w:lang w:val="en-US"/>
        </w:rPr>
        <w:t>guntheri</w:t>
      </w:r>
      <w:proofErr w:type="spellEnd"/>
      <w:r w:rsidRPr="00557EF4">
        <w:rPr>
          <w:rFonts w:ascii="Times New Roman" w:eastAsia="Times New Roman" w:hAnsi="Times New Roman" w:cs="Times New Roman"/>
          <w:i/>
          <w:iCs/>
          <w:kern w:val="0"/>
          <w:sz w:val="24"/>
          <w:szCs w:val="24"/>
          <w:lang w:val="en-US"/>
        </w:rPr>
        <w:t xml:space="preserve"> (Sauvage, 1882) dans des </w:t>
      </w:r>
      <w:proofErr w:type="spellStart"/>
      <w:r w:rsidRPr="00557EF4">
        <w:rPr>
          <w:rFonts w:ascii="Times New Roman" w:eastAsia="Times New Roman" w:hAnsi="Times New Roman" w:cs="Times New Roman"/>
          <w:i/>
          <w:iCs/>
          <w:kern w:val="0"/>
          <w:sz w:val="24"/>
          <w:szCs w:val="24"/>
          <w:lang w:val="en-US"/>
        </w:rPr>
        <w:t>hydrosystèmes</w:t>
      </w:r>
      <w:proofErr w:type="spellEnd"/>
      <w:r w:rsidRPr="00557EF4">
        <w:rPr>
          <w:rFonts w:ascii="Times New Roman" w:eastAsia="Times New Roman" w:hAnsi="Times New Roman" w:cs="Times New Roman"/>
          <w:i/>
          <w:iCs/>
          <w:kern w:val="0"/>
          <w:sz w:val="24"/>
          <w:szCs w:val="24"/>
          <w:lang w:val="en-US"/>
        </w:rPr>
        <w:t xml:space="preserve"> de </w:t>
      </w:r>
      <w:proofErr w:type="spellStart"/>
      <w:r w:rsidRPr="00557EF4">
        <w:rPr>
          <w:rFonts w:ascii="Times New Roman" w:eastAsia="Times New Roman" w:hAnsi="Times New Roman" w:cs="Times New Roman"/>
          <w:i/>
          <w:iCs/>
          <w:kern w:val="0"/>
          <w:sz w:val="24"/>
          <w:szCs w:val="24"/>
          <w:lang w:val="en-US"/>
        </w:rPr>
        <w:t>l’Est</w:t>
      </w:r>
      <w:proofErr w:type="spellEnd"/>
      <w:r w:rsidRPr="00557EF4">
        <w:rPr>
          <w:rFonts w:ascii="Times New Roman" w:eastAsia="Times New Roman" w:hAnsi="Times New Roman" w:cs="Times New Roman"/>
          <w:i/>
          <w:iCs/>
          <w:kern w:val="0"/>
          <w:sz w:val="24"/>
          <w:szCs w:val="24"/>
          <w:lang w:val="en-US"/>
        </w:rPr>
        <w:t xml:space="preserve"> et du Sud de la Côte d’Ivoire</w:t>
      </w:r>
      <w:r w:rsidRPr="00557EF4">
        <w:rPr>
          <w:rFonts w:ascii="Times New Roman" w:eastAsia="Times New Roman" w:hAnsi="Times New Roman" w:cs="Times New Roman"/>
          <w:kern w:val="0"/>
          <w:sz w:val="24"/>
          <w:szCs w:val="24"/>
          <w:lang w:val="en-US"/>
        </w:rPr>
        <w:t xml:space="preserve"> [Doctoral dissertation, Université </w:t>
      </w:r>
      <w:proofErr w:type="spellStart"/>
      <w:r w:rsidRPr="00557EF4">
        <w:rPr>
          <w:rFonts w:ascii="Times New Roman" w:eastAsia="Times New Roman" w:hAnsi="Times New Roman" w:cs="Times New Roman"/>
          <w:kern w:val="0"/>
          <w:sz w:val="24"/>
          <w:szCs w:val="24"/>
          <w:lang w:val="en-US"/>
        </w:rPr>
        <w:t>Nangui</w:t>
      </w:r>
      <w:proofErr w:type="spellEnd"/>
      <w:r w:rsidRPr="00557EF4">
        <w:rPr>
          <w:rFonts w:ascii="Times New Roman" w:eastAsia="Times New Roman" w:hAnsi="Times New Roman" w:cs="Times New Roman"/>
          <w:kern w:val="0"/>
          <w:sz w:val="24"/>
          <w:szCs w:val="24"/>
          <w:lang w:val="en-US"/>
        </w:rPr>
        <w:t xml:space="preserve"> </w:t>
      </w:r>
      <w:proofErr w:type="spellStart"/>
      <w:r w:rsidRPr="00557EF4">
        <w:rPr>
          <w:rFonts w:ascii="Times New Roman" w:eastAsia="Times New Roman" w:hAnsi="Times New Roman" w:cs="Times New Roman"/>
          <w:kern w:val="0"/>
          <w:sz w:val="24"/>
          <w:szCs w:val="24"/>
          <w:lang w:val="en-US"/>
        </w:rPr>
        <w:t>Abrogoua</w:t>
      </w:r>
      <w:proofErr w:type="spellEnd"/>
      <w:r w:rsidRPr="00557EF4">
        <w:rPr>
          <w:rFonts w:ascii="Times New Roman" w:eastAsia="Times New Roman" w:hAnsi="Times New Roman" w:cs="Times New Roman"/>
          <w:kern w:val="0"/>
          <w:sz w:val="24"/>
          <w:szCs w:val="24"/>
          <w:lang w:val="en-US"/>
        </w:rPr>
        <w:t xml:space="preserve">, Côte d’Ivoire]. </w:t>
      </w:r>
    </w:p>
    <w:p w14:paraId="13046A29" w14:textId="77777777" w:rsidR="00557EF4" w:rsidRPr="00557EF4" w:rsidRDefault="00557EF4" w:rsidP="00557EF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rPr>
      </w:pPr>
      <w:r w:rsidRPr="00557EF4">
        <w:rPr>
          <w:rFonts w:ascii="Times New Roman" w:eastAsia="Times New Roman" w:hAnsi="Times New Roman" w:cs="Times New Roman"/>
          <w:kern w:val="0"/>
          <w:sz w:val="24"/>
          <w:szCs w:val="24"/>
          <w:lang w:val="en-US"/>
        </w:rPr>
        <w:t xml:space="preserve">Cecchi, P. (Ed.). (2007). </w:t>
      </w:r>
      <w:proofErr w:type="spellStart"/>
      <w:r w:rsidRPr="00557EF4">
        <w:rPr>
          <w:rFonts w:ascii="Times New Roman" w:eastAsia="Times New Roman" w:hAnsi="Times New Roman" w:cs="Times New Roman"/>
          <w:i/>
          <w:iCs/>
          <w:kern w:val="0"/>
          <w:sz w:val="24"/>
          <w:szCs w:val="24"/>
          <w:lang w:val="en-US"/>
        </w:rPr>
        <w:t>L’eau</w:t>
      </w:r>
      <w:proofErr w:type="spellEnd"/>
      <w:r w:rsidRPr="00557EF4">
        <w:rPr>
          <w:rFonts w:ascii="Times New Roman" w:eastAsia="Times New Roman" w:hAnsi="Times New Roman" w:cs="Times New Roman"/>
          <w:i/>
          <w:iCs/>
          <w:kern w:val="0"/>
          <w:sz w:val="24"/>
          <w:szCs w:val="24"/>
          <w:lang w:val="en-US"/>
        </w:rPr>
        <w:t xml:space="preserve"> </w:t>
      </w:r>
      <w:proofErr w:type="spellStart"/>
      <w:r w:rsidRPr="00557EF4">
        <w:rPr>
          <w:rFonts w:ascii="Times New Roman" w:eastAsia="Times New Roman" w:hAnsi="Times New Roman" w:cs="Times New Roman"/>
          <w:i/>
          <w:iCs/>
          <w:kern w:val="0"/>
          <w:sz w:val="24"/>
          <w:szCs w:val="24"/>
          <w:lang w:val="en-US"/>
        </w:rPr>
        <w:t>en</w:t>
      </w:r>
      <w:proofErr w:type="spellEnd"/>
      <w:r w:rsidRPr="00557EF4">
        <w:rPr>
          <w:rFonts w:ascii="Times New Roman" w:eastAsia="Times New Roman" w:hAnsi="Times New Roman" w:cs="Times New Roman"/>
          <w:i/>
          <w:iCs/>
          <w:kern w:val="0"/>
          <w:sz w:val="24"/>
          <w:szCs w:val="24"/>
          <w:lang w:val="en-US"/>
        </w:rPr>
        <w:t xml:space="preserve"> </w:t>
      </w:r>
      <w:proofErr w:type="gramStart"/>
      <w:r w:rsidRPr="00557EF4">
        <w:rPr>
          <w:rFonts w:ascii="Times New Roman" w:eastAsia="Times New Roman" w:hAnsi="Times New Roman" w:cs="Times New Roman"/>
          <w:i/>
          <w:iCs/>
          <w:kern w:val="0"/>
          <w:sz w:val="24"/>
          <w:szCs w:val="24"/>
          <w:lang w:val="en-US"/>
        </w:rPr>
        <w:t>partage :</w:t>
      </w:r>
      <w:proofErr w:type="gramEnd"/>
      <w:r w:rsidRPr="00557EF4">
        <w:rPr>
          <w:rFonts w:ascii="Times New Roman" w:eastAsia="Times New Roman" w:hAnsi="Times New Roman" w:cs="Times New Roman"/>
          <w:i/>
          <w:iCs/>
          <w:kern w:val="0"/>
          <w:sz w:val="24"/>
          <w:szCs w:val="24"/>
          <w:lang w:val="en-US"/>
        </w:rPr>
        <w:t xml:space="preserve"> Les petits barrages de Côte d’Ivoire</w:t>
      </w:r>
      <w:r w:rsidRPr="00557EF4">
        <w:rPr>
          <w:rFonts w:ascii="Times New Roman" w:eastAsia="Times New Roman" w:hAnsi="Times New Roman" w:cs="Times New Roman"/>
          <w:kern w:val="0"/>
          <w:sz w:val="24"/>
          <w:szCs w:val="24"/>
          <w:lang w:val="en-US"/>
        </w:rPr>
        <w:t xml:space="preserve">. IRD Éditions. </w:t>
      </w:r>
      <w:hyperlink r:id="rId19" w:history="1">
        <w:r w:rsidRPr="00557EF4">
          <w:rPr>
            <w:rFonts w:ascii="Times New Roman" w:eastAsia="Times New Roman" w:hAnsi="Times New Roman" w:cs="Times New Roman"/>
            <w:color w:val="0000FF"/>
            <w:kern w:val="0"/>
            <w:sz w:val="24"/>
            <w:szCs w:val="24"/>
            <w:u w:val="single"/>
            <w:lang w:val="en-US"/>
          </w:rPr>
          <w:t>https://doi.org/10.4000/books.irdeditions.5558</w:t>
        </w:r>
      </w:hyperlink>
    </w:p>
    <w:p w14:paraId="2B6965FC" w14:textId="77777777" w:rsidR="00557EF4" w:rsidRPr="00557EF4" w:rsidRDefault="00557EF4" w:rsidP="00557EF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rPr>
      </w:pPr>
      <w:r w:rsidRPr="00557EF4">
        <w:rPr>
          <w:rFonts w:ascii="Times New Roman" w:eastAsia="Times New Roman" w:hAnsi="Times New Roman" w:cs="Times New Roman"/>
          <w:kern w:val="0"/>
          <w:sz w:val="24"/>
          <w:szCs w:val="24"/>
          <w:lang w:val="nl-BE"/>
        </w:rPr>
        <w:t xml:space="preserve">Chikou, A. (2006). </w:t>
      </w:r>
      <w:r w:rsidRPr="00557EF4">
        <w:rPr>
          <w:rFonts w:ascii="Times New Roman" w:eastAsia="Times New Roman" w:hAnsi="Times New Roman" w:cs="Times New Roman"/>
          <w:i/>
          <w:iCs/>
          <w:kern w:val="0"/>
          <w:sz w:val="24"/>
          <w:szCs w:val="24"/>
          <w:lang w:val="nl-BE"/>
        </w:rPr>
        <w:t>Étude de la démographie et de l’exploitation halieutique de six espèces de poissons-chats (Teleostei, Siluriformes) dans le delta de l’Ouémé au Bénin</w:t>
      </w:r>
      <w:r w:rsidRPr="00557EF4">
        <w:rPr>
          <w:rFonts w:ascii="Times New Roman" w:eastAsia="Times New Roman" w:hAnsi="Times New Roman" w:cs="Times New Roman"/>
          <w:kern w:val="0"/>
          <w:sz w:val="24"/>
          <w:szCs w:val="24"/>
          <w:lang w:val="nl-BE"/>
        </w:rPr>
        <w:t xml:space="preserve"> [Doctoral dissertation, Université de Liège]. </w:t>
      </w:r>
    </w:p>
    <w:p w14:paraId="057A4C24" w14:textId="77777777" w:rsidR="00557EF4" w:rsidRPr="00557EF4" w:rsidRDefault="00557EF4" w:rsidP="00557EF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rPr>
      </w:pPr>
      <w:r w:rsidRPr="00557EF4">
        <w:rPr>
          <w:rFonts w:ascii="Times New Roman" w:eastAsia="Times New Roman" w:hAnsi="Times New Roman" w:cs="Times New Roman"/>
          <w:kern w:val="0"/>
          <w:sz w:val="24"/>
          <w:szCs w:val="24"/>
          <w:lang w:val="en-US"/>
        </w:rPr>
        <w:t xml:space="preserve">Dhraïef, M. N., </w:t>
      </w:r>
      <w:proofErr w:type="spellStart"/>
      <w:r w:rsidRPr="00557EF4">
        <w:rPr>
          <w:rFonts w:ascii="Times New Roman" w:eastAsia="Times New Roman" w:hAnsi="Times New Roman" w:cs="Times New Roman"/>
          <w:kern w:val="0"/>
          <w:sz w:val="24"/>
          <w:szCs w:val="24"/>
          <w:lang w:val="en-US"/>
        </w:rPr>
        <w:t>Azaza</w:t>
      </w:r>
      <w:proofErr w:type="spellEnd"/>
      <w:r w:rsidRPr="00557EF4">
        <w:rPr>
          <w:rFonts w:ascii="Times New Roman" w:eastAsia="Times New Roman" w:hAnsi="Times New Roman" w:cs="Times New Roman"/>
          <w:kern w:val="0"/>
          <w:sz w:val="24"/>
          <w:szCs w:val="24"/>
          <w:lang w:val="en-US"/>
        </w:rPr>
        <w:t xml:space="preserve">, M. S., &amp; </w:t>
      </w:r>
      <w:proofErr w:type="spellStart"/>
      <w:r w:rsidRPr="00557EF4">
        <w:rPr>
          <w:rFonts w:ascii="Times New Roman" w:eastAsia="Times New Roman" w:hAnsi="Times New Roman" w:cs="Times New Roman"/>
          <w:kern w:val="0"/>
          <w:sz w:val="24"/>
          <w:szCs w:val="24"/>
          <w:lang w:val="en-US"/>
        </w:rPr>
        <w:t>Kraïem</w:t>
      </w:r>
      <w:proofErr w:type="spellEnd"/>
      <w:r w:rsidRPr="00557EF4">
        <w:rPr>
          <w:rFonts w:ascii="Times New Roman" w:eastAsia="Times New Roman" w:hAnsi="Times New Roman" w:cs="Times New Roman"/>
          <w:kern w:val="0"/>
          <w:sz w:val="24"/>
          <w:szCs w:val="24"/>
          <w:lang w:val="en-US"/>
        </w:rPr>
        <w:t xml:space="preserve">, M. M. (2010). Étude de la reproduction du tilapia du Nil </w:t>
      </w:r>
      <w:r w:rsidRPr="00557EF4">
        <w:rPr>
          <w:rFonts w:ascii="Times New Roman" w:eastAsia="Times New Roman" w:hAnsi="Times New Roman" w:cs="Times New Roman"/>
          <w:i/>
          <w:iCs/>
          <w:kern w:val="0"/>
          <w:sz w:val="24"/>
          <w:szCs w:val="24"/>
          <w:lang w:val="en-US"/>
        </w:rPr>
        <w:t>Oreochromis niloticus</w:t>
      </w:r>
      <w:r w:rsidRPr="00557EF4">
        <w:rPr>
          <w:rFonts w:ascii="Times New Roman" w:eastAsia="Times New Roman" w:hAnsi="Times New Roman" w:cs="Times New Roman"/>
          <w:kern w:val="0"/>
          <w:sz w:val="24"/>
          <w:szCs w:val="24"/>
          <w:lang w:val="en-US"/>
        </w:rPr>
        <w:t xml:space="preserve"> (L.) </w:t>
      </w:r>
      <w:proofErr w:type="spellStart"/>
      <w:r w:rsidRPr="00557EF4">
        <w:rPr>
          <w:rFonts w:ascii="Times New Roman" w:eastAsia="Times New Roman" w:hAnsi="Times New Roman" w:cs="Times New Roman"/>
          <w:kern w:val="0"/>
          <w:sz w:val="24"/>
          <w:szCs w:val="24"/>
          <w:lang w:val="en-US"/>
        </w:rPr>
        <w:t>en</w:t>
      </w:r>
      <w:proofErr w:type="spellEnd"/>
      <w:r w:rsidRPr="00557EF4">
        <w:rPr>
          <w:rFonts w:ascii="Times New Roman" w:eastAsia="Times New Roman" w:hAnsi="Times New Roman" w:cs="Times New Roman"/>
          <w:kern w:val="0"/>
          <w:sz w:val="24"/>
          <w:szCs w:val="24"/>
          <w:lang w:val="en-US"/>
        </w:rPr>
        <w:t xml:space="preserve"> </w:t>
      </w:r>
      <w:proofErr w:type="spellStart"/>
      <w:r w:rsidRPr="00557EF4">
        <w:rPr>
          <w:rFonts w:ascii="Times New Roman" w:eastAsia="Times New Roman" w:hAnsi="Times New Roman" w:cs="Times New Roman"/>
          <w:kern w:val="0"/>
          <w:sz w:val="24"/>
          <w:szCs w:val="24"/>
          <w:lang w:val="en-US"/>
        </w:rPr>
        <w:t>captivité</w:t>
      </w:r>
      <w:proofErr w:type="spellEnd"/>
      <w:r w:rsidRPr="00557EF4">
        <w:rPr>
          <w:rFonts w:ascii="Times New Roman" w:eastAsia="Times New Roman" w:hAnsi="Times New Roman" w:cs="Times New Roman"/>
          <w:kern w:val="0"/>
          <w:sz w:val="24"/>
          <w:szCs w:val="24"/>
          <w:lang w:val="en-US"/>
        </w:rPr>
        <w:t xml:space="preserve"> dans les eaux </w:t>
      </w:r>
      <w:proofErr w:type="spellStart"/>
      <w:r w:rsidRPr="00557EF4">
        <w:rPr>
          <w:rFonts w:ascii="Times New Roman" w:eastAsia="Times New Roman" w:hAnsi="Times New Roman" w:cs="Times New Roman"/>
          <w:kern w:val="0"/>
          <w:sz w:val="24"/>
          <w:szCs w:val="24"/>
          <w:lang w:val="en-US"/>
        </w:rPr>
        <w:t>géothermales</w:t>
      </w:r>
      <w:proofErr w:type="spellEnd"/>
      <w:r w:rsidRPr="00557EF4">
        <w:rPr>
          <w:rFonts w:ascii="Times New Roman" w:eastAsia="Times New Roman" w:hAnsi="Times New Roman" w:cs="Times New Roman"/>
          <w:kern w:val="0"/>
          <w:sz w:val="24"/>
          <w:szCs w:val="24"/>
          <w:lang w:val="en-US"/>
        </w:rPr>
        <w:t xml:space="preserve"> du Sud </w:t>
      </w:r>
      <w:proofErr w:type="spellStart"/>
      <w:r w:rsidRPr="00557EF4">
        <w:rPr>
          <w:rFonts w:ascii="Times New Roman" w:eastAsia="Times New Roman" w:hAnsi="Times New Roman" w:cs="Times New Roman"/>
          <w:kern w:val="0"/>
          <w:sz w:val="24"/>
          <w:szCs w:val="24"/>
          <w:lang w:val="en-US"/>
        </w:rPr>
        <w:t>tunisien</w:t>
      </w:r>
      <w:proofErr w:type="spellEnd"/>
      <w:r w:rsidRPr="00557EF4">
        <w:rPr>
          <w:rFonts w:ascii="Times New Roman" w:eastAsia="Times New Roman" w:hAnsi="Times New Roman" w:cs="Times New Roman"/>
          <w:kern w:val="0"/>
          <w:sz w:val="24"/>
          <w:szCs w:val="24"/>
          <w:lang w:val="en-US"/>
        </w:rPr>
        <w:t xml:space="preserve">. </w:t>
      </w:r>
      <w:r w:rsidRPr="00557EF4">
        <w:rPr>
          <w:rFonts w:ascii="Times New Roman" w:eastAsia="Times New Roman" w:hAnsi="Times New Roman" w:cs="Times New Roman"/>
          <w:i/>
          <w:iCs/>
          <w:kern w:val="0"/>
          <w:sz w:val="24"/>
          <w:szCs w:val="24"/>
          <w:lang w:val="nl-BE"/>
        </w:rPr>
        <w:t>Bulletin de l’Institut National des Sciences et Technologies de la Mer de Salammbô, 37</w:t>
      </w:r>
      <w:r w:rsidRPr="00557EF4">
        <w:rPr>
          <w:rFonts w:ascii="Times New Roman" w:eastAsia="Times New Roman" w:hAnsi="Times New Roman" w:cs="Times New Roman"/>
          <w:kern w:val="0"/>
          <w:sz w:val="24"/>
          <w:szCs w:val="24"/>
          <w:lang w:val="nl-BE"/>
        </w:rPr>
        <w:t xml:space="preserve">, 89–96. </w:t>
      </w:r>
    </w:p>
    <w:p w14:paraId="3FC7C184" w14:textId="77777777" w:rsidR="00557EF4" w:rsidRPr="00557EF4" w:rsidRDefault="00557EF4" w:rsidP="00557EF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rPr>
      </w:pPr>
      <w:r w:rsidRPr="00557EF4">
        <w:rPr>
          <w:rFonts w:ascii="Times New Roman" w:eastAsia="Times New Roman" w:hAnsi="Times New Roman" w:cs="Times New Roman"/>
          <w:kern w:val="0"/>
          <w:sz w:val="24"/>
          <w:szCs w:val="24"/>
          <w:lang w:val="en-US"/>
        </w:rPr>
        <w:t xml:space="preserve">Djadji, E. L. G., Atsé, B. C., Sylla, S., Konan, K. J., &amp; Kouassi, N. G. J. (2013). Reproduction du </w:t>
      </w:r>
      <w:proofErr w:type="spellStart"/>
      <w:r w:rsidRPr="00557EF4">
        <w:rPr>
          <w:rFonts w:ascii="Times New Roman" w:eastAsia="Times New Roman" w:hAnsi="Times New Roman" w:cs="Times New Roman"/>
          <w:kern w:val="0"/>
          <w:sz w:val="24"/>
          <w:szCs w:val="24"/>
          <w:lang w:val="en-US"/>
        </w:rPr>
        <w:t>Mugilidae</w:t>
      </w:r>
      <w:proofErr w:type="spellEnd"/>
      <w:r w:rsidRPr="00557EF4">
        <w:rPr>
          <w:rFonts w:ascii="Times New Roman" w:eastAsia="Times New Roman" w:hAnsi="Times New Roman" w:cs="Times New Roman"/>
          <w:kern w:val="0"/>
          <w:sz w:val="24"/>
          <w:szCs w:val="24"/>
          <w:lang w:val="en-US"/>
        </w:rPr>
        <w:t xml:space="preserve"> </w:t>
      </w:r>
      <w:r w:rsidRPr="00557EF4">
        <w:rPr>
          <w:rFonts w:ascii="Times New Roman" w:eastAsia="Times New Roman" w:hAnsi="Times New Roman" w:cs="Times New Roman"/>
          <w:i/>
          <w:iCs/>
          <w:kern w:val="0"/>
          <w:sz w:val="24"/>
          <w:szCs w:val="24"/>
          <w:lang w:val="en-US"/>
        </w:rPr>
        <w:t>Mugil cephalus</w:t>
      </w:r>
      <w:r w:rsidRPr="00557EF4">
        <w:rPr>
          <w:rFonts w:ascii="Times New Roman" w:eastAsia="Times New Roman" w:hAnsi="Times New Roman" w:cs="Times New Roman"/>
          <w:kern w:val="0"/>
          <w:sz w:val="24"/>
          <w:szCs w:val="24"/>
          <w:lang w:val="en-US"/>
        </w:rPr>
        <w:t xml:space="preserve"> Linné, 1758 dans deux complexes </w:t>
      </w:r>
      <w:proofErr w:type="spellStart"/>
      <w:r w:rsidRPr="00557EF4">
        <w:rPr>
          <w:rFonts w:ascii="Times New Roman" w:eastAsia="Times New Roman" w:hAnsi="Times New Roman" w:cs="Times New Roman"/>
          <w:kern w:val="0"/>
          <w:sz w:val="24"/>
          <w:szCs w:val="24"/>
          <w:lang w:val="en-US"/>
        </w:rPr>
        <w:t>lagunaires</w:t>
      </w:r>
      <w:proofErr w:type="spellEnd"/>
      <w:r w:rsidRPr="00557EF4">
        <w:rPr>
          <w:rFonts w:ascii="Times New Roman" w:eastAsia="Times New Roman" w:hAnsi="Times New Roman" w:cs="Times New Roman"/>
          <w:kern w:val="0"/>
          <w:sz w:val="24"/>
          <w:szCs w:val="24"/>
          <w:lang w:val="en-US"/>
        </w:rPr>
        <w:t xml:space="preserve"> (lagunes </w:t>
      </w:r>
      <w:proofErr w:type="spellStart"/>
      <w:r w:rsidRPr="00557EF4">
        <w:rPr>
          <w:rFonts w:ascii="Times New Roman" w:eastAsia="Times New Roman" w:hAnsi="Times New Roman" w:cs="Times New Roman"/>
          <w:kern w:val="0"/>
          <w:sz w:val="24"/>
          <w:szCs w:val="24"/>
          <w:lang w:val="en-US"/>
        </w:rPr>
        <w:t>Ébrié</w:t>
      </w:r>
      <w:proofErr w:type="spellEnd"/>
      <w:r w:rsidRPr="00557EF4">
        <w:rPr>
          <w:rFonts w:ascii="Times New Roman" w:eastAsia="Times New Roman" w:hAnsi="Times New Roman" w:cs="Times New Roman"/>
          <w:kern w:val="0"/>
          <w:sz w:val="24"/>
          <w:szCs w:val="24"/>
          <w:lang w:val="en-US"/>
        </w:rPr>
        <w:t xml:space="preserve"> et de Grand-Lahou) de la Côte d’Ivoire. </w:t>
      </w:r>
      <w:r w:rsidRPr="00557EF4">
        <w:rPr>
          <w:rFonts w:ascii="Times New Roman" w:eastAsia="Times New Roman" w:hAnsi="Times New Roman" w:cs="Times New Roman"/>
          <w:i/>
          <w:iCs/>
          <w:kern w:val="0"/>
          <w:sz w:val="24"/>
          <w:szCs w:val="24"/>
          <w:lang w:val="en-US"/>
        </w:rPr>
        <w:t>International Journal of Biological and Chemical Sciences, 7</w:t>
      </w:r>
      <w:r w:rsidRPr="00557EF4">
        <w:rPr>
          <w:rFonts w:ascii="Times New Roman" w:eastAsia="Times New Roman" w:hAnsi="Times New Roman" w:cs="Times New Roman"/>
          <w:kern w:val="0"/>
          <w:sz w:val="24"/>
          <w:szCs w:val="24"/>
          <w:lang w:val="en-US"/>
        </w:rPr>
        <w:t xml:space="preserve">(4), 1701–1716. </w:t>
      </w:r>
      <w:hyperlink r:id="rId20" w:history="1">
        <w:r w:rsidRPr="00557EF4">
          <w:rPr>
            <w:rFonts w:ascii="Times New Roman" w:eastAsia="Times New Roman" w:hAnsi="Times New Roman" w:cs="Times New Roman"/>
            <w:color w:val="0000FF"/>
            <w:kern w:val="0"/>
            <w:sz w:val="24"/>
            <w:szCs w:val="24"/>
            <w:u w:val="single"/>
            <w:lang w:val="en-US"/>
          </w:rPr>
          <w:t>https://doi.org/10.4314/ijbcs.v7i4.25</w:t>
        </w:r>
      </w:hyperlink>
    </w:p>
    <w:p w14:paraId="6D57C6E2" w14:textId="77777777" w:rsidR="00557EF4" w:rsidRPr="00557EF4" w:rsidRDefault="00557EF4" w:rsidP="00557EF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rPr>
      </w:pPr>
      <w:r w:rsidRPr="00557EF4">
        <w:rPr>
          <w:rFonts w:ascii="Times New Roman" w:eastAsia="Times New Roman" w:hAnsi="Times New Roman" w:cs="Times New Roman"/>
          <w:kern w:val="0"/>
          <w:sz w:val="24"/>
          <w:szCs w:val="24"/>
          <w:lang w:val="en-US"/>
        </w:rPr>
        <w:t xml:space="preserve">Domain, F., </w:t>
      </w:r>
      <w:proofErr w:type="spellStart"/>
      <w:r w:rsidRPr="00557EF4">
        <w:rPr>
          <w:rFonts w:ascii="Times New Roman" w:eastAsia="Times New Roman" w:hAnsi="Times New Roman" w:cs="Times New Roman"/>
          <w:kern w:val="0"/>
          <w:sz w:val="24"/>
          <w:szCs w:val="24"/>
          <w:lang w:val="en-US"/>
        </w:rPr>
        <w:t>Chavance</w:t>
      </w:r>
      <w:proofErr w:type="spellEnd"/>
      <w:r w:rsidRPr="00557EF4">
        <w:rPr>
          <w:rFonts w:ascii="Times New Roman" w:eastAsia="Times New Roman" w:hAnsi="Times New Roman" w:cs="Times New Roman"/>
          <w:kern w:val="0"/>
          <w:sz w:val="24"/>
          <w:szCs w:val="24"/>
          <w:lang w:val="en-US"/>
        </w:rPr>
        <w:t xml:space="preserve">, P., &amp; Bah, A. (2000). Notes sur la reproduction des </w:t>
      </w:r>
      <w:proofErr w:type="spellStart"/>
      <w:r w:rsidRPr="00557EF4">
        <w:rPr>
          <w:rFonts w:ascii="Times New Roman" w:eastAsia="Times New Roman" w:hAnsi="Times New Roman" w:cs="Times New Roman"/>
          <w:kern w:val="0"/>
          <w:sz w:val="24"/>
          <w:szCs w:val="24"/>
          <w:lang w:val="en-US"/>
        </w:rPr>
        <w:t>espèces</w:t>
      </w:r>
      <w:proofErr w:type="spellEnd"/>
      <w:r w:rsidRPr="00557EF4">
        <w:rPr>
          <w:rFonts w:ascii="Times New Roman" w:eastAsia="Times New Roman" w:hAnsi="Times New Roman" w:cs="Times New Roman"/>
          <w:kern w:val="0"/>
          <w:sz w:val="24"/>
          <w:szCs w:val="24"/>
          <w:lang w:val="en-US"/>
        </w:rPr>
        <w:t xml:space="preserve"> </w:t>
      </w:r>
      <w:proofErr w:type="spellStart"/>
      <w:r w:rsidRPr="00557EF4">
        <w:rPr>
          <w:rFonts w:ascii="Times New Roman" w:eastAsia="Times New Roman" w:hAnsi="Times New Roman" w:cs="Times New Roman"/>
          <w:kern w:val="0"/>
          <w:sz w:val="24"/>
          <w:szCs w:val="24"/>
          <w:lang w:val="en-US"/>
        </w:rPr>
        <w:t>démersales</w:t>
      </w:r>
      <w:proofErr w:type="spellEnd"/>
      <w:r w:rsidRPr="00557EF4">
        <w:rPr>
          <w:rFonts w:ascii="Times New Roman" w:eastAsia="Times New Roman" w:hAnsi="Times New Roman" w:cs="Times New Roman"/>
          <w:kern w:val="0"/>
          <w:sz w:val="24"/>
          <w:szCs w:val="24"/>
          <w:lang w:val="en-US"/>
        </w:rPr>
        <w:t xml:space="preserve"> du </w:t>
      </w:r>
      <w:proofErr w:type="spellStart"/>
      <w:r w:rsidRPr="00557EF4">
        <w:rPr>
          <w:rFonts w:ascii="Times New Roman" w:eastAsia="Times New Roman" w:hAnsi="Times New Roman" w:cs="Times New Roman"/>
          <w:kern w:val="0"/>
          <w:sz w:val="24"/>
          <w:szCs w:val="24"/>
          <w:lang w:val="en-US"/>
        </w:rPr>
        <w:t>peuplement</w:t>
      </w:r>
      <w:proofErr w:type="spellEnd"/>
      <w:r w:rsidRPr="00557EF4">
        <w:rPr>
          <w:rFonts w:ascii="Times New Roman" w:eastAsia="Times New Roman" w:hAnsi="Times New Roman" w:cs="Times New Roman"/>
          <w:kern w:val="0"/>
          <w:sz w:val="24"/>
          <w:szCs w:val="24"/>
          <w:lang w:val="en-US"/>
        </w:rPr>
        <w:t xml:space="preserve"> </w:t>
      </w:r>
      <w:proofErr w:type="spellStart"/>
      <w:r w:rsidRPr="00557EF4">
        <w:rPr>
          <w:rFonts w:ascii="Times New Roman" w:eastAsia="Times New Roman" w:hAnsi="Times New Roman" w:cs="Times New Roman"/>
          <w:kern w:val="0"/>
          <w:sz w:val="24"/>
          <w:szCs w:val="24"/>
          <w:lang w:val="en-US"/>
        </w:rPr>
        <w:t>côtier</w:t>
      </w:r>
      <w:proofErr w:type="spellEnd"/>
      <w:r w:rsidRPr="00557EF4">
        <w:rPr>
          <w:rFonts w:ascii="Times New Roman" w:eastAsia="Times New Roman" w:hAnsi="Times New Roman" w:cs="Times New Roman"/>
          <w:kern w:val="0"/>
          <w:sz w:val="24"/>
          <w:szCs w:val="24"/>
          <w:lang w:val="en-US"/>
        </w:rPr>
        <w:t xml:space="preserve">. In F. Domain, P. </w:t>
      </w:r>
      <w:proofErr w:type="spellStart"/>
      <w:r w:rsidRPr="00557EF4">
        <w:rPr>
          <w:rFonts w:ascii="Times New Roman" w:eastAsia="Times New Roman" w:hAnsi="Times New Roman" w:cs="Times New Roman"/>
          <w:kern w:val="0"/>
          <w:sz w:val="24"/>
          <w:szCs w:val="24"/>
          <w:lang w:val="en-US"/>
        </w:rPr>
        <w:t>Chavance</w:t>
      </w:r>
      <w:proofErr w:type="spellEnd"/>
      <w:r w:rsidRPr="00557EF4">
        <w:rPr>
          <w:rFonts w:ascii="Times New Roman" w:eastAsia="Times New Roman" w:hAnsi="Times New Roman" w:cs="Times New Roman"/>
          <w:kern w:val="0"/>
          <w:sz w:val="24"/>
          <w:szCs w:val="24"/>
          <w:lang w:val="en-US"/>
        </w:rPr>
        <w:t xml:space="preserve">, &amp; A. Diallo (Eds.), </w:t>
      </w:r>
      <w:r w:rsidRPr="00557EF4">
        <w:rPr>
          <w:rFonts w:ascii="Times New Roman" w:eastAsia="Times New Roman" w:hAnsi="Times New Roman" w:cs="Times New Roman"/>
          <w:i/>
          <w:iCs/>
          <w:kern w:val="0"/>
          <w:sz w:val="24"/>
          <w:szCs w:val="24"/>
          <w:lang w:val="en-US"/>
        </w:rPr>
        <w:t xml:space="preserve">La </w:t>
      </w:r>
      <w:proofErr w:type="spellStart"/>
      <w:r w:rsidRPr="00557EF4">
        <w:rPr>
          <w:rFonts w:ascii="Times New Roman" w:eastAsia="Times New Roman" w:hAnsi="Times New Roman" w:cs="Times New Roman"/>
          <w:i/>
          <w:iCs/>
          <w:kern w:val="0"/>
          <w:sz w:val="24"/>
          <w:szCs w:val="24"/>
          <w:lang w:val="en-US"/>
        </w:rPr>
        <w:lastRenderedPageBreak/>
        <w:t>pêche</w:t>
      </w:r>
      <w:proofErr w:type="spellEnd"/>
      <w:r w:rsidRPr="00557EF4">
        <w:rPr>
          <w:rFonts w:ascii="Times New Roman" w:eastAsia="Times New Roman" w:hAnsi="Times New Roman" w:cs="Times New Roman"/>
          <w:i/>
          <w:iCs/>
          <w:kern w:val="0"/>
          <w:sz w:val="24"/>
          <w:szCs w:val="24"/>
          <w:lang w:val="en-US"/>
        </w:rPr>
        <w:t xml:space="preserve"> </w:t>
      </w:r>
      <w:proofErr w:type="spellStart"/>
      <w:r w:rsidRPr="00557EF4">
        <w:rPr>
          <w:rFonts w:ascii="Times New Roman" w:eastAsia="Times New Roman" w:hAnsi="Times New Roman" w:cs="Times New Roman"/>
          <w:i/>
          <w:iCs/>
          <w:kern w:val="0"/>
          <w:sz w:val="24"/>
          <w:szCs w:val="24"/>
          <w:lang w:val="en-US"/>
        </w:rPr>
        <w:t>côtière</w:t>
      </w:r>
      <w:proofErr w:type="spellEnd"/>
      <w:r w:rsidRPr="00557EF4">
        <w:rPr>
          <w:rFonts w:ascii="Times New Roman" w:eastAsia="Times New Roman" w:hAnsi="Times New Roman" w:cs="Times New Roman"/>
          <w:i/>
          <w:iCs/>
          <w:kern w:val="0"/>
          <w:sz w:val="24"/>
          <w:szCs w:val="24"/>
          <w:lang w:val="en-US"/>
        </w:rPr>
        <w:t xml:space="preserve"> </w:t>
      </w:r>
      <w:proofErr w:type="spellStart"/>
      <w:r w:rsidRPr="00557EF4">
        <w:rPr>
          <w:rFonts w:ascii="Times New Roman" w:eastAsia="Times New Roman" w:hAnsi="Times New Roman" w:cs="Times New Roman"/>
          <w:i/>
          <w:iCs/>
          <w:kern w:val="0"/>
          <w:sz w:val="24"/>
          <w:szCs w:val="24"/>
          <w:lang w:val="en-US"/>
        </w:rPr>
        <w:t>en</w:t>
      </w:r>
      <w:proofErr w:type="spellEnd"/>
      <w:r w:rsidRPr="00557EF4">
        <w:rPr>
          <w:rFonts w:ascii="Times New Roman" w:eastAsia="Times New Roman" w:hAnsi="Times New Roman" w:cs="Times New Roman"/>
          <w:i/>
          <w:iCs/>
          <w:kern w:val="0"/>
          <w:sz w:val="24"/>
          <w:szCs w:val="24"/>
          <w:lang w:val="en-US"/>
        </w:rPr>
        <w:t xml:space="preserve"> </w:t>
      </w:r>
      <w:proofErr w:type="spellStart"/>
      <w:proofErr w:type="gramStart"/>
      <w:r w:rsidRPr="00557EF4">
        <w:rPr>
          <w:rFonts w:ascii="Times New Roman" w:eastAsia="Times New Roman" w:hAnsi="Times New Roman" w:cs="Times New Roman"/>
          <w:i/>
          <w:iCs/>
          <w:kern w:val="0"/>
          <w:sz w:val="24"/>
          <w:szCs w:val="24"/>
          <w:lang w:val="en-US"/>
        </w:rPr>
        <w:t>Guinée</w:t>
      </w:r>
      <w:proofErr w:type="spellEnd"/>
      <w:r w:rsidRPr="00557EF4">
        <w:rPr>
          <w:rFonts w:ascii="Times New Roman" w:eastAsia="Times New Roman" w:hAnsi="Times New Roman" w:cs="Times New Roman"/>
          <w:i/>
          <w:iCs/>
          <w:kern w:val="0"/>
          <w:sz w:val="24"/>
          <w:szCs w:val="24"/>
          <w:lang w:val="en-US"/>
        </w:rPr>
        <w:t xml:space="preserve"> :</w:t>
      </w:r>
      <w:proofErr w:type="gramEnd"/>
      <w:r w:rsidRPr="00557EF4">
        <w:rPr>
          <w:rFonts w:ascii="Times New Roman" w:eastAsia="Times New Roman" w:hAnsi="Times New Roman" w:cs="Times New Roman"/>
          <w:i/>
          <w:iCs/>
          <w:kern w:val="0"/>
          <w:sz w:val="24"/>
          <w:szCs w:val="24"/>
          <w:lang w:val="en-US"/>
        </w:rPr>
        <w:t xml:space="preserve"> </w:t>
      </w:r>
      <w:proofErr w:type="spellStart"/>
      <w:r w:rsidRPr="00557EF4">
        <w:rPr>
          <w:rFonts w:ascii="Times New Roman" w:eastAsia="Times New Roman" w:hAnsi="Times New Roman" w:cs="Times New Roman"/>
          <w:i/>
          <w:iCs/>
          <w:kern w:val="0"/>
          <w:sz w:val="24"/>
          <w:szCs w:val="24"/>
          <w:lang w:val="en-US"/>
        </w:rPr>
        <w:t>Ressources</w:t>
      </w:r>
      <w:proofErr w:type="spellEnd"/>
      <w:r w:rsidRPr="00557EF4">
        <w:rPr>
          <w:rFonts w:ascii="Times New Roman" w:eastAsia="Times New Roman" w:hAnsi="Times New Roman" w:cs="Times New Roman"/>
          <w:i/>
          <w:iCs/>
          <w:kern w:val="0"/>
          <w:sz w:val="24"/>
          <w:szCs w:val="24"/>
          <w:lang w:val="en-US"/>
        </w:rPr>
        <w:t xml:space="preserve"> et exploitation</w:t>
      </w:r>
      <w:r w:rsidRPr="00557EF4">
        <w:rPr>
          <w:rFonts w:ascii="Times New Roman" w:eastAsia="Times New Roman" w:hAnsi="Times New Roman" w:cs="Times New Roman"/>
          <w:kern w:val="0"/>
          <w:sz w:val="24"/>
          <w:szCs w:val="24"/>
          <w:lang w:val="en-US"/>
        </w:rPr>
        <w:t xml:space="preserve"> (pp. 159–171). IRD Éditions/CNSHB. </w:t>
      </w:r>
    </w:p>
    <w:p w14:paraId="5B75B573" w14:textId="77777777" w:rsidR="00557EF4" w:rsidRPr="00557EF4" w:rsidRDefault="00557EF4" w:rsidP="00557EF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rPr>
      </w:pPr>
      <w:r w:rsidRPr="00557EF4">
        <w:rPr>
          <w:rFonts w:ascii="Times New Roman" w:eastAsia="Times New Roman" w:hAnsi="Times New Roman" w:cs="Times New Roman"/>
          <w:kern w:val="0"/>
          <w:sz w:val="24"/>
          <w:szCs w:val="24"/>
          <w:lang w:val="nl-BE"/>
        </w:rPr>
        <w:t xml:space="preserve">Fehri-Bedoui, R., Gharbi, H., &amp; El Abed, A. (2002). </w:t>
      </w:r>
      <w:proofErr w:type="spellStart"/>
      <w:r w:rsidRPr="00557EF4">
        <w:rPr>
          <w:rFonts w:ascii="Times New Roman" w:eastAsia="Times New Roman" w:hAnsi="Times New Roman" w:cs="Times New Roman"/>
          <w:kern w:val="0"/>
          <w:sz w:val="24"/>
          <w:szCs w:val="24"/>
          <w:lang w:val="en-US"/>
        </w:rPr>
        <w:t>Période</w:t>
      </w:r>
      <w:proofErr w:type="spellEnd"/>
      <w:r w:rsidRPr="00557EF4">
        <w:rPr>
          <w:rFonts w:ascii="Times New Roman" w:eastAsia="Times New Roman" w:hAnsi="Times New Roman" w:cs="Times New Roman"/>
          <w:kern w:val="0"/>
          <w:sz w:val="24"/>
          <w:szCs w:val="24"/>
          <w:lang w:val="en-US"/>
        </w:rPr>
        <w:t xml:space="preserve"> de reproduction et </w:t>
      </w:r>
      <w:proofErr w:type="spellStart"/>
      <w:r w:rsidRPr="00557EF4">
        <w:rPr>
          <w:rFonts w:ascii="Times New Roman" w:eastAsia="Times New Roman" w:hAnsi="Times New Roman" w:cs="Times New Roman"/>
          <w:kern w:val="0"/>
          <w:sz w:val="24"/>
          <w:szCs w:val="24"/>
          <w:lang w:val="en-US"/>
        </w:rPr>
        <w:t>maturité</w:t>
      </w:r>
      <w:proofErr w:type="spellEnd"/>
      <w:r w:rsidRPr="00557EF4">
        <w:rPr>
          <w:rFonts w:ascii="Times New Roman" w:eastAsia="Times New Roman" w:hAnsi="Times New Roman" w:cs="Times New Roman"/>
          <w:kern w:val="0"/>
          <w:sz w:val="24"/>
          <w:szCs w:val="24"/>
          <w:lang w:val="en-US"/>
        </w:rPr>
        <w:t xml:space="preserve"> </w:t>
      </w:r>
      <w:proofErr w:type="spellStart"/>
      <w:r w:rsidRPr="00557EF4">
        <w:rPr>
          <w:rFonts w:ascii="Times New Roman" w:eastAsia="Times New Roman" w:hAnsi="Times New Roman" w:cs="Times New Roman"/>
          <w:kern w:val="0"/>
          <w:sz w:val="24"/>
          <w:szCs w:val="24"/>
          <w:lang w:val="en-US"/>
        </w:rPr>
        <w:t>sexuelle</w:t>
      </w:r>
      <w:proofErr w:type="spellEnd"/>
      <w:r w:rsidRPr="00557EF4">
        <w:rPr>
          <w:rFonts w:ascii="Times New Roman" w:eastAsia="Times New Roman" w:hAnsi="Times New Roman" w:cs="Times New Roman"/>
          <w:kern w:val="0"/>
          <w:sz w:val="24"/>
          <w:szCs w:val="24"/>
          <w:lang w:val="en-US"/>
        </w:rPr>
        <w:t xml:space="preserve"> de </w:t>
      </w:r>
      <w:r w:rsidRPr="00557EF4">
        <w:rPr>
          <w:rFonts w:ascii="Times New Roman" w:eastAsia="Times New Roman" w:hAnsi="Times New Roman" w:cs="Times New Roman"/>
          <w:i/>
          <w:iCs/>
          <w:kern w:val="0"/>
          <w:sz w:val="24"/>
          <w:szCs w:val="24"/>
          <w:lang w:val="en-US"/>
        </w:rPr>
        <w:t>Liza aurata</w:t>
      </w:r>
      <w:r w:rsidRPr="00557EF4">
        <w:rPr>
          <w:rFonts w:ascii="Times New Roman" w:eastAsia="Times New Roman" w:hAnsi="Times New Roman" w:cs="Times New Roman"/>
          <w:kern w:val="0"/>
          <w:sz w:val="24"/>
          <w:szCs w:val="24"/>
          <w:lang w:val="en-US"/>
        </w:rPr>
        <w:t xml:space="preserve"> (</w:t>
      </w:r>
      <w:proofErr w:type="spellStart"/>
      <w:r w:rsidRPr="00557EF4">
        <w:rPr>
          <w:rFonts w:ascii="Times New Roman" w:eastAsia="Times New Roman" w:hAnsi="Times New Roman" w:cs="Times New Roman"/>
          <w:kern w:val="0"/>
          <w:sz w:val="24"/>
          <w:szCs w:val="24"/>
          <w:lang w:val="en-US"/>
        </w:rPr>
        <w:t>poisson</w:t>
      </w:r>
      <w:proofErr w:type="spellEnd"/>
      <w:r w:rsidRPr="00557EF4">
        <w:rPr>
          <w:rFonts w:ascii="Times New Roman" w:eastAsia="Times New Roman" w:hAnsi="Times New Roman" w:cs="Times New Roman"/>
          <w:kern w:val="0"/>
          <w:sz w:val="24"/>
          <w:szCs w:val="24"/>
          <w:lang w:val="en-US"/>
        </w:rPr>
        <w:t xml:space="preserve">, </w:t>
      </w:r>
      <w:proofErr w:type="spellStart"/>
      <w:r w:rsidRPr="00557EF4">
        <w:rPr>
          <w:rFonts w:ascii="Times New Roman" w:eastAsia="Times New Roman" w:hAnsi="Times New Roman" w:cs="Times New Roman"/>
          <w:kern w:val="0"/>
          <w:sz w:val="24"/>
          <w:szCs w:val="24"/>
          <w:lang w:val="en-US"/>
        </w:rPr>
        <w:t>Mugilidae</w:t>
      </w:r>
      <w:proofErr w:type="spellEnd"/>
      <w:r w:rsidRPr="00557EF4">
        <w:rPr>
          <w:rFonts w:ascii="Times New Roman" w:eastAsia="Times New Roman" w:hAnsi="Times New Roman" w:cs="Times New Roman"/>
          <w:kern w:val="0"/>
          <w:sz w:val="24"/>
          <w:szCs w:val="24"/>
          <w:lang w:val="en-US"/>
        </w:rPr>
        <w:t xml:space="preserve">) des </w:t>
      </w:r>
      <w:proofErr w:type="spellStart"/>
      <w:r w:rsidRPr="00557EF4">
        <w:rPr>
          <w:rFonts w:ascii="Times New Roman" w:eastAsia="Times New Roman" w:hAnsi="Times New Roman" w:cs="Times New Roman"/>
          <w:kern w:val="0"/>
          <w:sz w:val="24"/>
          <w:szCs w:val="24"/>
          <w:lang w:val="en-US"/>
        </w:rPr>
        <w:t>côtes</w:t>
      </w:r>
      <w:proofErr w:type="spellEnd"/>
      <w:r w:rsidRPr="00557EF4">
        <w:rPr>
          <w:rFonts w:ascii="Times New Roman" w:eastAsia="Times New Roman" w:hAnsi="Times New Roman" w:cs="Times New Roman"/>
          <w:kern w:val="0"/>
          <w:sz w:val="24"/>
          <w:szCs w:val="24"/>
          <w:lang w:val="en-US"/>
        </w:rPr>
        <w:t xml:space="preserve"> Est et Sud </w:t>
      </w:r>
      <w:proofErr w:type="spellStart"/>
      <w:r w:rsidRPr="00557EF4">
        <w:rPr>
          <w:rFonts w:ascii="Times New Roman" w:eastAsia="Times New Roman" w:hAnsi="Times New Roman" w:cs="Times New Roman"/>
          <w:kern w:val="0"/>
          <w:sz w:val="24"/>
          <w:szCs w:val="24"/>
          <w:lang w:val="en-US"/>
        </w:rPr>
        <w:t>tunisiennes</w:t>
      </w:r>
      <w:proofErr w:type="spellEnd"/>
      <w:r w:rsidRPr="00557EF4">
        <w:rPr>
          <w:rFonts w:ascii="Times New Roman" w:eastAsia="Times New Roman" w:hAnsi="Times New Roman" w:cs="Times New Roman"/>
          <w:kern w:val="0"/>
          <w:sz w:val="24"/>
          <w:szCs w:val="24"/>
          <w:lang w:val="en-US"/>
        </w:rPr>
        <w:t xml:space="preserve">. </w:t>
      </w:r>
      <w:r w:rsidRPr="00557EF4">
        <w:rPr>
          <w:rFonts w:ascii="Times New Roman" w:eastAsia="Times New Roman" w:hAnsi="Times New Roman" w:cs="Times New Roman"/>
          <w:i/>
          <w:iCs/>
          <w:kern w:val="0"/>
          <w:sz w:val="24"/>
          <w:szCs w:val="24"/>
          <w:lang w:val="nl-BE"/>
        </w:rPr>
        <w:t>Bulletin de l’Institut National des Sciences et Technologies de la Mer de Salammbô, 29</w:t>
      </w:r>
      <w:r w:rsidRPr="00557EF4">
        <w:rPr>
          <w:rFonts w:ascii="Times New Roman" w:eastAsia="Times New Roman" w:hAnsi="Times New Roman" w:cs="Times New Roman"/>
          <w:kern w:val="0"/>
          <w:sz w:val="24"/>
          <w:szCs w:val="24"/>
          <w:lang w:val="nl-BE"/>
        </w:rPr>
        <w:t xml:space="preserve">, 11–15. </w:t>
      </w:r>
    </w:p>
    <w:p w14:paraId="4DBEE59A" w14:textId="77777777" w:rsidR="00557EF4" w:rsidRPr="00557EF4" w:rsidRDefault="00557EF4" w:rsidP="00557EF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rPr>
      </w:pPr>
      <w:r w:rsidRPr="00557EF4">
        <w:rPr>
          <w:rFonts w:ascii="Times New Roman" w:eastAsia="Times New Roman" w:hAnsi="Times New Roman" w:cs="Times New Roman"/>
          <w:kern w:val="0"/>
          <w:sz w:val="24"/>
          <w:szCs w:val="24"/>
          <w:lang w:val="en-US"/>
        </w:rPr>
        <w:t xml:space="preserve">Fermon, Y. (1996). </w:t>
      </w:r>
      <w:r w:rsidRPr="00557EF4">
        <w:rPr>
          <w:rFonts w:ascii="Times New Roman" w:eastAsia="Times New Roman" w:hAnsi="Times New Roman" w:cs="Times New Roman"/>
          <w:i/>
          <w:iCs/>
          <w:kern w:val="0"/>
          <w:sz w:val="24"/>
          <w:szCs w:val="24"/>
          <w:lang w:val="en-US"/>
        </w:rPr>
        <w:t xml:space="preserve">Les </w:t>
      </w:r>
      <w:proofErr w:type="spellStart"/>
      <w:r w:rsidRPr="00557EF4">
        <w:rPr>
          <w:rFonts w:ascii="Times New Roman" w:eastAsia="Times New Roman" w:hAnsi="Times New Roman" w:cs="Times New Roman"/>
          <w:i/>
          <w:iCs/>
          <w:kern w:val="0"/>
          <w:sz w:val="24"/>
          <w:szCs w:val="24"/>
          <w:lang w:val="en-US"/>
        </w:rPr>
        <w:t>Haplochromis</w:t>
      </w:r>
      <w:proofErr w:type="spellEnd"/>
      <w:r w:rsidRPr="00557EF4">
        <w:rPr>
          <w:rFonts w:ascii="Times New Roman" w:eastAsia="Times New Roman" w:hAnsi="Times New Roman" w:cs="Times New Roman"/>
          <w:i/>
          <w:iCs/>
          <w:kern w:val="0"/>
          <w:sz w:val="24"/>
          <w:szCs w:val="24"/>
          <w:lang w:val="en-US"/>
        </w:rPr>
        <w:t xml:space="preserve"> spp. (Teleostei, </w:t>
      </w:r>
      <w:proofErr w:type="spellStart"/>
      <w:r w:rsidRPr="00557EF4">
        <w:rPr>
          <w:rFonts w:ascii="Times New Roman" w:eastAsia="Times New Roman" w:hAnsi="Times New Roman" w:cs="Times New Roman"/>
          <w:i/>
          <w:iCs/>
          <w:kern w:val="0"/>
          <w:sz w:val="24"/>
          <w:szCs w:val="24"/>
          <w:lang w:val="en-US"/>
        </w:rPr>
        <w:t>Cichlidae</w:t>
      </w:r>
      <w:proofErr w:type="spellEnd"/>
      <w:r w:rsidRPr="00557EF4">
        <w:rPr>
          <w:rFonts w:ascii="Times New Roman" w:eastAsia="Times New Roman" w:hAnsi="Times New Roman" w:cs="Times New Roman"/>
          <w:i/>
          <w:iCs/>
          <w:kern w:val="0"/>
          <w:sz w:val="24"/>
          <w:szCs w:val="24"/>
          <w:lang w:val="en-US"/>
        </w:rPr>
        <w:t xml:space="preserve">) des zones </w:t>
      </w:r>
      <w:proofErr w:type="spellStart"/>
      <w:r w:rsidRPr="00557EF4">
        <w:rPr>
          <w:rFonts w:ascii="Times New Roman" w:eastAsia="Times New Roman" w:hAnsi="Times New Roman" w:cs="Times New Roman"/>
          <w:i/>
          <w:iCs/>
          <w:kern w:val="0"/>
          <w:sz w:val="24"/>
          <w:szCs w:val="24"/>
          <w:lang w:val="en-US"/>
        </w:rPr>
        <w:t>rocheuses</w:t>
      </w:r>
      <w:proofErr w:type="spellEnd"/>
      <w:r w:rsidRPr="00557EF4">
        <w:rPr>
          <w:rFonts w:ascii="Times New Roman" w:eastAsia="Times New Roman" w:hAnsi="Times New Roman" w:cs="Times New Roman"/>
          <w:i/>
          <w:iCs/>
          <w:kern w:val="0"/>
          <w:sz w:val="24"/>
          <w:szCs w:val="24"/>
          <w:lang w:val="en-US"/>
        </w:rPr>
        <w:t xml:space="preserve"> du Mwanza Gulf, lac Victoria, </w:t>
      </w:r>
      <w:proofErr w:type="spellStart"/>
      <w:proofErr w:type="gramStart"/>
      <w:r w:rsidRPr="00557EF4">
        <w:rPr>
          <w:rFonts w:ascii="Times New Roman" w:eastAsia="Times New Roman" w:hAnsi="Times New Roman" w:cs="Times New Roman"/>
          <w:i/>
          <w:iCs/>
          <w:kern w:val="0"/>
          <w:sz w:val="24"/>
          <w:szCs w:val="24"/>
          <w:lang w:val="en-US"/>
        </w:rPr>
        <w:t>Tanzanie</w:t>
      </w:r>
      <w:proofErr w:type="spellEnd"/>
      <w:r w:rsidRPr="00557EF4">
        <w:rPr>
          <w:rFonts w:ascii="Times New Roman" w:eastAsia="Times New Roman" w:hAnsi="Times New Roman" w:cs="Times New Roman"/>
          <w:i/>
          <w:iCs/>
          <w:kern w:val="0"/>
          <w:sz w:val="24"/>
          <w:szCs w:val="24"/>
          <w:lang w:val="en-US"/>
        </w:rPr>
        <w:t xml:space="preserve"> :</w:t>
      </w:r>
      <w:proofErr w:type="gramEnd"/>
      <w:r w:rsidRPr="00557EF4">
        <w:rPr>
          <w:rFonts w:ascii="Times New Roman" w:eastAsia="Times New Roman" w:hAnsi="Times New Roman" w:cs="Times New Roman"/>
          <w:i/>
          <w:iCs/>
          <w:kern w:val="0"/>
          <w:sz w:val="24"/>
          <w:szCs w:val="24"/>
          <w:lang w:val="en-US"/>
        </w:rPr>
        <w:t xml:space="preserve"> Structure des </w:t>
      </w:r>
      <w:proofErr w:type="spellStart"/>
      <w:r w:rsidRPr="00557EF4">
        <w:rPr>
          <w:rFonts w:ascii="Times New Roman" w:eastAsia="Times New Roman" w:hAnsi="Times New Roman" w:cs="Times New Roman"/>
          <w:i/>
          <w:iCs/>
          <w:kern w:val="0"/>
          <w:sz w:val="24"/>
          <w:szCs w:val="24"/>
          <w:lang w:val="en-US"/>
        </w:rPr>
        <w:t>communautés</w:t>
      </w:r>
      <w:proofErr w:type="spellEnd"/>
      <w:r w:rsidRPr="00557EF4">
        <w:rPr>
          <w:rFonts w:ascii="Times New Roman" w:eastAsia="Times New Roman" w:hAnsi="Times New Roman" w:cs="Times New Roman"/>
          <w:i/>
          <w:iCs/>
          <w:kern w:val="0"/>
          <w:sz w:val="24"/>
          <w:szCs w:val="24"/>
          <w:lang w:val="en-US"/>
        </w:rPr>
        <w:t xml:space="preserve"> et </w:t>
      </w:r>
      <w:proofErr w:type="spellStart"/>
      <w:r w:rsidRPr="00557EF4">
        <w:rPr>
          <w:rFonts w:ascii="Times New Roman" w:eastAsia="Times New Roman" w:hAnsi="Times New Roman" w:cs="Times New Roman"/>
          <w:i/>
          <w:iCs/>
          <w:kern w:val="0"/>
          <w:sz w:val="24"/>
          <w:szCs w:val="24"/>
          <w:lang w:val="en-US"/>
        </w:rPr>
        <w:t>écomorphologie</w:t>
      </w:r>
      <w:proofErr w:type="spellEnd"/>
      <w:r w:rsidRPr="00557EF4">
        <w:rPr>
          <w:rFonts w:ascii="Times New Roman" w:eastAsia="Times New Roman" w:hAnsi="Times New Roman" w:cs="Times New Roman"/>
          <w:kern w:val="0"/>
          <w:sz w:val="24"/>
          <w:szCs w:val="24"/>
          <w:lang w:val="en-US"/>
        </w:rPr>
        <w:t xml:space="preserve"> [Doctoral dissertation, </w:t>
      </w:r>
      <w:proofErr w:type="spellStart"/>
      <w:r w:rsidRPr="00557EF4">
        <w:rPr>
          <w:rFonts w:ascii="Times New Roman" w:eastAsia="Times New Roman" w:hAnsi="Times New Roman" w:cs="Times New Roman"/>
          <w:kern w:val="0"/>
          <w:sz w:val="24"/>
          <w:szCs w:val="24"/>
          <w:lang w:val="en-US"/>
        </w:rPr>
        <w:t>Muséum</w:t>
      </w:r>
      <w:proofErr w:type="spellEnd"/>
      <w:r w:rsidRPr="00557EF4">
        <w:rPr>
          <w:rFonts w:ascii="Times New Roman" w:eastAsia="Times New Roman" w:hAnsi="Times New Roman" w:cs="Times New Roman"/>
          <w:kern w:val="0"/>
          <w:sz w:val="24"/>
          <w:szCs w:val="24"/>
          <w:lang w:val="en-US"/>
        </w:rPr>
        <w:t xml:space="preserve"> national </w:t>
      </w:r>
      <w:proofErr w:type="spellStart"/>
      <w:r w:rsidRPr="00557EF4">
        <w:rPr>
          <w:rFonts w:ascii="Times New Roman" w:eastAsia="Times New Roman" w:hAnsi="Times New Roman" w:cs="Times New Roman"/>
          <w:kern w:val="0"/>
          <w:sz w:val="24"/>
          <w:szCs w:val="24"/>
          <w:lang w:val="en-US"/>
        </w:rPr>
        <w:t>d’Histoire</w:t>
      </w:r>
      <w:proofErr w:type="spellEnd"/>
      <w:r w:rsidRPr="00557EF4">
        <w:rPr>
          <w:rFonts w:ascii="Times New Roman" w:eastAsia="Times New Roman" w:hAnsi="Times New Roman" w:cs="Times New Roman"/>
          <w:kern w:val="0"/>
          <w:sz w:val="24"/>
          <w:szCs w:val="24"/>
          <w:lang w:val="en-US"/>
        </w:rPr>
        <w:t xml:space="preserve"> naturelle]. </w:t>
      </w:r>
    </w:p>
    <w:p w14:paraId="2F7B2335" w14:textId="77777777" w:rsidR="00557EF4" w:rsidRPr="00557EF4" w:rsidRDefault="00557EF4" w:rsidP="00557EF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rPr>
      </w:pPr>
      <w:r w:rsidRPr="00557EF4">
        <w:rPr>
          <w:rFonts w:ascii="Times New Roman" w:eastAsia="Times New Roman" w:hAnsi="Times New Roman" w:cs="Times New Roman"/>
          <w:kern w:val="0"/>
          <w:sz w:val="24"/>
          <w:szCs w:val="24"/>
          <w:lang w:val="nl-BE"/>
        </w:rPr>
        <w:t xml:space="preserve">Fontana, A. (1969). Étude de la maturité sexuelle des sardinelles </w:t>
      </w:r>
      <w:r w:rsidRPr="00557EF4">
        <w:rPr>
          <w:rFonts w:ascii="Times New Roman" w:eastAsia="Times New Roman" w:hAnsi="Times New Roman" w:cs="Times New Roman"/>
          <w:i/>
          <w:iCs/>
          <w:kern w:val="0"/>
          <w:sz w:val="24"/>
          <w:szCs w:val="24"/>
          <w:lang w:val="nl-BE"/>
        </w:rPr>
        <w:t>Sardinella eba</w:t>
      </w:r>
      <w:r w:rsidRPr="00557EF4">
        <w:rPr>
          <w:rFonts w:ascii="Times New Roman" w:eastAsia="Times New Roman" w:hAnsi="Times New Roman" w:cs="Times New Roman"/>
          <w:kern w:val="0"/>
          <w:sz w:val="24"/>
          <w:szCs w:val="24"/>
          <w:lang w:val="nl-BE"/>
        </w:rPr>
        <w:t xml:space="preserve"> (Val.) et </w:t>
      </w:r>
      <w:r w:rsidRPr="00557EF4">
        <w:rPr>
          <w:rFonts w:ascii="Times New Roman" w:eastAsia="Times New Roman" w:hAnsi="Times New Roman" w:cs="Times New Roman"/>
          <w:i/>
          <w:iCs/>
          <w:kern w:val="0"/>
          <w:sz w:val="24"/>
          <w:szCs w:val="24"/>
          <w:lang w:val="nl-BE"/>
        </w:rPr>
        <w:t>Sardinella aurita</w:t>
      </w:r>
      <w:r w:rsidRPr="00557EF4">
        <w:rPr>
          <w:rFonts w:ascii="Times New Roman" w:eastAsia="Times New Roman" w:hAnsi="Times New Roman" w:cs="Times New Roman"/>
          <w:kern w:val="0"/>
          <w:sz w:val="24"/>
          <w:szCs w:val="24"/>
          <w:lang w:val="nl-BE"/>
        </w:rPr>
        <w:t xml:space="preserve"> C. et V. de la région de Pointe-Noire. </w:t>
      </w:r>
      <w:r w:rsidRPr="00557EF4">
        <w:rPr>
          <w:rFonts w:ascii="Times New Roman" w:eastAsia="Times New Roman" w:hAnsi="Times New Roman" w:cs="Times New Roman"/>
          <w:i/>
          <w:iCs/>
          <w:kern w:val="0"/>
          <w:sz w:val="24"/>
          <w:szCs w:val="24"/>
          <w:lang w:val="en-US"/>
        </w:rPr>
        <w:t xml:space="preserve">Cahiers ORSTOM, Série </w:t>
      </w:r>
      <w:proofErr w:type="spellStart"/>
      <w:r w:rsidRPr="00557EF4">
        <w:rPr>
          <w:rFonts w:ascii="Times New Roman" w:eastAsia="Times New Roman" w:hAnsi="Times New Roman" w:cs="Times New Roman"/>
          <w:i/>
          <w:iCs/>
          <w:kern w:val="0"/>
          <w:sz w:val="24"/>
          <w:szCs w:val="24"/>
          <w:lang w:val="en-US"/>
        </w:rPr>
        <w:t>Océanographie</w:t>
      </w:r>
      <w:proofErr w:type="spellEnd"/>
      <w:r w:rsidRPr="00557EF4">
        <w:rPr>
          <w:rFonts w:ascii="Times New Roman" w:eastAsia="Times New Roman" w:hAnsi="Times New Roman" w:cs="Times New Roman"/>
          <w:i/>
          <w:iCs/>
          <w:kern w:val="0"/>
          <w:sz w:val="24"/>
          <w:szCs w:val="24"/>
          <w:lang w:val="en-US"/>
        </w:rPr>
        <w:t>, 7</w:t>
      </w:r>
      <w:r w:rsidRPr="00557EF4">
        <w:rPr>
          <w:rFonts w:ascii="Times New Roman" w:eastAsia="Times New Roman" w:hAnsi="Times New Roman" w:cs="Times New Roman"/>
          <w:kern w:val="0"/>
          <w:sz w:val="24"/>
          <w:szCs w:val="24"/>
          <w:lang w:val="en-US"/>
        </w:rPr>
        <w:t xml:space="preserve">(2), 101–114. </w:t>
      </w:r>
    </w:p>
    <w:p w14:paraId="22026F10" w14:textId="77777777" w:rsidR="00557EF4" w:rsidRPr="00557EF4" w:rsidRDefault="00557EF4" w:rsidP="00557EF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rPr>
      </w:pPr>
      <w:r w:rsidRPr="00557EF4">
        <w:rPr>
          <w:rFonts w:ascii="Times New Roman" w:eastAsia="Times New Roman" w:hAnsi="Times New Roman" w:cs="Times New Roman"/>
          <w:kern w:val="0"/>
          <w:sz w:val="24"/>
          <w:szCs w:val="24"/>
          <w:lang w:val="en-US"/>
        </w:rPr>
        <w:t xml:space="preserve">Heins, D. C., Baker, J. A., &amp; Guill, J. M. (2004). Seasonal and interannual components of intrapopulation variation in clutch size and egg size of a darter. </w:t>
      </w:r>
      <w:r w:rsidRPr="00557EF4">
        <w:rPr>
          <w:rFonts w:ascii="Times New Roman" w:eastAsia="Times New Roman" w:hAnsi="Times New Roman" w:cs="Times New Roman"/>
          <w:i/>
          <w:iCs/>
          <w:kern w:val="0"/>
          <w:sz w:val="24"/>
          <w:szCs w:val="24"/>
          <w:lang w:val="en-US"/>
        </w:rPr>
        <w:t>Ecology of Freshwater Fish, 13</w:t>
      </w:r>
      <w:r w:rsidRPr="00557EF4">
        <w:rPr>
          <w:rFonts w:ascii="Times New Roman" w:eastAsia="Times New Roman" w:hAnsi="Times New Roman" w:cs="Times New Roman"/>
          <w:kern w:val="0"/>
          <w:sz w:val="24"/>
          <w:szCs w:val="24"/>
          <w:lang w:val="en-US"/>
        </w:rPr>
        <w:t xml:space="preserve">(4), 258–265. </w:t>
      </w:r>
      <w:hyperlink r:id="rId21" w:history="1">
        <w:r w:rsidRPr="00557EF4">
          <w:rPr>
            <w:rFonts w:ascii="Times New Roman" w:eastAsia="Times New Roman" w:hAnsi="Times New Roman" w:cs="Times New Roman"/>
            <w:color w:val="0000FF"/>
            <w:kern w:val="0"/>
            <w:sz w:val="24"/>
            <w:szCs w:val="24"/>
            <w:u w:val="single"/>
            <w:lang w:val="en-US"/>
          </w:rPr>
          <w:t>https://doi.org/10.1111/j.1600-0633.2004.00064.x</w:t>
        </w:r>
      </w:hyperlink>
    </w:p>
    <w:p w14:paraId="526B853D" w14:textId="77777777" w:rsidR="004D26B5"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rPr>
      </w:pPr>
      <w:r>
        <w:rPr>
          <w:rFonts w:ascii="Times New Roman" w:eastAsia="Times New Roman" w:hAnsi="Times New Roman"/>
          <w:b/>
          <w:sz w:val="24"/>
          <w:highlight w:val="yellow"/>
        </w:rPr>
        <w:t xml:space="preserve">Hu, Z., Dong, L., Li, K., Zhai, D., Chen, Y., Liu, H., Xiong, F., Duan, X., &amp; Liu, M. (2026). Reproductive traits </w:t>
      </w:r>
      <w:proofErr w:type="spellStart"/>
      <w:r>
        <w:rPr>
          <w:rFonts w:ascii="Times New Roman" w:eastAsia="Times New Roman" w:hAnsi="Times New Roman"/>
          <w:b/>
          <w:sz w:val="24"/>
          <w:highlight w:val="yellow"/>
        </w:rPr>
        <w:t>revealing</w:t>
      </w:r>
      <w:proofErr w:type="spellEnd"/>
      <w:r>
        <w:rPr>
          <w:rFonts w:ascii="Times New Roman" w:eastAsia="Times New Roman" w:hAnsi="Times New Roman"/>
          <w:b/>
          <w:sz w:val="24"/>
          <w:highlight w:val="yellow"/>
        </w:rPr>
        <w:t xml:space="preserve"> the invasion and coexistence of </w:t>
      </w:r>
      <w:proofErr w:type="spellStart"/>
      <w:r>
        <w:rPr>
          <w:rFonts w:ascii="Times New Roman" w:eastAsia="Times New Roman" w:hAnsi="Times New Roman"/>
          <w:b/>
          <w:sz w:val="24"/>
          <w:highlight w:val="yellow"/>
        </w:rPr>
        <w:t>two</w:t>
      </w:r>
      <w:proofErr w:type="spellEnd"/>
      <w:r>
        <w:rPr>
          <w:rFonts w:ascii="Times New Roman" w:eastAsia="Times New Roman" w:hAnsi="Times New Roman"/>
          <w:b/>
          <w:sz w:val="24"/>
          <w:highlight w:val="yellow"/>
        </w:rPr>
        <w:t xml:space="preserve"> tilapia </w:t>
      </w:r>
      <w:proofErr w:type="spellStart"/>
      <w:r>
        <w:rPr>
          <w:rFonts w:ascii="Times New Roman" w:eastAsia="Times New Roman" w:hAnsi="Times New Roman"/>
          <w:b/>
          <w:sz w:val="24"/>
          <w:highlight w:val="yellow"/>
        </w:rPr>
        <w:t>species</w:t>
      </w:r>
      <w:proofErr w:type="spellEnd"/>
      <w:r>
        <w:rPr>
          <w:rFonts w:ascii="Times New Roman" w:eastAsia="Times New Roman" w:hAnsi="Times New Roman"/>
          <w:b/>
          <w:sz w:val="24"/>
          <w:highlight w:val="yellow"/>
        </w:rPr>
        <w:t xml:space="preserve"> in the </w:t>
      </w:r>
      <w:proofErr w:type="spellStart"/>
      <w:r>
        <w:rPr>
          <w:rFonts w:ascii="Times New Roman" w:eastAsia="Times New Roman" w:hAnsi="Times New Roman"/>
          <w:b/>
          <w:sz w:val="24"/>
          <w:highlight w:val="yellow"/>
        </w:rPr>
        <w:t>Jinghong</w:t>
      </w:r>
      <w:proofErr w:type="spellEnd"/>
      <w:r>
        <w:rPr>
          <w:rFonts w:ascii="Times New Roman" w:eastAsia="Times New Roman" w:hAnsi="Times New Roman"/>
          <w:b/>
          <w:sz w:val="24"/>
          <w:highlight w:val="yellow"/>
        </w:rPr>
        <w:t xml:space="preserve"> </w:t>
      </w:r>
      <w:proofErr w:type="spellStart"/>
      <w:r>
        <w:rPr>
          <w:rFonts w:ascii="Times New Roman" w:eastAsia="Times New Roman" w:hAnsi="Times New Roman"/>
          <w:b/>
          <w:sz w:val="24"/>
          <w:highlight w:val="yellow"/>
        </w:rPr>
        <w:t>Reservoir</w:t>
      </w:r>
      <w:proofErr w:type="spellEnd"/>
      <w:r>
        <w:rPr>
          <w:rFonts w:ascii="Times New Roman" w:eastAsia="Times New Roman" w:hAnsi="Times New Roman"/>
          <w:b/>
          <w:sz w:val="24"/>
          <w:highlight w:val="yellow"/>
        </w:rPr>
        <w:t xml:space="preserve"> of the Lower </w:t>
      </w:r>
      <w:proofErr w:type="spellStart"/>
      <w:r>
        <w:rPr>
          <w:rFonts w:ascii="Times New Roman" w:eastAsia="Times New Roman" w:hAnsi="Times New Roman"/>
          <w:b/>
          <w:sz w:val="24"/>
          <w:highlight w:val="yellow"/>
        </w:rPr>
        <w:t>Lancang</w:t>
      </w:r>
      <w:proofErr w:type="spellEnd"/>
      <w:r>
        <w:rPr>
          <w:rFonts w:ascii="Times New Roman" w:eastAsia="Times New Roman" w:hAnsi="Times New Roman"/>
          <w:b/>
          <w:sz w:val="24"/>
          <w:highlight w:val="yellow"/>
        </w:rPr>
        <w:t xml:space="preserve"> River, Southwest China. </w:t>
      </w:r>
      <w:r>
        <w:rPr>
          <w:rFonts w:ascii="Times New Roman" w:eastAsia="Times New Roman" w:hAnsi="Times New Roman"/>
          <w:b/>
          <w:i/>
          <w:sz w:val="24"/>
          <w:highlight w:val="yellow"/>
        </w:rPr>
        <w:t>Animals</w:t>
      </w:r>
      <w:r>
        <w:rPr>
          <w:rFonts w:ascii="Times New Roman" w:eastAsia="Times New Roman" w:hAnsi="Times New Roman"/>
          <w:b/>
          <w:sz w:val="24"/>
          <w:highlight w:val="yellow"/>
        </w:rPr>
        <w:t xml:space="preserve">, </w:t>
      </w:r>
      <w:r>
        <w:rPr>
          <w:rFonts w:ascii="Times New Roman" w:eastAsia="Times New Roman" w:hAnsi="Times New Roman"/>
          <w:b/>
          <w:i/>
          <w:sz w:val="24"/>
          <w:highlight w:val="yellow"/>
        </w:rPr>
        <w:t>16</w:t>
      </w:r>
      <w:r>
        <w:rPr>
          <w:rFonts w:ascii="Times New Roman" w:eastAsia="Times New Roman" w:hAnsi="Times New Roman"/>
          <w:b/>
          <w:sz w:val="24"/>
          <w:highlight w:val="yellow"/>
        </w:rPr>
        <w:t>(13), 2055. https://doi.org/10.3390/ani16132055</w:t>
      </w:r>
    </w:p>
    <w:p w14:paraId="01E3597E" w14:textId="77777777" w:rsidR="00557EF4" w:rsidRPr="00557EF4" w:rsidRDefault="00557EF4" w:rsidP="00557EF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rPr>
      </w:pPr>
      <w:proofErr w:type="spellStart"/>
      <w:r w:rsidRPr="00557EF4">
        <w:rPr>
          <w:rFonts w:ascii="Times New Roman" w:eastAsia="Times New Roman" w:hAnsi="Times New Roman" w:cs="Times New Roman"/>
          <w:kern w:val="0"/>
          <w:sz w:val="24"/>
          <w:szCs w:val="24"/>
          <w:lang w:val="en-US"/>
        </w:rPr>
        <w:t>Kartas</w:t>
      </w:r>
      <w:proofErr w:type="spellEnd"/>
      <w:r w:rsidRPr="00557EF4">
        <w:rPr>
          <w:rFonts w:ascii="Times New Roman" w:eastAsia="Times New Roman" w:hAnsi="Times New Roman" w:cs="Times New Roman"/>
          <w:kern w:val="0"/>
          <w:sz w:val="24"/>
          <w:szCs w:val="24"/>
          <w:lang w:val="en-US"/>
        </w:rPr>
        <w:t xml:space="preserve">, F., &amp; </w:t>
      </w:r>
      <w:proofErr w:type="spellStart"/>
      <w:r w:rsidRPr="00557EF4">
        <w:rPr>
          <w:rFonts w:ascii="Times New Roman" w:eastAsia="Times New Roman" w:hAnsi="Times New Roman" w:cs="Times New Roman"/>
          <w:kern w:val="0"/>
          <w:sz w:val="24"/>
          <w:szCs w:val="24"/>
          <w:lang w:val="en-US"/>
        </w:rPr>
        <w:t>Quignard</w:t>
      </w:r>
      <w:proofErr w:type="spellEnd"/>
      <w:r w:rsidRPr="00557EF4">
        <w:rPr>
          <w:rFonts w:ascii="Times New Roman" w:eastAsia="Times New Roman" w:hAnsi="Times New Roman" w:cs="Times New Roman"/>
          <w:kern w:val="0"/>
          <w:sz w:val="24"/>
          <w:szCs w:val="24"/>
          <w:lang w:val="en-US"/>
        </w:rPr>
        <w:t xml:space="preserve">, J.-P. (1984). </w:t>
      </w:r>
      <w:r w:rsidRPr="00557EF4">
        <w:rPr>
          <w:rFonts w:ascii="Times New Roman" w:eastAsia="Times New Roman" w:hAnsi="Times New Roman" w:cs="Times New Roman"/>
          <w:i/>
          <w:iCs/>
          <w:kern w:val="0"/>
          <w:sz w:val="24"/>
          <w:szCs w:val="24"/>
          <w:lang w:val="en-US"/>
        </w:rPr>
        <w:t xml:space="preserve">La </w:t>
      </w:r>
      <w:proofErr w:type="spellStart"/>
      <w:r w:rsidRPr="00557EF4">
        <w:rPr>
          <w:rFonts w:ascii="Times New Roman" w:eastAsia="Times New Roman" w:hAnsi="Times New Roman" w:cs="Times New Roman"/>
          <w:i/>
          <w:iCs/>
          <w:kern w:val="0"/>
          <w:sz w:val="24"/>
          <w:szCs w:val="24"/>
          <w:lang w:val="en-US"/>
        </w:rPr>
        <w:t>fécondité</w:t>
      </w:r>
      <w:proofErr w:type="spellEnd"/>
      <w:r w:rsidRPr="00557EF4">
        <w:rPr>
          <w:rFonts w:ascii="Times New Roman" w:eastAsia="Times New Roman" w:hAnsi="Times New Roman" w:cs="Times New Roman"/>
          <w:i/>
          <w:iCs/>
          <w:kern w:val="0"/>
          <w:sz w:val="24"/>
          <w:szCs w:val="24"/>
          <w:lang w:val="en-US"/>
        </w:rPr>
        <w:t xml:space="preserve"> des </w:t>
      </w:r>
      <w:proofErr w:type="spellStart"/>
      <w:r w:rsidRPr="00557EF4">
        <w:rPr>
          <w:rFonts w:ascii="Times New Roman" w:eastAsia="Times New Roman" w:hAnsi="Times New Roman" w:cs="Times New Roman"/>
          <w:i/>
          <w:iCs/>
          <w:kern w:val="0"/>
          <w:sz w:val="24"/>
          <w:szCs w:val="24"/>
          <w:lang w:val="en-US"/>
        </w:rPr>
        <w:t>poissons</w:t>
      </w:r>
      <w:proofErr w:type="spellEnd"/>
      <w:r w:rsidRPr="00557EF4">
        <w:rPr>
          <w:rFonts w:ascii="Times New Roman" w:eastAsia="Times New Roman" w:hAnsi="Times New Roman" w:cs="Times New Roman"/>
          <w:i/>
          <w:iCs/>
          <w:kern w:val="0"/>
          <w:sz w:val="24"/>
          <w:szCs w:val="24"/>
          <w:lang w:val="en-US"/>
        </w:rPr>
        <w:t xml:space="preserve"> </w:t>
      </w:r>
      <w:proofErr w:type="spellStart"/>
      <w:r w:rsidRPr="00557EF4">
        <w:rPr>
          <w:rFonts w:ascii="Times New Roman" w:eastAsia="Times New Roman" w:hAnsi="Times New Roman" w:cs="Times New Roman"/>
          <w:i/>
          <w:iCs/>
          <w:kern w:val="0"/>
          <w:sz w:val="24"/>
          <w:szCs w:val="24"/>
          <w:lang w:val="en-US"/>
        </w:rPr>
        <w:t>téléostéens</w:t>
      </w:r>
      <w:proofErr w:type="spellEnd"/>
      <w:r w:rsidRPr="00557EF4">
        <w:rPr>
          <w:rFonts w:ascii="Times New Roman" w:eastAsia="Times New Roman" w:hAnsi="Times New Roman" w:cs="Times New Roman"/>
          <w:kern w:val="0"/>
          <w:sz w:val="24"/>
          <w:szCs w:val="24"/>
          <w:lang w:val="en-US"/>
        </w:rPr>
        <w:t xml:space="preserve">. Masson. </w:t>
      </w:r>
    </w:p>
    <w:p w14:paraId="09ECF292" w14:textId="77777777" w:rsidR="00557EF4" w:rsidRPr="00557EF4" w:rsidRDefault="00557EF4" w:rsidP="00557EF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rPr>
      </w:pPr>
      <w:r w:rsidRPr="00557EF4">
        <w:rPr>
          <w:rFonts w:ascii="Times New Roman" w:eastAsia="Times New Roman" w:hAnsi="Times New Roman" w:cs="Times New Roman"/>
          <w:kern w:val="0"/>
          <w:sz w:val="24"/>
          <w:szCs w:val="24"/>
          <w:lang w:val="en-US"/>
        </w:rPr>
        <w:t xml:space="preserve">Kidari, R. (2023). </w:t>
      </w:r>
      <w:r w:rsidRPr="00557EF4">
        <w:rPr>
          <w:rFonts w:ascii="Times New Roman" w:eastAsia="Times New Roman" w:hAnsi="Times New Roman" w:cs="Times New Roman"/>
          <w:i/>
          <w:iCs/>
          <w:kern w:val="0"/>
          <w:sz w:val="24"/>
          <w:szCs w:val="24"/>
          <w:lang w:val="en-US"/>
        </w:rPr>
        <w:t>Relation taille-</w:t>
      </w:r>
      <w:proofErr w:type="spellStart"/>
      <w:r w:rsidRPr="00557EF4">
        <w:rPr>
          <w:rFonts w:ascii="Times New Roman" w:eastAsia="Times New Roman" w:hAnsi="Times New Roman" w:cs="Times New Roman"/>
          <w:i/>
          <w:iCs/>
          <w:kern w:val="0"/>
          <w:sz w:val="24"/>
          <w:szCs w:val="24"/>
          <w:lang w:val="en-US"/>
        </w:rPr>
        <w:t>poids</w:t>
      </w:r>
      <w:proofErr w:type="spellEnd"/>
      <w:r w:rsidRPr="00557EF4">
        <w:rPr>
          <w:rFonts w:ascii="Times New Roman" w:eastAsia="Times New Roman" w:hAnsi="Times New Roman" w:cs="Times New Roman"/>
          <w:i/>
          <w:iCs/>
          <w:kern w:val="0"/>
          <w:sz w:val="24"/>
          <w:szCs w:val="24"/>
          <w:lang w:val="en-US"/>
        </w:rPr>
        <w:t xml:space="preserve"> chez le Tilapia </w:t>
      </w:r>
      <w:proofErr w:type="spellStart"/>
      <w:r w:rsidRPr="00557EF4">
        <w:rPr>
          <w:rFonts w:ascii="Times New Roman" w:eastAsia="Times New Roman" w:hAnsi="Times New Roman" w:cs="Times New Roman"/>
          <w:i/>
          <w:iCs/>
          <w:kern w:val="0"/>
          <w:sz w:val="24"/>
          <w:szCs w:val="24"/>
          <w:lang w:val="en-US"/>
        </w:rPr>
        <w:t>d’élevage</w:t>
      </w:r>
      <w:proofErr w:type="spellEnd"/>
      <w:r w:rsidRPr="00557EF4">
        <w:rPr>
          <w:rFonts w:ascii="Times New Roman" w:eastAsia="Times New Roman" w:hAnsi="Times New Roman" w:cs="Times New Roman"/>
          <w:i/>
          <w:iCs/>
          <w:kern w:val="0"/>
          <w:sz w:val="24"/>
          <w:szCs w:val="24"/>
          <w:lang w:val="en-US"/>
        </w:rPr>
        <w:t xml:space="preserve"> Oreochromis niloticus (Linnaeus, 1758) dans la </w:t>
      </w:r>
      <w:proofErr w:type="spellStart"/>
      <w:r w:rsidRPr="00557EF4">
        <w:rPr>
          <w:rFonts w:ascii="Times New Roman" w:eastAsia="Times New Roman" w:hAnsi="Times New Roman" w:cs="Times New Roman"/>
          <w:i/>
          <w:iCs/>
          <w:kern w:val="0"/>
          <w:sz w:val="24"/>
          <w:szCs w:val="24"/>
          <w:lang w:val="en-US"/>
        </w:rPr>
        <w:t>région</w:t>
      </w:r>
      <w:proofErr w:type="spellEnd"/>
      <w:r w:rsidRPr="00557EF4">
        <w:rPr>
          <w:rFonts w:ascii="Times New Roman" w:eastAsia="Times New Roman" w:hAnsi="Times New Roman" w:cs="Times New Roman"/>
          <w:i/>
          <w:iCs/>
          <w:kern w:val="0"/>
          <w:sz w:val="24"/>
          <w:szCs w:val="24"/>
          <w:lang w:val="en-US"/>
        </w:rPr>
        <w:t xml:space="preserve"> de </w:t>
      </w:r>
      <w:proofErr w:type="spellStart"/>
      <w:r w:rsidRPr="00557EF4">
        <w:rPr>
          <w:rFonts w:ascii="Times New Roman" w:eastAsia="Times New Roman" w:hAnsi="Times New Roman" w:cs="Times New Roman"/>
          <w:i/>
          <w:iCs/>
          <w:kern w:val="0"/>
          <w:sz w:val="24"/>
          <w:szCs w:val="24"/>
          <w:lang w:val="en-US"/>
        </w:rPr>
        <w:t>Tlemcen</w:t>
      </w:r>
      <w:proofErr w:type="spellEnd"/>
      <w:r w:rsidRPr="00557EF4">
        <w:rPr>
          <w:rFonts w:ascii="Times New Roman" w:eastAsia="Times New Roman" w:hAnsi="Times New Roman" w:cs="Times New Roman"/>
          <w:kern w:val="0"/>
          <w:sz w:val="24"/>
          <w:szCs w:val="24"/>
          <w:lang w:val="en-US"/>
        </w:rPr>
        <w:t xml:space="preserve"> [Master’s thesis, Université </w:t>
      </w:r>
      <w:proofErr w:type="spellStart"/>
      <w:r w:rsidRPr="00557EF4">
        <w:rPr>
          <w:rFonts w:ascii="Times New Roman" w:eastAsia="Times New Roman" w:hAnsi="Times New Roman" w:cs="Times New Roman"/>
          <w:kern w:val="0"/>
          <w:sz w:val="24"/>
          <w:szCs w:val="24"/>
          <w:lang w:val="en-US"/>
        </w:rPr>
        <w:t>Aboubekr</w:t>
      </w:r>
      <w:proofErr w:type="spellEnd"/>
      <w:r w:rsidRPr="00557EF4">
        <w:rPr>
          <w:rFonts w:ascii="Times New Roman" w:eastAsia="Times New Roman" w:hAnsi="Times New Roman" w:cs="Times New Roman"/>
          <w:kern w:val="0"/>
          <w:sz w:val="24"/>
          <w:szCs w:val="24"/>
          <w:lang w:val="en-US"/>
        </w:rPr>
        <w:t xml:space="preserve"> Belkaid–</w:t>
      </w:r>
      <w:proofErr w:type="spellStart"/>
      <w:r w:rsidRPr="00557EF4">
        <w:rPr>
          <w:rFonts w:ascii="Times New Roman" w:eastAsia="Times New Roman" w:hAnsi="Times New Roman" w:cs="Times New Roman"/>
          <w:kern w:val="0"/>
          <w:sz w:val="24"/>
          <w:szCs w:val="24"/>
          <w:lang w:val="en-US"/>
        </w:rPr>
        <w:t>Tlemcen</w:t>
      </w:r>
      <w:proofErr w:type="spellEnd"/>
      <w:r w:rsidRPr="00557EF4">
        <w:rPr>
          <w:rFonts w:ascii="Times New Roman" w:eastAsia="Times New Roman" w:hAnsi="Times New Roman" w:cs="Times New Roman"/>
          <w:kern w:val="0"/>
          <w:sz w:val="24"/>
          <w:szCs w:val="24"/>
          <w:lang w:val="en-US"/>
        </w:rPr>
        <w:t xml:space="preserve">]. </w:t>
      </w:r>
    </w:p>
    <w:p w14:paraId="62227C91" w14:textId="77777777" w:rsidR="00557EF4" w:rsidRPr="00557EF4" w:rsidRDefault="00557EF4" w:rsidP="00557EF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rPr>
      </w:pPr>
      <w:r w:rsidRPr="00557EF4">
        <w:rPr>
          <w:rFonts w:ascii="Times New Roman" w:eastAsia="Times New Roman" w:hAnsi="Times New Roman" w:cs="Times New Roman"/>
          <w:kern w:val="0"/>
          <w:sz w:val="24"/>
          <w:szCs w:val="24"/>
          <w:lang w:val="en-US"/>
        </w:rPr>
        <w:t xml:space="preserve">Konan, K. S. (2013). </w:t>
      </w:r>
      <w:proofErr w:type="spellStart"/>
      <w:r w:rsidRPr="00557EF4">
        <w:rPr>
          <w:rFonts w:ascii="Times New Roman" w:eastAsia="Times New Roman" w:hAnsi="Times New Roman" w:cs="Times New Roman"/>
          <w:i/>
          <w:iCs/>
          <w:kern w:val="0"/>
          <w:sz w:val="24"/>
          <w:szCs w:val="24"/>
          <w:lang w:val="en-US"/>
        </w:rPr>
        <w:t>Biologie</w:t>
      </w:r>
      <w:proofErr w:type="spellEnd"/>
      <w:r w:rsidRPr="00557EF4">
        <w:rPr>
          <w:rFonts w:ascii="Times New Roman" w:eastAsia="Times New Roman" w:hAnsi="Times New Roman" w:cs="Times New Roman"/>
          <w:i/>
          <w:iCs/>
          <w:kern w:val="0"/>
          <w:sz w:val="24"/>
          <w:szCs w:val="24"/>
          <w:lang w:val="en-US"/>
        </w:rPr>
        <w:t xml:space="preserve"> et </w:t>
      </w:r>
      <w:proofErr w:type="spellStart"/>
      <w:r w:rsidRPr="00557EF4">
        <w:rPr>
          <w:rFonts w:ascii="Times New Roman" w:eastAsia="Times New Roman" w:hAnsi="Times New Roman" w:cs="Times New Roman"/>
          <w:i/>
          <w:iCs/>
          <w:kern w:val="0"/>
          <w:sz w:val="24"/>
          <w:szCs w:val="24"/>
          <w:lang w:val="en-US"/>
        </w:rPr>
        <w:t>pêche</w:t>
      </w:r>
      <w:proofErr w:type="spellEnd"/>
      <w:r w:rsidRPr="00557EF4">
        <w:rPr>
          <w:rFonts w:ascii="Times New Roman" w:eastAsia="Times New Roman" w:hAnsi="Times New Roman" w:cs="Times New Roman"/>
          <w:i/>
          <w:iCs/>
          <w:kern w:val="0"/>
          <w:sz w:val="24"/>
          <w:szCs w:val="24"/>
          <w:lang w:val="en-US"/>
        </w:rPr>
        <w:t xml:space="preserve"> des </w:t>
      </w:r>
      <w:proofErr w:type="spellStart"/>
      <w:r w:rsidRPr="00557EF4">
        <w:rPr>
          <w:rFonts w:ascii="Times New Roman" w:eastAsia="Times New Roman" w:hAnsi="Times New Roman" w:cs="Times New Roman"/>
          <w:i/>
          <w:iCs/>
          <w:kern w:val="0"/>
          <w:sz w:val="24"/>
          <w:szCs w:val="24"/>
          <w:lang w:val="en-US"/>
        </w:rPr>
        <w:t>poissons</w:t>
      </w:r>
      <w:proofErr w:type="spellEnd"/>
      <w:r w:rsidRPr="00557EF4">
        <w:rPr>
          <w:rFonts w:ascii="Times New Roman" w:eastAsia="Times New Roman" w:hAnsi="Times New Roman" w:cs="Times New Roman"/>
          <w:i/>
          <w:iCs/>
          <w:kern w:val="0"/>
          <w:sz w:val="24"/>
          <w:szCs w:val="24"/>
          <w:lang w:val="en-US"/>
        </w:rPr>
        <w:t xml:space="preserve"> </w:t>
      </w:r>
      <w:proofErr w:type="gramStart"/>
      <w:r w:rsidRPr="00557EF4">
        <w:rPr>
          <w:rFonts w:ascii="Times New Roman" w:eastAsia="Times New Roman" w:hAnsi="Times New Roman" w:cs="Times New Roman"/>
          <w:i/>
          <w:iCs/>
          <w:kern w:val="0"/>
          <w:sz w:val="24"/>
          <w:szCs w:val="24"/>
          <w:lang w:val="en-US"/>
        </w:rPr>
        <w:t>capitaines :</w:t>
      </w:r>
      <w:proofErr w:type="gramEnd"/>
      <w:r w:rsidRPr="00557EF4">
        <w:rPr>
          <w:rFonts w:ascii="Times New Roman" w:eastAsia="Times New Roman" w:hAnsi="Times New Roman" w:cs="Times New Roman"/>
          <w:i/>
          <w:iCs/>
          <w:kern w:val="0"/>
          <w:sz w:val="24"/>
          <w:szCs w:val="24"/>
          <w:lang w:val="en-US"/>
        </w:rPr>
        <w:t xml:space="preserve"> </w:t>
      </w:r>
      <w:proofErr w:type="spellStart"/>
      <w:r w:rsidRPr="00557EF4">
        <w:rPr>
          <w:rFonts w:ascii="Times New Roman" w:eastAsia="Times New Roman" w:hAnsi="Times New Roman" w:cs="Times New Roman"/>
          <w:i/>
          <w:iCs/>
          <w:kern w:val="0"/>
          <w:sz w:val="24"/>
          <w:szCs w:val="24"/>
          <w:lang w:val="en-US"/>
        </w:rPr>
        <w:t>Polydactylus</w:t>
      </w:r>
      <w:proofErr w:type="spellEnd"/>
      <w:r w:rsidRPr="00557EF4">
        <w:rPr>
          <w:rFonts w:ascii="Times New Roman" w:eastAsia="Times New Roman" w:hAnsi="Times New Roman" w:cs="Times New Roman"/>
          <w:i/>
          <w:iCs/>
          <w:kern w:val="0"/>
          <w:sz w:val="24"/>
          <w:szCs w:val="24"/>
          <w:lang w:val="en-US"/>
        </w:rPr>
        <w:t xml:space="preserve"> </w:t>
      </w:r>
      <w:proofErr w:type="spellStart"/>
      <w:r w:rsidRPr="00557EF4">
        <w:rPr>
          <w:rFonts w:ascii="Times New Roman" w:eastAsia="Times New Roman" w:hAnsi="Times New Roman" w:cs="Times New Roman"/>
          <w:i/>
          <w:iCs/>
          <w:kern w:val="0"/>
          <w:sz w:val="24"/>
          <w:szCs w:val="24"/>
          <w:lang w:val="en-US"/>
        </w:rPr>
        <w:t>quadrifilis</w:t>
      </w:r>
      <w:proofErr w:type="spellEnd"/>
      <w:r w:rsidRPr="00557EF4">
        <w:rPr>
          <w:rFonts w:ascii="Times New Roman" w:eastAsia="Times New Roman" w:hAnsi="Times New Roman" w:cs="Times New Roman"/>
          <w:i/>
          <w:iCs/>
          <w:kern w:val="0"/>
          <w:sz w:val="24"/>
          <w:szCs w:val="24"/>
          <w:lang w:val="en-US"/>
        </w:rPr>
        <w:t xml:space="preserve">, </w:t>
      </w:r>
      <w:proofErr w:type="spellStart"/>
      <w:r w:rsidRPr="00557EF4">
        <w:rPr>
          <w:rFonts w:ascii="Times New Roman" w:eastAsia="Times New Roman" w:hAnsi="Times New Roman" w:cs="Times New Roman"/>
          <w:i/>
          <w:iCs/>
          <w:kern w:val="0"/>
          <w:sz w:val="24"/>
          <w:szCs w:val="24"/>
          <w:lang w:val="en-US"/>
        </w:rPr>
        <w:t>Galeoides</w:t>
      </w:r>
      <w:proofErr w:type="spellEnd"/>
      <w:r w:rsidRPr="00557EF4">
        <w:rPr>
          <w:rFonts w:ascii="Times New Roman" w:eastAsia="Times New Roman" w:hAnsi="Times New Roman" w:cs="Times New Roman"/>
          <w:i/>
          <w:iCs/>
          <w:kern w:val="0"/>
          <w:sz w:val="24"/>
          <w:szCs w:val="24"/>
          <w:lang w:val="en-US"/>
        </w:rPr>
        <w:t xml:space="preserve"> </w:t>
      </w:r>
      <w:proofErr w:type="spellStart"/>
      <w:r w:rsidRPr="00557EF4">
        <w:rPr>
          <w:rFonts w:ascii="Times New Roman" w:eastAsia="Times New Roman" w:hAnsi="Times New Roman" w:cs="Times New Roman"/>
          <w:i/>
          <w:iCs/>
          <w:kern w:val="0"/>
          <w:sz w:val="24"/>
          <w:szCs w:val="24"/>
          <w:lang w:val="en-US"/>
        </w:rPr>
        <w:t>decadactylus</w:t>
      </w:r>
      <w:proofErr w:type="spellEnd"/>
      <w:r w:rsidRPr="00557EF4">
        <w:rPr>
          <w:rFonts w:ascii="Times New Roman" w:eastAsia="Times New Roman" w:hAnsi="Times New Roman" w:cs="Times New Roman"/>
          <w:i/>
          <w:iCs/>
          <w:kern w:val="0"/>
          <w:sz w:val="24"/>
          <w:szCs w:val="24"/>
          <w:lang w:val="en-US"/>
        </w:rPr>
        <w:t xml:space="preserve"> et </w:t>
      </w:r>
      <w:proofErr w:type="spellStart"/>
      <w:r w:rsidRPr="00557EF4">
        <w:rPr>
          <w:rFonts w:ascii="Times New Roman" w:eastAsia="Times New Roman" w:hAnsi="Times New Roman" w:cs="Times New Roman"/>
          <w:i/>
          <w:iCs/>
          <w:kern w:val="0"/>
          <w:sz w:val="24"/>
          <w:szCs w:val="24"/>
          <w:lang w:val="en-US"/>
        </w:rPr>
        <w:t>Pentanemus</w:t>
      </w:r>
      <w:proofErr w:type="spellEnd"/>
      <w:r w:rsidRPr="00557EF4">
        <w:rPr>
          <w:rFonts w:ascii="Times New Roman" w:eastAsia="Times New Roman" w:hAnsi="Times New Roman" w:cs="Times New Roman"/>
          <w:i/>
          <w:iCs/>
          <w:kern w:val="0"/>
          <w:sz w:val="24"/>
          <w:szCs w:val="24"/>
          <w:lang w:val="en-US"/>
        </w:rPr>
        <w:t xml:space="preserve"> </w:t>
      </w:r>
      <w:proofErr w:type="spellStart"/>
      <w:r w:rsidRPr="00557EF4">
        <w:rPr>
          <w:rFonts w:ascii="Times New Roman" w:eastAsia="Times New Roman" w:hAnsi="Times New Roman" w:cs="Times New Roman"/>
          <w:i/>
          <w:iCs/>
          <w:kern w:val="0"/>
          <w:sz w:val="24"/>
          <w:szCs w:val="24"/>
          <w:lang w:val="en-US"/>
        </w:rPr>
        <w:t>quinquarius</w:t>
      </w:r>
      <w:proofErr w:type="spellEnd"/>
      <w:r w:rsidRPr="00557EF4">
        <w:rPr>
          <w:rFonts w:ascii="Times New Roman" w:eastAsia="Times New Roman" w:hAnsi="Times New Roman" w:cs="Times New Roman"/>
          <w:i/>
          <w:iCs/>
          <w:kern w:val="0"/>
          <w:sz w:val="24"/>
          <w:szCs w:val="24"/>
          <w:lang w:val="en-US"/>
        </w:rPr>
        <w:t xml:space="preserve"> de la </w:t>
      </w:r>
      <w:proofErr w:type="spellStart"/>
      <w:r w:rsidRPr="00557EF4">
        <w:rPr>
          <w:rFonts w:ascii="Times New Roman" w:eastAsia="Times New Roman" w:hAnsi="Times New Roman" w:cs="Times New Roman"/>
          <w:i/>
          <w:iCs/>
          <w:kern w:val="0"/>
          <w:sz w:val="24"/>
          <w:szCs w:val="24"/>
          <w:lang w:val="en-US"/>
        </w:rPr>
        <w:t>pêcherie</w:t>
      </w:r>
      <w:proofErr w:type="spellEnd"/>
      <w:r w:rsidRPr="00557EF4">
        <w:rPr>
          <w:rFonts w:ascii="Times New Roman" w:eastAsia="Times New Roman" w:hAnsi="Times New Roman" w:cs="Times New Roman"/>
          <w:i/>
          <w:iCs/>
          <w:kern w:val="0"/>
          <w:sz w:val="24"/>
          <w:szCs w:val="24"/>
          <w:lang w:val="en-US"/>
        </w:rPr>
        <w:t xml:space="preserve"> </w:t>
      </w:r>
      <w:proofErr w:type="spellStart"/>
      <w:r w:rsidRPr="00557EF4">
        <w:rPr>
          <w:rFonts w:ascii="Times New Roman" w:eastAsia="Times New Roman" w:hAnsi="Times New Roman" w:cs="Times New Roman"/>
          <w:i/>
          <w:iCs/>
          <w:kern w:val="0"/>
          <w:sz w:val="24"/>
          <w:szCs w:val="24"/>
          <w:lang w:val="en-US"/>
        </w:rPr>
        <w:t>artisanale</w:t>
      </w:r>
      <w:proofErr w:type="spellEnd"/>
      <w:r w:rsidRPr="00557EF4">
        <w:rPr>
          <w:rFonts w:ascii="Times New Roman" w:eastAsia="Times New Roman" w:hAnsi="Times New Roman" w:cs="Times New Roman"/>
          <w:i/>
          <w:iCs/>
          <w:kern w:val="0"/>
          <w:sz w:val="24"/>
          <w:szCs w:val="24"/>
          <w:lang w:val="en-US"/>
        </w:rPr>
        <w:t xml:space="preserve"> maritime de Grand-Lahou, Côte d’Ivoire</w:t>
      </w:r>
      <w:r w:rsidRPr="00557EF4">
        <w:rPr>
          <w:rFonts w:ascii="Times New Roman" w:eastAsia="Times New Roman" w:hAnsi="Times New Roman" w:cs="Times New Roman"/>
          <w:kern w:val="0"/>
          <w:sz w:val="24"/>
          <w:szCs w:val="24"/>
          <w:lang w:val="en-US"/>
        </w:rPr>
        <w:t xml:space="preserve"> [Doctoral dissertation, Université </w:t>
      </w:r>
      <w:proofErr w:type="spellStart"/>
      <w:r w:rsidRPr="00557EF4">
        <w:rPr>
          <w:rFonts w:ascii="Times New Roman" w:eastAsia="Times New Roman" w:hAnsi="Times New Roman" w:cs="Times New Roman"/>
          <w:kern w:val="0"/>
          <w:sz w:val="24"/>
          <w:szCs w:val="24"/>
          <w:lang w:val="en-US"/>
        </w:rPr>
        <w:t>Nangui</w:t>
      </w:r>
      <w:proofErr w:type="spellEnd"/>
      <w:r w:rsidRPr="00557EF4">
        <w:rPr>
          <w:rFonts w:ascii="Times New Roman" w:eastAsia="Times New Roman" w:hAnsi="Times New Roman" w:cs="Times New Roman"/>
          <w:kern w:val="0"/>
          <w:sz w:val="24"/>
          <w:szCs w:val="24"/>
          <w:lang w:val="en-US"/>
        </w:rPr>
        <w:t xml:space="preserve"> </w:t>
      </w:r>
      <w:proofErr w:type="spellStart"/>
      <w:r w:rsidRPr="00557EF4">
        <w:rPr>
          <w:rFonts w:ascii="Times New Roman" w:eastAsia="Times New Roman" w:hAnsi="Times New Roman" w:cs="Times New Roman"/>
          <w:kern w:val="0"/>
          <w:sz w:val="24"/>
          <w:szCs w:val="24"/>
          <w:lang w:val="en-US"/>
        </w:rPr>
        <w:t>Abrogoua</w:t>
      </w:r>
      <w:proofErr w:type="spellEnd"/>
      <w:r w:rsidRPr="00557EF4">
        <w:rPr>
          <w:rFonts w:ascii="Times New Roman" w:eastAsia="Times New Roman" w:hAnsi="Times New Roman" w:cs="Times New Roman"/>
          <w:kern w:val="0"/>
          <w:sz w:val="24"/>
          <w:szCs w:val="24"/>
          <w:lang w:val="en-US"/>
        </w:rPr>
        <w:t xml:space="preserve">, Côte d’Ivoire]. </w:t>
      </w:r>
    </w:p>
    <w:p w14:paraId="6011B9FB" w14:textId="77777777" w:rsidR="00557EF4" w:rsidRPr="00557EF4" w:rsidRDefault="00557EF4" w:rsidP="00557EF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rPr>
      </w:pPr>
      <w:r w:rsidRPr="00557EF4">
        <w:rPr>
          <w:rFonts w:ascii="Times New Roman" w:eastAsia="Times New Roman" w:hAnsi="Times New Roman" w:cs="Times New Roman"/>
          <w:kern w:val="0"/>
          <w:sz w:val="24"/>
          <w:szCs w:val="24"/>
          <w:lang w:val="nl-BE"/>
        </w:rPr>
        <w:t xml:space="preserve">Koné, N., Berté, S., Kraidy, A. L. B., Kouamélan, E. P., &amp; Koné, T. (2011). Biologie de la reproduction du Clupeidae </w:t>
      </w:r>
      <w:r w:rsidRPr="00557EF4">
        <w:rPr>
          <w:rFonts w:ascii="Times New Roman" w:eastAsia="Times New Roman" w:hAnsi="Times New Roman" w:cs="Times New Roman"/>
          <w:i/>
          <w:iCs/>
          <w:kern w:val="0"/>
          <w:sz w:val="24"/>
          <w:szCs w:val="24"/>
          <w:lang w:val="nl-BE"/>
        </w:rPr>
        <w:t>Pellonula leonensis</w:t>
      </w:r>
      <w:r w:rsidRPr="00557EF4">
        <w:rPr>
          <w:rFonts w:ascii="Times New Roman" w:eastAsia="Times New Roman" w:hAnsi="Times New Roman" w:cs="Times New Roman"/>
          <w:kern w:val="0"/>
          <w:sz w:val="24"/>
          <w:szCs w:val="24"/>
          <w:lang w:val="nl-BE"/>
        </w:rPr>
        <w:t xml:space="preserve"> (Boulenger, 1916) dans le lac de barrage de Kossou (Côte d’Ivoire). </w:t>
      </w:r>
      <w:r w:rsidRPr="00557EF4">
        <w:rPr>
          <w:rFonts w:ascii="Times New Roman" w:eastAsia="Times New Roman" w:hAnsi="Times New Roman" w:cs="Times New Roman"/>
          <w:i/>
          <w:iCs/>
          <w:kern w:val="0"/>
          <w:sz w:val="24"/>
          <w:szCs w:val="24"/>
          <w:lang w:val="nl-BE"/>
        </w:rPr>
        <w:t>Journal of Applied Biosciences, 41</w:t>
      </w:r>
      <w:r w:rsidRPr="00557EF4">
        <w:rPr>
          <w:rFonts w:ascii="Times New Roman" w:eastAsia="Times New Roman" w:hAnsi="Times New Roman" w:cs="Times New Roman"/>
          <w:kern w:val="0"/>
          <w:sz w:val="24"/>
          <w:szCs w:val="24"/>
          <w:lang w:val="nl-BE"/>
        </w:rPr>
        <w:t xml:space="preserve">, 2797–2807. </w:t>
      </w:r>
    </w:p>
    <w:p w14:paraId="2318B1A5" w14:textId="77777777" w:rsidR="00557EF4" w:rsidRPr="00557EF4" w:rsidRDefault="00557EF4" w:rsidP="00557EF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rPr>
      </w:pPr>
      <w:r w:rsidRPr="00557EF4">
        <w:rPr>
          <w:rFonts w:ascii="Times New Roman" w:eastAsia="Times New Roman" w:hAnsi="Times New Roman" w:cs="Times New Roman"/>
          <w:kern w:val="0"/>
          <w:sz w:val="24"/>
          <w:szCs w:val="24"/>
          <w:lang w:val="en-US"/>
        </w:rPr>
        <w:t xml:space="preserve">Le Guen, T. (2002). </w:t>
      </w:r>
      <w:r w:rsidRPr="00557EF4">
        <w:rPr>
          <w:rFonts w:ascii="Times New Roman" w:eastAsia="Times New Roman" w:hAnsi="Times New Roman" w:cs="Times New Roman"/>
          <w:i/>
          <w:iCs/>
          <w:kern w:val="0"/>
          <w:sz w:val="24"/>
          <w:szCs w:val="24"/>
          <w:lang w:val="en-US"/>
        </w:rPr>
        <w:t>Les barrages du Nord de la Côte-</w:t>
      </w:r>
      <w:proofErr w:type="gramStart"/>
      <w:r w:rsidRPr="00557EF4">
        <w:rPr>
          <w:rFonts w:ascii="Times New Roman" w:eastAsia="Times New Roman" w:hAnsi="Times New Roman" w:cs="Times New Roman"/>
          <w:i/>
          <w:iCs/>
          <w:kern w:val="0"/>
          <w:sz w:val="24"/>
          <w:szCs w:val="24"/>
          <w:lang w:val="en-US"/>
        </w:rPr>
        <w:t>d’Ivoire :</w:t>
      </w:r>
      <w:proofErr w:type="gramEnd"/>
      <w:r w:rsidRPr="00557EF4">
        <w:rPr>
          <w:rFonts w:ascii="Times New Roman" w:eastAsia="Times New Roman" w:hAnsi="Times New Roman" w:cs="Times New Roman"/>
          <w:i/>
          <w:iCs/>
          <w:kern w:val="0"/>
          <w:sz w:val="24"/>
          <w:szCs w:val="24"/>
          <w:lang w:val="en-US"/>
        </w:rPr>
        <w:t xml:space="preserve"> Développement socio-économique et état sanitaire des populations</w:t>
      </w:r>
      <w:r w:rsidRPr="00557EF4">
        <w:rPr>
          <w:rFonts w:ascii="Times New Roman" w:eastAsia="Times New Roman" w:hAnsi="Times New Roman" w:cs="Times New Roman"/>
          <w:kern w:val="0"/>
          <w:sz w:val="24"/>
          <w:szCs w:val="24"/>
          <w:lang w:val="en-US"/>
        </w:rPr>
        <w:t xml:space="preserve"> [Doctoral dissertation, Université de Bretagne Occidentale]. </w:t>
      </w:r>
    </w:p>
    <w:p w14:paraId="0563CA28" w14:textId="77777777" w:rsidR="00557EF4" w:rsidRPr="00557EF4" w:rsidRDefault="00557EF4" w:rsidP="00557EF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rPr>
      </w:pPr>
      <w:r w:rsidRPr="00557EF4">
        <w:rPr>
          <w:rFonts w:ascii="Times New Roman" w:eastAsia="Times New Roman" w:hAnsi="Times New Roman" w:cs="Times New Roman"/>
          <w:kern w:val="0"/>
          <w:sz w:val="24"/>
          <w:szCs w:val="24"/>
          <w:lang w:val="en-US"/>
        </w:rPr>
        <w:t xml:space="preserve">Monteiro, A. (2003). </w:t>
      </w:r>
      <w:proofErr w:type="spellStart"/>
      <w:r w:rsidRPr="00557EF4">
        <w:rPr>
          <w:rFonts w:ascii="Times New Roman" w:eastAsia="Times New Roman" w:hAnsi="Times New Roman" w:cs="Times New Roman"/>
          <w:i/>
          <w:iCs/>
          <w:kern w:val="0"/>
          <w:sz w:val="24"/>
          <w:szCs w:val="24"/>
          <w:lang w:val="en-US"/>
        </w:rPr>
        <w:t>Biologie</w:t>
      </w:r>
      <w:proofErr w:type="spellEnd"/>
      <w:r w:rsidRPr="00557EF4">
        <w:rPr>
          <w:rFonts w:ascii="Times New Roman" w:eastAsia="Times New Roman" w:hAnsi="Times New Roman" w:cs="Times New Roman"/>
          <w:i/>
          <w:iCs/>
          <w:kern w:val="0"/>
          <w:sz w:val="24"/>
          <w:szCs w:val="24"/>
          <w:lang w:val="en-US"/>
        </w:rPr>
        <w:t xml:space="preserve"> et </w:t>
      </w:r>
      <w:proofErr w:type="spellStart"/>
      <w:r w:rsidRPr="00557EF4">
        <w:rPr>
          <w:rFonts w:ascii="Times New Roman" w:eastAsia="Times New Roman" w:hAnsi="Times New Roman" w:cs="Times New Roman"/>
          <w:i/>
          <w:iCs/>
          <w:kern w:val="0"/>
          <w:sz w:val="24"/>
          <w:szCs w:val="24"/>
          <w:lang w:val="en-US"/>
        </w:rPr>
        <w:t>pêche</w:t>
      </w:r>
      <w:proofErr w:type="spellEnd"/>
      <w:r w:rsidRPr="00557EF4">
        <w:rPr>
          <w:rFonts w:ascii="Times New Roman" w:eastAsia="Times New Roman" w:hAnsi="Times New Roman" w:cs="Times New Roman"/>
          <w:i/>
          <w:iCs/>
          <w:kern w:val="0"/>
          <w:sz w:val="24"/>
          <w:szCs w:val="24"/>
          <w:lang w:val="en-US"/>
        </w:rPr>
        <w:t xml:space="preserve"> des aiguilles </w:t>
      </w:r>
      <w:proofErr w:type="spellStart"/>
      <w:r w:rsidRPr="00557EF4">
        <w:rPr>
          <w:rFonts w:ascii="Times New Roman" w:eastAsia="Times New Roman" w:hAnsi="Times New Roman" w:cs="Times New Roman"/>
          <w:i/>
          <w:iCs/>
          <w:kern w:val="0"/>
          <w:sz w:val="24"/>
          <w:szCs w:val="24"/>
          <w:lang w:val="en-US"/>
        </w:rPr>
        <w:t>Hemiramphus</w:t>
      </w:r>
      <w:proofErr w:type="spellEnd"/>
      <w:r w:rsidRPr="00557EF4">
        <w:rPr>
          <w:rFonts w:ascii="Times New Roman" w:eastAsia="Times New Roman" w:hAnsi="Times New Roman" w:cs="Times New Roman"/>
          <w:i/>
          <w:iCs/>
          <w:kern w:val="0"/>
          <w:sz w:val="24"/>
          <w:szCs w:val="24"/>
          <w:lang w:val="en-US"/>
        </w:rPr>
        <w:t xml:space="preserve"> </w:t>
      </w:r>
      <w:proofErr w:type="spellStart"/>
      <w:r w:rsidRPr="00557EF4">
        <w:rPr>
          <w:rFonts w:ascii="Times New Roman" w:eastAsia="Times New Roman" w:hAnsi="Times New Roman" w:cs="Times New Roman"/>
          <w:i/>
          <w:iCs/>
          <w:kern w:val="0"/>
          <w:sz w:val="24"/>
          <w:szCs w:val="24"/>
          <w:lang w:val="en-US"/>
        </w:rPr>
        <w:t>brasiliensis</w:t>
      </w:r>
      <w:proofErr w:type="spellEnd"/>
      <w:r w:rsidRPr="00557EF4">
        <w:rPr>
          <w:rFonts w:ascii="Times New Roman" w:eastAsia="Times New Roman" w:hAnsi="Times New Roman" w:cs="Times New Roman"/>
          <w:i/>
          <w:iCs/>
          <w:kern w:val="0"/>
          <w:sz w:val="24"/>
          <w:szCs w:val="24"/>
          <w:lang w:val="en-US"/>
        </w:rPr>
        <w:t xml:space="preserve"> (Linnaeus, 1758) et </w:t>
      </w:r>
      <w:proofErr w:type="spellStart"/>
      <w:r w:rsidRPr="00557EF4">
        <w:rPr>
          <w:rFonts w:ascii="Times New Roman" w:eastAsia="Times New Roman" w:hAnsi="Times New Roman" w:cs="Times New Roman"/>
          <w:i/>
          <w:iCs/>
          <w:kern w:val="0"/>
          <w:sz w:val="24"/>
          <w:szCs w:val="24"/>
          <w:lang w:val="en-US"/>
        </w:rPr>
        <w:t>Hyporhamphus</w:t>
      </w:r>
      <w:proofErr w:type="spellEnd"/>
      <w:r w:rsidRPr="00557EF4">
        <w:rPr>
          <w:rFonts w:ascii="Times New Roman" w:eastAsia="Times New Roman" w:hAnsi="Times New Roman" w:cs="Times New Roman"/>
          <w:i/>
          <w:iCs/>
          <w:kern w:val="0"/>
          <w:sz w:val="24"/>
          <w:szCs w:val="24"/>
          <w:lang w:val="en-US"/>
        </w:rPr>
        <w:t xml:space="preserve"> </w:t>
      </w:r>
      <w:proofErr w:type="spellStart"/>
      <w:r w:rsidRPr="00557EF4">
        <w:rPr>
          <w:rFonts w:ascii="Times New Roman" w:eastAsia="Times New Roman" w:hAnsi="Times New Roman" w:cs="Times New Roman"/>
          <w:i/>
          <w:iCs/>
          <w:kern w:val="0"/>
          <w:sz w:val="24"/>
          <w:szCs w:val="24"/>
          <w:lang w:val="en-US"/>
        </w:rPr>
        <w:t>unifasciatus</w:t>
      </w:r>
      <w:proofErr w:type="spellEnd"/>
      <w:r w:rsidRPr="00557EF4">
        <w:rPr>
          <w:rFonts w:ascii="Times New Roman" w:eastAsia="Times New Roman" w:hAnsi="Times New Roman" w:cs="Times New Roman"/>
          <w:i/>
          <w:iCs/>
          <w:kern w:val="0"/>
          <w:sz w:val="24"/>
          <w:szCs w:val="24"/>
          <w:lang w:val="en-US"/>
        </w:rPr>
        <w:t xml:space="preserve"> (</w:t>
      </w:r>
      <w:proofErr w:type="spellStart"/>
      <w:r w:rsidRPr="00557EF4">
        <w:rPr>
          <w:rFonts w:ascii="Times New Roman" w:eastAsia="Times New Roman" w:hAnsi="Times New Roman" w:cs="Times New Roman"/>
          <w:i/>
          <w:iCs/>
          <w:kern w:val="0"/>
          <w:sz w:val="24"/>
          <w:szCs w:val="24"/>
          <w:lang w:val="en-US"/>
        </w:rPr>
        <w:t>Ranzani</w:t>
      </w:r>
      <w:proofErr w:type="spellEnd"/>
      <w:r w:rsidRPr="00557EF4">
        <w:rPr>
          <w:rFonts w:ascii="Times New Roman" w:eastAsia="Times New Roman" w:hAnsi="Times New Roman" w:cs="Times New Roman"/>
          <w:i/>
          <w:iCs/>
          <w:kern w:val="0"/>
          <w:sz w:val="24"/>
          <w:szCs w:val="24"/>
          <w:lang w:val="en-US"/>
        </w:rPr>
        <w:t>, 1842) (</w:t>
      </w:r>
      <w:proofErr w:type="spellStart"/>
      <w:r w:rsidRPr="00557EF4">
        <w:rPr>
          <w:rFonts w:ascii="Times New Roman" w:eastAsia="Times New Roman" w:hAnsi="Times New Roman" w:cs="Times New Roman"/>
          <w:i/>
          <w:iCs/>
          <w:kern w:val="0"/>
          <w:sz w:val="24"/>
          <w:szCs w:val="24"/>
          <w:lang w:val="en-US"/>
        </w:rPr>
        <w:t>Poissons</w:t>
      </w:r>
      <w:proofErr w:type="spellEnd"/>
      <w:r w:rsidRPr="00557EF4">
        <w:rPr>
          <w:rFonts w:ascii="Times New Roman" w:eastAsia="Times New Roman" w:hAnsi="Times New Roman" w:cs="Times New Roman"/>
          <w:i/>
          <w:iCs/>
          <w:kern w:val="0"/>
          <w:sz w:val="24"/>
          <w:szCs w:val="24"/>
          <w:lang w:val="en-US"/>
        </w:rPr>
        <w:t>–</w:t>
      </w:r>
      <w:proofErr w:type="spellStart"/>
      <w:r w:rsidRPr="00557EF4">
        <w:rPr>
          <w:rFonts w:ascii="Times New Roman" w:eastAsia="Times New Roman" w:hAnsi="Times New Roman" w:cs="Times New Roman"/>
          <w:i/>
          <w:iCs/>
          <w:kern w:val="0"/>
          <w:sz w:val="24"/>
          <w:szCs w:val="24"/>
          <w:lang w:val="en-US"/>
        </w:rPr>
        <w:t>Téléostéens</w:t>
      </w:r>
      <w:proofErr w:type="spellEnd"/>
      <w:r w:rsidRPr="00557EF4">
        <w:rPr>
          <w:rFonts w:ascii="Times New Roman" w:eastAsia="Times New Roman" w:hAnsi="Times New Roman" w:cs="Times New Roman"/>
          <w:i/>
          <w:iCs/>
          <w:kern w:val="0"/>
          <w:sz w:val="24"/>
          <w:szCs w:val="24"/>
          <w:lang w:val="en-US"/>
        </w:rPr>
        <w:t>–</w:t>
      </w:r>
      <w:proofErr w:type="spellStart"/>
      <w:r w:rsidRPr="00557EF4">
        <w:rPr>
          <w:rFonts w:ascii="Times New Roman" w:eastAsia="Times New Roman" w:hAnsi="Times New Roman" w:cs="Times New Roman"/>
          <w:i/>
          <w:iCs/>
          <w:kern w:val="0"/>
          <w:sz w:val="24"/>
          <w:szCs w:val="24"/>
          <w:lang w:val="en-US"/>
        </w:rPr>
        <w:t>Hemiramphidae</w:t>
      </w:r>
      <w:proofErr w:type="spellEnd"/>
      <w:r w:rsidRPr="00557EF4">
        <w:rPr>
          <w:rFonts w:ascii="Times New Roman" w:eastAsia="Times New Roman" w:hAnsi="Times New Roman" w:cs="Times New Roman"/>
          <w:i/>
          <w:iCs/>
          <w:kern w:val="0"/>
          <w:sz w:val="24"/>
          <w:szCs w:val="24"/>
          <w:lang w:val="en-US"/>
        </w:rPr>
        <w:t xml:space="preserve">) dans la </w:t>
      </w:r>
      <w:proofErr w:type="spellStart"/>
      <w:r w:rsidRPr="00557EF4">
        <w:rPr>
          <w:rFonts w:ascii="Times New Roman" w:eastAsia="Times New Roman" w:hAnsi="Times New Roman" w:cs="Times New Roman"/>
          <w:i/>
          <w:iCs/>
          <w:kern w:val="0"/>
          <w:sz w:val="24"/>
          <w:szCs w:val="24"/>
          <w:lang w:val="en-US"/>
        </w:rPr>
        <w:t>région</w:t>
      </w:r>
      <w:proofErr w:type="spellEnd"/>
      <w:r w:rsidRPr="00557EF4">
        <w:rPr>
          <w:rFonts w:ascii="Times New Roman" w:eastAsia="Times New Roman" w:hAnsi="Times New Roman" w:cs="Times New Roman"/>
          <w:i/>
          <w:iCs/>
          <w:kern w:val="0"/>
          <w:sz w:val="24"/>
          <w:szCs w:val="24"/>
          <w:lang w:val="en-US"/>
        </w:rPr>
        <w:t xml:space="preserve"> Nord-Est du </w:t>
      </w:r>
      <w:proofErr w:type="spellStart"/>
      <w:r w:rsidRPr="00557EF4">
        <w:rPr>
          <w:rFonts w:ascii="Times New Roman" w:eastAsia="Times New Roman" w:hAnsi="Times New Roman" w:cs="Times New Roman"/>
          <w:i/>
          <w:iCs/>
          <w:kern w:val="0"/>
          <w:sz w:val="24"/>
          <w:szCs w:val="24"/>
          <w:lang w:val="en-US"/>
        </w:rPr>
        <w:t>Brésil</w:t>
      </w:r>
      <w:proofErr w:type="spellEnd"/>
      <w:r w:rsidRPr="00557EF4">
        <w:rPr>
          <w:rFonts w:ascii="Times New Roman" w:eastAsia="Times New Roman" w:hAnsi="Times New Roman" w:cs="Times New Roman"/>
          <w:kern w:val="0"/>
          <w:sz w:val="24"/>
          <w:szCs w:val="24"/>
          <w:lang w:val="en-US"/>
        </w:rPr>
        <w:t xml:space="preserve"> [Doctoral dissertation, Université de Bretagne Occidentale]. </w:t>
      </w:r>
    </w:p>
    <w:p w14:paraId="604F1162" w14:textId="77777777" w:rsidR="004D26B5"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rPr>
      </w:pPr>
      <w:proofErr w:type="spellStart"/>
      <w:r>
        <w:rPr>
          <w:rFonts w:ascii="Times New Roman" w:eastAsia="Times New Roman" w:hAnsi="Times New Roman"/>
          <w:b/>
          <w:sz w:val="24"/>
          <w:highlight w:val="yellow"/>
        </w:rPr>
        <w:t>Nkanta</w:t>
      </w:r>
      <w:proofErr w:type="spellEnd"/>
      <w:r>
        <w:rPr>
          <w:rFonts w:ascii="Times New Roman" w:eastAsia="Times New Roman" w:hAnsi="Times New Roman"/>
          <w:b/>
          <w:sz w:val="24"/>
          <w:highlight w:val="yellow"/>
        </w:rPr>
        <w:t xml:space="preserve">, G. U., Akpan, U. E., Ubong, O. N., </w:t>
      </w:r>
      <w:proofErr w:type="spellStart"/>
      <w:r>
        <w:rPr>
          <w:rFonts w:ascii="Times New Roman" w:eastAsia="Times New Roman" w:hAnsi="Times New Roman"/>
          <w:b/>
          <w:sz w:val="24"/>
          <w:highlight w:val="yellow"/>
        </w:rPr>
        <w:t>Abiaobo</w:t>
      </w:r>
      <w:proofErr w:type="spellEnd"/>
      <w:r>
        <w:rPr>
          <w:rFonts w:ascii="Times New Roman" w:eastAsia="Times New Roman" w:hAnsi="Times New Roman"/>
          <w:b/>
          <w:sz w:val="24"/>
          <w:highlight w:val="yellow"/>
        </w:rPr>
        <w:t xml:space="preserve">, N. O., Akpan, I. I., &amp; </w:t>
      </w:r>
      <w:proofErr w:type="spellStart"/>
      <w:r>
        <w:rPr>
          <w:rFonts w:ascii="Times New Roman" w:eastAsia="Times New Roman" w:hAnsi="Times New Roman"/>
          <w:b/>
          <w:sz w:val="24"/>
          <w:highlight w:val="yellow"/>
        </w:rPr>
        <w:t>Ukpatu</w:t>
      </w:r>
      <w:proofErr w:type="spellEnd"/>
      <w:r>
        <w:rPr>
          <w:rFonts w:ascii="Times New Roman" w:eastAsia="Times New Roman" w:hAnsi="Times New Roman"/>
          <w:b/>
          <w:sz w:val="24"/>
          <w:highlight w:val="yellow"/>
        </w:rPr>
        <w:t xml:space="preserve">, J. E. (2025). Aspects of </w:t>
      </w:r>
      <w:proofErr w:type="spellStart"/>
      <w:r>
        <w:rPr>
          <w:rFonts w:ascii="Times New Roman" w:eastAsia="Times New Roman" w:hAnsi="Times New Roman"/>
          <w:b/>
          <w:sz w:val="24"/>
          <w:highlight w:val="yellow"/>
        </w:rPr>
        <w:t>fish</w:t>
      </w:r>
      <w:proofErr w:type="spellEnd"/>
      <w:r>
        <w:rPr>
          <w:rFonts w:ascii="Times New Roman" w:eastAsia="Times New Roman" w:hAnsi="Times New Roman"/>
          <w:b/>
          <w:sz w:val="24"/>
          <w:highlight w:val="yellow"/>
        </w:rPr>
        <w:t xml:space="preserve"> </w:t>
      </w:r>
      <w:proofErr w:type="spellStart"/>
      <w:proofErr w:type="gramStart"/>
      <w:r>
        <w:rPr>
          <w:rFonts w:ascii="Times New Roman" w:eastAsia="Times New Roman" w:hAnsi="Times New Roman"/>
          <w:b/>
          <w:sz w:val="24"/>
          <w:highlight w:val="yellow"/>
        </w:rPr>
        <w:t>biology</w:t>
      </w:r>
      <w:proofErr w:type="spellEnd"/>
      <w:r>
        <w:rPr>
          <w:rFonts w:ascii="Times New Roman" w:eastAsia="Times New Roman" w:hAnsi="Times New Roman"/>
          <w:b/>
          <w:sz w:val="24"/>
          <w:highlight w:val="yellow"/>
        </w:rPr>
        <w:t>:</w:t>
      </w:r>
      <w:proofErr w:type="gramEnd"/>
      <w:r>
        <w:rPr>
          <w:rFonts w:ascii="Times New Roman" w:eastAsia="Times New Roman" w:hAnsi="Times New Roman"/>
          <w:b/>
          <w:sz w:val="24"/>
          <w:highlight w:val="yellow"/>
        </w:rPr>
        <w:t xml:space="preserve"> </w:t>
      </w:r>
      <w:proofErr w:type="spellStart"/>
      <w:r>
        <w:rPr>
          <w:rFonts w:ascii="Times New Roman" w:eastAsia="Times New Roman" w:hAnsi="Times New Roman"/>
          <w:b/>
          <w:sz w:val="24"/>
          <w:highlight w:val="yellow"/>
        </w:rPr>
        <w:t>Sexual</w:t>
      </w:r>
      <w:proofErr w:type="spellEnd"/>
      <w:r>
        <w:rPr>
          <w:rFonts w:ascii="Times New Roman" w:eastAsia="Times New Roman" w:hAnsi="Times New Roman"/>
          <w:b/>
          <w:sz w:val="24"/>
          <w:highlight w:val="yellow"/>
        </w:rPr>
        <w:t xml:space="preserve"> </w:t>
      </w:r>
      <w:proofErr w:type="spellStart"/>
      <w:r>
        <w:rPr>
          <w:rFonts w:ascii="Times New Roman" w:eastAsia="Times New Roman" w:hAnsi="Times New Roman"/>
          <w:b/>
          <w:sz w:val="24"/>
          <w:highlight w:val="yellow"/>
        </w:rPr>
        <w:t>dimorphism</w:t>
      </w:r>
      <w:proofErr w:type="spellEnd"/>
      <w:r>
        <w:rPr>
          <w:rFonts w:ascii="Times New Roman" w:eastAsia="Times New Roman" w:hAnsi="Times New Roman"/>
          <w:b/>
          <w:sz w:val="24"/>
          <w:highlight w:val="yellow"/>
        </w:rPr>
        <w:t xml:space="preserve"> of </w:t>
      </w:r>
      <w:proofErr w:type="spellStart"/>
      <w:r>
        <w:rPr>
          <w:rFonts w:ascii="Times New Roman" w:eastAsia="Times New Roman" w:hAnsi="Times New Roman"/>
          <w:b/>
          <w:sz w:val="24"/>
          <w:highlight w:val="yellow"/>
        </w:rPr>
        <w:t>mouth</w:t>
      </w:r>
      <w:proofErr w:type="spellEnd"/>
      <w:r>
        <w:rPr>
          <w:rFonts w:ascii="Times New Roman" w:eastAsia="Times New Roman" w:hAnsi="Times New Roman"/>
          <w:b/>
          <w:sz w:val="24"/>
          <w:highlight w:val="yellow"/>
        </w:rPr>
        <w:t xml:space="preserve"> </w:t>
      </w:r>
      <w:proofErr w:type="spellStart"/>
      <w:r>
        <w:rPr>
          <w:rFonts w:ascii="Times New Roman" w:eastAsia="Times New Roman" w:hAnsi="Times New Roman"/>
          <w:b/>
          <w:sz w:val="24"/>
          <w:highlight w:val="yellow"/>
        </w:rPr>
        <w:t>brooder</w:t>
      </w:r>
      <w:proofErr w:type="spellEnd"/>
      <w:r>
        <w:rPr>
          <w:rFonts w:ascii="Times New Roman" w:eastAsia="Times New Roman" w:hAnsi="Times New Roman"/>
          <w:b/>
          <w:sz w:val="24"/>
          <w:highlight w:val="yellow"/>
        </w:rPr>
        <w:t xml:space="preserve"> (Nile tilapia) </w:t>
      </w:r>
      <w:proofErr w:type="spellStart"/>
      <w:r>
        <w:rPr>
          <w:rFonts w:ascii="Times New Roman" w:eastAsia="Times New Roman" w:hAnsi="Times New Roman"/>
          <w:b/>
          <w:i/>
          <w:sz w:val="24"/>
          <w:highlight w:val="yellow"/>
        </w:rPr>
        <w:lastRenderedPageBreak/>
        <w:t>Oreochromis</w:t>
      </w:r>
      <w:proofErr w:type="spellEnd"/>
      <w:r>
        <w:rPr>
          <w:rFonts w:ascii="Times New Roman" w:eastAsia="Times New Roman" w:hAnsi="Times New Roman"/>
          <w:b/>
          <w:i/>
          <w:sz w:val="24"/>
          <w:highlight w:val="yellow"/>
        </w:rPr>
        <w:t xml:space="preserve"> </w:t>
      </w:r>
      <w:proofErr w:type="spellStart"/>
      <w:r>
        <w:rPr>
          <w:rFonts w:ascii="Times New Roman" w:eastAsia="Times New Roman" w:hAnsi="Times New Roman"/>
          <w:b/>
          <w:i/>
          <w:sz w:val="24"/>
          <w:highlight w:val="yellow"/>
        </w:rPr>
        <w:t>niloticus</w:t>
      </w:r>
      <w:proofErr w:type="spellEnd"/>
      <w:r>
        <w:rPr>
          <w:rFonts w:ascii="Times New Roman" w:eastAsia="Times New Roman" w:hAnsi="Times New Roman"/>
          <w:b/>
          <w:sz w:val="24"/>
          <w:highlight w:val="yellow"/>
        </w:rPr>
        <w:t xml:space="preserve"> </w:t>
      </w:r>
      <w:proofErr w:type="spellStart"/>
      <w:r>
        <w:rPr>
          <w:rFonts w:ascii="Times New Roman" w:eastAsia="Times New Roman" w:hAnsi="Times New Roman"/>
          <w:b/>
          <w:sz w:val="24"/>
          <w:highlight w:val="yellow"/>
        </w:rPr>
        <w:t>Cichlidae</w:t>
      </w:r>
      <w:proofErr w:type="spellEnd"/>
      <w:r>
        <w:rPr>
          <w:rFonts w:ascii="Times New Roman" w:eastAsia="Times New Roman" w:hAnsi="Times New Roman"/>
          <w:b/>
          <w:sz w:val="24"/>
          <w:highlight w:val="yellow"/>
        </w:rPr>
        <w:t xml:space="preserve"> at the Qua </w:t>
      </w:r>
      <w:proofErr w:type="spellStart"/>
      <w:r>
        <w:rPr>
          <w:rFonts w:ascii="Times New Roman" w:eastAsia="Times New Roman" w:hAnsi="Times New Roman"/>
          <w:b/>
          <w:sz w:val="24"/>
          <w:highlight w:val="yellow"/>
        </w:rPr>
        <w:t>Iboe</w:t>
      </w:r>
      <w:proofErr w:type="spellEnd"/>
      <w:r>
        <w:rPr>
          <w:rFonts w:ascii="Times New Roman" w:eastAsia="Times New Roman" w:hAnsi="Times New Roman"/>
          <w:b/>
          <w:sz w:val="24"/>
          <w:highlight w:val="yellow"/>
        </w:rPr>
        <w:t xml:space="preserve"> River </w:t>
      </w:r>
      <w:proofErr w:type="spellStart"/>
      <w:r>
        <w:rPr>
          <w:rFonts w:ascii="Times New Roman" w:eastAsia="Times New Roman" w:hAnsi="Times New Roman"/>
          <w:b/>
          <w:sz w:val="24"/>
          <w:highlight w:val="yellow"/>
        </w:rPr>
        <w:t>Estuary</w:t>
      </w:r>
      <w:proofErr w:type="spellEnd"/>
      <w:r>
        <w:rPr>
          <w:rFonts w:ascii="Times New Roman" w:eastAsia="Times New Roman" w:hAnsi="Times New Roman"/>
          <w:b/>
          <w:sz w:val="24"/>
          <w:highlight w:val="yellow"/>
        </w:rPr>
        <w:t xml:space="preserve"> </w:t>
      </w:r>
      <w:proofErr w:type="spellStart"/>
      <w:r>
        <w:rPr>
          <w:rFonts w:ascii="Times New Roman" w:eastAsia="Times New Roman" w:hAnsi="Times New Roman"/>
          <w:b/>
          <w:sz w:val="24"/>
          <w:highlight w:val="yellow"/>
        </w:rPr>
        <w:t>Ibeno</w:t>
      </w:r>
      <w:proofErr w:type="spellEnd"/>
      <w:r>
        <w:rPr>
          <w:rFonts w:ascii="Times New Roman" w:eastAsia="Times New Roman" w:hAnsi="Times New Roman"/>
          <w:b/>
          <w:sz w:val="24"/>
          <w:highlight w:val="yellow"/>
        </w:rPr>
        <w:t xml:space="preserve"> Local </w:t>
      </w:r>
      <w:proofErr w:type="spellStart"/>
      <w:r>
        <w:rPr>
          <w:rFonts w:ascii="Times New Roman" w:eastAsia="Times New Roman" w:hAnsi="Times New Roman"/>
          <w:b/>
          <w:sz w:val="24"/>
          <w:highlight w:val="yellow"/>
        </w:rPr>
        <w:t>Government</w:t>
      </w:r>
      <w:proofErr w:type="spellEnd"/>
      <w:r>
        <w:rPr>
          <w:rFonts w:ascii="Times New Roman" w:eastAsia="Times New Roman" w:hAnsi="Times New Roman"/>
          <w:b/>
          <w:sz w:val="24"/>
          <w:highlight w:val="yellow"/>
        </w:rPr>
        <w:t xml:space="preserve"> Area of Akwa </w:t>
      </w:r>
      <w:proofErr w:type="spellStart"/>
      <w:r>
        <w:rPr>
          <w:rFonts w:ascii="Times New Roman" w:eastAsia="Times New Roman" w:hAnsi="Times New Roman"/>
          <w:b/>
          <w:sz w:val="24"/>
          <w:highlight w:val="yellow"/>
        </w:rPr>
        <w:t>Ibom</w:t>
      </w:r>
      <w:proofErr w:type="spellEnd"/>
      <w:r>
        <w:rPr>
          <w:rFonts w:ascii="Times New Roman" w:eastAsia="Times New Roman" w:hAnsi="Times New Roman"/>
          <w:b/>
          <w:sz w:val="24"/>
          <w:highlight w:val="yellow"/>
        </w:rPr>
        <w:t xml:space="preserve"> State, Nigeria. </w:t>
      </w:r>
      <w:r>
        <w:rPr>
          <w:rFonts w:ascii="Times New Roman" w:eastAsia="Times New Roman" w:hAnsi="Times New Roman"/>
          <w:b/>
          <w:i/>
          <w:sz w:val="24"/>
          <w:highlight w:val="yellow"/>
        </w:rPr>
        <w:t xml:space="preserve">Asian Journal of Current </w:t>
      </w:r>
      <w:proofErr w:type="spellStart"/>
      <w:r>
        <w:rPr>
          <w:rFonts w:ascii="Times New Roman" w:eastAsia="Times New Roman" w:hAnsi="Times New Roman"/>
          <w:b/>
          <w:i/>
          <w:sz w:val="24"/>
          <w:highlight w:val="yellow"/>
        </w:rPr>
        <w:t>Research</w:t>
      </w:r>
      <w:proofErr w:type="spellEnd"/>
      <w:r>
        <w:rPr>
          <w:rFonts w:ascii="Times New Roman" w:eastAsia="Times New Roman" w:hAnsi="Times New Roman"/>
          <w:b/>
          <w:sz w:val="24"/>
          <w:highlight w:val="yellow"/>
        </w:rPr>
        <w:t xml:space="preserve">, </w:t>
      </w:r>
      <w:r>
        <w:rPr>
          <w:rFonts w:ascii="Times New Roman" w:eastAsia="Times New Roman" w:hAnsi="Times New Roman"/>
          <w:b/>
          <w:i/>
          <w:sz w:val="24"/>
          <w:highlight w:val="yellow"/>
        </w:rPr>
        <w:t>10</w:t>
      </w:r>
      <w:r>
        <w:rPr>
          <w:rFonts w:ascii="Times New Roman" w:eastAsia="Times New Roman" w:hAnsi="Times New Roman"/>
          <w:b/>
          <w:sz w:val="24"/>
          <w:highlight w:val="yellow"/>
        </w:rPr>
        <w:t>(4), 353–361. https://doi.org/10.56557/ajocr/2025/v10i49991</w:t>
      </w:r>
    </w:p>
    <w:p w14:paraId="545AC6ED" w14:textId="77777777" w:rsidR="00557EF4" w:rsidRPr="00557EF4" w:rsidRDefault="00557EF4" w:rsidP="00557EF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rPr>
      </w:pPr>
      <w:r w:rsidRPr="00557EF4">
        <w:rPr>
          <w:rFonts w:ascii="Times New Roman" w:eastAsia="Times New Roman" w:hAnsi="Times New Roman" w:cs="Times New Roman"/>
          <w:kern w:val="0"/>
          <w:sz w:val="24"/>
          <w:szCs w:val="24"/>
          <w:lang w:val="nl-BE"/>
        </w:rPr>
        <w:t xml:space="preserve">Paugy, D., Lévêque, C., &amp; Teugels, G. G. (Eds.). </w:t>
      </w:r>
      <w:r w:rsidRPr="00557EF4">
        <w:rPr>
          <w:rFonts w:ascii="Times New Roman" w:eastAsia="Times New Roman" w:hAnsi="Times New Roman" w:cs="Times New Roman"/>
          <w:kern w:val="0"/>
          <w:sz w:val="24"/>
          <w:szCs w:val="24"/>
          <w:lang w:val="en-US"/>
        </w:rPr>
        <w:t xml:space="preserve">(2003). </w:t>
      </w:r>
      <w:proofErr w:type="spellStart"/>
      <w:r w:rsidRPr="00557EF4">
        <w:rPr>
          <w:rFonts w:ascii="Times New Roman" w:eastAsia="Times New Roman" w:hAnsi="Times New Roman" w:cs="Times New Roman"/>
          <w:i/>
          <w:iCs/>
          <w:kern w:val="0"/>
          <w:sz w:val="24"/>
          <w:szCs w:val="24"/>
          <w:lang w:val="en-US"/>
        </w:rPr>
        <w:t>Poissons</w:t>
      </w:r>
      <w:proofErr w:type="spellEnd"/>
      <w:r w:rsidRPr="00557EF4">
        <w:rPr>
          <w:rFonts w:ascii="Times New Roman" w:eastAsia="Times New Roman" w:hAnsi="Times New Roman" w:cs="Times New Roman"/>
          <w:i/>
          <w:iCs/>
          <w:kern w:val="0"/>
          <w:sz w:val="24"/>
          <w:szCs w:val="24"/>
          <w:lang w:val="en-US"/>
        </w:rPr>
        <w:t xml:space="preserve"> </w:t>
      </w:r>
      <w:proofErr w:type="spellStart"/>
      <w:r w:rsidRPr="00557EF4">
        <w:rPr>
          <w:rFonts w:ascii="Times New Roman" w:eastAsia="Times New Roman" w:hAnsi="Times New Roman" w:cs="Times New Roman"/>
          <w:i/>
          <w:iCs/>
          <w:kern w:val="0"/>
          <w:sz w:val="24"/>
          <w:szCs w:val="24"/>
          <w:lang w:val="en-US"/>
        </w:rPr>
        <w:t>d’eaux</w:t>
      </w:r>
      <w:proofErr w:type="spellEnd"/>
      <w:r w:rsidRPr="00557EF4">
        <w:rPr>
          <w:rFonts w:ascii="Times New Roman" w:eastAsia="Times New Roman" w:hAnsi="Times New Roman" w:cs="Times New Roman"/>
          <w:i/>
          <w:iCs/>
          <w:kern w:val="0"/>
          <w:sz w:val="24"/>
          <w:szCs w:val="24"/>
          <w:lang w:val="en-US"/>
        </w:rPr>
        <w:t xml:space="preserve"> </w:t>
      </w:r>
      <w:proofErr w:type="spellStart"/>
      <w:r w:rsidRPr="00557EF4">
        <w:rPr>
          <w:rFonts w:ascii="Times New Roman" w:eastAsia="Times New Roman" w:hAnsi="Times New Roman" w:cs="Times New Roman"/>
          <w:i/>
          <w:iCs/>
          <w:kern w:val="0"/>
          <w:sz w:val="24"/>
          <w:szCs w:val="24"/>
          <w:lang w:val="en-US"/>
        </w:rPr>
        <w:t>douces</w:t>
      </w:r>
      <w:proofErr w:type="spellEnd"/>
      <w:r w:rsidRPr="00557EF4">
        <w:rPr>
          <w:rFonts w:ascii="Times New Roman" w:eastAsia="Times New Roman" w:hAnsi="Times New Roman" w:cs="Times New Roman"/>
          <w:i/>
          <w:iCs/>
          <w:kern w:val="0"/>
          <w:sz w:val="24"/>
          <w:szCs w:val="24"/>
          <w:lang w:val="en-US"/>
        </w:rPr>
        <w:t xml:space="preserve"> et </w:t>
      </w:r>
      <w:proofErr w:type="spellStart"/>
      <w:r w:rsidRPr="00557EF4">
        <w:rPr>
          <w:rFonts w:ascii="Times New Roman" w:eastAsia="Times New Roman" w:hAnsi="Times New Roman" w:cs="Times New Roman"/>
          <w:i/>
          <w:iCs/>
          <w:kern w:val="0"/>
          <w:sz w:val="24"/>
          <w:szCs w:val="24"/>
          <w:lang w:val="en-US"/>
        </w:rPr>
        <w:t>saumâtres</w:t>
      </w:r>
      <w:proofErr w:type="spellEnd"/>
      <w:r w:rsidRPr="00557EF4">
        <w:rPr>
          <w:rFonts w:ascii="Times New Roman" w:eastAsia="Times New Roman" w:hAnsi="Times New Roman" w:cs="Times New Roman"/>
          <w:i/>
          <w:iCs/>
          <w:kern w:val="0"/>
          <w:sz w:val="24"/>
          <w:szCs w:val="24"/>
          <w:lang w:val="en-US"/>
        </w:rPr>
        <w:t xml:space="preserve"> de </w:t>
      </w:r>
      <w:proofErr w:type="spellStart"/>
      <w:r w:rsidRPr="00557EF4">
        <w:rPr>
          <w:rFonts w:ascii="Times New Roman" w:eastAsia="Times New Roman" w:hAnsi="Times New Roman" w:cs="Times New Roman"/>
          <w:i/>
          <w:iCs/>
          <w:kern w:val="0"/>
          <w:sz w:val="24"/>
          <w:szCs w:val="24"/>
          <w:lang w:val="en-US"/>
        </w:rPr>
        <w:t>l’Afrique</w:t>
      </w:r>
      <w:proofErr w:type="spellEnd"/>
      <w:r w:rsidRPr="00557EF4">
        <w:rPr>
          <w:rFonts w:ascii="Times New Roman" w:eastAsia="Times New Roman" w:hAnsi="Times New Roman" w:cs="Times New Roman"/>
          <w:i/>
          <w:iCs/>
          <w:kern w:val="0"/>
          <w:sz w:val="24"/>
          <w:szCs w:val="24"/>
          <w:lang w:val="en-US"/>
        </w:rPr>
        <w:t xml:space="preserve"> de </w:t>
      </w:r>
      <w:proofErr w:type="spellStart"/>
      <w:r w:rsidRPr="00557EF4">
        <w:rPr>
          <w:rFonts w:ascii="Times New Roman" w:eastAsia="Times New Roman" w:hAnsi="Times New Roman" w:cs="Times New Roman"/>
          <w:i/>
          <w:iCs/>
          <w:kern w:val="0"/>
          <w:sz w:val="24"/>
          <w:szCs w:val="24"/>
          <w:lang w:val="en-US"/>
        </w:rPr>
        <w:t>l’Ouest</w:t>
      </w:r>
      <w:proofErr w:type="spellEnd"/>
      <w:r w:rsidRPr="00557EF4">
        <w:rPr>
          <w:rFonts w:ascii="Times New Roman" w:eastAsia="Times New Roman" w:hAnsi="Times New Roman" w:cs="Times New Roman"/>
          <w:i/>
          <w:iCs/>
          <w:kern w:val="0"/>
          <w:sz w:val="24"/>
          <w:szCs w:val="24"/>
          <w:lang w:val="en-US"/>
        </w:rPr>
        <w:t xml:space="preserve"> / The fresh and brackish water fishes of West Africa</w:t>
      </w:r>
      <w:r w:rsidRPr="00557EF4">
        <w:rPr>
          <w:rFonts w:ascii="Times New Roman" w:eastAsia="Times New Roman" w:hAnsi="Times New Roman" w:cs="Times New Roman"/>
          <w:kern w:val="0"/>
          <w:sz w:val="24"/>
          <w:szCs w:val="24"/>
          <w:lang w:val="en-US"/>
        </w:rPr>
        <w:t xml:space="preserve"> (Vols. 1–2). IRD Éditions, </w:t>
      </w:r>
      <w:proofErr w:type="spellStart"/>
      <w:r w:rsidRPr="00557EF4">
        <w:rPr>
          <w:rFonts w:ascii="Times New Roman" w:eastAsia="Times New Roman" w:hAnsi="Times New Roman" w:cs="Times New Roman"/>
          <w:kern w:val="0"/>
          <w:sz w:val="24"/>
          <w:szCs w:val="24"/>
          <w:lang w:val="en-US"/>
        </w:rPr>
        <w:t>Muséum</w:t>
      </w:r>
      <w:proofErr w:type="spellEnd"/>
      <w:r w:rsidRPr="00557EF4">
        <w:rPr>
          <w:rFonts w:ascii="Times New Roman" w:eastAsia="Times New Roman" w:hAnsi="Times New Roman" w:cs="Times New Roman"/>
          <w:kern w:val="0"/>
          <w:sz w:val="24"/>
          <w:szCs w:val="24"/>
          <w:lang w:val="en-US"/>
        </w:rPr>
        <w:t xml:space="preserve"> national </w:t>
      </w:r>
      <w:proofErr w:type="spellStart"/>
      <w:r w:rsidRPr="00557EF4">
        <w:rPr>
          <w:rFonts w:ascii="Times New Roman" w:eastAsia="Times New Roman" w:hAnsi="Times New Roman" w:cs="Times New Roman"/>
          <w:kern w:val="0"/>
          <w:sz w:val="24"/>
          <w:szCs w:val="24"/>
          <w:lang w:val="en-US"/>
        </w:rPr>
        <w:t>d’Histoire</w:t>
      </w:r>
      <w:proofErr w:type="spellEnd"/>
      <w:r w:rsidRPr="00557EF4">
        <w:rPr>
          <w:rFonts w:ascii="Times New Roman" w:eastAsia="Times New Roman" w:hAnsi="Times New Roman" w:cs="Times New Roman"/>
          <w:kern w:val="0"/>
          <w:sz w:val="24"/>
          <w:szCs w:val="24"/>
          <w:lang w:val="en-US"/>
        </w:rPr>
        <w:t xml:space="preserve"> naturelle, &amp; </w:t>
      </w:r>
      <w:proofErr w:type="spellStart"/>
      <w:r w:rsidRPr="00557EF4">
        <w:rPr>
          <w:rFonts w:ascii="Times New Roman" w:eastAsia="Times New Roman" w:hAnsi="Times New Roman" w:cs="Times New Roman"/>
          <w:kern w:val="0"/>
          <w:sz w:val="24"/>
          <w:szCs w:val="24"/>
          <w:lang w:val="en-US"/>
        </w:rPr>
        <w:t>Musée</w:t>
      </w:r>
      <w:proofErr w:type="spellEnd"/>
      <w:r w:rsidRPr="00557EF4">
        <w:rPr>
          <w:rFonts w:ascii="Times New Roman" w:eastAsia="Times New Roman" w:hAnsi="Times New Roman" w:cs="Times New Roman"/>
          <w:kern w:val="0"/>
          <w:sz w:val="24"/>
          <w:szCs w:val="24"/>
          <w:lang w:val="en-US"/>
        </w:rPr>
        <w:t xml:space="preserve"> royal de </w:t>
      </w:r>
      <w:proofErr w:type="spellStart"/>
      <w:r w:rsidRPr="00557EF4">
        <w:rPr>
          <w:rFonts w:ascii="Times New Roman" w:eastAsia="Times New Roman" w:hAnsi="Times New Roman" w:cs="Times New Roman"/>
          <w:kern w:val="0"/>
          <w:sz w:val="24"/>
          <w:szCs w:val="24"/>
          <w:lang w:val="en-US"/>
        </w:rPr>
        <w:t>l’Afrique</w:t>
      </w:r>
      <w:proofErr w:type="spellEnd"/>
      <w:r w:rsidRPr="00557EF4">
        <w:rPr>
          <w:rFonts w:ascii="Times New Roman" w:eastAsia="Times New Roman" w:hAnsi="Times New Roman" w:cs="Times New Roman"/>
          <w:kern w:val="0"/>
          <w:sz w:val="24"/>
          <w:szCs w:val="24"/>
          <w:lang w:val="en-US"/>
        </w:rPr>
        <w:t xml:space="preserve"> centrale. </w:t>
      </w:r>
    </w:p>
    <w:p w14:paraId="398E4246" w14:textId="77777777" w:rsidR="00557EF4" w:rsidRPr="00557EF4" w:rsidRDefault="00557EF4" w:rsidP="00557EF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rPr>
      </w:pPr>
      <w:r w:rsidRPr="00557EF4">
        <w:rPr>
          <w:rFonts w:ascii="Times New Roman" w:eastAsia="Times New Roman" w:hAnsi="Times New Roman" w:cs="Times New Roman"/>
          <w:kern w:val="0"/>
          <w:sz w:val="24"/>
          <w:szCs w:val="24"/>
          <w:lang w:val="en-US"/>
        </w:rPr>
        <w:t xml:space="preserve">Poulet, N. (2004). </w:t>
      </w:r>
      <w:r w:rsidRPr="00557EF4">
        <w:rPr>
          <w:rFonts w:ascii="Times New Roman" w:eastAsia="Times New Roman" w:hAnsi="Times New Roman" w:cs="Times New Roman"/>
          <w:i/>
          <w:iCs/>
          <w:kern w:val="0"/>
          <w:sz w:val="24"/>
          <w:szCs w:val="24"/>
          <w:lang w:val="en-US"/>
        </w:rPr>
        <w:t xml:space="preserve">Le </w:t>
      </w:r>
      <w:proofErr w:type="spellStart"/>
      <w:r w:rsidRPr="00557EF4">
        <w:rPr>
          <w:rFonts w:ascii="Times New Roman" w:eastAsia="Times New Roman" w:hAnsi="Times New Roman" w:cs="Times New Roman"/>
          <w:i/>
          <w:iCs/>
          <w:kern w:val="0"/>
          <w:sz w:val="24"/>
          <w:szCs w:val="24"/>
          <w:lang w:val="en-US"/>
        </w:rPr>
        <w:t>sandre</w:t>
      </w:r>
      <w:proofErr w:type="spellEnd"/>
      <w:r w:rsidRPr="00557EF4">
        <w:rPr>
          <w:rFonts w:ascii="Times New Roman" w:eastAsia="Times New Roman" w:hAnsi="Times New Roman" w:cs="Times New Roman"/>
          <w:i/>
          <w:iCs/>
          <w:kern w:val="0"/>
          <w:sz w:val="24"/>
          <w:szCs w:val="24"/>
          <w:lang w:val="en-US"/>
        </w:rPr>
        <w:t xml:space="preserve"> (Sander </w:t>
      </w:r>
      <w:proofErr w:type="spellStart"/>
      <w:r w:rsidRPr="00557EF4">
        <w:rPr>
          <w:rFonts w:ascii="Times New Roman" w:eastAsia="Times New Roman" w:hAnsi="Times New Roman" w:cs="Times New Roman"/>
          <w:i/>
          <w:iCs/>
          <w:kern w:val="0"/>
          <w:sz w:val="24"/>
          <w:szCs w:val="24"/>
          <w:lang w:val="en-US"/>
        </w:rPr>
        <w:t>lucioperca</w:t>
      </w:r>
      <w:proofErr w:type="spellEnd"/>
      <w:r w:rsidRPr="00557EF4">
        <w:rPr>
          <w:rFonts w:ascii="Times New Roman" w:eastAsia="Times New Roman" w:hAnsi="Times New Roman" w:cs="Times New Roman"/>
          <w:i/>
          <w:iCs/>
          <w:kern w:val="0"/>
          <w:sz w:val="24"/>
          <w:szCs w:val="24"/>
          <w:lang w:val="en-US"/>
        </w:rPr>
        <w:t xml:space="preserve"> [L.]</w:t>
      </w:r>
      <w:proofErr w:type="gramStart"/>
      <w:r w:rsidRPr="00557EF4">
        <w:rPr>
          <w:rFonts w:ascii="Times New Roman" w:eastAsia="Times New Roman" w:hAnsi="Times New Roman" w:cs="Times New Roman"/>
          <w:i/>
          <w:iCs/>
          <w:kern w:val="0"/>
          <w:sz w:val="24"/>
          <w:szCs w:val="24"/>
          <w:lang w:val="en-US"/>
        </w:rPr>
        <w:t>) :</w:t>
      </w:r>
      <w:proofErr w:type="gramEnd"/>
      <w:r w:rsidRPr="00557EF4">
        <w:rPr>
          <w:rFonts w:ascii="Times New Roman" w:eastAsia="Times New Roman" w:hAnsi="Times New Roman" w:cs="Times New Roman"/>
          <w:i/>
          <w:iCs/>
          <w:kern w:val="0"/>
          <w:sz w:val="24"/>
          <w:szCs w:val="24"/>
          <w:lang w:val="en-US"/>
        </w:rPr>
        <w:t xml:space="preserve"> </w:t>
      </w:r>
      <w:proofErr w:type="spellStart"/>
      <w:r w:rsidRPr="00557EF4">
        <w:rPr>
          <w:rFonts w:ascii="Times New Roman" w:eastAsia="Times New Roman" w:hAnsi="Times New Roman" w:cs="Times New Roman"/>
          <w:i/>
          <w:iCs/>
          <w:kern w:val="0"/>
          <w:sz w:val="24"/>
          <w:szCs w:val="24"/>
          <w:lang w:val="en-US"/>
        </w:rPr>
        <w:t>Biologie</w:t>
      </w:r>
      <w:proofErr w:type="spellEnd"/>
      <w:r w:rsidRPr="00557EF4">
        <w:rPr>
          <w:rFonts w:ascii="Times New Roman" w:eastAsia="Times New Roman" w:hAnsi="Times New Roman" w:cs="Times New Roman"/>
          <w:i/>
          <w:iCs/>
          <w:kern w:val="0"/>
          <w:sz w:val="24"/>
          <w:szCs w:val="24"/>
          <w:lang w:val="en-US"/>
        </w:rPr>
        <w:t xml:space="preserve">, </w:t>
      </w:r>
      <w:proofErr w:type="spellStart"/>
      <w:r w:rsidRPr="00557EF4">
        <w:rPr>
          <w:rFonts w:ascii="Times New Roman" w:eastAsia="Times New Roman" w:hAnsi="Times New Roman" w:cs="Times New Roman"/>
          <w:i/>
          <w:iCs/>
          <w:kern w:val="0"/>
          <w:sz w:val="24"/>
          <w:szCs w:val="24"/>
          <w:lang w:val="en-US"/>
        </w:rPr>
        <w:t>comportement</w:t>
      </w:r>
      <w:proofErr w:type="spellEnd"/>
      <w:r w:rsidRPr="00557EF4">
        <w:rPr>
          <w:rFonts w:ascii="Times New Roman" w:eastAsia="Times New Roman" w:hAnsi="Times New Roman" w:cs="Times New Roman"/>
          <w:i/>
          <w:iCs/>
          <w:kern w:val="0"/>
          <w:sz w:val="24"/>
          <w:szCs w:val="24"/>
          <w:lang w:val="en-US"/>
        </w:rPr>
        <w:t xml:space="preserve"> et </w:t>
      </w:r>
      <w:proofErr w:type="spellStart"/>
      <w:r w:rsidRPr="00557EF4">
        <w:rPr>
          <w:rFonts w:ascii="Times New Roman" w:eastAsia="Times New Roman" w:hAnsi="Times New Roman" w:cs="Times New Roman"/>
          <w:i/>
          <w:iCs/>
          <w:kern w:val="0"/>
          <w:sz w:val="24"/>
          <w:szCs w:val="24"/>
          <w:lang w:val="en-US"/>
        </w:rPr>
        <w:t>dynamique</w:t>
      </w:r>
      <w:proofErr w:type="spellEnd"/>
      <w:r w:rsidRPr="00557EF4">
        <w:rPr>
          <w:rFonts w:ascii="Times New Roman" w:eastAsia="Times New Roman" w:hAnsi="Times New Roman" w:cs="Times New Roman"/>
          <w:i/>
          <w:iCs/>
          <w:kern w:val="0"/>
          <w:sz w:val="24"/>
          <w:szCs w:val="24"/>
          <w:lang w:val="en-US"/>
        </w:rPr>
        <w:t xml:space="preserve"> des populations </w:t>
      </w:r>
      <w:proofErr w:type="spellStart"/>
      <w:r w:rsidRPr="00557EF4">
        <w:rPr>
          <w:rFonts w:ascii="Times New Roman" w:eastAsia="Times New Roman" w:hAnsi="Times New Roman" w:cs="Times New Roman"/>
          <w:i/>
          <w:iCs/>
          <w:kern w:val="0"/>
          <w:sz w:val="24"/>
          <w:szCs w:val="24"/>
          <w:lang w:val="en-US"/>
        </w:rPr>
        <w:t>en</w:t>
      </w:r>
      <w:proofErr w:type="spellEnd"/>
      <w:r w:rsidRPr="00557EF4">
        <w:rPr>
          <w:rFonts w:ascii="Times New Roman" w:eastAsia="Times New Roman" w:hAnsi="Times New Roman" w:cs="Times New Roman"/>
          <w:i/>
          <w:iCs/>
          <w:kern w:val="0"/>
          <w:sz w:val="24"/>
          <w:szCs w:val="24"/>
          <w:lang w:val="en-US"/>
        </w:rPr>
        <w:t xml:space="preserve"> Camargue (</w:t>
      </w:r>
      <w:proofErr w:type="spellStart"/>
      <w:r w:rsidRPr="00557EF4">
        <w:rPr>
          <w:rFonts w:ascii="Times New Roman" w:eastAsia="Times New Roman" w:hAnsi="Times New Roman" w:cs="Times New Roman"/>
          <w:i/>
          <w:iCs/>
          <w:kern w:val="0"/>
          <w:sz w:val="24"/>
          <w:szCs w:val="24"/>
          <w:lang w:val="en-US"/>
        </w:rPr>
        <w:t>Bouches</w:t>
      </w:r>
      <w:proofErr w:type="spellEnd"/>
      <w:r w:rsidRPr="00557EF4">
        <w:rPr>
          <w:rFonts w:ascii="Times New Roman" w:eastAsia="Times New Roman" w:hAnsi="Times New Roman" w:cs="Times New Roman"/>
          <w:i/>
          <w:iCs/>
          <w:kern w:val="0"/>
          <w:sz w:val="24"/>
          <w:szCs w:val="24"/>
          <w:lang w:val="en-US"/>
        </w:rPr>
        <w:t>-du-Rhône, France)</w:t>
      </w:r>
      <w:r w:rsidRPr="00557EF4">
        <w:rPr>
          <w:rFonts w:ascii="Times New Roman" w:eastAsia="Times New Roman" w:hAnsi="Times New Roman" w:cs="Times New Roman"/>
          <w:kern w:val="0"/>
          <w:sz w:val="24"/>
          <w:szCs w:val="24"/>
          <w:lang w:val="en-US"/>
        </w:rPr>
        <w:t xml:space="preserve"> [Doctoral dissertation, Université Paul Sabatier–Toulouse III]. </w:t>
      </w:r>
    </w:p>
    <w:p w14:paraId="2191388B" w14:textId="77777777" w:rsidR="004D26B5"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rPr>
      </w:pPr>
      <w:proofErr w:type="spellStart"/>
      <w:r>
        <w:rPr>
          <w:rFonts w:ascii="Times New Roman" w:eastAsia="Times New Roman" w:hAnsi="Times New Roman"/>
          <w:b/>
          <w:sz w:val="24"/>
          <w:highlight w:val="yellow"/>
        </w:rPr>
        <w:t>Setthawong</w:t>
      </w:r>
      <w:proofErr w:type="spellEnd"/>
      <w:r>
        <w:rPr>
          <w:rFonts w:ascii="Times New Roman" w:eastAsia="Times New Roman" w:hAnsi="Times New Roman"/>
          <w:b/>
          <w:sz w:val="24"/>
          <w:highlight w:val="yellow"/>
        </w:rPr>
        <w:t xml:space="preserve">, P., Khemthong, M., </w:t>
      </w:r>
      <w:proofErr w:type="spellStart"/>
      <w:r>
        <w:rPr>
          <w:rFonts w:ascii="Times New Roman" w:eastAsia="Times New Roman" w:hAnsi="Times New Roman"/>
          <w:b/>
          <w:sz w:val="24"/>
          <w:highlight w:val="yellow"/>
        </w:rPr>
        <w:t>Lertwanakarn</w:t>
      </w:r>
      <w:proofErr w:type="spellEnd"/>
      <w:r>
        <w:rPr>
          <w:rFonts w:ascii="Times New Roman" w:eastAsia="Times New Roman" w:hAnsi="Times New Roman"/>
          <w:b/>
          <w:sz w:val="24"/>
          <w:highlight w:val="yellow"/>
        </w:rPr>
        <w:t xml:space="preserve">, T., &amp; </w:t>
      </w:r>
      <w:proofErr w:type="spellStart"/>
      <w:r>
        <w:rPr>
          <w:rFonts w:ascii="Times New Roman" w:eastAsia="Times New Roman" w:hAnsi="Times New Roman"/>
          <w:b/>
          <w:sz w:val="24"/>
          <w:highlight w:val="yellow"/>
        </w:rPr>
        <w:t>Surachetpong</w:t>
      </w:r>
      <w:proofErr w:type="spellEnd"/>
      <w:r>
        <w:rPr>
          <w:rFonts w:ascii="Times New Roman" w:eastAsia="Times New Roman" w:hAnsi="Times New Roman"/>
          <w:b/>
          <w:sz w:val="24"/>
          <w:highlight w:val="yellow"/>
        </w:rPr>
        <w:t xml:space="preserve">, W. (2024). </w:t>
      </w:r>
      <w:proofErr w:type="spellStart"/>
      <w:r>
        <w:rPr>
          <w:rFonts w:ascii="Times New Roman" w:eastAsia="Times New Roman" w:hAnsi="Times New Roman"/>
          <w:b/>
          <w:sz w:val="24"/>
          <w:highlight w:val="yellow"/>
        </w:rPr>
        <w:t>Ultrasonography</w:t>
      </w:r>
      <w:proofErr w:type="spellEnd"/>
      <w:r>
        <w:rPr>
          <w:rFonts w:ascii="Times New Roman" w:eastAsia="Times New Roman" w:hAnsi="Times New Roman"/>
          <w:b/>
          <w:sz w:val="24"/>
          <w:highlight w:val="yellow"/>
        </w:rPr>
        <w:t xml:space="preserve"> for non-invasive </w:t>
      </w:r>
      <w:proofErr w:type="spellStart"/>
      <w:r>
        <w:rPr>
          <w:rFonts w:ascii="Times New Roman" w:eastAsia="Times New Roman" w:hAnsi="Times New Roman"/>
          <w:b/>
          <w:sz w:val="24"/>
          <w:highlight w:val="yellow"/>
        </w:rPr>
        <w:t>sex</w:t>
      </w:r>
      <w:proofErr w:type="spellEnd"/>
      <w:r>
        <w:rPr>
          <w:rFonts w:ascii="Times New Roman" w:eastAsia="Times New Roman" w:hAnsi="Times New Roman"/>
          <w:b/>
          <w:sz w:val="24"/>
          <w:highlight w:val="yellow"/>
        </w:rPr>
        <w:t xml:space="preserve"> identification and reproductive </w:t>
      </w:r>
      <w:proofErr w:type="spellStart"/>
      <w:r>
        <w:rPr>
          <w:rFonts w:ascii="Times New Roman" w:eastAsia="Times New Roman" w:hAnsi="Times New Roman"/>
          <w:b/>
          <w:sz w:val="24"/>
          <w:highlight w:val="yellow"/>
        </w:rPr>
        <w:t>assessment</w:t>
      </w:r>
      <w:proofErr w:type="spellEnd"/>
      <w:r>
        <w:rPr>
          <w:rFonts w:ascii="Times New Roman" w:eastAsia="Times New Roman" w:hAnsi="Times New Roman"/>
          <w:b/>
          <w:sz w:val="24"/>
          <w:highlight w:val="yellow"/>
        </w:rPr>
        <w:t xml:space="preserve"> in Nile tilapia (</w:t>
      </w:r>
      <w:proofErr w:type="spellStart"/>
      <w:r>
        <w:rPr>
          <w:rFonts w:ascii="Times New Roman" w:eastAsia="Times New Roman" w:hAnsi="Times New Roman"/>
          <w:b/>
          <w:i/>
          <w:sz w:val="24"/>
          <w:highlight w:val="yellow"/>
        </w:rPr>
        <w:t>Oreochromis</w:t>
      </w:r>
      <w:proofErr w:type="spellEnd"/>
      <w:r>
        <w:rPr>
          <w:rFonts w:ascii="Times New Roman" w:eastAsia="Times New Roman" w:hAnsi="Times New Roman"/>
          <w:b/>
          <w:i/>
          <w:sz w:val="24"/>
          <w:highlight w:val="yellow"/>
        </w:rPr>
        <w:t xml:space="preserve"> </w:t>
      </w:r>
      <w:proofErr w:type="spellStart"/>
      <w:r>
        <w:rPr>
          <w:rFonts w:ascii="Times New Roman" w:eastAsia="Times New Roman" w:hAnsi="Times New Roman"/>
          <w:b/>
          <w:i/>
          <w:sz w:val="24"/>
          <w:highlight w:val="yellow"/>
        </w:rPr>
        <w:t>niloticus</w:t>
      </w:r>
      <w:proofErr w:type="spellEnd"/>
      <w:r>
        <w:rPr>
          <w:rFonts w:ascii="Times New Roman" w:eastAsia="Times New Roman" w:hAnsi="Times New Roman"/>
          <w:b/>
          <w:sz w:val="24"/>
          <w:highlight w:val="yellow"/>
        </w:rPr>
        <w:t xml:space="preserve">). </w:t>
      </w:r>
      <w:proofErr w:type="spellStart"/>
      <w:r>
        <w:rPr>
          <w:rFonts w:ascii="Times New Roman" w:eastAsia="Times New Roman" w:hAnsi="Times New Roman"/>
          <w:b/>
          <w:i/>
          <w:sz w:val="24"/>
          <w:highlight w:val="yellow"/>
        </w:rPr>
        <w:t>Frontiers</w:t>
      </w:r>
      <w:proofErr w:type="spellEnd"/>
      <w:r>
        <w:rPr>
          <w:rFonts w:ascii="Times New Roman" w:eastAsia="Times New Roman" w:hAnsi="Times New Roman"/>
          <w:b/>
          <w:i/>
          <w:sz w:val="24"/>
          <w:highlight w:val="yellow"/>
        </w:rPr>
        <w:t xml:space="preserve"> in </w:t>
      </w:r>
      <w:proofErr w:type="spellStart"/>
      <w:r>
        <w:rPr>
          <w:rFonts w:ascii="Times New Roman" w:eastAsia="Times New Roman" w:hAnsi="Times New Roman"/>
          <w:b/>
          <w:i/>
          <w:sz w:val="24"/>
          <w:highlight w:val="yellow"/>
        </w:rPr>
        <w:t>Veterinary</w:t>
      </w:r>
      <w:proofErr w:type="spellEnd"/>
      <w:r>
        <w:rPr>
          <w:rFonts w:ascii="Times New Roman" w:eastAsia="Times New Roman" w:hAnsi="Times New Roman"/>
          <w:b/>
          <w:i/>
          <w:sz w:val="24"/>
          <w:highlight w:val="yellow"/>
        </w:rPr>
        <w:t xml:space="preserve"> Science</w:t>
      </w:r>
      <w:r>
        <w:rPr>
          <w:rFonts w:ascii="Times New Roman" w:eastAsia="Times New Roman" w:hAnsi="Times New Roman"/>
          <w:b/>
          <w:sz w:val="24"/>
          <w:highlight w:val="yellow"/>
        </w:rPr>
        <w:t xml:space="preserve">, </w:t>
      </w:r>
      <w:r>
        <w:rPr>
          <w:rFonts w:ascii="Times New Roman" w:eastAsia="Times New Roman" w:hAnsi="Times New Roman"/>
          <w:b/>
          <w:i/>
          <w:sz w:val="24"/>
          <w:highlight w:val="yellow"/>
        </w:rPr>
        <w:t>11</w:t>
      </w:r>
      <w:r>
        <w:rPr>
          <w:rFonts w:ascii="Times New Roman" w:eastAsia="Times New Roman" w:hAnsi="Times New Roman"/>
          <w:b/>
          <w:sz w:val="24"/>
          <w:highlight w:val="yellow"/>
        </w:rPr>
        <w:t>, 1467158. https://doi.org/10.3389/fvets.2024.1467158</w:t>
      </w:r>
    </w:p>
    <w:p w14:paraId="5B33006A" w14:textId="77777777" w:rsidR="00557EF4" w:rsidRPr="00557EF4" w:rsidRDefault="00557EF4" w:rsidP="00557EF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rPr>
      </w:pPr>
      <w:r w:rsidRPr="00557EF4">
        <w:rPr>
          <w:rFonts w:ascii="Times New Roman" w:eastAsia="Times New Roman" w:hAnsi="Times New Roman" w:cs="Times New Roman"/>
          <w:kern w:val="0"/>
          <w:sz w:val="24"/>
          <w:szCs w:val="24"/>
          <w:lang w:val="en-US"/>
        </w:rPr>
        <w:t xml:space="preserve">Sylla, S., </w:t>
      </w:r>
      <w:proofErr w:type="spellStart"/>
      <w:r w:rsidRPr="00557EF4">
        <w:rPr>
          <w:rFonts w:ascii="Times New Roman" w:eastAsia="Times New Roman" w:hAnsi="Times New Roman" w:cs="Times New Roman"/>
          <w:kern w:val="0"/>
          <w:sz w:val="24"/>
          <w:szCs w:val="24"/>
          <w:lang w:val="en-US"/>
        </w:rPr>
        <w:t>Atsé</w:t>
      </w:r>
      <w:proofErr w:type="spellEnd"/>
      <w:r w:rsidRPr="00557EF4">
        <w:rPr>
          <w:rFonts w:ascii="Times New Roman" w:eastAsia="Times New Roman" w:hAnsi="Times New Roman" w:cs="Times New Roman"/>
          <w:kern w:val="0"/>
          <w:sz w:val="24"/>
          <w:szCs w:val="24"/>
          <w:lang w:val="en-US"/>
        </w:rPr>
        <w:t xml:space="preserve">, B. C., &amp; Kouassi, N. G. J. (2008). Régime </w:t>
      </w:r>
      <w:proofErr w:type="spellStart"/>
      <w:r w:rsidRPr="00557EF4">
        <w:rPr>
          <w:rFonts w:ascii="Times New Roman" w:eastAsia="Times New Roman" w:hAnsi="Times New Roman" w:cs="Times New Roman"/>
          <w:kern w:val="0"/>
          <w:sz w:val="24"/>
          <w:szCs w:val="24"/>
          <w:lang w:val="en-US"/>
        </w:rPr>
        <w:t>alimentaire</w:t>
      </w:r>
      <w:proofErr w:type="spellEnd"/>
      <w:r w:rsidRPr="00557EF4">
        <w:rPr>
          <w:rFonts w:ascii="Times New Roman" w:eastAsia="Times New Roman" w:hAnsi="Times New Roman" w:cs="Times New Roman"/>
          <w:kern w:val="0"/>
          <w:sz w:val="24"/>
          <w:szCs w:val="24"/>
          <w:lang w:val="en-US"/>
        </w:rPr>
        <w:t xml:space="preserve"> de </w:t>
      </w:r>
      <w:r w:rsidRPr="00557EF4">
        <w:rPr>
          <w:rFonts w:ascii="Times New Roman" w:eastAsia="Times New Roman" w:hAnsi="Times New Roman" w:cs="Times New Roman"/>
          <w:i/>
          <w:iCs/>
          <w:kern w:val="0"/>
          <w:sz w:val="24"/>
          <w:szCs w:val="24"/>
          <w:lang w:val="en-US"/>
        </w:rPr>
        <w:t xml:space="preserve">Trachinotus </w:t>
      </w:r>
      <w:proofErr w:type="spellStart"/>
      <w:r w:rsidRPr="00557EF4">
        <w:rPr>
          <w:rFonts w:ascii="Times New Roman" w:eastAsia="Times New Roman" w:hAnsi="Times New Roman" w:cs="Times New Roman"/>
          <w:i/>
          <w:iCs/>
          <w:kern w:val="0"/>
          <w:sz w:val="24"/>
          <w:szCs w:val="24"/>
          <w:lang w:val="en-US"/>
        </w:rPr>
        <w:t>teraia</w:t>
      </w:r>
      <w:proofErr w:type="spellEnd"/>
      <w:r w:rsidRPr="00557EF4">
        <w:rPr>
          <w:rFonts w:ascii="Times New Roman" w:eastAsia="Times New Roman" w:hAnsi="Times New Roman" w:cs="Times New Roman"/>
          <w:kern w:val="0"/>
          <w:sz w:val="24"/>
          <w:szCs w:val="24"/>
          <w:lang w:val="en-US"/>
        </w:rPr>
        <w:t xml:space="preserve"> (Carangidae) dans la lagune </w:t>
      </w:r>
      <w:proofErr w:type="spellStart"/>
      <w:r w:rsidRPr="00557EF4">
        <w:rPr>
          <w:rFonts w:ascii="Times New Roman" w:eastAsia="Times New Roman" w:hAnsi="Times New Roman" w:cs="Times New Roman"/>
          <w:kern w:val="0"/>
          <w:sz w:val="24"/>
          <w:szCs w:val="24"/>
          <w:lang w:val="en-US"/>
        </w:rPr>
        <w:t>Ébrié</w:t>
      </w:r>
      <w:proofErr w:type="spellEnd"/>
      <w:r w:rsidRPr="00557EF4">
        <w:rPr>
          <w:rFonts w:ascii="Times New Roman" w:eastAsia="Times New Roman" w:hAnsi="Times New Roman" w:cs="Times New Roman"/>
          <w:kern w:val="0"/>
          <w:sz w:val="24"/>
          <w:szCs w:val="24"/>
          <w:lang w:val="en-US"/>
        </w:rPr>
        <w:t xml:space="preserve"> (Côte d’Ivoire). </w:t>
      </w:r>
      <w:proofErr w:type="spellStart"/>
      <w:r w:rsidRPr="00557EF4">
        <w:rPr>
          <w:rFonts w:ascii="Times New Roman" w:eastAsia="Times New Roman" w:hAnsi="Times New Roman" w:cs="Times New Roman"/>
          <w:i/>
          <w:iCs/>
          <w:kern w:val="0"/>
          <w:sz w:val="24"/>
          <w:szCs w:val="24"/>
          <w:lang w:val="en-US"/>
        </w:rPr>
        <w:t>Cybium</w:t>
      </w:r>
      <w:proofErr w:type="spellEnd"/>
      <w:r w:rsidRPr="00557EF4">
        <w:rPr>
          <w:rFonts w:ascii="Times New Roman" w:eastAsia="Times New Roman" w:hAnsi="Times New Roman" w:cs="Times New Roman"/>
          <w:i/>
          <w:iCs/>
          <w:kern w:val="0"/>
          <w:sz w:val="24"/>
          <w:szCs w:val="24"/>
          <w:lang w:val="en-US"/>
        </w:rPr>
        <w:t>, 32</w:t>
      </w:r>
      <w:r w:rsidRPr="00557EF4">
        <w:rPr>
          <w:rFonts w:ascii="Times New Roman" w:eastAsia="Times New Roman" w:hAnsi="Times New Roman" w:cs="Times New Roman"/>
          <w:kern w:val="0"/>
          <w:sz w:val="24"/>
          <w:szCs w:val="24"/>
          <w:lang w:val="en-US"/>
        </w:rPr>
        <w:t xml:space="preserve">(1), 81–87. </w:t>
      </w:r>
      <w:hyperlink r:id="rId22" w:history="1">
        <w:r w:rsidRPr="00557EF4">
          <w:rPr>
            <w:rFonts w:ascii="Times New Roman" w:eastAsia="Times New Roman" w:hAnsi="Times New Roman" w:cs="Times New Roman"/>
            <w:color w:val="0000FF"/>
            <w:kern w:val="0"/>
            <w:sz w:val="24"/>
            <w:szCs w:val="24"/>
            <w:u w:val="single"/>
            <w:lang w:val="en-US"/>
          </w:rPr>
          <w:t>https://doi.org/10.26028/cybium/2008-321-008</w:t>
        </w:r>
      </w:hyperlink>
    </w:p>
    <w:p w14:paraId="4EA3CD21" w14:textId="77777777" w:rsidR="00CB3C64" w:rsidRPr="00557EF4" w:rsidRDefault="00CB3C64" w:rsidP="006B3D3D">
      <w:pPr>
        <w:spacing w:line="360" w:lineRule="auto"/>
        <w:jc w:val="both"/>
        <w:rPr>
          <w:rFonts w:ascii="Times New Roman" w:hAnsi="Times New Roman" w:cs="Times New Roman"/>
          <w:sz w:val="24"/>
          <w:szCs w:val="24"/>
          <w:lang w:val="en-US"/>
        </w:rPr>
      </w:pPr>
    </w:p>
    <w:sectPr w:rsidR="00CB3C64" w:rsidRPr="00557EF4" w:rsidSect="00692D3D">
      <w:headerReference w:type="even" r:id="rId23"/>
      <w:headerReference w:type="default" r:id="rId24"/>
      <w:footerReference w:type="even" r:id="rId25"/>
      <w:footerReference w:type="default" r:id="rId26"/>
      <w:headerReference w:type="first" r:id="rId27"/>
      <w:footerReference w:type="first" r:id="rId2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3F694" w14:textId="77777777" w:rsidR="008C2C86" w:rsidRDefault="008C2C86" w:rsidP="00245B4A">
      <w:pPr>
        <w:spacing w:after="0" w:line="240" w:lineRule="auto"/>
      </w:pPr>
      <w:r>
        <w:separator/>
      </w:r>
    </w:p>
  </w:endnote>
  <w:endnote w:type="continuationSeparator" w:id="0">
    <w:p w14:paraId="05819BE0" w14:textId="77777777" w:rsidR="008C2C86" w:rsidRDefault="008C2C86" w:rsidP="002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TE1F8E378t00">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0698" w14:textId="77777777" w:rsidR="00245B4A" w:rsidRDefault="00245B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BC3CA" w14:textId="77777777" w:rsidR="00245B4A" w:rsidRDefault="00245B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BA8AB" w14:textId="77777777" w:rsidR="00245B4A" w:rsidRDefault="00245B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FAE7F" w14:textId="77777777" w:rsidR="008C2C86" w:rsidRDefault="008C2C86" w:rsidP="00245B4A">
      <w:pPr>
        <w:spacing w:after="0" w:line="240" w:lineRule="auto"/>
      </w:pPr>
      <w:r>
        <w:separator/>
      </w:r>
    </w:p>
  </w:footnote>
  <w:footnote w:type="continuationSeparator" w:id="0">
    <w:p w14:paraId="24F702E7" w14:textId="77777777" w:rsidR="008C2C86" w:rsidRDefault="008C2C86" w:rsidP="00245B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994A4" w14:textId="77777777" w:rsidR="00245B4A" w:rsidRDefault="00000000">
    <w:pPr>
      <w:pStyle w:val="Header"/>
    </w:pPr>
    <w:r>
      <w:rPr>
        <w:noProof/>
      </w:rPr>
      <w:pict w14:anchorId="6174BE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400407" o:spid="_x0000_s1026" type="#_x0000_t136" style="position:absolute;margin-left:0;margin-top:0;width:538.55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CFE90" w14:textId="77777777" w:rsidR="00245B4A" w:rsidRDefault="00000000">
    <w:pPr>
      <w:pStyle w:val="Header"/>
    </w:pPr>
    <w:r>
      <w:rPr>
        <w:noProof/>
      </w:rPr>
      <w:pict w14:anchorId="56CD1A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400408" o:spid="_x0000_s1027" type="#_x0000_t136" style="position:absolute;margin-left:0;margin-top:0;width:538.55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C6DC3" w14:textId="77777777" w:rsidR="00245B4A" w:rsidRDefault="00000000">
    <w:pPr>
      <w:pStyle w:val="Header"/>
    </w:pPr>
    <w:r>
      <w:rPr>
        <w:noProof/>
      </w:rPr>
      <w:pict w14:anchorId="156D7F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400406" o:spid="_x0000_s1025" type="#_x0000_t136" style="position:absolute;margin-left:0;margin-top:0;width:538.55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346F"/>
    <w:multiLevelType w:val="multilevel"/>
    <w:tmpl w:val="654A381C"/>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607602"/>
    <w:multiLevelType w:val="hybridMultilevel"/>
    <w:tmpl w:val="26281E46"/>
    <w:lvl w:ilvl="0" w:tplc="6A9AF6BC">
      <w:start w:val="2"/>
      <w:numFmt w:val="bullet"/>
      <w:lvlText w:val="-"/>
      <w:lvlJc w:val="left"/>
      <w:pPr>
        <w:ind w:left="720" w:hanging="360"/>
      </w:pPr>
      <w:rPr>
        <w:rFonts w:ascii="Calibri" w:eastAsiaTheme="minorHAnsi" w:hAnsi="Calibri" w:cs="Calibri" w:hint="default"/>
      </w:rPr>
    </w:lvl>
    <w:lvl w:ilvl="1" w:tplc="300C0003" w:tentative="1">
      <w:start w:val="1"/>
      <w:numFmt w:val="bullet"/>
      <w:lvlText w:val="o"/>
      <w:lvlJc w:val="left"/>
      <w:pPr>
        <w:ind w:left="1440" w:hanging="360"/>
      </w:pPr>
      <w:rPr>
        <w:rFonts w:ascii="Courier New" w:hAnsi="Courier New" w:cs="Courier New" w:hint="default"/>
      </w:rPr>
    </w:lvl>
    <w:lvl w:ilvl="2" w:tplc="300C0005" w:tentative="1">
      <w:start w:val="1"/>
      <w:numFmt w:val="bullet"/>
      <w:lvlText w:val=""/>
      <w:lvlJc w:val="left"/>
      <w:pPr>
        <w:ind w:left="2160" w:hanging="360"/>
      </w:pPr>
      <w:rPr>
        <w:rFonts w:ascii="Wingdings" w:hAnsi="Wingdings" w:hint="default"/>
      </w:rPr>
    </w:lvl>
    <w:lvl w:ilvl="3" w:tplc="300C0001" w:tentative="1">
      <w:start w:val="1"/>
      <w:numFmt w:val="bullet"/>
      <w:lvlText w:val=""/>
      <w:lvlJc w:val="left"/>
      <w:pPr>
        <w:ind w:left="2880" w:hanging="360"/>
      </w:pPr>
      <w:rPr>
        <w:rFonts w:ascii="Symbol" w:hAnsi="Symbol" w:hint="default"/>
      </w:rPr>
    </w:lvl>
    <w:lvl w:ilvl="4" w:tplc="300C0003" w:tentative="1">
      <w:start w:val="1"/>
      <w:numFmt w:val="bullet"/>
      <w:lvlText w:val="o"/>
      <w:lvlJc w:val="left"/>
      <w:pPr>
        <w:ind w:left="3600" w:hanging="360"/>
      </w:pPr>
      <w:rPr>
        <w:rFonts w:ascii="Courier New" w:hAnsi="Courier New" w:cs="Courier New" w:hint="default"/>
      </w:rPr>
    </w:lvl>
    <w:lvl w:ilvl="5" w:tplc="300C0005" w:tentative="1">
      <w:start w:val="1"/>
      <w:numFmt w:val="bullet"/>
      <w:lvlText w:val=""/>
      <w:lvlJc w:val="left"/>
      <w:pPr>
        <w:ind w:left="4320" w:hanging="360"/>
      </w:pPr>
      <w:rPr>
        <w:rFonts w:ascii="Wingdings" w:hAnsi="Wingdings" w:hint="default"/>
      </w:rPr>
    </w:lvl>
    <w:lvl w:ilvl="6" w:tplc="300C0001" w:tentative="1">
      <w:start w:val="1"/>
      <w:numFmt w:val="bullet"/>
      <w:lvlText w:val=""/>
      <w:lvlJc w:val="left"/>
      <w:pPr>
        <w:ind w:left="5040" w:hanging="360"/>
      </w:pPr>
      <w:rPr>
        <w:rFonts w:ascii="Symbol" w:hAnsi="Symbol" w:hint="default"/>
      </w:rPr>
    </w:lvl>
    <w:lvl w:ilvl="7" w:tplc="300C0003" w:tentative="1">
      <w:start w:val="1"/>
      <w:numFmt w:val="bullet"/>
      <w:lvlText w:val="o"/>
      <w:lvlJc w:val="left"/>
      <w:pPr>
        <w:ind w:left="5760" w:hanging="360"/>
      </w:pPr>
      <w:rPr>
        <w:rFonts w:ascii="Courier New" w:hAnsi="Courier New" w:cs="Courier New" w:hint="default"/>
      </w:rPr>
    </w:lvl>
    <w:lvl w:ilvl="8" w:tplc="300C0005" w:tentative="1">
      <w:start w:val="1"/>
      <w:numFmt w:val="bullet"/>
      <w:lvlText w:val=""/>
      <w:lvlJc w:val="left"/>
      <w:pPr>
        <w:ind w:left="6480" w:hanging="360"/>
      </w:pPr>
      <w:rPr>
        <w:rFonts w:ascii="Wingdings" w:hAnsi="Wingdings" w:hint="default"/>
      </w:rPr>
    </w:lvl>
  </w:abstractNum>
  <w:abstractNum w:abstractNumId="2" w15:restartNumberingAfterBreak="0">
    <w:nsid w:val="16B439D5"/>
    <w:multiLevelType w:val="multilevel"/>
    <w:tmpl w:val="D86C2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6510D2"/>
    <w:multiLevelType w:val="multilevel"/>
    <w:tmpl w:val="06BEE6B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A83F0B"/>
    <w:multiLevelType w:val="hybridMultilevel"/>
    <w:tmpl w:val="FC4A42FC"/>
    <w:lvl w:ilvl="0" w:tplc="F606DFEC">
      <w:start w:val="2"/>
      <w:numFmt w:val="bullet"/>
      <w:lvlText w:val="-"/>
      <w:lvlJc w:val="left"/>
      <w:pPr>
        <w:ind w:left="720" w:hanging="360"/>
      </w:pPr>
      <w:rPr>
        <w:rFonts w:ascii="Calibri" w:eastAsiaTheme="minorHAnsi" w:hAnsi="Calibri" w:cs="Calibri" w:hint="default"/>
      </w:rPr>
    </w:lvl>
    <w:lvl w:ilvl="1" w:tplc="300C0003" w:tentative="1">
      <w:start w:val="1"/>
      <w:numFmt w:val="bullet"/>
      <w:lvlText w:val="o"/>
      <w:lvlJc w:val="left"/>
      <w:pPr>
        <w:ind w:left="1440" w:hanging="360"/>
      </w:pPr>
      <w:rPr>
        <w:rFonts w:ascii="Courier New" w:hAnsi="Courier New" w:cs="Courier New" w:hint="default"/>
      </w:rPr>
    </w:lvl>
    <w:lvl w:ilvl="2" w:tplc="300C0005" w:tentative="1">
      <w:start w:val="1"/>
      <w:numFmt w:val="bullet"/>
      <w:lvlText w:val=""/>
      <w:lvlJc w:val="left"/>
      <w:pPr>
        <w:ind w:left="2160" w:hanging="360"/>
      </w:pPr>
      <w:rPr>
        <w:rFonts w:ascii="Wingdings" w:hAnsi="Wingdings" w:hint="default"/>
      </w:rPr>
    </w:lvl>
    <w:lvl w:ilvl="3" w:tplc="300C0001" w:tentative="1">
      <w:start w:val="1"/>
      <w:numFmt w:val="bullet"/>
      <w:lvlText w:val=""/>
      <w:lvlJc w:val="left"/>
      <w:pPr>
        <w:ind w:left="2880" w:hanging="360"/>
      </w:pPr>
      <w:rPr>
        <w:rFonts w:ascii="Symbol" w:hAnsi="Symbol" w:hint="default"/>
      </w:rPr>
    </w:lvl>
    <w:lvl w:ilvl="4" w:tplc="300C0003" w:tentative="1">
      <w:start w:val="1"/>
      <w:numFmt w:val="bullet"/>
      <w:lvlText w:val="o"/>
      <w:lvlJc w:val="left"/>
      <w:pPr>
        <w:ind w:left="3600" w:hanging="360"/>
      </w:pPr>
      <w:rPr>
        <w:rFonts w:ascii="Courier New" w:hAnsi="Courier New" w:cs="Courier New" w:hint="default"/>
      </w:rPr>
    </w:lvl>
    <w:lvl w:ilvl="5" w:tplc="300C0005" w:tentative="1">
      <w:start w:val="1"/>
      <w:numFmt w:val="bullet"/>
      <w:lvlText w:val=""/>
      <w:lvlJc w:val="left"/>
      <w:pPr>
        <w:ind w:left="4320" w:hanging="360"/>
      </w:pPr>
      <w:rPr>
        <w:rFonts w:ascii="Wingdings" w:hAnsi="Wingdings" w:hint="default"/>
      </w:rPr>
    </w:lvl>
    <w:lvl w:ilvl="6" w:tplc="300C0001" w:tentative="1">
      <w:start w:val="1"/>
      <w:numFmt w:val="bullet"/>
      <w:lvlText w:val=""/>
      <w:lvlJc w:val="left"/>
      <w:pPr>
        <w:ind w:left="5040" w:hanging="360"/>
      </w:pPr>
      <w:rPr>
        <w:rFonts w:ascii="Symbol" w:hAnsi="Symbol" w:hint="default"/>
      </w:rPr>
    </w:lvl>
    <w:lvl w:ilvl="7" w:tplc="300C0003" w:tentative="1">
      <w:start w:val="1"/>
      <w:numFmt w:val="bullet"/>
      <w:lvlText w:val="o"/>
      <w:lvlJc w:val="left"/>
      <w:pPr>
        <w:ind w:left="5760" w:hanging="360"/>
      </w:pPr>
      <w:rPr>
        <w:rFonts w:ascii="Courier New" w:hAnsi="Courier New" w:cs="Courier New" w:hint="default"/>
      </w:rPr>
    </w:lvl>
    <w:lvl w:ilvl="8" w:tplc="300C0005" w:tentative="1">
      <w:start w:val="1"/>
      <w:numFmt w:val="bullet"/>
      <w:lvlText w:val=""/>
      <w:lvlJc w:val="left"/>
      <w:pPr>
        <w:ind w:left="6480" w:hanging="360"/>
      </w:pPr>
      <w:rPr>
        <w:rFonts w:ascii="Wingdings" w:hAnsi="Wingdings" w:hint="default"/>
      </w:rPr>
    </w:lvl>
  </w:abstractNum>
  <w:abstractNum w:abstractNumId="5" w15:restartNumberingAfterBreak="0">
    <w:nsid w:val="44081D79"/>
    <w:multiLevelType w:val="multilevel"/>
    <w:tmpl w:val="A9663D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66F63C5"/>
    <w:multiLevelType w:val="multilevel"/>
    <w:tmpl w:val="8AA2110E"/>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2843864"/>
    <w:multiLevelType w:val="hybridMultilevel"/>
    <w:tmpl w:val="42B814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4286C76"/>
    <w:multiLevelType w:val="hybridMultilevel"/>
    <w:tmpl w:val="0D722D4C"/>
    <w:lvl w:ilvl="0" w:tplc="F6B8BB10">
      <w:start w:val="2"/>
      <w:numFmt w:val="bullet"/>
      <w:lvlText w:val="-"/>
      <w:lvlJc w:val="left"/>
      <w:pPr>
        <w:ind w:left="720" w:hanging="360"/>
      </w:pPr>
      <w:rPr>
        <w:rFonts w:ascii="Calibri" w:eastAsiaTheme="minorHAnsi" w:hAnsi="Calibri" w:cs="Calibri" w:hint="default"/>
      </w:rPr>
    </w:lvl>
    <w:lvl w:ilvl="1" w:tplc="300C0003" w:tentative="1">
      <w:start w:val="1"/>
      <w:numFmt w:val="bullet"/>
      <w:lvlText w:val="o"/>
      <w:lvlJc w:val="left"/>
      <w:pPr>
        <w:ind w:left="1440" w:hanging="360"/>
      </w:pPr>
      <w:rPr>
        <w:rFonts w:ascii="Courier New" w:hAnsi="Courier New" w:cs="Courier New" w:hint="default"/>
      </w:rPr>
    </w:lvl>
    <w:lvl w:ilvl="2" w:tplc="300C0005" w:tentative="1">
      <w:start w:val="1"/>
      <w:numFmt w:val="bullet"/>
      <w:lvlText w:val=""/>
      <w:lvlJc w:val="left"/>
      <w:pPr>
        <w:ind w:left="2160" w:hanging="360"/>
      </w:pPr>
      <w:rPr>
        <w:rFonts w:ascii="Wingdings" w:hAnsi="Wingdings" w:hint="default"/>
      </w:rPr>
    </w:lvl>
    <w:lvl w:ilvl="3" w:tplc="300C0001" w:tentative="1">
      <w:start w:val="1"/>
      <w:numFmt w:val="bullet"/>
      <w:lvlText w:val=""/>
      <w:lvlJc w:val="left"/>
      <w:pPr>
        <w:ind w:left="2880" w:hanging="360"/>
      </w:pPr>
      <w:rPr>
        <w:rFonts w:ascii="Symbol" w:hAnsi="Symbol" w:hint="default"/>
      </w:rPr>
    </w:lvl>
    <w:lvl w:ilvl="4" w:tplc="300C0003" w:tentative="1">
      <w:start w:val="1"/>
      <w:numFmt w:val="bullet"/>
      <w:lvlText w:val="o"/>
      <w:lvlJc w:val="left"/>
      <w:pPr>
        <w:ind w:left="3600" w:hanging="360"/>
      </w:pPr>
      <w:rPr>
        <w:rFonts w:ascii="Courier New" w:hAnsi="Courier New" w:cs="Courier New" w:hint="default"/>
      </w:rPr>
    </w:lvl>
    <w:lvl w:ilvl="5" w:tplc="300C0005" w:tentative="1">
      <w:start w:val="1"/>
      <w:numFmt w:val="bullet"/>
      <w:lvlText w:val=""/>
      <w:lvlJc w:val="left"/>
      <w:pPr>
        <w:ind w:left="4320" w:hanging="360"/>
      </w:pPr>
      <w:rPr>
        <w:rFonts w:ascii="Wingdings" w:hAnsi="Wingdings" w:hint="default"/>
      </w:rPr>
    </w:lvl>
    <w:lvl w:ilvl="6" w:tplc="300C0001" w:tentative="1">
      <w:start w:val="1"/>
      <w:numFmt w:val="bullet"/>
      <w:lvlText w:val=""/>
      <w:lvlJc w:val="left"/>
      <w:pPr>
        <w:ind w:left="5040" w:hanging="360"/>
      </w:pPr>
      <w:rPr>
        <w:rFonts w:ascii="Symbol" w:hAnsi="Symbol" w:hint="default"/>
      </w:rPr>
    </w:lvl>
    <w:lvl w:ilvl="7" w:tplc="300C0003" w:tentative="1">
      <w:start w:val="1"/>
      <w:numFmt w:val="bullet"/>
      <w:lvlText w:val="o"/>
      <w:lvlJc w:val="left"/>
      <w:pPr>
        <w:ind w:left="5760" w:hanging="360"/>
      </w:pPr>
      <w:rPr>
        <w:rFonts w:ascii="Courier New" w:hAnsi="Courier New" w:cs="Courier New" w:hint="default"/>
      </w:rPr>
    </w:lvl>
    <w:lvl w:ilvl="8" w:tplc="300C0005" w:tentative="1">
      <w:start w:val="1"/>
      <w:numFmt w:val="bullet"/>
      <w:lvlText w:val=""/>
      <w:lvlJc w:val="left"/>
      <w:pPr>
        <w:ind w:left="6480" w:hanging="360"/>
      </w:pPr>
      <w:rPr>
        <w:rFonts w:ascii="Wingdings" w:hAnsi="Wingdings" w:hint="default"/>
      </w:rPr>
    </w:lvl>
  </w:abstractNum>
  <w:num w:numId="1" w16cid:durableId="904684232">
    <w:abstractNumId w:val="4"/>
  </w:num>
  <w:num w:numId="2" w16cid:durableId="1675573344">
    <w:abstractNumId w:val="1"/>
  </w:num>
  <w:num w:numId="3" w16cid:durableId="1329292033">
    <w:abstractNumId w:val="8"/>
  </w:num>
  <w:num w:numId="4" w16cid:durableId="1426145228">
    <w:abstractNumId w:val="2"/>
  </w:num>
  <w:num w:numId="5" w16cid:durableId="567614393">
    <w:abstractNumId w:val="5"/>
  </w:num>
  <w:num w:numId="6" w16cid:durableId="1846090022">
    <w:abstractNumId w:val="3"/>
  </w:num>
  <w:num w:numId="7" w16cid:durableId="2086608765">
    <w:abstractNumId w:val="0"/>
  </w:num>
  <w:num w:numId="8" w16cid:durableId="1606032591">
    <w:abstractNumId w:val="6"/>
  </w:num>
  <w:num w:numId="9" w16cid:durableId="3260525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65"/>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jU1MDe2tDQxA7ItzJV0lIJTi4sz8/NACgxrAfb0T0EsAAAA"/>
  </w:docVars>
  <w:rsids>
    <w:rsidRoot w:val="003E7D26"/>
    <w:rsid w:val="00011A1A"/>
    <w:rsid w:val="00023F05"/>
    <w:rsid w:val="00025F2A"/>
    <w:rsid w:val="00045960"/>
    <w:rsid w:val="00053887"/>
    <w:rsid w:val="00070037"/>
    <w:rsid w:val="00075FA0"/>
    <w:rsid w:val="00085601"/>
    <w:rsid w:val="00096B39"/>
    <w:rsid w:val="000A3A15"/>
    <w:rsid w:val="000A7D04"/>
    <w:rsid w:val="000B2429"/>
    <w:rsid w:val="000B6FDD"/>
    <w:rsid w:val="000D21FF"/>
    <w:rsid w:val="000D2A7A"/>
    <w:rsid w:val="000E1097"/>
    <w:rsid w:val="000E2E5F"/>
    <w:rsid w:val="000F02BF"/>
    <w:rsid w:val="000F3399"/>
    <w:rsid w:val="001028E8"/>
    <w:rsid w:val="00125279"/>
    <w:rsid w:val="0014132F"/>
    <w:rsid w:val="00162A16"/>
    <w:rsid w:val="00173B7F"/>
    <w:rsid w:val="001A2AA2"/>
    <w:rsid w:val="001A332F"/>
    <w:rsid w:val="002021F8"/>
    <w:rsid w:val="00214657"/>
    <w:rsid w:val="00215182"/>
    <w:rsid w:val="0022726D"/>
    <w:rsid w:val="00245B4A"/>
    <w:rsid w:val="00274DEF"/>
    <w:rsid w:val="002817B7"/>
    <w:rsid w:val="002C61CE"/>
    <w:rsid w:val="002D0AE2"/>
    <w:rsid w:val="002D20BB"/>
    <w:rsid w:val="002E1517"/>
    <w:rsid w:val="002F73A9"/>
    <w:rsid w:val="00301EF5"/>
    <w:rsid w:val="00315332"/>
    <w:rsid w:val="0032745D"/>
    <w:rsid w:val="003345D3"/>
    <w:rsid w:val="003471C0"/>
    <w:rsid w:val="00357AF8"/>
    <w:rsid w:val="0036016C"/>
    <w:rsid w:val="00365D81"/>
    <w:rsid w:val="00391C2A"/>
    <w:rsid w:val="003C25E4"/>
    <w:rsid w:val="003C72A1"/>
    <w:rsid w:val="003E6BEC"/>
    <w:rsid w:val="003E7D26"/>
    <w:rsid w:val="003F05A3"/>
    <w:rsid w:val="003F18E7"/>
    <w:rsid w:val="004102A9"/>
    <w:rsid w:val="004165F2"/>
    <w:rsid w:val="00424070"/>
    <w:rsid w:val="00457294"/>
    <w:rsid w:val="00465A35"/>
    <w:rsid w:val="004731C8"/>
    <w:rsid w:val="00495CF0"/>
    <w:rsid w:val="004A1D02"/>
    <w:rsid w:val="004A2058"/>
    <w:rsid w:val="004A35DD"/>
    <w:rsid w:val="004A6C2D"/>
    <w:rsid w:val="004C24F4"/>
    <w:rsid w:val="004C745F"/>
    <w:rsid w:val="004D26B5"/>
    <w:rsid w:val="004D7A84"/>
    <w:rsid w:val="004E3113"/>
    <w:rsid w:val="004E48B3"/>
    <w:rsid w:val="004F5D8C"/>
    <w:rsid w:val="00500620"/>
    <w:rsid w:val="00511916"/>
    <w:rsid w:val="0051318A"/>
    <w:rsid w:val="0051480F"/>
    <w:rsid w:val="0051652B"/>
    <w:rsid w:val="00531CAC"/>
    <w:rsid w:val="00545D63"/>
    <w:rsid w:val="0055097D"/>
    <w:rsid w:val="00557EF4"/>
    <w:rsid w:val="00565238"/>
    <w:rsid w:val="0058402C"/>
    <w:rsid w:val="005A0C34"/>
    <w:rsid w:val="005A4E9D"/>
    <w:rsid w:val="005C4095"/>
    <w:rsid w:val="005D59CD"/>
    <w:rsid w:val="005E3763"/>
    <w:rsid w:val="005E76D9"/>
    <w:rsid w:val="005E780D"/>
    <w:rsid w:val="00614AE9"/>
    <w:rsid w:val="006358BC"/>
    <w:rsid w:val="00642AD7"/>
    <w:rsid w:val="00647FC9"/>
    <w:rsid w:val="00654908"/>
    <w:rsid w:val="006703C2"/>
    <w:rsid w:val="0067405F"/>
    <w:rsid w:val="00692D3D"/>
    <w:rsid w:val="006B3D3D"/>
    <w:rsid w:val="006C3666"/>
    <w:rsid w:val="006D2B50"/>
    <w:rsid w:val="00701D3D"/>
    <w:rsid w:val="007027BC"/>
    <w:rsid w:val="00710948"/>
    <w:rsid w:val="00712867"/>
    <w:rsid w:val="007379E0"/>
    <w:rsid w:val="00744F17"/>
    <w:rsid w:val="00745910"/>
    <w:rsid w:val="007569CB"/>
    <w:rsid w:val="00762CE0"/>
    <w:rsid w:val="00767DA2"/>
    <w:rsid w:val="00781712"/>
    <w:rsid w:val="0079226F"/>
    <w:rsid w:val="007D166D"/>
    <w:rsid w:val="00804515"/>
    <w:rsid w:val="0081068B"/>
    <w:rsid w:val="00820595"/>
    <w:rsid w:val="008263F3"/>
    <w:rsid w:val="008460C2"/>
    <w:rsid w:val="00853E7E"/>
    <w:rsid w:val="00860391"/>
    <w:rsid w:val="00897990"/>
    <w:rsid w:val="00897DC4"/>
    <w:rsid w:val="008B3BC4"/>
    <w:rsid w:val="008C2C86"/>
    <w:rsid w:val="008C2D89"/>
    <w:rsid w:val="008D1118"/>
    <w:rsid w:val="008E7771"/>
    <w:rsid w:val="00931319"/>
    <w:rsid w:val="009415FA"/>
    <w:rsid w:val="009965B1"/>
    <w:rsid w:val="009C6089"/>
    <w:rsid w:val="009D0228"/>
    <w:rsid w:val="009F5B41"/>
    <w:rsid w:val="009F5DFE"/>
    <w:rsid w:val="00A06B17"/>
    <w:rsid w:val="00A06B68"/>
    <w:rsid w:val="00A07B74"/>
    <w:rsid w:val="00A15C0B"/>
    <w:rsid w:val="00A17F7C"/>
    <w:rsid w:val="00A212A0"/>
    <w:rsid w:val="00A25D92"/>
    <w:rsid w:val="00A36748"/>
    <w:rsid w:val="00A47D99"/>
    <w:rsid w:val="00A55EC1"/>
    <w:rsid w:val="00A57DFC"/>
    <w:rsid w:val="00A6442A"/>
    <w:rsid w:val="00A64E7E"/>
    <w:rsid w:val="00A67A44"/>
    <w:rsid w:val="00A86945"/>
    <w:rsid w:val="00AA19EE"/>
    <w:rsid w:val="00AB1917"/>
    <w:rsid w:val="00AB5084"/>
    <w:rsid w:val="00AC120B"/>
    <w:rsid w:val="00AD250B"/>
    <w:rsid w:val="00AD6A2F"/>
    <w:rsid w:val="00AE40D2"/>
    <w:rsid w:val="00AF6B9E"/>
    <w:rsid w:val="00AF7F6A"/>
    <w:rsid w:val="00B1315D"/>
    <w:rsid w:val="00B20A1C"/>
    <w:rsid w:val="00B43D8C"/>
    <w:rsid w:val="00B67EA1"/>
    <w:rsid w:val="00BC4993"/>
    <w:rsid w:val="00BC7760"/>
    <w:rsid w:val="00BE008D"/>
    <w:rsid w:val="00BE1CCD"/>
    <w:rsid w:val="00BE2081"/>
    <w:rsid w:val="00BF1078"/>
    <w:rsid w:val="00C0659B"/>
    <w:rsid w:val="00C4157D"/>
    <w:rsid w:val="00C43C02"/>
    <w:rsid w:val="00C92F0B"/>
    <w:rsid w:val="00C94DC2"/>
    <w:rsid w:val="00CA6C0E"/>
    <w:rsid w:val="00CA772E"/>
    <w:rsid w:val="00CB1325"/>
    <w:rsid w:val="00CB3C64"/>
    <w:rsid w:val="00CD0E66"/>
    <w:rsid w:val="00CF53F0"/>
    <w:rsid w:val="00CF5991"/>
    <w:rsid w:val="00CF5C08"/>
    <w:rsid w:val="00D21632"/>
    <w:rsid w:val="00D3489F"/>
    <w:rsid w:val="00D50F9A"/>
    <w:rsid w:val="00D53DEA"/>
    <w:rsid w:val="00D67A1A"/>
    <w:rsid w:val="00D900C2"/>
    <w:rsid w:val="00DB3E10"/>
    <w:rsid w:val="00DC09B1"/>
    <w:rsid w:val="00DE13DD"/>
    <w:rsid w:val="00DF0583"/>
    <w:rsid w:val="00E0038D"/>
    <w:rsid w:val="00E0438F"/>
    <w:rsid w:val="00E0759A"/>
    <w:rsid w:val="00E150B7"/>
    <w:rsid w:val="00E31C3B"/>
    <w:rsid w:val="00E32C61"/>
    <w:rsid w:val="00E60473"/>
    <w:rsid w:val="00E674EC"/>
    <w:rsid w:val="00E81C56"/>
    <w:rsid w:val="00E8291B"/>
    <w:rsid w:val="00E871C0"/>
    <w:rsid w:val="00E95B4D"/>
    <w:rsid w:val="00E970C6"/>
    <w:rsid w:val="00EA4FAD"/>
    <w:rsid w:val="00EB247B"/>
    <w:rsid w:val="00EB6783"/>
    <w:rsid w:val="00EC68AD"/>
    <w:rsid w:val="00ED4167"/>
    <w:rsid w:val="00ED4A7E"/>
    <w:rsid w:val="00EE527A"/>
    <w:rsid w:val="00F03686"/>
    <w:rsid w:val="00F20F51"/>
    <w:rsid w:val="00F37C73"/>
    <w:rsid w:val="00F432F8"/>
    <w:rsid w:val="00F4345B"/>
    <w:rsid w:val="00F500CF"/>
    <w:rsid w:val="00F55EC3"/>
    <w:rsid w:val="00F8491B"/>
    <w:rsid w:val="00F922A8"/>
    <w:rsid w:val="00F9643B"/>
    <w:rsid w:val="00FA5EF7"/>
    <w:rsid w:val="00FB29D1"/>
    <w:rsid w:val="00FC103F"/>
    <w:rsid w:val="00FC2ED4"/>
    <w:rsid w:val="00FE692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2"/>
      <o:rules v:ext="edit">
        <o:r id="V:Rule1" type="connector" idref="#Connecteur droit avec flèche 4"/>
        <o:r id="V:Rule2" type="connector" idref="#Connecteur droit avec flèche 8"/>
      </o:rules>
    </o:shapelayout>
  </w:shapeDefaults>
  <w:decimalSymbol w:val="."/>
  <w:listSeparator w:val=","/>
  <w14:docId w14:val="5BBF5C35"/>
  <w15:docId w15:val="{B31E0750-95AA-425A-8244-A412F6E93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1CCD"/>
  </w:style>
  <w:style w:type="paragraph" w:styleId="Heading1">
    <w:name w:val="heading 1"/>
    <w:basedOn w:val="Normal"/>
    <w:next w:val="Normal"/>
    <w:link w:val="Heading1Char"/>
    <w:uiPriority w:val="9"/>
    <w:qFormat/>
    <w:rsid w:val="003E7D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E7D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7D2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7D2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7D2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7D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7D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7D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7D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7D2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7D2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7D2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7D2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7D2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7D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7D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7D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7D26"/>
    <w:rPr>
      <w:rFonts w:eastAsiaTheme="majorEastAsia" w:cstheme="majorBidi"/>
      <w:color w:val="272727" w:themeColor="text1" w:themeTint="D8"/>
    </w:rPr>
  </w:style>
  <w:style w:type="paragraph" w:styleId="Title">
    <w:name w:val="Title"/>
    <w:basedOn w:val="Normal"/>
    <w:next w:val="Normal"/>
    <w:link w:val="TitleChar"/>
    <w:uiPriority w:val="10"/>
    <w:qFormat/>
    <w:rsid w:val="003E7D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7D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7D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7D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7D26"/>
    <w:pPr>
      <w:spacing w:before="160"/>
      <w:jc w:val="center"/>
    </w:pPr>
    <w:rPr>
      <w:i/>
      <w:iCs/>
      <w:color w:val="404040" w:themeColor="text1" w:themeTint="BF"/>
    </w:rPr>
  </w:style>
  <w:style w:type="character" w:customStyle="1" w:styleId="QuoteChar">
    <w:name w:val="Quote Char"/>
    <w:basedOn w:val="DefaultParagraphFont"/>
    <w:link w:val="Quote"/>
    <w:uiPriority w:val="29"/>
    <w:rsid w:val="003E7D26"/>
    <w:rPr>
      <w:i/>
      <w:iCs/>
      <w:color w:val="404040" w:themeColor="text1" w:themeTint="BF"/>
    </w:rPr>
  </w:style>
  <w:style w:type="paragraph" w:styleId="ListParagraph">
    <w:name w:val="List Paragraph"/>
    <w:basedOn w:val="Normal"/>
    <w:uiPriority w:val="34"/>
    <w:qFormat/>
    <w:rsid w:val="003E7D26"/>
    <w:pPr>
      <w:ind w:left="720"/>
      <w:contextualSpacing/>
    </w:pPr>
  </w:style>
  <w:style w:type="character" w:styleId="IntenseEmphasis">
    <w:name w:val="Intense Emphasis"/>
    <w:basedOn w:val="DefaultParagraphFont"/>
    <w:uiPriority w:val="21"/>
    <w:qFormat/>
    <w:rsid w:val="003E7D26"/>
    <w:rPr>
      <w:i/>
      <w:iCs/>
      <w:color w:val="2F5496" w:themeColor="accent1" w:themeShade="BF"/>
    </w:rPr>
  </w:style>
  <w:style w:type="paragraph" w:styleId="IntenseQuote">
    <w:name w:val="Intense Quote"/>
    <w:basedOn w:val="Normal"/>
    <w:next w:val="Normal"/>
    <w:link w:val="IntenseQuoteChar"/>
    <w:uiPriority w:val="30"/>
    <w:qFormat/>
    <w:rsid w:val="003E7D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7D26"/>
    <w:rPr>
      <w:i/>
      <w:iCs/>
      <w:color w:val="2F5496" w:themeColor="accent1" w:themeShade="BF"/>
    </w:rPr>
  </w:style>
  <w:style w:type="character" w:styleId="IntenseReference">
    <w:name w:val="Intense Reference"/>
    <w:basedOn w:val="DefaultParagraphFont"/>
    <w:uiPriority w:val="32"/>
    <w:qFormat/>
    <w:rsid w:val="003E7D26"/>
    <w:rPr>
      <w:b/>
      <w:bCs/>
      <w:smallCaps/>
      <w:color w:val="2F5496" w:themeColor="accent1" w:themeShade="BF"/>
      <w:spacing w:val="5"/>
    </w:rPr>
  </w:style>
  <w:style w:type="character" w:styleId="Hyperlink">
    <w:name w:val="Hyperlink"/>
    <w:basedOn w:val="DefaultParagraphFont"/>
    <w:uiPriority w:val="99"/>
    <w:unhideWhenUsed/>
    <w:rsid w:val="00214657"/>
    <w:rPr>
      <w:color w:val="0563C1" w:themeColor="hyperlink"/>
      <w:u w:val="single"/>
    </w:rPr>
  </w:style>
  <w:style w:type="paragraph" w:styleId="HTMLPreformatted">
    <w:name w:val="HTML Preformatted"/>
    <w:basedOn w:val="Normal"/>
    <w:link w:val="HTMLPreformattedChar"/>
    <w:uiPriority w:val="99"/>
    <w:semiHidden/>
    <w:unhideWhenUsed/>
    <w:rsid w:val="005E76D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E76D9"/>
    <w:rPr>
      <w:rFonts w:ascii="Consolas" w:hAnsi="Consolas"/>
      <w:sz w:val="20"/>
      <w:szCs w:val="20"/>
    </w:rPr>
  </w:style>
  <w:style w:type="paragraph" w:customStyle="1" w:styleId="Default">
    <w:name w:val="Default"/>
    <w:rsid w:val="0032745D"/>
    <w:pPr>
      <w:autoSpaceDE w:val="0"/>
      <w:autoSpaceDN w:val="0"/>
      <w:adjustRightInd w:val="0"/>
      <w:spacing w:after="0" w:line="240" w:lineRule="auto"/>
    </w:pPr>
    <w:rPr>
      <w:rFonts w:ascii="Times New Roman" w:hAnsi="Times New Roman" w:cs="Times New Roman"/>
      <w:color w:val="000000"/>
      <w:kern w:val="0"/>
      <w:sz w:val="24"/>
      <w:szCs w:val="24"/>
    </w:rPr>
  </w:style>
  <w:style w:type="table" w:styleId="TableGrid">
    <w:name w:val="Table Grid"/>
    <w:basedOn w:val="TableNormal"/>
    <w:uiPriority w:val="59"/>
    <w:rsid w:val="007569CB"/>
    <w:pPr>
      <w:spacing w:after="0" w:line="240" w:lineRule="auto"/>
    </w:pPr>
    <w:rPr>
      <w:kern w:val="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74DEF"/>
    <w:rPr>
      <w:i/>
      <w:iCs/>
    </w:rPr>
  </w:style>
  <w:style w:type="character" w:customStyle="1" w:styleId="UnresolvedMention1">
    <w:name w:val="Unresolved Mention1"/>
    <w:basedOn w:val="DefaultParagraphFont"/>
    <w:uiPriority w:val="99"/>
    <w:semiHidden/>
    <w:unhideWhenUsed/>
    <w:rsid w:val="00495CF0"/>
    <w:rPr>
      <w:color w:val="605E5C"/>
      <w:shd w:val="clear" w:color="auto" w:fill="E1DFDD"/>
    </w:rPr>
  </w:style>
  <w:style w:type="paragraph" w:styleId="Header">
    <w:name w:val="header"/>
    <w:basedOn w:val="Normal"/>
    <w:link w:val="HeaderChar"/>
    <w:uiPriority w:val="99"/>
    <w:unhideWhenUsed/>
    <w:rsid w:val="00245B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5B4A"/>
  </w:style>
  <w:style w:type="paragraph" w:styleId="Footer">
    <w:name w:val="footer"/>
    <w:basedOn w:val="Normal"/>
    <w:link w:val="FooterChar"/>
    <w:uiPriority w:val="99"/>
    <w:unhideWhenUsed/>
    <w:rsid w:val="00245B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5B4A"/>
  </w:style>
  <w:style w:type="paragraph" w:styleId="BalloonText">
    <w:name w:val="Balloon Text"/>
    <w:basedOn w:val="Normal"/>
    <w:link w:val="BalloonTextChar"/>
    <w:uiPriority w:val="99"/>
    <w:semiHidden/>
    <w:unhideWhenUsed/>
    <w:rsid w:val="002817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17B7"/>
    <w:rPr>
      <w:rFonts w:ascii="Tahoma" w:hAnsi="Tahoma" w:cs="Tahoma"/>
      <w:sz w:val="16"/>
      <w:szCs w:val="16"/>
    </w:rPr>
  </w:style>
  <w:style w:type="paragraph" w:styleId="NormalWeb">
    <w:name w:val="Normal (Web)"/>
    <w:basedOn w:val="Normal"/>
    <w:uiPriority w:val="99"/>
    <w:semiHidden/>
    <w:unhideWhenUsed/>
    <w:rsid w:val="001028E8"/>
    <w:pPr>
      <w:spacing w:before="100" w:beforeAutospacing="1" w:after="100" w:afterAutospacing="1" w:line="240" w:lineRule="auto"/>
    </w:pPr>
    <w:rPr>
      <w:rFonts w:ascii="Times New Roman" w:eastAsia="Times New Roman" w:hAnsi="Times New Roman" w:cs="Times New Roman"/>
      <w:kern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1.xml"/><Relationship Id="rId18" Type="http://schemas.openxmlformats.org/officeDocument/2006/relationships/hyperlink" Target="https://doi.org/10.83129/toubkal-14625?utm_source=chatgpt.com"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doi.org/10.1111/j.1600-0633.2004.00064.x?utm_source=chatgpt.com" TargetMode="Externa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hyperlink" Target="https://doi.org/10.3844/ojbsci.2015.201.206?utm_source=chatgpt.com"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hyperlink" Target="https://doi.org/10.4314/ijbcs.v7i4.25?utm_source=chatgpt.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oleObject" Target="embeddings/oleObject1.bin"/><Relationship Id="rId19" Type="http://schemas.openxmlformats.org/officeDocument/2006/relationships/hyperlink" Target="https://doi.org/10.4000/books.irdeditions.5558?utm_source=chatgpt.com"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hart" Target="charts/chart2.xml"/><Relationship Id="rId22" Type="http://schemas.openxmlformats.org/officeDocument/2006/relationships/hyperlink" Target="https://doi.org/10.26028/cybium/2008-321-008?utm_source=chatgpt.com" TargetMode="External"/><Relationship Id="rId27" Type="http://schemas.openxmlformats.org/officeDocument/2006/relationships/header" Target="header3.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HP\Desktop\ECHANTILLON%20BINGUEBOUGOU\Nouveau%20dossier\O.nilo%20Femelle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HP\Desktop\ECHANTILLON%20BINGUEBOUGOU\Nouveau%20dossier\O.nilo%20Femelle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HP\Desktop\ECHANTILLON%20BINGUEBOUGOU\Nouveau%20dossier\O.nilo%20Femelle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HP\Desktop\ECHANTILLON%20BINGUEBOUGOU\Nouveau%20dossier\O.nilo%20Femell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Feuil6!$B$3</c:f>
              <c:strCache>
                <c:ptCount val="1"/>
                <c:pt idx="0">
                  <c:v>stages   I</c:v>
                </c:pt>
              </c:strCache>
            </c:strRef>
          </c:tx>
          <c:spPr>
            <a:pattFill prst="diagBrick">
              <a:fgClr>
                <a:schemeClr val="tx1"/>
              </a:fgClr>
              <a:bgClr>
                <a:schemeClr val="bg1"/>
              </a:bgClr>
            </a:pattFill>
            <a:ln>
              <a:noFill/>
            </a:ln>
            <a:effectLst/>
          </c:spPr>
          <c:invertIfNegative val="0"/>
          <c:cat>
            <c:strRef>
              <c:f>Feuil6!$C$2:$N$2</c:f>
              <c:strCache>
                <c:ptCount val="12"/>
                <c:pt idx="0">
                  <c:v>December 24</c:v>
                </c:pt>
                <c:pt idx="1">
                  <c:v>January 25</c:v>
                </c:pt>
                <c:pt idx="2">
                  <c:v>February 25</c:v>
                </c:pt>
                <c:pt idx="3">
                  <c:v>March 25</c:v>
                </c:pt>
                <c:pt idx="4">
                  <c:v>April 25</c:v>
                </c:pt>
                <c:pt idx="5">
                  <c:v>May 25</c:v>
                </c:pt>
                <c:pt idx="6">
                  <c:v>June 25</c:v>
                </c:pt>
                <c:pt idx="7">
                  <c:v>July 25</c:v>
                </c:pt>
                <c:pt idx="8">
                  <c:v>August 25</c:v>
                </c:pt>
                <c:pt idx="9">
                  <c:v>September 25</c:v>
                </c:pt>
                <c:pt idx="10">
                  <c:v>October 25</c:v>
                </c:pt>
                <c:pt idx="11">
                  <c:v>November 25</c:v>
                </c:pt>
              </c:strCache>
            </c:strRef>
          </c:cat>
          <c:val>
            <c:numRef>
              <c:f>Feuil6!$C$3:$N$3</c:f>
              <c:numCache>
                <c:formatCode>General</c:formatCode>
                <c:ptCount val="12"/>
                <c:pt idx="0">
                  <c:v>21.419999999999995</c:v>
                </c:pt>
                <c:pt idx="1">
                  <c:v>11.11</c:v>
                </c:pt>
                <c:pt idx="2">
                  <c:v>8</c:v>
                </c:pt>
                <c:pt idx="3">
                  <c:v>0</c:v>
                </c:pt>
                <c:pt idx="4">
                  <c:v>0</c:v>
                </c:pt>
                <c:pt idx="5">
                  <c:v>0</c:v>
                </c:pt>
                <c:pt idx="6">
                  <c:v>0</c:v>
                </c:pt>
                <c:pt idx="7">
                  <c:v>0</c:v>
                </c:pt>
                <c:pt idx="8">
                  <c:v>0</c:v>
                </c:pt>
                <c:pt idx="9">
                  <c:v>0</c:v>
                </c:pt>
                <c:pt idx="10">
                  <c:v>0</c:v>
                </c:pt>
                <c:pt idx="11">
                  <c:v>66.66</c:v>
                </c:pt>
              </c:numCache>
            </c:numRef>
          </c:val>
          <c:extLst>
            <c:ext xmlns:c16="http://schemas.microsoft.com/office/drawing/2014/chart" uri="{C3380CC4-5D6E-409C-BE32-E72D297353CC}">
              <c16:uniqueId val="{00000000-CD56-498A-B23C-E8C4B567CE46}"/>
            </c:ext>
          </c:extLst>
        </c:ser>
        <c:ser>
          <c:idx val="1"/>
          <c:order val="1"/>
          <c:tx>
            <c:strRef>
              <c:f>Feuil6!$B$4</c:f>
              <c:strCache>
                <c:ptCount val="1"/>
                <c:pt idx="0">
                  <c:v>stages    II</c:v>
                </c:pt>
              </c:strCache>
            </c:strRef>
          </c:tx>
          <c:spPr>
            <a:pattFill prst="pct5">
              <a:fgClr>
                <a:schemeClr val="tx1"/>
              </a:fgClr>
              <a:bgClr>
                <a:schemeClr val="bg1"/>
              </a:bgClr>
            </a:pattFill>
            <a:ln>
              <a:noFill/>
            </a:ln>
            <a:effectLst/>
          </c:spPr>
          <c:invertIfNegative val="0"/>
          <c:cat>
            <c:strRef>
              <c:f>Feuil6!$C$2:$N$2</c:f>
              <c:strCache>
                <c:ptCount val="12"/>
                <c:pt idx="0">
                  <c:v>December 24</c:v>
                </c:pt>
                <c:pt idx="1">
                  <c:v>January 25</c:v>
                </c:pt>
                <c:pt idx="2">
                  <c:v>February 25</c:v>
                </c:pt>
                <c:pt idx="3">
                  <c:v>March 25</c:v>
                </c:pt>
                <c:pt idx="4">
                  <c:v>April 25</c:v>
                </c:pt>
                <c:pt idx="5">
                  <c:v>May 25</c:v>
                </c:pt>
                <c:pt idx="6">
                  <c:v>June 25</c:v>
                </c:pt>
                <c:pt idx="7">
                  <c:v>July 25</c:v>
                </c:pt>
                <c:pt idx="8">
                  <c:v>August 25</c:v>
                </c:pt>
                <c:pt idx="9">
                  <c:v>September 25</c:v>
                </c:pt>
                <c:pt idx="10">
                  <c:v>October 25</c:v>
                </c:pt>
                <c:pt idx="11">
                  <c:v>November 25</c:v>
                </c:pt>
              </c:strCache>
            </c:strRef>
          </c:cat>
          <c:val>
            <c:numRef>
              <c:f>Feuil6!$C$4:$N$4</c:f>
              <c:numCache>
                <c:formatCode>General</c:formatCode>
                <c:ptCount val="12"/>
                <c:pt idx="0">
                  <c:v>78.569999999999993</c:v>
                </c:pt>
                <c:pt idx="1">
                  <c:v>66.66</c:v>
                </c:pt>
                <c:pt idx="2">
                  <c:v>16</c:v>
                </c:pt>
                <c:pt idx="3">
                  <c:v>13.63</c:v>
                </c:pt>
                <c:pt idx="4">
                  <c:v>0</c:v>
                </c:pt>
                <c:pt idx="5">
                  <c:v>0</c:v>
                </c:pt>
                <c:pt idx="6">
                  <c:v>9.52</c:v>
                </c:pt>
                <c:pt idx="7">
                  <c:v>0</c:v>
                </c:pt>
                <c:pt idx="8">
                  <c:v>0</c:v>
                </c:pt>
                <c:pt idx="9">
                  <c:v>0</c:v>
                </c:pt>
                <c:pt idx="10">
                  <c:v>70</c:v>
                </c:pt>
                <c:pt idx="11">
                  <c:v>33.33</c:v>
                </c:pt>
              </c:numCache>
            </c:numRef>
          </c:val>
          <c:extLst>
            <c:ext xmlns:c16="http://schemas.microsoft.com/office/drawing/2014/chart" uri="{C3380CC4-5D6E-409C-BE32-E72D297353CC}">
              <c16:uniqueId val="{00000001-CD56-498A-B23C-E8C4B567CE46}"/>
            </c:ext>
          </c:extLst>
        </c:ser>
        <c:ser>
          <c:idx val="2"/>
          <c:order val="2"/>
          <c:tx>
            <c:strRef>
              <c:f>Feuil6!$B$5</c:f>
              <c:strCache>
                <c:ptCount val="1"/>
                <c:pt idx="0">
                  <c:v>stages   III</c:v>
                </c:pt>
              </c:strCache>
            </c:strRef>
          </c:tx>
          <c:spPr>
            <a:pattFill prst="sphere">
              <a:fgClr>
                <a:schemeClr val="tx1"/>
              </a:fgClr>
              <a:bgClr>
                <a:schemeClr val="bg1"/>
              </a:bgClr>
            </a:pattFill>
            <a:ln>
              <a:noFill/>
            </a:ln>
            <a:effectLst/>
          </c:spPr>
          <c:invertIfNegative val="0"/>
          <c:cat>
            <c:strRef>
              <c:f>Feuil6!$C$2:$N$2</c:f>
              <c:strCache>
                <c:ptCount val="12"/>
                <c:pt idx="0">
                  <c:v>December 24</c:v>
                </c:pt>
                <c:pt idx="1">
                  <c:v>January 25</c:v>
                </c:pt>
                <c:pt idx="2">
                  <c:v>February 25</c:v>
                </c:pt>
                <c:pt idx="3">
                  <c:v>March 25</c:v>
                </c:pt>
                <c:pt idx="4">
                  <c:v>April 25</c:v>
                </c:pt>
                <c:pt idx="5">
                  <c:v>May 25</c:v>
                </c:pt>
                <c:pt idx="6">
                  <c:v>June 25</c:v>
                </c:pt>
                <c:pt idx="7">
                  <c:v>July 25</c:v>
                </c:pt>
                <c:pt idx="8">
                  <c:v>August 25</c:v>
                </c:pt>
                <c:pt idx="9">
                  <c:v>September 25</c:v>
                </c:pt>
                <c:pt idx="10">
                  <c:v>October 25</c:v>
                </c:pt>
                <c:pt idx="11">
                  <c:v>November 25</c:v>
                </c:pt>
              </c:strCache>
            </c:strRef>
          </c:cat>
          <c:val>
            <c:numRef>
              <c:f>Feuil6!$C$5:$N$5</c:f>
              <c:numCache>
                <c:formatCode>General</c:formatCode>
                <c:ptCount val="12"/>
                <c:pt idx="0">
                  <c:v>0</c:v>
                </c:pt>
                <c:pt idx="1">
                  <c:v>11.11</c:v>
                </c:pt>
                <c:pt idx="2">
                  <c:v>24</c:v>
                </c:pt>
                <c:pt idx="3">
                  <c:v>4.54</c:v>
                </c:pt>
                <c:pt idx="4">
                  <c:v>16.66</c:v>
                </c:pt>
                <c:pt idx="5">
                  <c:v>0</c:v>
                </c:pt>
                <c:pt idx="6">
                  <c:v>14.28</c:v>
                </c:pt>
                <c:pt idx="7">
                  <c:v>0</c:v>
                </c:pt>
                <c:pt idx="8">
                  <c:v>0</c:v>
                </c:pt>
                <c:pt idx="9">
                  <c:v>50</c:v>
                </c:pt>
                <c:pt idx="10">
                  <c:v>10</c:v>
                </c:pt>
                <c:pt idx="11">
                  <c:v>0</c:v>
                </c:pt>
              </c:numCache>
            </c:numRef>
          </c:val>
          <c:extLst>
            <c:ext xmlns:c16="http://schemas.microsoft.com/office/drawing/2014/chart" uri="{C3380CC4-5D6E-409C-BE32-E72D297353CC}">
              <c16:uniqueId val="{00000002-CD56-498A-B23C-E8C4B567CE46}"/>
            </c:ext>
          </c:extLst>
        </c:ser>
        <c:ser>
          <c:idx val="3"/>
          <c:order val="3"/>
          <c:tx>
            <c:strRef>
              <c:f>Feuil6!$B$6</c:f>
              <c:strCache>
                <c:ptCount val="1"/>
                <c:pt idx="0">
                  <c:v>stages   IV</c:v>
                </c:pt>
              </c:strCache>
            </c:strRef>
          </c:tx>
          <c:spPr>
            <a:pattFill prst="ltHorz">
              <a:fgClr>
                <a:schemeClr val="tx1"/>
              </a:fgClr>
              <a:bgClr>
                <a:schemeClr val="bg1"/>
              </a:bgClr>
            </a:pattFill>
            <a:ln>
              <a:noFill/>
            </a:ln>
            <a:effectLst/>
          </c:spPr>
          <c:invertIfNegative val="0"/>
          <c:cat>
            <c:strRef>
              <c:f>Feuil6!$C$2:$N$2</c:f>
              <c:strCache>
                <c:ptCount val="12"/>
                <c:pt idx="0">
                  <c:v>December 24</c:v>
                </c:pt>
                <c:pt idx="1">
                  <c:v>January 25</c:v>
                </c:pt>
                <c:pt idx="2">
                  <c:v>February 25</c:v>
                </c:pt>
                <c:pt idx="3">
                  <c:v>March 25</c:v>
                </c:pt>
                <c:pt idx="4">
                  <c:v>April 25</c:v>
                </c:pt>
                <c:pt idx="5">
                  <c:v>May 25</c:v>
                </c:pt>
                <c:pt idx="6">
                  <c:v>June 25</c:v>
                </c:pt>
                <c:pt idx="7">
                  <c:v>July 25</c:v>
                </c:pt>
                <c:pt idx="8">
                  <c:v>August 25</c:v>
                </c:pt>
                <c:pt idx="9">
                  <c:v>September 25</c:v>
                </c:pt>
                <c:pt idx="10">
                  <c:v>October 25</c:v>
                </c:pt>
                <c:pt idx="11">
                  <c:v>November 25</c:v>
                </c:pt>
              </c:strCache>
            </c:strRef>
          </c:cat>
          <c:val>
            <c:numRef>
              <c:f>Feuil6!$C$6:$N$6</c:f>
              <c:numCache>
                <c:formatCode>General</c:formatCode>
                <c:ptCount val="12"/>
                <c:pt idx="0">
                  <c:v>0</c:v>
                </c:pt>
                <c:pt idx="1">
                  <c:v>11.11</c:v>
                </c:pt>
                <c:pt idx="2">
                  <c:v>16</c:v>
                </c:pt>
                <c:pt idx="3">
                  <c:v>45.45</c:v>
                </c:pt>
                <c:pt idx="4">
                  <c:v>33.33</c:v>
                </c:pt>
                <c:pt idx="5">
                  <c:v>30.759999999999994</c:v>
                </c:pt>
                <c:pt idx="6">
                  <c:v>14.28</c:v>
                </c:pt>
                <c:pt idx="7">
                  <c:v>0</c:v>
                </c:pt>
                <c:pt idx="8">
                  <c:v>25</c:v>
                </c:pt>
                <c:pt idx="9">
                  <c:v>0</c:v>
                </c:pt>
                <c:pt idx="10">
                  <c:v>10</c:v>
                </c:pt>
                <c:pt idx="11">
                  <c:v>0</c:v>
                </c:pt>
              </c:numCache>
            </c:numRef>
          </c:val>
          <c:extLst>
            <c:ext xmlns:c16="http://schemas.microsoft.com/office/drawing/2014/chart" uri="{C3380CC4-5D6E-409C-BE32-E72D297353CC}">
              <c16:uniqueId val="{00000003-CD56-498A-B23C-E8C4B567CE46}"/>
            </c:ext>
          </c:extLst>
        </c:ser>
        <c:ser>
          <c:idx val="4"/>
          <c:order val="4"/>
          <c:tx>
            <c:strRef>
              <c:f>Feuil6!$B$7</c:f>
              <c:strCache>
                <c:ptCount val="1"/>
                <c:pt idx="0">
                  <c:v>stages    V</c:v>
                </c:pt>
              </c:strCache>
            </c:strRef>
          </c:tx>
          <c:spPr>
            <a:pattFill prst="wdUpDiag">
              <a:fgClr>
                <a:schemeClr val="tx1"/>
              </a:fgClr>
              <a:bgClr>
                <a:schemeClr val="bg1"/>
              </a:bgClr>
            </a:pattFill>
            <a:ln>
              <a:noFill/>
            </a:ln>
            <a:effectLst/>
          </c:spPr>
          <c:invertIfNegative val="0"/>
          <c:cat>
            <c:strRef>
              <c:f>Feuil6!$C$2:$N$2</c:f>
              <c:strCache>
                <c:ptCount val="12"/>
                <c:pt idx="0">
                  <c:v>December 24</c:v>
                </c:pt>
                <c:pt idx="1">
                  <c:v>January 25</c:v>
                </c:pt>
                <c:pt idx="2">
                  <c:v>February 25</c:v>
                </c:pt>
                <c:pt idx="3">
                  <c:v>March 25</c:v>
                </c:pt>
                <c:pt idx="4">
                  <c:v>April 25</c:v>
                </c:pt>
                <c:pt idx="5">
                  <c:v>May 25</c:v>
                </c:pt>
                <c:pt idx="6">
                  <c:v>June 25</c:v>
                </c:pt>
                <c:pt idx="7">
                  <c:v>July 25</c:v>
                </c:pt>
                <c:pt idx="8">
                  <c:v>August 25</c:v>
                </c:pt>
                <c:pt idx="9">
                  <c:v>September 25</c:v>
                </c:pt>
                <c:pt idx="10">
                  <c:v>October 25</c:v>
                </c:pt>
                <c:pt idx="11">
                  <c:v>November 25</c:v>
                </c:pt>
              </c:strCache>
            </c:strRef>
          </c:cat>
          <c:val>
            <c:numRef>
              <c:f>Feuil6!$C$7:$N$7</c:f>
              <c:numCache>
                <c:formatCode>General</c:formatCode>
                <c:ptCount val="12"/>
                <c:pt idx="0">
                  <c:v>0</c:v>
                </c:pt>
                <c:pt idx="1">
                  <c:v>0</c:v>
                </c:pt>
                <c:pt idx="2">
                  <c:v>28</c:v>
                </c:pt>
                <c:pt idx="3">
                  <c:v>27.27</c:v>
                </c:pt>
                <c:pt idx="4">
                  <c:v>33.33</c:v>
                </c:pt>
                <c:pt idx="5">
                  <c:v>53.84</c:v>
                </c:pt>
                <c:pt idx="6">
                  <c:v>33.33</c:v>
                </c:pt>
                <c:pt idx="7">
                  <c:v>100</c:v>
                </c:pt>
                <c:pt idx="8">
                  <c:v>25</c:v>
                </c:pt>
                <c:pt idx="9">
                  <c:v>0</c:v>
                </c:pt>
                <c:pt idx="10">
                  <c:v>0</c:v>
                </c:pt>
                <c:pt idx="11">
                  <c:v>0</c:v>
                </c:pt>
              </c:numCache>
            </c:numRef>
          </c:val>
          <c:extLst>
            <c:ext xmlns:c16="http://schemas.microsoft.com/office/drawing/2014/chart" uri="{C3380CC4-5D6E-409C-BE32-E72D297353CC}">
              <c16:uniqueId val="{00000004-CD56-498A-B23C-E8C4B567CE46}"/>
            </c:ext>
          </c:extLst>
        </c:ser>
        <c:ser>
          <c:idx val="5"/>
          <c:order val="5"/>
          <c:tx>
            <c:strRef>
              <c:f>Feuil6!$B$8</c:f>
              <c:strCache>
                <c:ptCount val="1"/>
                <c:pt idx="0">
                  <c:v>stages    VI</c:v>
                </c:pt>
              </c:strCache>
            </c:strRef>
          </c:tx>
          <c:spPr>
            <a:pattFill prst="pct60">
              <a:fgClr>
                <a:schemeClr val="tx1"/>
              </a:fgClr>
              <a:bgClr>
                <a:schemeClr val="bg1"/>
              </a:bgClr>
            </a:pattFill>
            <a:ln>
              <a:noFill/>
            </a:ln>
            <a:effectLst/>
          </c:spPr>
          <c:invertIfNegative val="0"/>
          <c:cat>
            <c:strRef>
              <c:f>Feuil6!$C$2:$N$2</c:f>
              <c:strCache>
                <c:ptCount val="12"/>
                <c:pt idx="0">
                  <c:v>December 24</c:v>
                </c:pt>
                <c:pt idx="1">
                  <c:v>January 25</c:v>
                </c:pt>
                <c:pt idx="2">
                  <c:v>February 25</c:v>
                </c:pt>
                <c:pt idx="3">
                  <c:v>March 25</c:v>
                </c:pt>
                <c:pt idx="4">
                  <c:v>April 25</c:v>
                </c:pt>
                <c:pt idx="5">
                  <c:v>May 25</c:v>
                </c:pt>
                <c:pt idx="6">
                  <c:v>June 25</c:v>
                </c:pt>
                <c:pt idx="7">
                  <c:v>July 25</c:v>
                </c:pt>
                <c:pt idx="8">
                  <c:v>August 25</c:v>
                </c:pt>
                <c:pt idx="9">
                  <c:v>September 25</c:v>
                </c:pt>
                <c:pt idx="10">
                  <c:v>October 25</c:v>
                </c:pt>
                <c:pt idx="11">
                  <c:v>November 25</c:v>
                </c:pt>
              </c:strCache>
            </c:strRef>
          </c:cat>
          <c:val>
            <c:numRef>
              <c:f>Feuil6!$C$8:$N$8</c:f>
              <c:numCache>
                <c:formatCode>General</c:formatCode>
                <c:ptCount val="12"/>
                <c:pt idx="0">
                  <c:v>0</c:v>
                </c:pt>
                <c:pt idx="1">
                  <c:v>0</c:v>
                </c:pt>
                <c:pt idx="2">
                  <c:v>8</c:v>
                </c:pt>
                <c:pt idx="3">
                  <c:v>9.09</c:v>
                </c:pt>
                <c:pt idx="4">
                  <c:v>16.66</c:v>
                </c:pt>
                <c:pt idx="5">
                  <c:v>15.38</c:v>
                </c:pt>
                <c:pt idx="6">
                  <c:v>28.57</c:v>
                </c:pt>
                <c:pt idx="7">
                  <c:v>0</c:v>
                </c:pt>
                <c:pt idx="8">
                  <c:v>50</c:v>
                </c:pt>
                <c:pt idx="9">
                  <c:v>50</c:v>
                </c:pt>
                <c:pt idx="10">
                  <c:v>10</c:v>
                </c:pt>
                <c:pt idx="11">
                  <c:v>0</c:v>
                </c:pt>
              </c:numCache>
            </c:numRef>
          </c:val>
          <c:extLst>
            <c:ext xmlns:c16="http://schemas.microsoft.com/office/drawing/2014/chart" uri="{C3380CC4-5D6E-409C-BE32-E72D297353CC}">
              <c16:uniqueId val="{00000005-CD56-498A-B23C-E8C4B567CE46}"/>
            </c:ext>
          </c:extLst>
        </c:ser>
        <c:dLbls>
          <c:showLegendKey val="0"/>
          <c:showVal val="0"/>
          <c:showCatName val="0"/>
          <c:showSerName val="0"/>
          <c:showPercent val="0"/>
          <c:showBubbleSize val="0"/>
        </c:dLbls>
        <c:gapWidth val="150"/>
        <c:overlap val="100"/>
        <c:axId val="98017664"/>
        <c:axId val="98019200"/>
      </c:barChart>
      <c:catAx>
        <c:axId val="98017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98019200"/>
        <c:crosses val="autoZero"/>
        <c:auto val="1"/>
        <c:lblAlgn val="ctr"/>
        <c:lblOffset val="100"/>
        <c:noMultiLvlLbl val="0"/>
      </c:catAx>
      <c:valAx>
        <c:axId val="98019200"/>
        <c:scaling>
          <c:orientation val="minMax"/>
          <c:max val="10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98017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'Ecart type RGS-RHS-K'!$Z$5</c:f>
              <c:strCache>
                <c:ptCount val="1"/>
                <c:pt idx="0">
                  <c:v>RGS(moy)</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both"/>
            <c:errValType val="cust"/>
            <c:noEndCap val="0"/>
            <c:plus>
              <c:numRef>
                <c:f>'Ecart type RGS-RHS-K'!$AA$6:$AA$17</c:f>
                <c:numCache>
                  <c:formatCode>General</c:formatCode>
                  <c:ptCount val="12"/>
                  <c:pt idx="0">
                    <c:v>8.0000000000000029E-2</c:v>
                  </c:pt>
                  <c:pt idx="1">
                    <c:v>1.23</c:v>
                  </c:pt>
                  <c:pt idx="2">
                    <c:v>1.6800000000000004</c:v>
                  </c:pt>
                  <c:pt idx="3">
                    <c:v>1.47</c:v>
                  </c:pt>
                  <c:pt idx="4">
                    <c:v>1.57</c:v>
                  </c:pt>
                  <c:pt idx="5">
                    <c:v>1.48</c:v>
                  </c:pt>
                  <c:pt idx="6">
                    <c:v>1.77</c:v>
                  </c:pt>
                  <c:pt idx="7">
                    <c:v>1.8900000000000001</c:v>
                  </c:pt>
                  <c:pt idx="8">
                    <c:v>1.22</c:v>
                  </c:pt>
                  <c:pt idx="9">
                    <c:v>3.14</c:v>
                  </c:pt>
                  <c:pt idx="10">
                    <c:v>8.18</c:v>
                  </c:pt>
                  <c:pt idx="11">
                    <c:v>0.22</c:v>
                  </c:pt>
                </c:numCache>
              </c:numRef>
            </c:plus>
            <c:minus>
              <c:numRef>
                <c:f>'Ecart type RGS-RHS-K'!$AA$6:$AA$17</c:f>
                <c:numCache>
                  <c:formatCode>General</c:formatCode>
                  <c:ptCount val="12"/>
                  <c:pt idx="0">
                    <c:v>8.0000000000000029E-2</c:v>
                  </c:pt>
                  <c:pt idx="1">
                    <c:v>1.23</c:v>
                  </c:pt>
                  <c:pt idx="2">
                    <c:v>1.6800000000000004</c:v>
                  </c:pt>
                  <c:pt idx="3">
                    <c:v>1.47</c:v>
                  </c:pt>
                  <c:pt idx="4">
                    <c:v>1.57</c:v>
                  </c:pt>
                  <c:pt idx="5">
                    <c:v>1.48</c:v>
                  </c:pt>
                  <c:pt idx="6">
                    <c:v>1.77</c:v>
                  </c:pt>
                  <c:pt idx="7">
                    <c:v>1.8900000000000001</c:v>
                  </c:pt>
                  <c:pt idx="8">
                    <c:v>1.22</c:v>
                  </c:pt>
                  <c:pt idx="9">
                    <c:v>3.14</c:v>
                  </c:pt>
                  <c:pt idx="10">
                    <c:v>8.18</c:v>
                  </c:pt>
                  <c:pt idx="11">
                    <c:v>0.22</c:v>
                  </c:pt>
                </c:numCache>
              </c:numRef>
            </c:minus>
            <c:spPr>
              <a:noFill/>
              <a:ln w="9525" cap="flat" cmpd="sng" algn="ctr">
                <a:solidFill>
                  <a:schemeClr val="tx1">
                    <a:lumMod val="65000"/>
                    <a:lumOff val="35000"/>
                  </a:schemeClr>
                </a:solidFill>
                <a:round/>
              </a:ln>
              <a:effectLst/>
            </c:spPr>
          </c:errBars>
          <c:cat>
            <c:strRef>
              <c:f>'Ecart type RGS-RHS-K'!$Y$6:$Y$17</c:f>
              <c:strCache>
                <c:ptCount val="12"/>
                <c:pt idx="0">
                  <c:v>December 24</c:v>
                </c:pt>
                <c:pt idx="1">
                  <c:v>January 25</c:v>
                </c:pt>
                <c:pt idx="2">
                  <c:v>February 25</c:v>
                </c:pt>
                <c:pt idx="3">
                  <c:v>March 25</c:v>
                </c:pt>
                <c:pt idx="4">
                  <c:v>April 25</c:v>
                </c:pt>
                <c:pt idx="5">
                  <c:v>May 25</c:v>
                </c:pt>
                <c:pt idx="6">
                  <c:v>June 25</c:v>
                </c:pt>
                <c:pt idx="7">
                  <c:v>July 25</c:v>
                </c:pt>
                <c:pt idx="8">
                  <c:v>August 25</c:v>
                </c:pt>
                <c:pt idx="9">
                  <c:v>September 25</c:v>
                </c:pt>
                <c:pt idx="10">
                  <c:v>October 25</c:v>
                </c:pt>
                <c:pt idx="11">
                  <c:v>November 25</c:v>
                </c:pt>
              </c:strCache>
            </c:strRef>
          </c:cat>
          <c:val>
            <c:numRef>
              <c:f>'Ecart type RGS-RHS-K'!$Z$6:$Z$17</c:f>
              <c:numCache>
                <c:formatCode>General</c:formatCode>
                <c:ptCount val="12"/>
                <c:pt idx="0">
                  <c:v>0.14600000000000005</c:v>
                </c:pt>
                <c:pt idx="1">
                  <c:v>0.79</c:v>
                </c:pt>
                <c:pt idx="2">
                  <c:v>1.8</c:v>
                </c:pt>
                <c:pt idx="3">
                  <c:v>2.3899999999999997</c:v>
                </c:pt>
                <c:pt idx="4">
                  <c:v>2.08</c:v>
                </c:pt>
                <c:pt idx="5">
                  <c:v>3.88</c:v>
                </c:pt>
                <c:pt idx="6">
                  <c:v>2.63</c:v>
                </c:pt>
                <c:pt idx="7">
                  <c:v>1.6900000000000004</c:v>
                </c:pt>
                <c:pt idx="8">
                  <c:v>1.28</c:v>
                </c:pt>
                <c:pt idx="9">
                  <c:v>2.8699999999999997</c:v>
                </c:pt>
                <c:pt idx="10">
                  <c:v>3.36</c:v>
                </c:pt>
                <c:pt idx="11">
                  <c:v>0.25</c:v>
                </c:pt>
              </c:numCache>
            </c:numRef>
          </c:val>
          <c:smooth val="0"/>
          <c:extLst>
            <c:ext xmlns:c16="http://schemas.microsoft.com/office/drawing/2014/chart" uri="{C3380CC4-5D6E-409C-BE32-E72D297353CC}">
              <c16:uniqueId val="{00000000-CAC1-49C1-A789-9670BFBCD3AC}"/>
            </c:ext>
          </c:extLst>
        </c:ser>
        <c:dLbls>
          <c:showLegendKey val="0"/>
          <c:showVal val="0"/>
          <c:showCatName val="0"/>
          <c:showSerName val="0"/>
          <c:showPercent val="0"/>
          <c:showBubbleSize val="0"/>
        </c:dLbls>
        <c:marker val="1"/>
        <c:smooth val="0"/>
        <c:axId val="101063680"/>
        <c:axId val="101065472"/>
      </c:lineChart>
      <c:catAx>
        <c:axId val="101063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01065472"/>
        <c:crosses val="autoZero"/>
        <c:auto val="1"/>
        <c:lblAlgn val="ctr"/>
        <c:lblOffset val="100"/>
        <c:noMultiLvlLbl val="0"/>
      </c:catAx>
      <c:valAx>
        <c:axId val="10106547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CI"/>
                  <a:t>GSI</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0106368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'Ecart type RGS-RHS-K'!$AD$5</c:f>
              <c:strCache>
                <c:ptCount val="1"/>
                <c:pt idx="0">
                  <c:v>RHS(moy)</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both"/>
            <c:errValType val="cust"/>
            <c:noEndCap val="0"/>
            <c:plus>
              <c:numRef>
                <c:f>'Ecart type RGS-RHS-K'!$AE$6:$AE$17</c:f>
                <c:numCache>
                  <c:formatCode>General</c:formatCode>
                  <c:ptCount val="12"/>
                  <c:pt idx="0">
                    <c:v>0.44</c:v>
                  </c:pt>
                  <c:pt idx="1">
                    <c:v>0.46</c:v>
                  </c:pt>
                  <c:pt idx="2">
                    <c:v>0.4</c:v>
                  </c:pt>
                  <c:pt idx="3">
                    <c:v>0.45</c:v>
                  </c:pt>
                  <c:pt idx="4">
                    <c:v>0.38000000000000012</c:v>
                  </c:pt>
                  <c:pt idx="5">
                    <c:v>0.66000000000000025</c:v>
                  </c:pt>
                  <c:pt idx="6">
                    <c:v>0.17</c:v>
                  </c:pt>
                  <c:pt idx="7">
                    <c:v>0.26</c:v>
                  </c:pt>
                  <c:pt idx="8">
                    <c:v>0.35000000000000009</c:v>
                  </c:pt>
                  <c:pt idx="9">
                    <c:v>1.25</c:v>
                  </c:pt>
                  <c:pt idx="10">
                    <c:v>0.59</c:v>
                  </c:pt>
                  <c:pt idx="11">
                    <c:v>0.23</c:v>
                  </c:pt>
                </c:numCache>
              </c:numRef>
            </c:plus>
            <c:minus>
              <c:numRef>
                <c:f>'Ecart type RGS-RHS-K'!$AE$6:$AE$17</c:f>
                <c:numCache>
                  <c:formatCode>General</c:formatCode>
                  <c:ptCount val="12"/>
                  <c:pt idx="0">
                    <c:v>0.44</c:v>
                  </c:pt>
                  <c:pt idx="1">
                    <c:v>0.46</c:v>
                  </c:pt>
                  <c:pt idx="2">
                    <c:v>0.4</c:v>
                  </c:pt>
                  <c:pt idx="3">
                    <c:v>0.45</c:v>
                  </c:pt>
                  <c:pt idx="4">
                    <c:v>0.38000000000000012</c:v>
                  </c:pt>
                  <c:pt idx="5">
                    <c:v>0.66000000000000025</c:v>
                  </c:pt>
                  <c:pt idx="6">
                    <c:v>0.17</c:v>
                  </c:pt>
                  <c:pt idx="7">
                    <c:v>0.26</c:v>
                  </c:pt>
                  <c:pt idx="8">
                    <c:v>0.35000000000000009</c:v>
                  </c:pt>
                  <c:pt idx="9">
                    <c:v>1.25</c:v>
                  </c:pt>
                  <c:pt idx="10">
                    <c:v>0.59</c:v>
                  </c:pt>
                  <c:pt idx="11">
                    <c:v>0.23</c:v>
                  </c:pt>
                </c:numCache>
              </c:numRef>
            </c:minus>
            <c:spPr>
              <a:noFill/>
              <a:ln w="9525" cap="flat" cmpd="sng" algn="ctr">
                <a:solidFill>
                  <a:schemeClr val="tx1">
                    <a:lumMod val="65000"/>
                    <a:lumOff val="35000"/>
                  </a:schemeClr>
                </a:solidFill>
                <a:round/>
              </a:ln>
              <a:effectLst/>
            </c:spPr>
          </c:errBars>
          <c:cat>
            <c:strRef>
              <c:f>'Ecart type RGS-RHS-K'!$AC$6:$AC$17</c:f>
              <c:strCache>
                <c:ptCount val="12"/>
                <c:pt idx="0">
                  <c:v>December 24</c:v>
                </c:pt>
                <c:pt idx="1">
                  <c:v>January 25</c:v>
                </c:pt>
                <c:pt idx="2">
                  <c:v>February 25</c:v>
                </c:pt>
                <c:pt idx="3">
                  <c:v>March 25</c:v>
                </c:pt>
                <c:pt idx="4">
                  <c:v>April 25</c:v>
                </c:pt>
                <c:pt idx="5">
                  <c:v>May 25</c:v>
                </c:pt>
                <c:pt idx="6">
                  <c:v>June 25</c:v>
                </c:pt>
                <c:pt idx="7">
                  <c:v>July 25</c:v>
                </c:pt>
                <c:pt idx="8">
                  <c:v>August 25</c:v>
                </c:pt>
                <c:pt idx="9">
                  <c:v>September 25</c:v>
                </c:pt>
                <c:pt idx="10">
                  <c:v>October 25</c:v>
                </c:pt>
                <c:pt idx="11">
                  <c:v>November 25</c:v>
                </c:pt>
              </c:strCache>
            </c:strRef>
          </c:cat>
          <c:val>
            <c:numRef>
              <c:f>'Ecart type RGS-RHS-K'!$AD$6:$AD$17</c:f>
              <c:numCache>
                <c:formatCode>General</c:formatCode>
                <c:ptCount val="12"/>
                <c:pt idx="0">
                  <c:v>1.24</c:v>
                </c:pt>
                <c:pt idx="1">
                  <c:v>1.43</c:v>
                </c:pt>
                <c:pt idx="2">
                  <c:v>1</c:v>
                </c:pt>
                <c:pt idx="3">
                  <c:v>1.52</c:v>
                </c:pt>
                <c:pt idx="4">
                  <c:v>1.53</c:v>
                </c:pt>
                <c:pt idx="5">
                  <c:v>1.6</c:v>
                </c:pt>
                <c:pt idx="6">
                  <c:v>0.70000000000000018</c:v>
                </c:pt>
                <c:pt idx="7">
                  <c:v>1.07</c:v>
                </c:pt>
                <c:pt idx="8">
                  <c:v>1.5</c:v>
                </c:pt>
                <c:pt idx="9">
                  <c:v>1.57</c:v>
                </c:pt>
                <c:pt idx="10">
                  <c:v>1.8</c:v>
                </c:pt>
                <c:pt idx="11">
                  <c:v>1.3800000000000001</c:v>
                </c:pt>
              </c:numCache>
            </c:numRef>
          </c:val>
          <c:smooth val="0"/>
          <c:extLst>
            <c:ext xmlns:c16="http://schemas.microsoft.com/office/drawing/2014/chart" uri="{C3380CC4-5D6E-409C-BE32-E72D297353CC}">
              <c16:uniqueId val="{00000000-6011-4F9A-8744-3DB4E69D91F9}"/>
            </c:ext>
          </c:extLst>
        </c:ser>
        <c:dLbls>
          <c:showLegendKey val="0"/>
          <c:showVal val="0"/>
          <c:showCatName val="0"/>
          <c:showSerName val="0"/>
          <c:showPercent val="0"/>
          <c:showBubbleSize val="0"/>
        </c:dLbls>
        <c:marker val="1"/>
        <c:smooth val="0"/>
        <c:axId val="107226240"/>
        <c:axId val="107227776"/>
      </c:lineChart>
      <c:catAx>
        <c:axId val="107226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07227776"/>
        <c:crosses val="autoZero"/>
        <c:auto val="1"/>
        <c:lblAlgn val="ctr"/>
        <c:lblOffset val="100"/>
        <c:noMultiLvlLbl val="0"/>
      </c:catAx>
      <c:valAx>
        <c:axId val="10722777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CI"/>
                  <a:t>HSI</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0722624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'Ecart type RGS-RHS-K'!$AH$5</c:f>
              <c:strCache>
                <c:ptCount val="1"/>
                <c:pt idx="0">
                  <c:v>K(moy)</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both"/>
            <c:errValType val="cust"/>
            <c:noEndCap val="0"/>
            <c:plus>
              <c:numRef>
                <c:f>'Ecart type RGS-RHS-K'!$AI$6:$AI$17</c:f>
                <c:numCache>
                  <c:formatCode>General</c:formatCode>
                  <c:ptCount val="12"/>
                  <c:pt idx="0">
                    <c:v>0.17</c:v>
                  </c:pt>
                  <c:pt idx="1">
                    <c:v>0.12000000000000002</c:v>
                  </c:pt>
                  <c:pt idx="2">
                    <c:v>0.14000000000000001</c:v>
                  </c:pt>
                  <c:pt idx="3">
                    <c:v>0.2</c:v>
                  </c:pt>
                  <c:pt idx="4">
                    <c:v>8.0000000000000029E-2</c:v>
                  </c:pt>
                  <c:pt idx="5">
                    <c:v>0.16</c:v>
                  </c:pt>
                  <c:pt idx="6">
                    <c:v>0.18000000000000005</c:v>
                  </c:pt>
                  <c:pt idx="7">
                    <c:v>2.0000000000000007E-2</c:v>
                  </c:pt>
                  <c:pt idx="8">
                    <c:v>0.16</c:v>
                  </c:pt>
                  <c:pt idx="9">
                    <c:v>0.4300000000000001</c:v>
                  </c:pt>
                  <c:pt idx="10">
                    <c:v>0.25</c:v>
                  </c:pt>
                  <c:pt idx="11">
                    <c:v>0.12000000000000002</c:v>
                  </c:pt>
                </c:numCache>
              </c:numRef>
            </c:plus>
            <c:minus>
              <c:numRef>
                <c:f>'Ecart type RGS-RHS-K'!$AI$6:$AI$17</c:f>
                <c:numCache>
                  <c:formatCode>General</c:formatCode>
                  <c:ptCount val="12"/>
                  <c:pt idx="0">
                    <c:v>0.17</c:v>
                  </c:pt>
                  <c:pt idx="1">
                    <c:v>0.12000000000000002</c:v>
                  </c:pt>
                  <c:pt idx="2">
                    <c:v>0.14000000000000001</c:v>
                  </c:pt>
                  <c:pt idx="3">
                    <c:v>0.2</c:v>
                  </c:pt>
                  <c:pt idx="4">
                    <c:v>8.0000000000000029E-2</c:v>
                  </c:pt>
                  <c:pt idx="5">
                    <c:v>0.16</c:v>
                  </c:pt>
                  <c:pt idx="6">
                    <c:v>0.18000000000000005</c:v>
                  </c:pt>
                  <c:pt idx="7">
                    <c:v>2.0000000000000007E-2</c:v>
                  </c:pt>
                  <c:pt idx="8">
                    <c:v>0.16</c:v>
                  </c:pt>
                  <c:pt idx="9">
                    <c:v>0.4300000000000001</c:v>
                  </c:pt>
                  <c:pt idx="10">
                    <c:v>0.25</c:v>
                  </c:pt>
                  <c:pt idx="11">
                    <c:v>0.12000000000000002</c:v>
                  </c:pt>
                </c:numCache>
              </c:numRef>
            </c:minus>
            <c:spPr>
              <a:noFill/>
              <a:ln w="9525" cap="flat" cmpd="sng" algn="ctr">
                <a:solidFill>
                  <a:schemeClr val="tx1">
                    <a:lumMod val="65000"/>
                    <a:lumOff val="35000"/>
                  </a:schemeClr>
                </a:solidFill>
                <a:round/>
              </a:ln>
              <a:effectLst/>
            </c:spPr>
          </c:errBars>
          <c:cat>
            <c:strRef>
              <c:f>'Ecart type RGS-RHS-K'!$AG$6:$AG$17</c:f>
              <c:strCache>
                <c:ptCount val="12"/>
                <c:pt idx="0">
                  <c:v>December 24</c:v>
                </c:pt>
                <c:pt idx="1">
                  <c:v>January 25</c:v>
                </c:pt>
                <c:pt idx="2">
                  <c:v>February 25</c:v>
                </c:pt>
                <c:pt idx="3">
                  <c:v>March 25</c:v>
                </c:pt>
                <c:pt idx="4">
                  <c:v>April 25</c:v>
                </c:pt>
                <c:pt idx="5">
                  <c:v>May 25</c:v>
                </c:pt>
                <c:pt idx="6">
                  <c:v>June 25</c:v>
                </c:pt>
                <c:pt idx="7">
                  <c:v>July 25</c:v>
                </c:pt>
                <c:pt idx="8">
                  <c:v>August 25</c:v>
                </c:pt>
                <c:pt idx="9">
                  <c:v>September 25</c:v>
                </c:pt>
                <c:pt idx="10">
                  <c:v>October 25</c:v>
                </c:pt>
                <c:pt idx="11">
                  <c:v>November 25</c:v>
                </c:pt>
              </c:strCache>
            </c:strRef>
          </c:cat>
          <c:val>
            <c:numRef>
              <c:f>'Ecart type RGS-RHS-K'!$AH$6:$AH$17</c:f>
              <c:numCache>
                <c:formatCode>General</c:formatCode>
                <c:ptCount val="12"/>
                <c:pt idx="0">
                  <c:v>2.0699999999999998</c:v>
                </c:pt>
                <c:pt idx="1">
                  <c:v>1.86</c:v>
                </c:pt>
                <c:pt idx="2">
                  <c:v>1.9600000000000004</c:v>
                </c:pt>
                <c:pt idx="3">
                  <c:v>1.8900000000000001</c:v>
                </c:pt>
                <c:pt idx="4">
                  <c:v>1.81</c:v>
                </c:pt>
                <c:pt idx="5">
                  <c:v>1.8</c:v>
                </c:pt>
                <c:pt idx="6">
                  <c:v>1.78</c:v>
                </c:pt>
                <c:pt idx="7">
                  <c:v>1.52</c:v>
                </c:pt>
                <c:pt idx="8">
                  <c:v>1.81</c:v>
                </c:pt>
                <c:pt idx="9">
                  <c:v>1.8900000000000001</c:v>
                </c:pt>
                <c:pt idx="10">
                  <c:v>1.7</c:v>
                </c:pt>
                <c:pt idx="11">
                  <c:v>1.83</c:v>
                </c:pt>
              </c:numCache>
            </c:numRef>
          </c:val>
          <c:smooth val="0"/>
          <c:extLst>
            <c:ext xmlns:c16="http://schemas.microsoft.com/office/drawing/2014/chart" uri="{C3380CC4-5D6E-409C-BE32-E72D297353CC}">
              <c16:uniqueId val="{00000000-09BA-496B-8467-DD6DBA82E6B0}"/>
            </c:ext>
          </c:extLst>
        </c:ser>
        <c:dLbls>
          <c:showLegendKey val="0"/>
          <c:showVal val="0"/>
          <c:showCatName val="0"/>
          <c:showSerName val="0"/>
          <c:showPercent val="0"/>
          <c:showBubbleSize val="0"/>
        </c:dLbls>
        <c:marker val="1"/>
        <c:smooth val="0"/>
        <c:axId val="107265408"/>
        <c:axId val="107279488"/>
      </c:lineChart>
      <c:catAx>
        <c:axId val="107265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07279488"/>
        <c:crosses val="autoZero"/>
        <c:auto val="1"/>
        <c:lblAlgn val="ctr"/>
        <c:lblOffset val="100"/>
        <c:noMultiLvlLbl val="0"/>
      </c:catAx>
      <c:valAx>
        <c:axId val="10727948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CI"/>
                  <a:t>K</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0726540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0F62C7-84DA-4994-927C-E9ED3E34F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679</TotalTime>
  <Pages>15</Pages>
  <Words>4192</Words>
  <Characters>23895</Characters>
  <Application>Microsoft Office Word</Application>
  <DocSecurity>0</DocSecurity>
  <Lines>199</Lines>
  <Paragraphs>56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SDI 1020</cp:lastModifiedBy>
  <cp:revision>189</cp:revision>
  <dcterms:created xsi:type="dcterms:W3CDTF">2026-09-12T08:49:00Z</dcterms:created>
  <dcterms:modified xsi:type="dcterms:W3CDTF">2026-10-03T13:25:00Z</dcterms:modified>
</cp:coreProperties>
</file>