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AA8CEA" w14:textId="77777777" w:rsidR="00A258C3" w:rsidRDefault="00DE0C76" w:rsidP="00441B6F">
      <w:pPr>
        <w:pStyle w:val="Author"/>
        <w:spacing w:line="240" w:lineRule="auto"/>
        <w:jc w:val="both"/>
        <w:rPr>
          <w:rFonts w:ascii="Arial" w:hAnsi="Arial" w:cs="Arial"/>
          <w:bCs/>
          <w:iCs/>
          <w:kern w:val="28"/>
          <w:sz w:val="36"/>
        </w:rPr>
      </w:pPr>
      <w:r w:rsidRPr="00DE0C76">
        <w:rPr>
          <w:rFonts w:ascii="Arial" w:hAnsi="Arial" w:cs="Arial"/>
          <w:bCs/>
          <w:iCs/>
          <w:kern w:val="28"/>
          <w:sz w:val="36"/>
        </w:rPr>
        <w:t>Evaluation of Turnip (</w:t>
      </w:r>
      <w:r w:rsidR="00FD325F" w:rsidRPr="00FD325F">
        <w:rPr>
          <w:rFonts w:ascii="Arial" w:hAnsi="Arial" w:cs="Arial"/>
          <w:bCs/>
          <w:iCs/>
          <w:kern w:val="28"/>
          <w:sz w:val="36"/>
        </w:rPr>
        <w:t>Brassica napus</w:t>
      </w:r>
      <w:r w:rsidRPr="00DE0C76">
        <w:rPr>
          <w:rFonts w:ascii="Arial" w:hAnsi="Arial" w:cs="Arial"/>
          <w:bCs/>
          <w:iCs/>
          <w:kern w:val="28"/>
          <w:sz w:val="36"/>
        </w:rPr>
        <w:t>) Production on Different Substrates in Côte d’Ivoire</w:t>
      </w:r>
    </w:p>
    <w:p w14:paraId="4AECBB88" w14:textId="77777777" w:rsidR="00B43461" w:rsidRPr="00790ADA" w:rsidRDefault="00B43461" w:rsidP="00441B6F">
      <w:pPr>
        <w:pStyle w:val="Author"/>
        <w:spacing w:line="240" w:lineRule="auto"/>
        <w:jc w:val="both"/>
        <w:rPr>
          <w:rFonts w:ascii="Arial" w:hAnsi="Arial" w:cs="Arial"/>
          <w:sz w:val="36"/>
        </w:rPr>
      </w:pPr>
    </w:p>
    <w:p w14:paraId="66C6561A" w14:textId="77777777" w:rsidR="002C57D2" w:rsidRPr="00FB3A86" w:rsidRDefault="002C57D2" w:rsidP="00441B6F">
      <w:pPr>
        <w:pStyle w:val="Affiliation"/>
        <w:spacing w:after="0" w:line="240" w:lineRule="auto"/>
        <w:jc w:val="both"/>
        <w:rPr>
          <w:rFonts w:ascii="Arial" w:hAnsi="Arial" w:cs="Arial"/>
        </w:rPr>
      </w:pPr>
    </w:p>
    <w:p w14:paraId="61E2188F" w14:textId="77777777" w:rsidR="00B01FCD" w:rsidRPr="00FB3A86" w:rsidRDefault="00E83168" w:rsidP="00441B6F">
      <w:pPr>
        <w:pStyle w:val="Copyright"/>
        <w:spacing w:after="0" w:line="240" w:lineRule="auto"/>
        <w:jc w:val="both"/>
        <w:rPr>
          <w:rFonts w:ascii="Arial" w:hAnsi="Arial" w:cs="Arial"/>
        </w:rPr>
        <w:sectPr w:rsidR="00B01FCD" w:rsidRPr="00FB3A86" w:rsidSect="00516606">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Pr>
          <w:rFonts w:ascii="Arial" w:hAnsi="Arial" w:cs="Arial"/>
          <w:noProof/>
          <w:lang w:val="fr-FR" w:eastAsia="fr-FR"/>
        </w:rPr>
        <mc:AlternateContent>
          <mc:Choice Requires="wps">
            <w:drawing>
              <wp:inline distT="0" distB="0" distL="0" distR="0" wp14:anchorId="55526060" wp14:editId="54481B70">
                <wp:extent cx="5303520" cy="0"/>
                <wp:effectExtent l="13335" t="13335" r="17145" b="15240"/>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352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xmlns:w16sdtfl="http://schemas.microsoft.com/office/word/2024/wordml/sdtformatlock" xmlns:w16du="http://schemas.microsoft.com/office/word/2023/wordml/word16du" xmlns:oel="http://schemas.microsoft.com/office/2019/extlst">
            <w:pict>
              <v:shapetype w14:anchorId="6F39B7CF" id="_x0000_t32" coordsize="21600,21600" o:spt="32" o:oned="t" path="m,l21600,21600e" filled="f">
                <v:path arrowok="t" fillok="f" o:connecttype="none"/>
                <o:lock v:ext="edit" shapetype="t"/>
              </v:shapetype>
              <v:shape id="AutoShape 2" o:spid="_x0000_s1026" type="#_x0000_t32" style="width:417.6pt;height:0;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" strokeweight="1.5pt">
                <w10:anchorlock/>
              </v:shape>
            </w:pict>
          </mc:Fallback>
        </mc:AlternateContent>
      </w:r>
      <w:r w:rsidR="00FB3A86">
        <w:rPr>
          <w:rFonts w:ascii="Arial" w:hAnsi="Arial" w:cs="Arial"/>
        </w:rPr>
        <w:t>.</w:t>
      </w:r>
    </w:p>
    <w:p w14:paraId="39D50795" w14:textId="77777777" w:rsidR="00790ADA" w:rsidRPr="00FB3A86" w:rsidRDefault="00B01FCD" w:rsidP="00441B6F">
      <w:pPr>
        <w:pStyle w:val="AbstHead"/>
        <w:spacing w:after="0"/>
        <w:jc w:val="both"/>
        <w:rPr>
          <w:rFonts w:ascii="Arial" w:hAnsi="Arial" w:cs="Arial"/>
        </w:rPr>
      </w:pPr>
      <w:r w:rsidRPr="00FB3A86">
        <w:rPr>
          <w:rFonts w:ascii="Arial" w:hAnsi="Arial" w:cs="Arial"/>
        </w:rPr>
        <w:t>ABSTRACT</w:t>
      </w:r>
      <w:r w:rsidR="0066510A">
        <w:rPr>
          <w:rFonts w:ascii="Arial" w:hAnsi="Arial" w:cs="Arial"/>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8198"/>
      </w:tblGrid>
      <w:tr w:rsidR="00296529" w:rsidRPr="001E44FE" w14:paraId="3E387844" w14:textId="77777777" w:rsidTr="001E44FE">
        <w:tc>
          <w:tcPr>
            <w:tcW w:w="9576" w:type="dxa"/>
            <w:shd w:val="clear" w:color="auto" w:fill="F2F2F2"/>
          </w:tcPr>
          <w:p w14:paraId="3C90AC9B" w14:textId="77777777" w:rsidR="00E3114E" w:rsidRDefault="00E3114E" w:rsidP="00441B6F">
            <w:pPr>
              <w:pStyle w:val="Body"/>
              <w:spacing w:after="0"/>
              <w:rPr>
                <w:rFonts w:ascii="Arial" w:eastAsia="Calibri" w:hAnsi="Arial" w:cs="Arial"/>
                <w:szCs w:val="22"/>
              </w:rPr>
            </w:pPr>
          </w:p>
          <w:p w14:paraId="153A891B" w14:textId="77777777" w:rsidR="0023481E" w:rsidRDefault="007C45A9" w:rsidP="00441B6F">
            <w:pPr>
              <w:pStyle w:val="Body"/>
              <w:spacing w:after="0"/>
              <w:rPr>
                <w:rFonts w:ascii="Arial" w:eastAsia="Calibri" w:hAnsi="Arial" w:cs="Arial"/>
                <w:szCs w:val="22"/>
              </w:rPr>
            </w:pPr>
            <w:commentRangeStart w:id="0"/>
            <w:r w:rsidRPr="007C45A9">
              <w:rPr>
                <w:rFonts w:ascii="Arial" w:eastAsia="Calibri" w:hAnsi="Arial" w:cs="Arial"/>
                <w:szCs w:val="22"/>
              </w:rPr>
              <w:t>The turnip is a vegetable crop that produces vegetables that are highly appreciated by urban populations. The plant contains various bioactive chemical compounds that help prevent several microbial infections and metabolic diseases, including cancer and diabetes.</w:t>
            </w:r>
            <w:r>
              <w:rPr>
                <w:rFonts w:ascii="Arial" w:eastAsia="Calibri" w:hAnsi="Arial" w:cs="Arial"/>
                <w:szCs w:val="22"/>
              </w:rPr>
              <w:t xml:space="preserve"> </w:t>
            </w:r>
            <w:r w:rsidRPr="007C45A9">
              <w:rPr>
                <w:rFonts w:ascii="Arial" w:eastAsia="Calibri" w:hAnsi="Arial" w:cs="Arial"/>
                <w:szCs w:val="22"/>
              </w:rPr>
              <w:t>However, turnip production is severely limited by a shortage of cultivable soil due to rapid urbanization and numerous land conflicts. To increase production, farmers use chemical fertilizers. The widespread use of these fertilizers pollutes the environment and negatively affects crop yields.</w:t>
            </w:r>
            <w:r>
              <w:rPr>
                <w:rFonts w:ascii="Arial" w:eastAsia="Calibri" w:hAnsi="Arial" w:cs="Arial"/>
                <w:szCs w:val="22"/>
              </w:rPr>
              <w:t xml:space="preserve"> </w:t>
            </w:r>
          </w:p>
          <w:p w14:paraId="01AA9FA3" w14:textId="77777777" w:rsidR="007C45A9" w:rsidRDefault="007C45A9" w:rsidP="00441B6F">
            <w:pPr>
              <w:pStyle w:val="Body"/>
              <w:spacing w:after="0"/>
              <w:rPr>
                <w:rFonts w:ascii="Arial" w:eastAsia="Calibri" w:hAnsi="Arial" w:cs="Arial"/>
                <w:szCs w:val="22"/>
              </w:rPr>
            </w:pPr>
            <w:r w:rsidRPr="007C45A9">
              <w:rPr>
                <w:rFonts w:ascii="Arial" w:eastAsia="Calibri" w:hAnsi="Arial" w:cs="Arial"/>
                <w:szCs w:val="22"/>
              </w:rPr>
              <w:t>Soilless cultivation offers an alternative to address the shortage of cultivable soil. The success of soilless cultivation depends on the composition of the substrate.</w:t>
            </w:r>
          </w:p>
          <w:p w14:paraId="09BAE6FE" w14:textId="77777777" w:rsidR="00FC4483" w:rsidRPr="008D69FF" w:rsidRDefault="00F17529" w:rsidP="00441B6F">
            <w:pPr>
              <w:pStyle w:val="Body"/>
              <w:spacing w:after="0"/>
              <w:rPr>
                <w:rFonts w:ascii="Arial" w:eastAsia="Calibri" w:hAnsi="Arial" w:cs="Arial"/>
                <w:szCs w:val="22"/>
              </w:rPr>
            </w:pPr>
            <w:r w:rsidRPr="0023481E">
              <w:rPr>
                <w:rFonts w:ascii="Arial" w:eastAsia="Calibri" w:hAnsi="Arial" w:cs="Arial"/>
                <w:szCs w:val="22"/>
              </w:rPr>
              <w:t xml:space="preserve">Thus, a study was conducted at the Ecole </w:t>
            </w:r>
            <w:proofErr w:type="spellStart"/>
            <w:r w:rsidRPr="0023481E">
              <w:rPr>
                <w:rFonts w:ascii="Arial" w:eastAsia="Calibri" w:hAnsi="Arial" w:cs="Arial"/>
                <w:szCs w:val="22"/>
              </w:rPr>
              <w:t>Normale</w:t>
            </w:r>
            <w:proofErr w:type="spellEnd"/>
            <w:r w:rsidRPr="0023481E">
              <w:rPr>
                <w:rFonts w:ascii="Arial" w:eastAsia="Calibri" w:hAnsi="Arial" w:cs="Arial"/>
                <w:szCs w:val="22"/>
              </w:rPr>
              <w:t xml:space="preserve"> Supérieure </w:t>
            </w:r>
            <w:proofErr w:type="spellStart"/>
            <w:r w:rsidRPr="0023481E">
              <w:rPr>
                <w:rFonts w:ascii="Arial" w:eastAsia="Calibri" w:hAnsi="Arial" w:cs="Arial"/>
                <w:szCs w:val="22"/>
              </w:rPr>
              <w:t>d’Abidjan</w:t>
            </w:r>
            <w:proofErr w:type="spellEnd"/>
            <w:r w:rsidRPr="0023481E">
              <w:rPr>
                <w:rFonts w:ascii="Arial" w:eastAsia="Calibri" w:hAnsi="Arial" w:cs="Arial"/>
                <w:szCs w:val="22"/>
              </w:rPr>
              <w:t xml:space="preserve"> from </w:t>
            </w:r>
            <w:proofErr w:type="spellStart"/>
            <w:r w:rsidR="00FC4483" w:rsidRPr="0023481E">
              <w:rPr>
                <w:rFonts w:ascii="Arial" w:eastAsia="Calibri" w:hAnsi="Arial" w:cs="Arial"/>
                <w:szCs w:val="22"/>
              </w:rPr>
              <w:t>june</w:t>
            </w:r>
            <w:proofErr w:type="spellEnd"/>
            <w:r w:rsidR="00FC4483" w:rsidRPr="0023481E">
              <w:rPr>
                <w:rFonts w:ascii="Arial" w:eastAsia="Calibri" w:hAnsi="Arial" w:cs="Arial"/>
                <w:szCs w:val="22"/>
              </w:rPr>
              <w:t xml:space="preserve"> through </w:t>
            </w:r>
            <w:proofErr w:type="spellStart"/>
            <w:r w:rsidR="00FC4483" w:rsidRPr="0023481E">
              <w:rPr>
                <w:rFonts w:ascii="Arial" w:eastAsia="Calibri" w:hAnsi="Arial" w:cs="Arial"/>
                <w:szCs w:val="22"/>
              </w:rPr>
              <w:t>d</w:t>
            </w:r>
            <w:r w:rsidRPr="0023481E">
              <w:rPr>
                <w:rFonts w:ascii="Arial" w:eastAsia="Calibri" w:hAnsi="Arial" w:cs="Arial"/>
                <w:szCs w:val="22"/>
              </w:rPr>
              <w:t>ecember</w:t>
            </w:r>
            <w:proofErr w:type="spellEnd"/>
            <w:r w:rsidRPr="0023481E">
              <w:rPr>
                <w:rFonts w:ascii="Arial" w:eastAsia="Calibri" w:hAnsi="Arial" w:cs="Arial"/>
                <w:szCs w:val="22"/>
              </w:rPr>
              <w:t xml:space="preserve"> 2025 to identify a suitable local substrate for growing turnips in soilless culture.</w:t>
            </w:r>
            <w:r w:rsidR="00FC4483" w:rsidRPr="0023481E">
              <w:rPr>
                <w:rFonts w:ascii="Arial" w:eastAsia="Calibri" w:hAnsi="Arial" w:cs="Arial"/>
                <w:szCs w:val="22"/>
              </w:rPr>
              <w:t xml:space="preserve"> Substrates formulated with mixtures of soil</w:t>
            </w:r>
            <w:r w:rsidR="00FC4483" w:rsidRPr="008D69FF">
              <w:rPr>
                <w:rFonts w:ascii="Arial" w:eastAsia="Calibri" w:hAnsi="Arial" w:cs="Arial"/>
                <w:szCs w:val="22"/>
              </w:rPr>
              <w:t xml:space="preserve"> and compost in proportions of 25%, 50%, and 75% were tested for turnip </w:t>
            </w:r>
            <w:r w:rsidR="00352F9B" w:rsidRPr="00352F9B">
              <w:rPr>
                <w:rFonts w:ascii="Arial" w:eastAsia="Calibri" w:hAnsi="Arial" w:cs="Arial"/>
                <w:szCs w:val="22"/>
              </w:rPr>
              <w:t xml:space="preserve">production compared </w:t>
            </w:r>
            <w:r w:rsidR="0023481E">
              <w:rPr>
                <w:rFonts w:ascii="Arial" w:eastAsia="Calibri" w:hAnsi="Arial" w:cs="Arial"/>
                <w:szCs w:val="22"/>
              </w:rPr>
              <w:t>to a control consisting of soil</w:t>
            </w:r>
            <w:r w:rsidR="00FC4483" w:rsidRPr="008D69FF">
              <w:rPr>
                <w:rFonts w:ascii="Arial" w:eastAsia="Calibri" w:hAnsi="Arial" w:cs="Arial"/>
                <w:szCs w:val="22"/>
              </w:rPr>
              <w:t xml:space="preserve">. Growing pots were filled with the substrates, and turnip seeds were sown in them. The crops were arranged randomly under a shade structure. Watering was performed as needed to maintain substrate humidity. The germination rate, leaf area, plant height, and turnip yield were estimated. </w:t>
            </w:r>
          </w:p>
          <w:p w14:paraId="623C4948" w14:textId="77777777" w:rsidR="00FC4483" w:rsidRPr="008D69FF" w:rsidRDefault="00FC4483" w:rsidP="0023481E">
            <w:pPr>
              <w:pStyle w:val="Body"/>
              <w:spacing w:after="0"/>
              <w:rPr>
                <w:rFonts w:ascii="Arial" w:eastAsia="Calibri" w:hAnsi="Arial" w:cs="Arial"/>
                <w:szCs w:val="22"/>
              </w:rPr>
            </w:pPr>
            <w:r w:rsidRPr="008D69FF">
              <w:rPr>
                <w:rFonts w:ascii="Arial" w:eastAsia="Calibri" w:hAnsi="Arial" w:cs="Arial"/>
                <w:szCs w:val="22"/>
              </w:rPr>
              <w:t>The results showed that the substrate consisting of 50% compost and 50% soil performed better in terms of the number of turnip leaves and vegetable yield. The lowest values for these parameters were observed in plants grown in a 100% soil substrate.</w:t>
            </w:r>
          </w:p>
          <w:p w14:paraId="3DD44A08" w14:textId="77777777" w:rsidR="00FC4483" w:rsidRDefault="00FC4483" w:rsidP="00FC4483">
            <w:pPr>
              <w:pStyle w:val="Body"/>
              <w:spacing w:after="0"/>
              <w:rPr>
                <w:rFonts w:ascii="Arial" w:eastAsia="Calibri" w:hAnsi="Arial" w:cs="Arial"/>
                <w:szCs w:val="22"/>
              </w:rPr>
            </w:pPr>
            <w:r w:rsidRPr="008D69FF">
              <w:rPr>
                <w:rFonts w:ascii="Arial" w:eastAsia="Calibri" w:hAnsi="Arial" w:cs="Arial"/>
                <w:szCs w:val="22"/>
              </w:rPr>
              <w:t>A mixture of 50% compost and 50% soil is a suitable substrate for growing turnips in a soilless culture.</w:t>
            </w:r>
            <w:r w:rsidR="008D69FF" w:rsidRPr="008D69FF">
              <w:t xml:space="preserve"> </w:t>
            </w:r>
            <w:r w:rsidR="008D69FF" w:rsidRPr="008D69FF">
              <w:rPr>
                <w:rFonts w:ascii="Arial" w:eastAsia="Calibri" w:hAnsi="Arial" w:cs="Arial"/>
                <w:szCs w:val="22"/>
              </w:rPr>
              <w:t>The substrate identified in this study offers an alternative for restoring cultivated soils and contributes to the achievement of sustainable agriculture.</w:t>
            </w:r>
          </w:p>
          <w:commentRangeEnd w:id="0"/>
          <w:p w14:paraId="1428DB44" w14:textId="77777777" w:rsidR="00352F9B" w:rsidRPr="008D69FF" w:rsidRDefault="002D2FD7" w:rsidP="00FC4483">
            <w:pPr>
              <w:pStyle w:val="Body"/>
              <w:spacing w:after="0"/>
              <w:rPr>
                <w:rFonts w:ascii="Arial" w:eastAsia="Calibri" w:hAnsi="Arial" w:cs="Arial"/>
                <w:szCs w:val="22"/>
              </w:rPr>
            </w:pPr>
            <w:r>
              <w:rPr>
                <w:rStyle w:val="CommentReference"/>
                <w:rFonts w:ascii="Times New Roman" w:hAnsi="Times New Roman"/>
                <w:lang w:val="nb-NO" w:eastAsia="nb-NO"/>
              </w:rPr>
              <w:commentReference w:id="0"/>
            </w:r>
          </w:p>
          <w:p w14:paraId="7E7088AE" w14:textId="77777777" w:rsidR="00505F06" w:rsidRPr="00BA1B01" w:rsidRDefault="00505F06" w:rsidP="00441B6F">
            <w:pPr>
              <w:pStyle w:val="Body"/>
              <w:spacing w:after="0"/>
              <w:rPr>
                <w:rFonts w:ascii="Arial" w:eastAsia="Calibri" w:hAnsi="Arial" w:cs="Arial"/>
                <w:szCs w:val="22"/>
              </w:rPr>
            </w:pPr>
          </w:p>
        </w:tc>
      </w:tr>
    </w:tbl>
    <w:p w14:paraId="176AA8B0" w14:textId="77777777" w:rsidR="00790ADA" w:rsidRDefault="00A24E7E" w:rsidP="00441B6F">
      <w:pPr>
        <w:pStyle w:val="Body"/>
        <w:spacing w:after="0"/>
        <w:rPr>
          <w:rFonts w:ascii="Arial" w:hAnsi="Arial" w:cs="Arial"/>
          <w:i/>
        </w:rPr>
      </w:pPr>
      <w:r>
        <w:rPr>
          <w:rFonts w:ascii="Arial" w:hAnsi="Arial" w:cs="Arial"/>
          <w:i/>
        </w:rPr>
        <w:t xml:space="preserve">Keywords: </w:t>
      </w:r>
      <w:r w:rsidR="002D3DA5" w:rsidRPr="002D3DA5">
        <w:rPr>
          <w:rFonts w:ascii="Arial" w:hAnsi="Arial" w:cs="Arial"/>
          <w:i/>
        </w:rPr>
        <w:t xml:space="preserve">Turnip, soilless cultivation, substrate, compost, yield, Côte d’Ivoire </w:t>
      </w:r>
    </w:p>
    <w:p w14:paraId="71D6358F" w14:textId="77777777" w:rsidR="002D3DA5" w:rsidRDefault="002D3DA5" w:rsidP="00441B6F">
      <w:pPr>
        <w:pStyle w:val="Body"/>
        <w:spacing w:after="0"/>
        <w:rPr>
          <w:rFonts w:ascii="Arial" w:hAnsi="Arial" w:cs="Arial"/>
          <w:i/>
        </w:rPr>
      </w:pPr>
    </w:p>
    <w:p w14:paraId="41D1B60C" w14:textId="77777777" w:rsidR="007F7B32" w:rsidRDefault="00902823" w:rsidP="00441B6F">
      <w:pPr>
        <w:pStyle w:val="AbstHead"/>
        <w:spacing w:after="0"/>
        <w:jc w:val="both"/>
        <w:rPr>
          <w:rFonts w:ascii="Arial" w:hAnsi="Arial" w:cs="Arial"/>
        </w:rPr>
      </w:pPr>
      <w:r>
        <w:rPr>
          <w:rFonts w:ascii="Arial" w:hAnsi="Arial" w:cs="Arial"/>
        </w:rPr>
        <w:t xml:space="preserve">1. </w:t>
      </w:r>
      <w:r w:rsidR="00B01FCD" w:rsidRPr="00FB3A86">
        <w:rPr>
          <w:rFonts w:ascii="Arial" w:hAnsi="Arial" w:cs="Arial"/>
        </w:rPr>
        <w:t>INTRODUCTION</w:t>
      </w:r>
      <w:r w:rsidR="007F7B32">
        <w:rPr>
          <w:rFonts w:ascii="Arial" w:hAnsi="Arial" w:cs="Arial"/>
        </w:rPr>
        <w:t xml:space="preserve"> </w:t>
      </w:r>
    </w:p>
    <w:p w14:paraId="2541B105" w14:textId="77777777" w:rsidR="00790ADA" w:rsidRPr="00FB3A86" w:rsidRDefault="00790ADA" w:rsidP="00441B6F">
      <w:pPr>
        <w:pStyle w:val="AbstHead"/>
        <w:spacing w:after="0"/>
        <w:jc w:val="both"/>
        <w:rPr>
          <w:rFonts w:ascii="Arial" w:hAnsi="Arial" w:cs="Arial"/>
        </w:rPr>
      </w:pPr>
    </w:p>
    <w:p w14:paraId="6430CB4E" w14:textId="77777777" w:rsidR="00790ADA" w:rsidRDefault="004646A3" w:rsidP="00441B6F">
      <w:pPr>
        <w:pStyle w:val="Body"/>
        <w:spacing w:after="0"/>
        <w:rPr>
          <w:rFonts w:ascii="Arial" w:hAnsi="Arial" w:cs="Arial"/>
        </w:rPr>
      </w:pPr>
      <w:r w:rsidRPr="004646A3">
        <w:rPr>
          <w:rFonts w:ascii="Arial" w:hAnsi="Arial" w:cs="Arial"/>
        </w:rPr>
        <w:t>Food sufficiency is one of the major concerns of developing countries, including Côte d’Ivoire. Vegetable crops such as turnips contribute significantly to supplying urban markets with essential food items (</w:t>
      </w:r>
      <w:proofErr w:type="spellStart"/>
      <w:r w:rsidRPr="004646A3">
        <w:rPr>
          <w:rFonts w:ascii="Arial" w:hAnsi="Arial" w:cs="Arial"/>
        </w:rPr>
        <w:t>Olahan</w:t>
      </w:r>
      <w:proofErr w:type="spellEnd"/>
      <w:r w:rsidRPr="004646A3">
        <w:rPr>
          <w:rFonts w:ascii="Arial" w:hAnsi="Arial" w:cs="Arial"/>
        </w:rPr>
        <w:t>, 2010).</w:t>
      </w:r>
      <w:r>
        <w:rPr>
          <w:rFonts w:ascii="Arial" w:hAnsi="Arial" w:cs="Arial"/>
        </w:rPr>
        <w:t xml:space="preserve"> </w:t>
      </w:r>
      <w:r w:rsidRPr="004646A3">
        <w:rPr>
          <w:rFonts w:ascii="Arial" w:hAnsi="Arial" w:cs="Arial"/>
        </w:rPr>
        <w:t xml:space="preserve">However, vegetable farmers’ production remains insufficient due to a lack of cultivated soil, which is linked, among other factors, to rapid urbanization and numerous land conflicts in Côte d’Ivoire (Kouakou </w:t>
      </w:r>
      <w:r w:rsidRPr="0032787E">
        <w:rPr>
          <w:rFonts w:ascii="Arial" w:hAnsi="Arial" w:cs="Arial"/>
          <w:i/>
        </w:rPr>
        <w:t>et al</w:t>
      </w:r>
      <w:r w:rsidRPr="004646A3">
        <w:rPr>
          <w:rFonts w:ascii="Arial" w:hAnsi="Arial" w:cs="Arial"/>
        </w:rPr>
        <w:t xml:space="preserve">., 2010; Useni </w:t>
      </w:r>
      <w:r w:rsidRPr="0032787E">
        <w:rPr>
          <w:rFonts w:ascii="Arial" w:hAnsi="Arial" w:cs="Arial"/>
          <w:i/>
        </w:rPr>
        <w:t>et a</w:t>
      </w:r>
      <w:r w:rsidRPr="004646A3">
        <w:rPr>
          <w:rFonts w:ascii="Arial" w:hAnsi="Arial" w:cs="Arial"/>
        </w:rPr>
        <w:t xml:space="preserve">l., 2012). Faced with this situation, farmers generally resort to the heavy use of chemicals to increase crop yields (Dembélé </w:t>
      </w:r>
      <w:r w:rsidRPr="0032787E">
        <w:rPr>
          <w:rFonts w:ascii="Arial" w:hAnsi="Arial" w:cs="Arial"/>
          <w:i/>
        </w:rPr>
        <w:t>et al</w:t>
      </w:r>
      <w:r w:rsidRPr="004646A3">
        <w:rPr>
          <w:rFonts w:ascii="Arial" w:hAnsi="Arial" w:cs="Arial"/>
        </w:rPr>
        <w:t xml:space="preserve">., 2008; Gala Bi </w:t>
      </w:r>
      <w:r w:rsidRPr="0032787E">
        <w:rPr>
          <w:rFonts w:ascii="Arial" w:hAnsi="Arial" w:cs="Arial"/>
          <w:i/>
        </w:rPr>
        <w:t>et a</w:t>
      </w:r>
      <w:r w:rsidRPr="004646A3">
        <w:rPr>
          <w:rFonts w:ascii="Arial" w:hAnsi="Arial" w:cs="Arial"/>
        </w:rPr>
        <w:t>l., 2011).</w:t>
      </w:r>
      <w:r w:rsidR="00D025DB">
        <w:rPr>
          <w:rFonts w:ascii="Arial" w:hAnsi="Arial" w:cs="Arial"/>
        </w:rPr>
        <w:t xml:space="preserve"> </w:t>
      </w:r>
      <w:r w:rsidR="00D025DB" w:rsidRPr="00D025DB">
        <w:rPr>
          <w:rFonts w:ascii="Arial" w:hAnsi="Arial" w:cs="Arial"/>
        </w:rPr>
        <w:t xml:space="preserve">This agricultural technique results in environmental pollution and the degradation of agricultural products, which often affects consumers’ health (Koutros </w:t>
      </w:r>
      <w:r w:rsidR="00D025DB" w:rsidRPr="0032787E">
        <w:rPr>
          <w:rFonts w:ascii="Arial" w:hAnsi="Arial" w:cs="Arial"/>
          <w:i/>
        </w:rPr>
        <w:t>et al</w:t>
      </w:r>
      <w:r w:rsidR="00D025DB" w:rsidRPr="00D025DB">
        <w:rPr>
          <w:rFonts w:ascii="Arial" w:hAnsi="Arial" w:cs="Arial"/>
        </w:rPr>
        <w:t>., 200</w:t>
      </w:r>
      <w:r w:rsidR="00EC1E30">
        <w:rPr>
          <w:rFonts w:ascii="Arial" w:hAnsi="Arial" w:cs="Arial"/>
        </w:rPr>
        <w:t>8</w:t>
      </w:r>
      <w:r w:rsidR="00D025DB" w:rsidRPr="00D025DB">
        <w:rPr>
          <w:rFonts w:ascii="Arial" w:hAnsi="Arial" w:cs="Arial"/>
        </w:rPr>
        <w:t xml:space="preserve">). There are industrial substrates with high potential for increasing crop yields. However, their cost remains quite high, which means that most farmers in developing countries, who have limited resources, cannot obtain them (Elabed </w:t>
      </w:r>
      <w:r w:rsidR="00D025DB" w:rsidRPr="0032787E">
        <w:rPr>
          <w:rFonts w:ascii="Arial" w:hAnsi="Arial" w:cs="Arial"/>
          <w:i/>
        </w:rPr>
        <w:t>et al</w:t>
      </w:r>
      <w:r w:rsidR="00D025DB" w:rsidRPr="00D025DB">
        <w:rPr>
          <w:rFonts w:ascii="Arial" w:hAnsi="Arial" w:cs="Arial"/>
        </w:rPr>
        <w:t>., 2018).</w:t>
      </w:r>
      <w:r w:rsidR="00D025DB">
        <w:rPr>
          <w:rFonts w:ascii="Arial" w:hAnsi="Arial" w:cs="Arial"/>
        </w:rPr>
        <w:t xml:space="preserve"> </w:t>
      </w:r>
      <w:r w:rsidR="00D025DB" w:rsidRPr="00D025DB">
        <w:rPr>
          <w:rFonts w:ascii="Arial" w:hAnsi="Arial" w:cs="Arial"/>
        </w:rPr>
        <w:t>The use of local subst</w:t>
      </w:r>
      <w:r w:rsidR="00D025DB">
        <w:rPr>
          <w:rFonts w:ascii="Arial" w:hAnsi="Arial" w:cs="Arial"/>
        </w:rPr>
        <w:t xml:space="preserve">rates </w:t>
      </w:r>
      <w:r w:rsidR="0032787E">
        <w:rPr>
          <w:rFonts w:ascii="Arial" w:hAnsi="Arial" w:cs="Arial"/>
        </w:rPr>
        <w:t xml:space="preserve">within easy reach of farmers </w:t>
      </w:r>
      <w:r w:rsidR="00D025DB" w:rsidRPr="00D025DB">
        <w:rPr>
          <w:rFonts w:ascii="Arial" w:hAnsi="Arial" w:cs="Arial"/>
        </w:rPr>
        <w:t xml:space="preserve">would facilitate the </w:t>
      </w:r>
      <w:r w:rsidR="00D025DB" w:rsidRPr="00D025DB">
        <w:rPr>
          <w:rFonts w:ascii="Arial" w:hAnsi="Arial" w:cs="Arial"/>
        </w:rPr>
        <w:lastRenderedPageBreak/>
        <w:t>cultivation of vegetable crops in proximity to cities (Çelebi, 2019). The use of various substrates in food crop production in soilless conditions thus appears to be an innovative technique worth exploring. Substrates composed of sawdust and potting soil have promoted better growth and development of tomato plants in Gabon (</w:t>
      </w:r>
      <w:proofErr w:type="spellStart"/>
      <w:r w:rsidR="00D025DB" w:rsidRPr="00D025DB">
        <w:rPr>
          <w:rFonts w:ascii="Arial" w:hAnsi="Arial" w:cs="Arial"/>
        </w:rPr>
        <w:t>Nzengue</w:t>
      </w:r>
      <w:proofErr w:type="spellEnd"/>
      <w:r w:rsidR="005B4019">
        <w:rPr>
          <w:rFonts w:ascii="Arial" w:hAnsi="Arial" w:cs="Arial"/>
        </w:rPr>
        <w:t xml:space="preserve"> </w:t>
      </w:r>
      <w:r w:rsidR="00D025DB" w:rsidRPr="0032787E">
        <w:rPr>
          <w:rFonts w:ascii="Arial" w:hAnsi="Arial" w:cs="Arial"/>
          <w:i/>
        </w:rPr>
        <w:t>et al</w:t>
      </w:r>
      <w:r w:rsidR="00D025DB" w:rsidRPr="00D025DB">
        <w:rPr>
          <w:rFonts w:ascii="Arial" w:hAnsi="Arial" w:cs="Arial"/>
        </w:rPr>
        <w:t>., 2024).</w:t>
      </w:r>
      <w:r w:rsidR="00D025DB">
        <w:rPr>
          <w:rFonts w:ascii="Arial" w:hAnsi="Arial" w:cs="Arial"/>
        </w:rPr>
        <w:t xml:space="preserve"> </w:t>
      </w:r>
      <w:r w:rsidR="00D025DB" w:rsidRPr="00D025DB">
        <w:rPr>
          <w:rFonts w:ascii="Arial" w:hAnsi="Arial" w:cs="Arial"/>
        </w:rPr>
        <w:t xml:space="preserve">Compost used as a cultivation substrate in plastic pots has improved the yield of peanuts and millet (Mamane </w:t>
      </w:r>
      <w:r w:rsidR="00D025DB" w:rsidRPr="0032787E">
        <w:rPr>
          <w:rFonts w:ascii="Arial" w:hAnsi="Arial" w:cs="Arial"/>
          <w:i/>
        </w:rPr>
        <w:t>et al</w:t>
      </w:r>
      <w:r w:rsidR="00D025DB" w:rsidRPr="00D025DB">
        <w:rPr>
          <w:rFonts w:ascii="Arial" w:hAnsi="Arial" w:cs="Arial"/>
        </w:rPr>
        <w:t>., 2026). The use of various local materials could help develop a suitable substrate for growing turnips. Thus, the objective of this study is to determine a formulation for a local substrate for turnip production under soilless conditions.</w:t>
      </w:r>
    </w:p>
    <w:p w14:paraId="3EF45BE8" w14:textId="77777777" w:rsidR="004646A3" w:rsidRDefault="004646A3" w:rsidP="00441B6F">
      <w:pPr>
        <w:pStyle w:val="Body"/>
        <w:spacing w:after="0"/>
        <w:rPr>
          <w:rFonts w:ascii="Arial" w:hAnsi="Arial" w:cs="Arial"/>
        </w:rPr>
      </w:pPr>
    </w:p>
    <w:p w14:paraId="3F76B4B0" w14:textId="77777777" w:rsidR="004646A3" w:rsidRPr="00FB3A86" w:rsidRDefault="004646A3" w:rsidP="00441B6F">
      <w:pPr>
        <w:pStyle w:val="Body"/>
        <w:spacing w:after="0"/>
        <w:rPr>
          <w:rFonts w:ascii="Arial" w:hAnsi="Arial" w:cs="Arial"/>
        </w:rPr>
      </w:pPr>
    </w:p>
    <w:p w14:paraId="47FEA2DF" w14:textId="77777777" w:rsidR="007F7B32" w:rsidRDefault="00902823" w:rsidP="00441B6F">
      <w:pPr>
        <w:pStyle w:val="AbstHead"/>
        <w:spacing w:after="0"/>
        <w:jc w:val="both"/>
        <w:rPr>
          <w:rFonts w:ascii="Arial" w:hAnsi="Arial" w:cs="Arial"/>
        </w:rPr>
      </w:pPr>
      <w:r>
        <w:rPr>
          <w:rFonts w:ascii="Arial" w:hAnsi="Arial" w:cs="Arial"/>
        </w:rPr>
        <w:t>2. material and method</w:t>
      </w:r>
      <w:r w:rsidR="00000F8F">
        <w:rPr>
          <w:rFonts w:ascii="Arial" w:hAnsi="Arial" w:cs="Arial"/>
        </w:rPr>
        <w:t xml:space="preserve">s </w:t>
      </w:r>
    </w:p>
    <w:p w14:paraId="0EBB242D" w14:textId="77777777" w:rsidR="00790ADA" w:rsidRPr="00FB3A86" w:rsidRDefault="00790ADA" w:rsidP="00441B6F">
      <w:pPr>
        <w:pStyle w:val="AbstHead"/>
        <w:spacing w:after="0"/>
        <w:jc w:val="both"/>
        <w:rPr>
          <w:rFonts w:ascii="Arial" w:hAnsi="Arial" w:cs="Arial"/>
        </w:rPr>
      </w:pPr>
    </w:p>
    <w:p w14:paraId="3C6779B0" w14:textId="77777777" w:rsidR="00AA74E0" w:rsidRDefault="00AA74E0" w:rsidP="00441B6F">
      <w:pPr>
        <w:pStyle w:val="Body"/>
        <w:spacing w:after="0"/>
        <w:rPr>
          <w:rFonts w:ascii="Arial" w:hAnsi="Arial" w:cs="Arial"/>
        </w:rPr>
      </w:pPr>
      <w:r w:rsidRPr="00C30A0F">
        <w:rPr>
          <w:rFonts w:ascii="Arial" w:hAnsi="Arial" w:cs="Arial"/>
          <w:b/>
          <w:caps/>
          <w:sz w:val="22"/>
        </w:rPr>
        <w:t xml:space="preserve">2.1 </w:t>
      </w:r>
      <w:r w:rsidR="0032787E" w:rsidRPr="0032787E">
        <w:rPr>
          <w:rFonts w:ascii="Arial" w:hAnsi="Arial" w:cs="Arial"/>
          <w:b/>
          <w:sz w:val="22"/>
        </w:rPr>
        <w:t>Material</w:t>
      </w:r>
      <w:r w:rsidRPr="00FB3A86">
        <w:rPr>
          <w:rFonts w:ascii="Arial" w:hAnsi="Arial" w:cs="Arial"/>
        </w:rPr>
        <w:t xml:space="preserve"> </w:t>
      </w:r>
    </w:p>
    <w:p w14:paraId="68B41646" w14:textId="77777777" w:rsidR="00505F06" w:rsidRDefault="00505F06" w:rsidP="00441B6F">
      <w:pPr>
        <w:pStyle w:val="Body"/>
        <w:spacing w:after="0"/>
        <w:rPr>
          <w:rFonts w:ascii="Arial" w:hAnsi="Arial" w:cs="Arial"/>
        </w:rPr>
      </w:pPr>
    </w:p>
    <w:p w14:paraId="5FC76441" w14:textId="77777777" w:rsidR="00531714" w:rsidRDefault="00AA74E0" w:rsidP="00CC6C52">
      <w:pPr>
        <w:pStyle w:val="Body"/>
        <w:rPr>
          <w:rFonts w:ascii="Arial" w:hAnsi="Arial" w:cs="Arial"/>
          <w:b/>
          <w:u w:val="single"/>
        </w:rPr>
      </w:pPr>
      <w:r>
        <w:rPr>
          <w:rFonts w:ascii="Arial" w:hAnsi="Arial" w:cs="Arial"/>
          <w:b/>
          <w:u w:val="single"/>
        </w:rPr>
        <w:t>2</w:t>
      </w:r>
      <w:r w:rsidRPr="00902823">
        <w:rPr>
          <w:rFonts w:ascii="Arial" w:hAnsi="Arial" w:cs="Arial"/>
          <w:b/>
          <w:u w:val="single"/>
        </w:rPr>
        <w:t xml:space="preserve">.1.1 </w:t>
      </w:r>
      <w:r w:rsidR="0032787E" w:rsidRPr="0032787E">
        <w:rPr>
          <w:rFonts w:ascii="Arial" w:hAnsi="Arial" w:cs="Arial"/>
          <w:b/>
          <w:u w:val="single"/>
        </w:rPr>
        <w:t xml:space="preserve">Plant material </w:t>
      </w:r>
    </w:p>
    <w:p w14:paraId="7F5DEFDF" w14:textId="77777777" w:rsidR="00CC6C52" w:rsidRDefault="00CC6C52" w:rsidP="00441B6F">
      <w:pPr>
        <w:pStyle w:val="Body"/>
        <w:spacing w:after="0"/>
        <w:rPr>
          <w:rFonts w:ascii="Arial" w:hAnsi="Arial" w:cs="Arial"/>
          <w:b/>
          <w:u w:val="single"/>
        </w:rPr>
      </w:pPr>
      <w:r w:rsidRPr="005B4019">
        <w:rPr>
          <w:rFonts w:ascii="Arial" w:hAnsi="Arial" w:cs="Arial"/>
        </w:rPr>
        <w:t xml:space="preserve">The plant material used consists of seeds from a hybrid turnip variety called MAXIMUS. These seeds were commercially </w:t>
      </w:r>
      <w:r>
        <w:rPr>
          <w:rFonts w:ascii="Arial" w:hAnsi="Arial" w:cs="Arial"/>
        </w:rPr>
        <w:t xml:space="preserve">obtained from </w:t>
      </w:r>
      <w:proofErr w:type="spellStart"/>
      <w:r>
        <w:rPr>
          <w:rFonts w:ascii="Arial" w:hAnsi="Arial" w:cs="Arial"/>
        </w:rPr>
        <w:t>Technisem</w:t>
      </w:r>
      <w:proofErr w:type="spellEnd"/>
      <w:r>
        <w:rPr>
          <w:rFonts w:ascii="Arial" w:hAnsi="Arial" w:cs="Arial"/>
        </w:rPr>
        <w:t xml:space="preserve"> (Fig.</w:t>
      </w:r>
      <w:r w:rsidRPr="005B4019">
        <w:rPr>
          <w:rFonts w:ascii="Arial" w:hAnsi="Arial" w:cs="Arial"/>
        </w:rPr>
        <w:t>1)</w:t>
      </w:r>
      <w:r>
        <w:rPr>
          <w:rFonts w:ascii="Arial" w:hAnsi="Arial" w:cs="Arial"/>
        </w:rPr>
        <w:t>.</w:t>
      </w:r>
    </w:p>
    <w:p w14:paraId="51C82B2E" w14:textId="77777777" w:rsidR="00CC6C52" w:rsidRPr="00B17DD8" w:rsidRDefault="00CC6C52" w:rsidP="00CC6C52">
      <w:pPr>
        <w:pStyle w:val="Body"/>
        <w:spacing w:before="240"/>
        <w:rPr>
          <w:rFonts w:ascii="Arial" w:hAnsi="Arial" w:cs="Arial"/>
          <w:b/>
          <w:u w:val="single"/>
        </w:rPr>
      </w:pPr>
      <w:r w:rsidRPr="00B17DD8">
        <w:rPr>
          <w:rFonts w:ascii="Arial" w:hAnsi="Arial" w:cs="Arial"/>
          <w:b/>
          <w:u w:val="single"/>
        </w:rPr>
        <w:t>2.1.2 Cultivation substrates</w:t>
      </w:r>
    </w:p>
    <w:p w14:paraId="072D7694" w14:textId="77777777" w:rsidR="00CC6C52" w:rsidRDefault="00CC6C52" w:rsidP="00CC6C52">
      <w:pPr>
        <w:pStyle w:val="Body"/>
        <w:spacing w:before="240" w:after="0"/>
        <w:rPr>
          <w:rFonts w:ascii="Arial" w:hAnsi="Arial" w:cs="Arial"/>
        </w:rPr>
      </w:pPr>
      <w:r w:rsidRPr="00640691">
        <w:rPr>
          <w:rFonts w:ascii="Arial" w:hAnsi="Arial" w:cs="Arial"/>
        </w:rPr>
        <w:t>In this study, the substrates considered are soil, compost, and a mixture of soil and compost in various proportions.</w:t>
      </w:r>
    </w:p>
    <w:p w14:paraId="762AD0B2" w14:textId="77777777" w:rsidR="00CC6C52" w:rsidRDefault="00CC6C52" w:rsidP="00441B6F">
      <w:pPr>
        <w:pStyle w:val="Body"/>
        <w:spacing w:after="0"/>
        <w:rPr>
          <w:rFonts w:ascii="Arial" w:hAnsi="Arial" w:cs="Arial"/>
          <w:b/>
          <w:u w:val="single"/>
        </w:rPr>
      </w:pPr>
    </w:p>
    <w:p w14:paraId="6395410F" w14:textId="77777777" w:rsidR="00640691" w:rsidRDefault="005B4019" w:rsidP="005B4019">
      <w:pPr>
        <w:pStyle w:val="Body"/>
        <w:spacing w:before="240" w:after="0"/>
        <w:rPr>
          <w:rFonts w:ascii="Arial" w:hAnsi="Arial" w:cs="Arial"/>
        </w:rPr>
      </w:pPr>
      <w:r>
        <w:rPr>
          <w:rFonts w:ascii="Arial" w:hAnsi="Arial" w:cs="Arial"/>
          <w:noProof/>
          <w:lang w:val="fr-FR" w:eastAsia="fr-FR"/>
        </w:rPr>
        <mc:AlternateContent>
          <mc:Choice Requires="wpg">
            <w:drawing>
              <wp:inline distT="0" distB="0" distL="0" distR="0" wp14:anchorId="6D518C59" wp14:editId="07E44A79">
                <wp:extent cx="2914015" cy="2055492"/>
                <wp:effectExtent l="0" t="0" r="635" b="2540"/>
                <wp:docPr id="4" name="Groupe 4"/>
                <wp:cNvGraphicFramePr/>
                <a:graphic xmlns:a="http://schemas.openxmlformats.org/drawingml/2006/main">
                  <a:graphicData uri="http://schemas.microsoft.com/office/word/2010/wordprocessingGroup">
                    <wpg:wgp>
                      <wpg:cNvGrpSpPr/>
                      <wpg:grpSpPr>
                        <a:xfrm>
                          <a:off x="0" y="0"/>
                          <a:ext cx="2914015" cy="2055492"/>
                          <a:chOff x="0" y="6096"/>
                          <a:chExt cx="4789170" cy="3286125"/>
                        </a:xfrm>
                      </wpg:grpSpPr>
                      <pic:pic xmlns:pic="http://schemas.openxmlformats.org/drawingml/2006/picture">
                        <pic:nvPicPr>
                          <pic:cNvPr id="78" name="Image 78"/>
                          <pic:cNvPicPr>
                            <a:picLocks/>
                          </pic:cNvPicPr>
                        </pic:nvPicPr>
                        <pic:blipFill rotWithShape="1">
                          <a:blip r:embed="rId18" cstate="print"/>
                          <a:srcRect l="69326" t="38157" r="2261" b="28171"/>
                          <a:stretch/>
                        </pic:blipFill>
                        <pic:spPr bwMode="auto">
                          <a:xfrm>
                            <a:off x="2255520" y="6096"/>
                            <a:ext cx="2533650" cy="328612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3" name="Image 3"/>
                          <pic:cNvPicPr>
                            <a:picLocks/>
                          </pic:cNvPicPr>
                        </pic:nvPicPr>
                        <pic:blipFill rotWithShape="1">
                          <a:blip r:embed="rId18" cstate="print"/>
                          <a:srcRect l="1987" t="35038" r="30739" b="1795"/>
                          <a:stretch>
                            <a:fillRect/>
                          </a:stretch>
                        </pic:blipFill>
                        <pic:spPr bwMode="auto">
                          <a:xfrm>
                            <a:off x="0" y="1132305"/>
                            <a:ext cx="2255520" cy="2144295"/>
                          </a:xfrm>
                          <a:prstGeom prst="rect">
                            <a:avLst/>
                          </a:prstGeom>
                          <a:ln>
                            <a:noFill/>
                          </a:ln>
                          <a:extLst>
                            <a:ext uri="{53640926-AAD7-44D8-BBD7-CCE9431645EC}">
                              <a14:shadowObscured xmlns:a14="http://schemas.microsoft.com/office/drawing/2010/main"/>
                            </a:ext>
                          </a:extLst>
                        </pic:spPr>
                      </pic:pic>
                    </wpg:wgp>
                  </a:graphicData>
                </a:graphic>
              </wp:inline>
            </w:drawing>
          </mc:Choice>
          <mc:Fallback xmlns:w16sdtfl="http://schemas.microsoft.com/office/word/2024/wordml/sdtformatlock" xmlns:w16du="http://schemas.microsoft.com/office/word/2023/wordml/word16du" xmlns:oel="http://schemas.microsoft.com/office/2019/extlst">
            <w:pict>
              <v:group w14:anchorId="05F7E74C" id="Groupe 4" o:spid="_x0000_s1026" style="width:229.45pt;height:161.85pt;mso-position-horizontal-relative:char;mso-position-vertical-relative:line" coordorigin=",60" coordsize="47891,3286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8" o:spid="_x0000_s1027" type="#_x0000_t75" style="position:absolute;left:22555;top:60;width:25336;height:328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">
                  <v:imagedata r:id="rId19" o:title="" croptop="25007f" cropbottom="18462f" cropleft="45433f" cropright="1482f"/>
                  <o:lock v:ext="edit" aspectratio="f"/>
                </v:shape>
                <v:shape id="Image 3" o:spid="_x0000_s1028" type="#_x0000_t75" style="position:absolute;top:11323;width:22555;height:214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">
                  <v:imagedata r:id="rId19" o:title="" croptop="22963f" cropbottom="1176f" cropleft="1302f" cropright="20145f"/>
                  <o:lock v:ext="edit" aspectratio="f"/>
                </v:shape>
                <w10:anchorlock/>
              </v:group>
            </w:pict>
          </mc:Fallback>
        </mc:AlternateContent>
      </w:r>
      <w:r w:rsidRPr="005B4019">
        <w:rPr>
          <w:rFonts w:ascii="Arial" w:hAnsi="Arial" w:cs="Arial"/>
        </w:rPr>
        <w:t>.</w:t>
      </w:r>
    </w:p>
    <w:p w14:paraId="6FEDDB26" w14:textId="77777777" w:rsidR="00CC6C52" w:rsidRDefault="00CC6C52" w:rsidP="00CC6C52">
      <w:pPr>
        <w:pStyle w:val="Body"/>
        <w:spacing w:before="240" w:after="0"/>
        <w:rPr>
          <w:rFonts w:ascii="Arial" w:hAnsi="Arial" w:cs="Arial"/>
        </w:rPr>
      </w:pPr>
      <w:r w:rsidRPr="00807A68">
        <w:rPr>
          <w:rFonts w:ascii="Arial" w:hAnsi="Arial" w:cs="Arial"/>
        </w:rPr>
        <w:t>Fig</w:t>
      </w:r>
      <w:r>
        <w:rPr>
          <w:rFonts w:ascii="Arial" w:hAnsi="Arial" w:cs="Arial"/>
        </w:rPr>
        <w:t>.</w:t>
      </w:r>
      <w:r w:rsidRPr="00807A68">
        <w:rPr>
          <w:rFonts w:ascii="Arial" w:hAnsi="Arial" w:cs="Arial"/>
        </w:rPr>
        <w:t>1. Maximus turnip seeds</w:t>
      </w:r>
    </w:p>
    <w:p w14:paraId="12FD46EE" w14:textId="77777777" w:rsidR="00CC6C52" w:rsidRDefault="00CC6C52" w:rsidP="005B4019">
      <w:pPr>
        <w:pStyle w:val="Body"/>
        <w:spacing w:before="240" w:after="0"/>
        <w:rPr>
          <w:rFonts w:ascii="Arial" w:hAnsi="Arial" w:cs="Arial"/>
        </w:rPr>
      </w:pPr>
    </w:p>
    <w:p w14:paraId="1996D156" w14:textId="77777777" w:rsidR="00B17DD8" w:rsidRPr="00B17DD8" w:rsidRDefault="00B17DD8" w:rsidP="00B17DD8">
      <w:pPr>
        <w:pStyle w:val="Body"/>
        <w:spacing w:before="240"/>
        <w:rPr>
          <w:rFonts w:ascii="Arial" w:hAnsi="Arial" w:cs="Arial"/>
          <w:b/>
        </w:rPr>
      </w:pPr>
      <w:r w:rsidRPr="00B17DD8">
        <w:rPr>
          <w:rFonts w:ascii="Arial" w:hAnsi="Arial" w:cs="Arial"/>
          <w:b/>
        </w:rPr>
        <w:t>2.2. Methods</w:t>
      </w:r>
    </w:p>
    <w:p w14:paraId="49E97E8C" w14:textId="77777777" w:rsidR="00B17DD8" w:rsidRPr="00B17DD8" w:rsidRDefault="00B17DD8" w:rsidP="00B17DD8">
      <w:pPr>
        <w:pStyle w:val="Body"/>
        <w:spacing w:before="240" w:after="0"/>
        <w:rPr>
          <w:rFonts w:ascii="Arial" w:hAnsi="Arial" w:cs="Arial"/>
          <w:b/>
          <w:u w:val="single"/>
        </w:rPr>
      </w:pPr>
      <w:r w:rsidRPr="00B17DD8">
        <w:rPr>
          <w:rFonts w:ascii="Arial" w:hAnsi="Arial" w:cs="Arial"/>
          <w:b/>
          <w:u w:val="single"/>
        </w:rPr>
        <w:t>2.2.1 Experimental setups</w:t>
      </w:r>
    </w:p>
    <w:p w14:paraId="1DA8A471" w14:textId="77777777" w:rsidR="00640691" w:rsidRDefault="00A35E40" w:rsidP="00A35E40">
      <w:pPr>
        <w:pStyle w:val="Body"/>
        <w:spacing w:before="240" w:after="0"/>
        <w:rPr>
          <w:rFonts w:ascii="Arial" w:hAnsi="Arial" w:cs="Arial"/>
        </w:rPr>
      </w:pPr>
      <w:r w:rsidRPr="00A35E40">
        <w:rPr>
          <w:rFonts w:ascii="Arial" w:hAnsi="Arial" w:cs="Arial"/>
        </w:rPr>
        <w:t>The chosen experimental setup consists of a completely randomized block with three replicates. Each replicate of the experimental setup consists of three (3) rows, each containing 30 pots for each substrate combination, at a rate of six pots per treatment. This results in a total of 54 pots for each treatment. For this experiment, five treatments were considered:</w:t>
      </w:r>
    </w:p>
    <w:p w14:paraId="69B945E2" w14:textId="77777777" w:rsidR="00A35E40" w:rsidRPr="00A35E40" w:rsidRDefault="00A35E40" w:rsidP="00A35E40">
      <w:pPr>
        <w:pStyle w:val="Body"/>
        <w:spacing w:after="0"/>
        <w:rPr>
          <w:rFonts w:ascii="Arial" w:hAnsi="Arial" w:cs="Arial"/>
        </w:rPr>
      </w:pPr>
      <w:r w:rsidRPr="00A35E40">
        <w:rPr>
          <w:rFonts w:ascii="Arial" w:hAnsi="Arial" w:cs="Arial"/>
        </w:rPr>
        <w:lastRenderedPageBreak/>
        <w:t>-    Treatment S1 consisting of 100% soil (control)</w:t>
      </w:r>
    </w:p>
    <w:p w14:paraId="03BAF035" w14:textId="77777777" w:rsidR="00A35E40" w:rsidRPr="00A35E40" w:rsidRDefault="00A35E40" w:rsidP="00A35E40">
      <w:pPr>
        <w:pStyle w:val="Body"/>
        <w:spacing w:after="0"/>
        <w:rPr>
          <w:rFonts w:ascii="Arial" w:hAnsi="Arial" w:cs="Arial"/>
        </w:rPr>
      </w:pPr>
      <w:r w:rsidRPr="00A35E40">
        <w:rPr>
          <w:rFonts w:ascii="Arial" w:hAnsi="Arial" w:cs="Arial"/>
        </w:rPr>
        <w:t>-    Treatment S2 consisting of 100% compost</w:t>
      </w:r>
    </w:p>
    <w:p w14:paraId="359DD375" w14:textId="77777777" w:rsidR="00A35E40" w:rsidRPr="00A35E40" w:rsidRDefault="00A35E40" w:rsidP="00A35E40">
      <w:pPr>
        <w:pStyle w:val="Body"/>
        <w:spacing w:after="0"/>
        <w:rPr>
          <w:rFonts w:ascii="Arial" w:hAnsi="Arial" w:cs="Arial"/>
        </w:rPr>
      </w:pPr>
      <w:r w:rsidRPr="00A35E40">
        <w:rPr>
          <w:rFonts w:ascii="Arial" w:hAnsi="Arial" w:cs="Arial"/>
        </w:rPr>
        <w:t>-    Treatment S3 consisting of a mixture of 75% compost and 25% soil</w:t>
      </w:r>
    </w:p>
    <w:p w14:paraId="02C5FDCF" w14:textId="77777777" w:rsidR="00A35E40" w:rsidRPr="00A35E40" w:rsidRDefault="00A35E40" w:rsidP="00A35E40">
      <w:pPr>
        <w:pStyle w:val="Body"/>
        <w:spacing w:after="0"/>
        <w:rPr>
          <w:rFonts w:ascii="Arial" w:hAnsi="Arial" w:cs="Arial"/>
        </w:rPr>
      </w:pPr>
      <w:r w:rsidRPr="00A35E40">
        <w:rPr>
          <w:rFonts w:ascii="Arial" w:hAnsi="Arial" w:cs="Arial"/>
        </w:rPr>
        <w:t>-    Treatment S4 consisting of a mixture of 50% compost and 50% soil</w:t>
      </w:r>
    </w:p>
    <w:p w14:paraId="00A69A90" w14:textId="77777777" w:rsidR="00A35E40" w:rsidRDefault="00A35E40" w:rsidP="008308B8">
      <w:pPr>
        <w:pStyle w:val="Body"/>
        <w:spacing w:after="0"/>
        <w:rPr>
          <w:rFonts w:ascii="Arial" w:hAnsi="Arial" w:cs="Arial"/>
        </w:rPr>
      </w:pPr>
      <w:r w:rsidRPr="00A35E40">
        <w:rPr>
          <w:rFonts w:ascii="Arial" w:hAnsi="Arial" w:cs="Arial"/>
        </w:rPr>
        <w:t>-    Treatment S5 consisting of a mixture of 25% compost and 75% soil</w:t>
      </w:r>
    </w:p>
    <w:p w14:paraId="128427D0" w14:textId="77777777" w:rsidR="008308B8" w:rsidRPr="008308B8" w:rsidRDefault="008308B8" w:rsidP="008308B8">
      <w:pPr>
        <w:pStyle w:val="Body"/>
        <w:spacing w:before="240"/>
        <w:rPr>
          <w:rFonts w:ascii="Arial" w:hAnsi="Arial" w:cs="Arial"/>
          <w:b/>
          <w:u w:val="single"/>
        </w:rPr>
      </w:pPr>
      <w:r w:rsidRPr="008308B8">
        <w:rPr>
          <w:rFonts w:ascii="Arial" w:hAnsi="Arial" w:cs="Arial"/>
          <w:b/>
          <w:u w:val="single"/>
        </w:rPr>
        <w:t>2.2.2 Preparation of Growing Media</w:t>
      </w:r>
    </w:p>
    <w:p w14:paraId="72F80216" w14:textId="77777777" w:rsidR="00A35E40" w:rsidRDefault="008308B8" w:rsidP="008308B8">
      <w:pPr>
        <w:pStyle w:val="Body"/>
        <w:spacing w:before="240" w:after="0"/>
        <w:rPr>
          <w:rFonts w:ascii="Arial" w:hAnsi="Arial" w:cs="Arial"/>
        </w:rPr>
      </w:pPr>
      <w:r w:rsidRPr="008308B8">
        <w:rPr>
          <w:rFonts w:ascii="Arial" w:hAnsi="Arial" w:cs="Arial"/>
        </w:rPr>
        <w:t>The collected substrates were prepared seven days before the experiment. The soil was collected from the experiment site. The compost was prepared from a mixture of plant debris from the site and organic waste collected at the ENS market near the experimental site. After the various mixtures were combined, the substrates were heat-sterilized by heating them in aluminum barrels. After cooling, the substrates were packaged in sterile bags according to the different treatments.</w:t>
      </w:r>
    </w:p>
    <w:p w14:paraId="2F750787" w14:textId="77777777" w:rsidR="008308B8" w:rsidRPr="008308B8" w:rsidRDefault="008308B8" w:rsidP="008308B8">
      <w:pPr>
        <w:pStyle w:val="Body"/>
        <w:spacing w:before="240"/>
        <w:rPr>
          <w:rFonts w:ascii="Arial" w:hAnsi="Arial" w:cs="Arial"/>
          <w:b/>
          <w:u w:val="single"/>
        </w:rPr>
      </w:pPr>
      <w:r w:rsidRPr="008308B8">
        <w:rPr>
          <w:rFonts w:ascii="Arial" w:hAnsi="Arial" w:cs="Arial"/>
          <w:b/>
          <w:u w:val="single"/>
        </w:rPr>
        <w:t>2.2.</w:t>
      </w:r>
      <w:r w:rsidR="00E0197F">
        <w:rPr>
          <w:rFonts w:ascii="Arial" w:hAnsi="Arial" w:cs="Arial"/>
          <w:b/>
          <w:u w:val="single"/>
        </w:rPr>
        <w:t>3</w:t>
      </w:r>
      <w:r w:rsidRPr="008308B8">
        <w:rPr>
          <w:rFonts w:ascii="Arial" w:hAnsi="Arial" w:cs="Arial"/>
          <w:b/>
          <w:u w:val="single"/>
        </w:rPr>
        <w:t xml:space="preserve"> Sowing the Seeds</w:t>
      </w:r>
    </w:p>
    <w:p w14:paraId="37AE838F" w14:textId="77777777" w:rsidR="008308B8" w:rsidRDefault="008308B8" w:rsidP="008308B8">
      <w:pPr>
        <w:pStyle w:val="Body"/>
        <w:spacing w:before="240" w:after="0"/>
        <w:rPr>
          <w:rFonts w:ascii="Arial" w:hAnsi="Arial" w:cs="Arial"/>
        </w:rPr>
      </w:pPr>
      <w:r w:rsidRPr="008308B8">
        <w:rPr>
          <w:rFonts w:ascii="Arial" w:hAnsi="Arial" w:cs="Arial"/>
        </w:rPr>
        <w:t>Five-liter plastic pots with holes in the sides were filled with substrate. Then, 1cm holes were made in each pot, and two seeds were placed in each hole and covered with substrate.</w:t>
      </w:r>
    </w:p>
    <w:p w14:paraId="3CF9E3A9" w14:textId="77777777" w:rsidR="00E0197F" w:rsidRPr="007043F6" w:rsidRDefault="005D3272" w:rsidP="00E0197F">
      <w:pPr>
        <w:pStyle w:val="Body"/>
        <w:spacing w:before="240"/>
        <w:rPr>
          <w:rFonts w:ascii="Arial" w:hAnsi="Arial" w:cs="Arial"/>
          <w:b/>
          <w:u w:val="single"/>
        </w:rPr>
      </w:pPr>
      <w:r>
        <w:rPr>
          <w:rFonts w:ascii="Arial" w:hAnsi="Arial" w:cs="Arial"/>
          <w:b/>
          <w:u w:val="single"/>
        </w:rPr>
        <w:t>2.2.4</w:t>
      </w:r>
      <w:r w:rsidR="00E0197F" w:rsidRPr="007043F6">
        <w:rPr>
          <w:rFonts w:ascii="Arial" w:hAnsi="Arial" w:cs="Arial"/>
          <w:b/>
          <w:u w:val="single"/>
        </w:rPr>
        <w:t xml:space="preserve"> Monitoring and Maintenance of the Turnip Crop</w:t>
      </w:r>
    </w:p>
    <w:p w14:paraId="599F94A6" w14:textId="77777777" w:rsidR="00E0197F" w:rsidRDefault="007043F6" w:rsidP="00E0197F">
      <w:pPr>
        <w:pStyle w:val="Body"/>
        <w:spacing w:before="240"/>
        <w:rPr>
          <w:rFonts w:ascii="Arial" w:hAnsi="Arial" w:cs="Arial"/>
          <w:b/>
          <w:i/>
        </w:rPr>
      </w:pPr>
      <w:r w:rsidRPr="007043F6">
        <w:rPr>
          <w:rFonts w:ascii="Arial" w:hAnsi="Arial" w:cs="Arial"/>
          <w:b/>
          <w:i/>
        </w:rPr>
        <w:t xml:space="preserve">2.2.4.1 </w:t>
      </w:r>
      <w:r w:rsidR="00E0197F" w:rsidRPr="007043F6">
        <w:rPr>
          <w:rFonts w:ascii="Arial" w:hAnsi="Arial" w:cs="Arial"/>
          <w:b/>
          <w:i/>
        </w:rPr>
        <w:t>Watering</w:t>
      </w:r>
    </w:p>
    <w:p w14:paraId="5A167E5E" w14:textId="77777777" w:rsidR="00E0197F" w:rsidRDefault="00E0197F" w:rsidP="00E0197F">
      <w:pPr>
        <w:pStyle w:val="Body"/>
        <w:spacing w:before="240" w:after="0"/>
        <w:rPr>
          <w:rFonts w:ascii="Arial" w:hAnsi="Arial" w:cs="Arial"/>
        </w:rPr>
      </w:pPr>
      <w:r w:rsidRPr="00E0197F">
        <w:rPr>
          <w:rFonts w:ascii="Arial" w:hAnsi="Arial" w:cs="Arial"/>
        </w:rPr>
        <w:t>This involved providing the amount of water necessary for proper plant growth during periods of low rainfall. The turnips were watered daily by hand, twice a day, when the rains became irregular.</w:t>
      </w:r>
    </w:p>
    <w:p w14:paraId="2BFAC2BA" w14:textId="77777777" w:rsidR="007043F6" w:rsidRPr="007043F6" w:rsidRDefault="007043F6" w:rsidP="007043F6">
      <w:pPr>
        <w:pStyle w:val="Body"/>
        <w:spacing w:before="240"/>
        <w:rPr>
          <w:rFonts w:ascii="Arial" w:hAnsi="Arial" w:cs="Arial"/>
          <w:b/>
          <w:i/>
        </w:rPr>
      </w:pPr>
      <w:r w:rsidRPr="007043F6">
        <w:rPr>
          <w:rFonts w:ascii="Arial" w:hAnsi="Arial" w:cs="Arial"/>
          <w:b/>
          <w:i/>
        </w:rPr>
        <w:t>2.2.4.2 Weed Control</w:t>
      </w:r>
    </w:p>
    <w:p w14:paraId="4E0D2699" w14:textId="77777777" w:rsidR="007043F6" w:rsidRDefault="007043F6" w:rsidP="007043F6">
      <w:pPr>
        <w:pStyle w:val="Body"/>
        <w:spacing w:before="240" w:after="0"/>
        <w:rPr>
          <w:rFonts w:ascii="Arial" w:hAnsi="Arial" w:cs="Arial"/>
        </w:rPr>
      </w:pPr>
      <w:r w:rsidRPr="007043F6">
        <w:rPr>
          <w:rFonts w:ascii="Arial" w:hAnsi="Arial" w:cs="Arial"/>
        </w:rPr>
        <w:t>Weed control is the practice of limiting the growth of weeds to reduce their negative impact on crops. Weed control was carried out manually.</w:t>
      </w:r>
    </w:p>
    <w:p w14:paraId="698E8AEE" w14:textId="77777777" w:rsidR="007043F6" w:rsidRPr="007043F6" w:rsidRDefault="007043F6" w:rsidP="007043F6">
      <w:pPr>
        <w:pStyle w:val="Body"/>
        <w:spacing w:before="240"/>
        <w:rPr>
          <w:rFonts w:ascii="Arial" w:hAnsi="Arial" w:cs="Arial"/>
          <w:b/>
          <w:i/>
        </w:rPr>
      </w:pPr>
      <w:r w:rsidRPr="007043F6">
        <w:rPr>
          <w:rFonts w:ascii="Arial" w:hAnsi="Arial" w:cs="Arial"/>
          <w:b/>
          <w:i/>
        </w:rPr>
        <w:t>2.2.4.3 Pest Control</w:t>
      </w:r>
    </w:p>
    <w:p w14:paraId="1C74B404" w14:textId="77777777" w:rsidR="007043F6" w:rsidRDefault="007043F6" w:rsidP="007043F6">
      <w:pPr>
        <w:pStyle w:val="Body"/>
        <w:spacing w:before="240" w:after="0"/>
        <w:rPr>
          <w:rFonts w:ascii="Arial" w:hAnsi="Arial" w:cs="Arial"/>
        </w:rPr>
      </w:pPr>
      <w:r w:rsidRPr="007043F6">
        <w:rPr>
          <w:rFonts w:ascii="Arial" w:hAnsi="Arial" w:cs="Arial"/>
        </w:rPr>
        <w:t>Mechanical control measures were implemented against the caterpillars found on the turnips after symptoms were observed on the plants. This was done on a regular basis by manually removing the caterpillars from the plants.</w:t>
      </w:r>
    </w:p>
    <w:p w14:paraId="442AB1FA" w14:textId="77777777" w:rsidR="007043F6" w:rsidRPr="00C23BF2" w:rsidRDefault="00C23BF2" w:rsidP="007043F6">
      <w:pPr>
        <w:pStyle w:val="Body"/>
        <w:spacing w:before="240"/>
        <w:rPr>
          <w:rFonts w:ascii="Arial" w:hAnsi="Arial" w:cs="Arial"/>
          <w:b/>
          <w:u w:val="single"/>
        </w:rPr>
      </w:pPr>
      <w:r w:rsidRPr="00C23BF2">
        <w:rPr>
          <w:rFonts w:ascii="Arial" w:hAnsi="Arial" w:cs="Arial"/>
          <w:b/>
          <w:u w:val="single"/>
        </w:rPr>
        <w:t>2.2</w:t>
      </w:r>
      <w:r w:rsidR="007043F6" w:rsidRPr="00C23BF2">
        <w:rPr>
          <w:rFonts w:ascii="Arial" w:hAnsi="Arial" w:cs="Arial"/>
          <w:b/>
          <w:u w:val="single"/>
        </w:rPr>
        <w:t>.</w:t>
      </w:r>
      <w:r w:rsidR="005D3272">
        <w:rPr>
          <w:rFonts w:ascii="Arial" w:hAnsi="Arial" w:cs="Arial"/>
          <w:b/>
          <w:u w:val="single"/>
        </w:rPr>
        <w:t>5</w:t>
      </w:r>
      <w:r w:rsidR="007043F6" w:rsidRPr="00C23BF2">
        <w:rPr>
          <w:rFonts w:ascii="Arial" w:hAnsi="Arial" w:cs="Arial"/>
          <w:b/>
          <w:u w:val="single"/>
        </w:rPr>
        <w:t xml:space="preserve"> Harvesting</w:t>
      </w:r>
    </w:p>
    <w:p w14:paraId="34FAAA53" w14:textId="77777777" w:rsidR="007043F6" w:rsidRDefault="007043F6" w:rsidP="007043F6">
      <w:pPr>
        <w:pStyle w:val="Body"/>
        <w:spacing w:before="240" w:after="0"/>
        <w:rPr>
          <w:rFonts w:ascii="Arial" w:hAnsi="Arial" w:cs="Arial"/>
        </w:rPr>
      </w:pPr>
      <w:r w:rsidRPr="007043F6">
        <w:rPr>
          <w:rFonts w:ascii="Arial" w:hAnsi="Arial" w:cs="Arial"/>
        </w:rPr>
        <w:t>The turnips were harvested by hand at maturity, after two months of growth, by carefully digging up the plants from each substrate.</w:t>
      </w:r>
    </w:p>
    <w:p w14:paraId="0F64F837" w14:textId="77777777" w:rsidR="00C23BF2" w:rsidRPr="00C23BF2" w:rsidRDefault="005D3272" w:rsidP="00C23BF2">
      <w:pPr>
        <w:pStyle w:val="Body"/>
        <w:spacing w:before="240"/>
        <w:rPr>
          <w:rFonts w:ascii="Arial" w:hAnsi="Arial" w:cs="Arial"/>
          <w:b/>
          <w:u w:val="single"/>
        </w:rPr>
      </w:pPr>
      <w:r>
        <w:rPr>
          <w:rFonts w:ascii="Arial" w:hAnsi="Arial" w:cs="Arial"/>
          <w:b/>
          <w:u w:val="single"/>
        </w:rPr>
        <w:t>2.2.6</w:t>
      </w:r>
      <w:r w:rsidR="00C23BF2" w:rsidRPr="00C23BF2">
        <w:rPr>
          <w:rFonts w:ascii="Arial" w:hAnsi="Arial" w:cs="Arial"/>
          <w:b/>
          <w:u w:val="single"/>
        </w:rPr>
        <w:t xml:space="preserve"> Data Collection</w:t>
      </w:r>
    </w:p>
    <w:p w14:paraId="2F930317" w14:textId="77777777" w:rsidR="00C23BF2" w:rsidRPr="00C23BF2" w:rsidRDefault="005D3272" w:rsidP="00C23BF2">
      <w:pPr>
        <w:pStyle w:val="Body"/>
        <w:spacing w:before="240"/>
        <w:rPr>
          <w:rFonts w:ascii="Arial" w:hAnsi="Arial" w:cs="Arial"/>
          <w:b/>
          <w:i/>
        </w:rPr>
      </w:pPr>
      <w:r>
        <w:rPr>
          <w:rFonts w:ascii="Arial" w:hAnsi="Arial" w:cs="Arial"/>
          <w:b/>
          <w:i/>
        </w:rPr>
        <w:t>2.2.6.1</w:t>
      </w:r>
      <w:r w:rsidR="00C23BF2" w:rsidRPr="00C23BF2">
        <w:rPr>
          <w:rFonts w:ascii="Arial" w:hAnsi="Arial" w:cs="Arial"/>
          <w:b/>
          <w:i/>
        </w:rPr>
        <w:t xml:space="preserve"> Turnip Germination Rate</w:t>
      </w:r>
    </w:p>
    <w:p w14:paraId="35EA4A2B" w14:textId="77777777" w:rsidR="00C23BF2" w:rsidRDefault="00C23BF2" w:rsidP="00C23BF2">
      <w:pPr>
        <w:pStyle w:val="Body"/>
        <w:spacing w:before="240" w:after="0"/>
        <w:rPr>
          <w:rFonts w:ascii="Arial" w:hAnsi="Arial" w:cs="Arial"/>
        </w:rPr>
      </w:pPr>
      <w:r w:rsidRPr="00C23BF2">
        <w:rPr>
          <w:rFonts w:ascii="Arial" w:hAnsi="Arial" w:cs="Arial"/>
        </w:rPr>
        <w:t>The germination rate is the ratio of the number of seeds that germinated to the total number of seeds sown, expressed as a percentage.</w:t>
      </w:r>
    </w:p>
    <w:p w14:paraId="782C3207" w14:textId="77777777" w:rsidR="00C23BF2" w:rsidRPr="00C50142" w:rsidRDefault="00C23BF2" w:rsidP="00C23BF2">
      <w:pPr>
        <w:ind w:left="2160" w:right="18"/>
        <w:rPr>
          <w:rFonts w:ascii="Times New Roman" w:eastAsia="Cambria Math" w:hAnsi="Times New Roman"/>
          <w:sz w:val="24"/>
          <w:szCs w:val="24"/>
        </w:rPr>
      </w:pPr>
      <w:r w:rsidRPr="00C23BF2">
        <w:rPr>
          <w:rFonts w:ascii="Times New Roman" w:eastAsia="Cambria Math" w:hAnsi="Times New Roman"/>
          <w:sz w:val="24"/>
          <w:szCs w:val="24"/>
        </w:rPr>
        <w:t>Number of seeds germinated</w:t>
      </w:r>
    </w:p>
    <w:p w14:paraId="528831A6" w14:textId="77777777" w:rsidR="00C23BF2" w:rsidRPr="00C50142" w:rsidRDefault="00C23BF2" w:rsidP="00C23BF2">
      <w:pPr>
        <w:rPr>
          <w:rFonts w:ascii="Times New Roman" w:eastAsia="Cambria Math" w:hAnsi="Times New Roman"/>
          <w:sz w:val="24"/>
          <w:szCs w:val="24"/>
        </w:rPr>
      </w:pPr>
      <w:r w:rsidRPr="00C50142">
        <w:rPr>
          <w:rFonts w:ascii="Times New Roman" w:hAnsi="Times New Roman"/>
          <w:b/>
          <w:noProof/>
          <w:sz w:val="24"/>
          <w:szCs w:val="24"/>
          <w:lang w:val="fr-FR" w:eastAsia="fr-FR"/>
        </w:rPr>
        <mc:AlternateContent>
          <mc:Choice Requires="wps">
            <w:drawing>
              <wp:anchor distT="0" distB="0" distL="114300" distR="114300" simplePos="0" relativeHeight="251662336" behindDoc="0" locked="0" layoutInCell="1" allowOverlap="1" wp14:anchorId="2B5F4D41" wp14:editId="022384FE">
                <wp:simplePos x="0" y="0"/>
                <wp:positionH relativeFrom="column">
                  <wp:posOffset>1383840</wp:posOffset>
                </wp:positionH>
                <wp:positionV relativeFrom="paragraph">
                  <wp:posOffset>82774</wp:posOffset>
                </wp:positionV>
                <wp:extent cx="1936800" cy="0"/>
                <wp:effectExtent l="0" t="0" r="25400" b="19050"/>
                <wp:wrapNone/>
                <wp:docPr id="5" name="Connecteur droit 5"/>
                <wp:cNvGraphicFramePr/>
                <a:graphic xmlns:a="http://schemas.openxmlformats.org/drawingml/2006/main">
                  <a:graphicData uri="http://schemas.microsoft.com/office/word/2010/wordprocessingShape">
                    <wps:wsp>
                      <wps:cNvCnPr/>
                      <wps:spPr>
                        <a:xfrm flipV="1">
                          <a:off x="0" y="0"/>
                          <a:ext cx="193680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56606118" id="Connecteur droit 5"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8.95pt,6.5pt" to="261.4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" strokecolor="black [3213]"/>
            </w:pict>
          </mc:Fallback>
        </mc:AlternateContent>
      </w:r>
      <w:r w:rsidRPr="00C23BF2">
        <w:t xml:space="preserve"> </w:t>
      </w:r>
      <w:r w:rsidRPr="00C23BF2">
        <w:rPr>
          <w:rFonts w:ascii="Arial" w:hAnsi="Arial" w:cs="Arial"/>
          <w:noProof/>
          <w:szCs w:val="24"/>
          <w:lang w:eastAsia="fr-FR"/>
        </w:rPr>
        <w:t xml:space="preserve">Germination rate </w:t>
      </w:r>
      <w:r w:rsidRPr="00C23BF2">
        <w:rPr>
          <w:rFonts w:ascii="Arial" w:hAnsi="Arial" w:cs="Arial"/>
          <w:szCs w:val="24"/>
        </w:rPr>
        <w:t>(%</w:t>
      </w:r>
      <w:r>
        <w:rPr>
          <w:rFonts w:ascii="Times New Roman" w:hAnsi="Times New Roman"/>
          <w:sz w:val="24"/>
          <w:szCs w:val="24"/>
        </w:rPr>
        <w:t xml:space="preserve">) =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Pr="00C50142">
        <w:rPr>
          <w:rFonts w:ascii="Times New Roman" w:hAnsi="Times New Roman"/>
          <w:sz w:val="24"/>
          <w:szCs w:val="24"/>
        </w:rPr>
        <w:t>x 100</w:t>
      </w:r>
    </w:p>
    <w:p w14:paraId="4DE597ED" w14:textId="77777777" w:rsidR="00C23BF2" w:rsidRDefault="00C23BF2" w:rsidP="00C23BF2">
      <w:pPr>
        <w:ind w:left="1440" w:right="18" w:firstLine="720"/>
        <w:rPr>
          <w:rFonts w:ascii="Times New Roman" w:eastAsia="Cambria Math" w:hAnsi="Times New Roman"/>
          <w:sz w:val="24"/>
          <w:szCs w:val="24"/>
        </w:rPr>
      </w:pPr>
      <w:r w:rsidRPr="00C23BF2">
        <w:rPr>
          <w:rFonts w:ascii="Times New Roman" w:eastAsia="Cambria Math" w:hAnsi="Times New Roman"/>
          <w:sz w:val="24"/>
          <w:szCs w:val="24"/>
        </w:rPr>
        <w:lastRenderedPageBreak/>
        <w:t>Total number of seeds sown</w:t>
      </w:r>
      <w:r w:rsidRPr="00C50142">
        <w:rPr>
          <w:rFonts w:ascii="Times New Roman" w:eastAsia="Cambria Math" w:hAnsi="Times New Roman"/>
          <w:sz w:val="24"/>
          <w:szCs w:val="24"/>
        </w:rPr>
        <w:t xml:space="preserve"> </w:t>
      </w:r>
    </w:p>
    <w:p w14:paraId="7C024B24" w14:textId="77777777" w:rsidR="00E272F5" w:rsidRPr="00E272F5" w:rsidRDefault="005D3272" w:rsidP="00E272F5">
      <w:pPr>
        <w:pStyle w:val="Body"/>
        <w:spacing w:before="240"/>
        <w:rPr>
          <w:rFonts w:ascii="Arial" w:hAnsi="Arial" w:cs="Arial"/>
          <w:b/>
          <w:i/>
        </w:rPr>
      </w:pPr>
      <w:r>
        <w:rPr>
          <w:rFonts w:ascii="Arial" w:hAnsi="Arial" w:cs="Arial"/>
          <w:b/>
          <w:i/>
        </w:rPr>
        <w:t>2.2.6.2</w:t>
      </w:r>
      <w:r w:rsidR="00E272F5" w:rsidRPr="00E272F5">
        <w:rPr>
          <w:rFonts w:ascii="Arial" w:hAnsi="Arial" w:cs="Arial"/>
          <w:b/>
          <w:i/>
        </w:rPr>
        <w:t xml:space="preserve"> Leaf Production in Turnips</w:t>
      </w:r>
    </w:p>
    <w:p w14:paraId="7F09A16E" w14:textId="77777777" w:rsidR="00C23BF2" w:rsidRDefault="00E272F5" w:rsidP="00E272F5">
      <w:pPr>
        <w:pStyle w:val="Body"/>
        <w:spacing w:before="240" w:after="0"/>
        <w:rPr>
          <w:rFonts w:ascii="Arial" w:hAnsi="Arial" w:cs="Arial"/>
        </w:rPr>
      </w:pPr>
      <w:r w:rsidRPr="00E272F5">
        <w:rPr>
          <w:rFonts w:ascii="Arial" w:hAnsi="Arial" w:cs="Arial"/>
        </w:rPr>
        <w:t>Leaf production is the total number of leaves produced per plant. Ten turnip plants were randomly selected per experimental unit and per substrate, and the number of leaves produced was recorded.</w:t>
      </w:r>
    </w:p>
    <w:p w14:paraId="2F82F4D2" w14:textId="77777777" w:rsidR="00E272F5" w:rsidRPr="00E272F5" w:rsidRDefault="005D3272" w:rsidP="00E272F5">
      <w:pPr>
        <w:pStyle w:val="Body"/>
        <w:spacing w:before="240"/>
        <w:rPr>
          <w:rFonts w:ascii="Arial" w:hAnsi="Arial" w:cs="Arial"/>
          <w:b/>
          <w:i/>
        </w:rPr>
      </w:pPr>
      <w:r>
        <w:rPr>
          <w:rFonts w:ascii="Arial" w:hAnsi="Arial" w:cs="Arial"/>
          <w:b/>
          <w:i/>
        </w:rPr>
        <w:t>2.2.6.3</w:t>
      </w:r>
      <w:r w:rsidR="00E272F5" w:rsidRPr="00E272F5">
        <w:rPr>
          <w:rFonts w:ascii="Arial" w:hAnsi="Arial" w:cs="Arial"/>
          <w:b/>
          <w:i/>
        </w:rPr>
        <w:t xml:space="preserve"> Height of Turnip Plants</w:t>
      </w:r>
    </w:p>
    <w:p w14:paraId="4DF6D981" w14:textId="77777777" w:rsidR="00C23BF2" w:rsidRDefault="00E272F5" w:rsidP="00E272F5">
      <w:pPr>
        <w:pStyle w:val="Body"/>
        <w:spacing w:before="240" w:after="0"/>
        <w:rPr>
          <w:rFonts w:ascii="Arial" w:hAnsi="Arial" w:cs="Arial"/>
        </w:rPr>
      </w:pPr>
      <w:r w:rsidRPr="00E272F5">
        <w:rPr>
          <w:rFonts w:ascii="Arial" w:hAnsi="Arial" w:cs="Arial"/>
        </w:rPr>
        <w:t>Plant height was measured on ten plants selected at random from each experimental unit and substrate, using a graduated ruler to measure the stem length from the collar to the tip of the tallest leaf.</w:t>
      </w:r>
    </w:p>
    <w:p w14:paraId="12031311" w14:textId="77777777" w:rsidR="009556C0" w:rsidRPr="009556C0" w:rsidRDefault="005D3272" w:rsidP="009556C0">
      <w:pPr>
        <w:pStyle w:val="Body"/>
        <w:spacing w:before="240"/>
        <w:rPr>
          <w:rFonts w:ascii="Arial" w:hAnsi="Arial" w:cs="Arial"/>
        </w:rPr>
      </w:pPr>
      <w:r>
        <w:rPr>
          <w:rFonts w:ascii="Arial" w:hAnsi="Arial" w:cs="Arial"/>
          <w:b/>
          <w:i/>
        </w:rPr>
        <w:t>2.2.6.</w:t>
      </w:r>
      <w:r w:rsidR="009556C0">
        <w:rPr>
          <w:rFonts w:ascii="Arial" w:hAnsi="Arial" w:cs="Arial"/>
          <w:b/>
          <w:i/>
        </w:rPr>
        <w:t>4</w:t>
      </w:r>
      <w:r w:rsidR="009556C0" w:rsidRPr="009556C0">
        <w:rPr>
          <w:rFonts w:ascii="Arial" w:hAnsi="Arial" w:cs="Arial"/>
          <w:b/>
          <w:i/>
        </w:rPr>
        <w:t xml:space="preserve"> Weight of Turnip Vegetables</w:t>
      </w:r>
    </w:p>
    <w:p w14:paraId="1AFF278E" w14:textId="77777777" w:rsidR="009556C0" w:rsidRPr="008F1276" w:rsidRDefault="009556C0" w:rsidP="008F1276">
      <w:pPr>
        <w:pStyle w:val="Body"/>
        <w:spacing w:before="240"/>
        <w:rPr>
          <w:rFonts w:ascii="Arial" w:hAnsi="Arial" w:cs="Arial"/>
        </w:rPr>
      </w:pPr>
      <w:r w:rsidRPr="009556C0">
        <w:rPr>
          <w:rFonts w:ascii="Arial" w:hAnsi="Arial" w:cs="Arial"/>
        </w:rPr>
        <w:t xml:space="preserve">At harvest, 10 plants were randomly selected from each substrate; the tuberous roots were then removed and weighed using a precision scale. Subsequently, the yield expressed as the </w:t>
      </w:r>
      <w:r w:rsidRPr="008F1276">
        <w:rPr>
          <w:rFonts w:ascii="Arial" w:hAnsi="Arial" w:cs="Arial"/>
        </w:rPr>
        <w:t>total weight of turnip vegetables was estimated per hectare for each substrate. The yield is calculated using the following equation:</w:t>
      </w:r>
    </w:p>
    <w:p w14:paraId="499D24CA" w14:textId="77777777" w:rsidR="009556C0" w:rsidRPr="008F1276" w:rsidRDefault="009556C0" w:rsidP="009556C0">
      <w:pPr>
        <w:ind w:left="1440" w:right="18"/>
        <w:rPr>
          <w:rFonts w:ascii="Arial" w:eastAsia="Cambria Math" w:hAnsi="Arial" w:cs="Arial"/>
        </w:rPr>
      </w:pPr>
      <w:r w:rsidRPr="008F1276">
        <w:rPr>
          <w:rFonts w:ascii="Arial" w:eastAsia="Cambria Math" w:hAnsi="Arial" w:cs="Arial"/>
        </w:rPr>
        <w:t xml:space="preserve">   </w:t>
      </w:r>
      <w:r w:rsidR="00F558A6" w:rsidRPr="008F1276">
        <w:rPr>
          <w:rFonts w:ascii="Arial" w:eastAsia="Cambria Math" w:hAnsi="Arial" w:cs="Arial"/>
        </w:rPr>
        <w:t>Total weight of harvested vegetables (kg)</w:t>
      </w:r>
    </w:p>
    <w:p w14:paraId="2C9927AF" w14:textId="77777777" w:rsidR="009556C0" w:rsidRPr="008F1276" w:rsidRDefault="009556C0" w:rsidP="009556C0">
      <w:pPr>
        <w:rPr>
          <w:rFonts w:ascii="Arial" w:hAnsi="Arial" w:cs="Arial"/>
        </w:rPr>
      </w:pPr>
      <w:r w:rsidRPr="008F1276">
        <w:rPr>
          <w:rFonts w:ascii="Arial" w:hAnsi="Arial" w:cs="Arial"/>
          <w:b/>
          <w:noProof/>
          <w:lang w:val="fr-FR" w:eastAsia="fr-FR"/>
        </w:rPr>
        <mc:AlternateContent>
          <mc:Choice Requires="wps">
            <w:drawing>
              <wp:anchor distT="0" distB="0" distL="114300" distR="114300" simplePos="0" relativeHeight="251664384" behindDoc="0" locked="0" layoutInCell="1" allowOverlap="1" wp14:anchorId="6EB62D1B" wp14:editId="5DED4B3C">
                <wp:simplePos x="0" y="0"/>
                <wp:positionH relativeFrom="column">
                  <wp:posOffset>1059840</wp:posOffset>
                </wp:positionH>
                <wp:positionV relativeFrom="paragraph">
                  <wp:posOffset>92795</wp:posOffset>
                </wp:positionV>
                <wp:extent cx="2548800" cy="0"/>
                <wp:effectExtent l="0" t="0" r="23495" b="19050"/>
                <wp:wrapNone/>
                <wp:docPr id="9" name="Connecteur droit 9"/>
                <wp:cNvGraphicFramePr/>
                <a:graphic xmlns:a="http://schemas.openxmlformats.org/drawingml/2006/main">
                  <a:graphicData uri="http://schemas.microsoft.com/office/word/2010/wordprocessingShape">
                    <wps:wsp>
                      <wps:cNvCnPr/>
                      <wps:spPr>
                        <a:xfrm>
                          <a:off x="0" y="0"/>
                          <a:ext cx="254880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66C6E91E" id="Connecteur droit 9"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3.45pt,7.3pt" to="284.15pt,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" strokecolor="black [3213]"/>
            </w:pict>
          </mc:Fallback>
        </mc:AlternateContent>
      </w:r>
      <w:r w:rsidRPr="008F1276">
        <w:rPr>
          <w:rFonts w:ascii="Arial" w:hAnsi="Arial" w:cs="Arial"/>
        </w:rPr>
        <w:t xml:space="preserve"> </w:t>
      </w:r>
      <w:r w:rsidRPr="008F1276">
        <w:rPr>
          <w:rFonts w:ascii="Arial" w:hAnsi="Arial" w:cs="Arial"/>
          <w:noProof/>
          <w:lang w:eastAsia="fr-FR"/>
        </w:rPr>
        <w:t xml:space="preserve">Yield (kg/ha) </w:t>
      </w:r>
      <w:r w:rsidRPr="008F1276">
        <w:rPr>
          <w:rFonts w:ascii="Arial" w:hAnsi="Arial" w:cs="Arial"/>
        </w:rPr>
        <w:t xml:space="preserve">= </w:t>
      </w:r>
      <w:r w:rsidRPr="008F1276">
        <w:rPr>
          <w:rFonts w:ascii="Arial" w:hAnsi="Arial" w:cs="Arial"/>
        </w:rPr>
        <w:tab/>
      </w:r>
      <w:r w:rsidRPr="008F1276">
        <w:rPr>
          <w:rFonts w:ascii="Arial" w:hAnsi="Arial" w:cs="Arial"/>
        </w:rPr>
        <w:tab/>
      </w:r>
      <w:r w:rsidRPr="008F1276">
        <w:rPr>
          <w:rFonts w:ascii="Arial" w:hAnsi="Arial" w:cs="Arial"/>
        </w:rPr>
        <w:tab/>
      </w:r>
      <w:r w:rsidRPr="008F1276">
        <w:rPr>
          <w:rFonts w:ascii="Arial" w:hAnsi="Arial" w:cs="Arial"/>
        </w:rPr>
        <w:tab/>
      </w:r>
    </w:p>
    <w:p w14:paraId="0A94374C" w14:textId="77777777" w:rsidR="009556C0" w:rsidRPr="008F1276" w:rsidRDefault="00F558A6" w:rsidP="00F558A6">
      <w:pPr>
        <w:ind w:left="2160" w:firstLine="720"/>
        <w:rPr>
          <w:rFonts w:ascii="Arial" w:hAnsi="Arial" w:cs="Arial"/>
        </w:rPr>
      </w:pPr>
      <w:r w:rsidRPr="008F1276">
        <w:rPr>
          <w:rFonts w:ascii="Arial" w:hAnsi="Arial" w:cs="Arial"/>
        </w:rPr>
        <w:t>Area (ha)</w:t>
      </w:r>
    </w:p>
    <w:p w14:paraId="731A2676" w14:textId="77777777" w:rsidR="00F558A6" w:rsidRPr="00F558A6" w:rsidRDefault="00F558A6" w:rsidP="00F558A6">
      <w:pPr>
        <w:pStyle w:val="Body"/>
        <w:spacing w:before="240"/>
        <w:rPr>
          <w:rFonts w:ascii="Arial" w:hAnsi="Arial" w:cs="Arial"/>
          <w:b/>
        </w:rPr>
      </w:pPr>
      <w:r w:rsidRPr="00F558A6">
        <w:rPr>
          <w:rFonts w:ascii="Arial" w:hAnsi="Arial" w:cs="Arial"/>
          <w:b/>
          <w:i/>
        </w:rPr>
        <w:t>2.2.</w:t>
      </w:r>
      <w:r>
        <w:rPr>
          <w:rFonts w:ascii="Arial" w:hAnsi="Arial" w:cs="Arial"/>
          <w:b/>
          <w:i/>
        </w:rPr>
        <w:t>7</w:t>
      </w:r>
      <w:r w:rsidRPr="00F558A6">
        <w:rPr>
          <w:rFonts w:ascii="Arial" w:hAnsi="Arial" w:cs="Arial"/>
          <w:b/>
          <w:i/>
        </w:rPr>
        <w:t xml:space="preserve"> </w:t>
      </w:r>
      <w:r w:rsidRPr="00F558A6">
        <w:rPr>
          <w:rFonts w:ascii="Arial" w:hAnsi="Arial" w:cs="Arial"/>
          <w:b/>
        </w:rPr>
        <w:t xml:space="preserve">Statistical Analysis </w:t>
      </w:r>
    </w:p>
    <w:p w14:paraId="4D42847D" w14:textId="77777777" w:rsidR="00C23BF2" w:rsidRDefault="00F558A6" w:rsidP="00F558A6">
      <w:pPr>
        <w:pStyle w:val="Body"/>
        <w:spacing w:before="240" w:after="0"/>
        <w:rPr>
          <w:rFonts w:ascii="Arial" w:hAnsi="Arial" w:cs="Arial"/>
        </w:rPr>
      </w:pPr>
      <w:r w:rsidRPr="00F558A6">
        <w:rPr>
          <w:rFonts w:ascii="Arial" w:hAnsi="Arial" w:cs="Arial"/>
        </w:rPr>
        <w:t>The collected data were entered into Microsoft Excel 2007 and then imported into STATISTICA version 7.1 for analysis of variance (ANOVA) of the various parameters. When a significant effect was observed among the parameters studied, the means were compared using the Newman-Keuls test at a 5% significance level.</w:t>
      </w:r>
    </w:p>
    <w:p w14:paraId="0BE18090" w14:textId="77777777" w:rsidR="00F558A6" w:rsidRDefault="00F558A6" w:rsidP="00C23BF2">
      <w:pPr>
        <w:pStyle w:val="Body"/>
        <w:spacing w:before="240" w:after="0"/>
        <w:rPr>
          <w:rFonts w:ascii="Arial" w:hAnsi="Arial" w:cs="Arial"/>
        </w:rPr>
      </w:pPr>
    </w:p>
    <w:p w14:paraId="650DBCEC" w14:textId="77777777" w:rsidR="00902823" w:rsidRDefault="00000F8F" w:rsidP="00AA0A2D">
      <w:pPr>
        <w:pStyle w:val="Head1"/>
        <w:jc w:val="both"/>
        <w:rPr>
          <w:rFonts w:ascii="Arial" w:hAnsi="Arial" w:cs="Arial"/>
        </w:rPr>
      </w:pPr>
      <w:r>
        <w:rPr>
          <w:rFonts w:ascii="Arial" w:hAnsi="Arial" w:cs="Arial"/>
        </w:rPr>
        <w:t>3</w:t>
      </w:r>
      <w:r w:rsidR="00902823">
        <w:rPr>
          <w:rFonts w:ascii="Arial" w:hAnsi="Arial" w:cs="Arial"/>
        </w:rPr>
        <w:t xml:space="preserve">. </w:t>
      </w:r>
      <w:r>
        <w:rPr>
          <w:rFonts w:ascii="Arial" w:hAnsi="Arial" w:cs="Arial"/>
        </w:rPr>
        <w:t>results and discussion</w:t>
      </w:r>
    </w:p>
    <w:p w14:paraId="5B1594CE" w14:textId="77777777" w:rsidR="00790ADA" w:rsidRPr="00ED6738" w:rsidRDefault="00ED6738" w:rsidP="00AA0A2D">
      <w:pPr>
        <w:pStyle w:val="Body"/>
        <w:rPr>
          <w:rFonts w:ascii="Arial" w:hAnsi="Arial" w:cs="Arial"/>
          <w:b/>
          <w:sz w:val="22"/>
        </w:rPr>
      </w:pPr>
      <w:r w:rsidRPr="00ED6738">
        <w:rPr>
          <w:rFonts w:ascii="Arial" w:hAnsi="Arial" w:cs="Arial"/>
          <w:b/>
          <w:sz w:val="22"/>
        </w:rPr>
        <w:t>3. 1</w:t>
      </w:r>
      <w:r>
        <w:rPr>
          <w:rFonts w:ascii="Arial" w:hAnsi="Arial" w:cs="Arial"/>
          <w:b/>
          <w:sz w:val="22"/>
        </w:rPr>
        <w:t xml:space="preserve"> </w:t>
      </w:r>
      <w:r w:rsidRPr="00ED6738">
        <w:rPr>
          <w:rFonts w:ascii="Arial" w:hAnsi="Arial" w:cs="Arial"/>
          <w:b/>
          <w:sz w:val="22"/>
        </w:rPr>
        <w:t>Results</w:t>
      </w:r>
    </w:p>
    <w:p w14:paraId="65FA9254" w14:textId="77777777" w:rsidR="00ED6738" w:rsidRPr="00ED6738" w:rsidRDefault="005D3272" w:rsidP="00ED6738">
      <w:pPr>
        <w:pStyle w:val="Body"/>
        <w:rPr>
          <w:rFonts w:ascii="Arial" w:hAnsi="Arial" w:cs="Arial"/>
          <w:b/>
          <w:u w:val="single"/>
        </w:rPr>
      </w:pPr>
      <w:r>
        <w:rPr>
          <w:rFonts w:ascii="Arial" w:hAnsi="Arial" w:cs="Arial"/>
          <w:b/>
          <w:u w:val="single"/>
        </w:rPr>
        <w:t>3. 1. 2</w:t>
      </w:r>
      <w:r w:rsidR="00ED6738" w:rsidRPr="00ED6738">
        <w:rPr>
          <w:rFonts w:ascii="Arial" w:hAnsi="Arial" w:cs="Arial"/>
          <w:b/>
          <w:u w:val="single"/>
        </w:rPr>
        <w:t xml:space="preserve"> Germination of Turnip Seeds</w:t>
      </w:r>
    </w:p>
    <w:p w14:paraId="58CC8525" w14:textId="77777777" w:rsidR="00790ADA" w:rsidRDefault="00ED6738" w:rsidP="00ED6738">
      <w:pPr>
        <w:pStyle w:val="Body"/>
        <w:spacing w:after="0"/>
        <w:rPr>
          <w:rFonts w:ascii="Arial" w:hAnsi="Arial" w:cs="Arial"/>
        </w:rPr>
      </w:pPr>
      <w:r w:rsidRPr="00ED6738">
        <w:rPr>
          <w:rFonts w:ascii="Arial" w:hAnsi="Arial" w:cs="Arial"/>
        </w:rPr>
        <w:t>The germination rate of turnip seeds on the tested substrates is shown in Fig</w:t>
      </w:r>
      <w:r w:rsidR="004C452B">
        <w:rPr>
          <w:rFonts w:ascii="Arial" w:hAnsi="Arial" w:cs="Arial"/>
        </w:rPr>
        <w:t>. 2</w:t>
      </w:r>
      <w:r w:rsidRPr="00ED6738">
        <w:rPr>
          <w:rFonts w:ascii="Arial" w:hAnsi="Arial" w:cs="Arial"/>
        </w:rPr>
        <w:t>. Seed germination began three days after sowing and was complete by the sixth day of cultivation. The germination rate was highest on substrate S4 composed of 50% compost and 50% soil from the beginning of germination compared to the other substrates.</w:t>
      </w:r>
      <w:r w:rsidR="00AA0A2D">
        <w:rPr>
          <w:rFonts w:ascii="Arial" w:hAnsi="Arial" w:cs="Arial"/>
        </w:rPr>
        <w:t xml:space="preserve"> </w:t>
      </w:r>
      <w:r w:rsidR="00AA0A2D" w:rsidRPr="00AA0A2D">
        <w:rPr>
          <w:rFonts w:ascii="Arial" w:hAnsi="Arial" w:cs="Arial"/>
        </w:rPr>
        <w:t>With this substrate, the maximum germination rate was attained after six days of cultivation. The lowest germination rate was recorded for the compost substrate (S2) and the mixture of 75% compost and 25% soil (S5).</w:t>
      </w:r>
    </w:p>
    <w:p w14:paraId="391CB41C" w14:textId="77777777" w:rsidR="00C134FE" w:rsidRDefault="00C134FE" w:rsidP="00ED6738">
      <w:pPr>
        <w:pStyle w:val="Body"/>
        <w:spacing w:after="0"/>
        <w:rPr>
          <w:rFonts w:ascii="Arial" w:hAnsi="Arial" w:cs="Arial"/>
        </w:rPr>
      </w:pPr>
    </w:p>
    <w:p w14:paraId="1D365D95" w14:textId="77777777" w:rsidR="00C134FE" w:rsidRDefault="00C134FE" w:rsidP="00ED6738">
      <w:pPr>
        <w:pStyle w:val="Body"/>
        <w:spacing w:after="0"/>
        <w:rPr>
          <w:rFonts w:ascii="Arial" w:hAnsi="Arial" w:cs="Arial"/>
        </w:rPr>
      </w:pPr>
      <w:r>
        <w:rPr>
          <w:noProof/>
          <w:lang w:val="fr-FR" w:eastAsia="fr-FR"/>
        </w:rPr>
        <w:lastRenderedPageBreak/>
        <w:drawing>
          <wp:inline distT="0" distB="0" distL="0" distR="0" wp14:anchorId="58C86FBA" wp14:editId="1C7313E8">
            <wp:extent cx="4011065" cy="2689225"/>
            <wp:effectExtent l="0" t="0" r="8890" b="0"/>
            <wp:docPr id="8" name="Graphique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49B0D493" w14:textId="77777777" w:rsidR="00C134FE" w:rsidRDefault="004C452B" w:rsidP="00D030DE">
      <w:pPr>
        <w:pStyle w:val="Body"/>
        <w:spacing w:after="0" w:line="360" w:lineRule="auto"/>
        <w:rPr>
          <w:rFonts w:ascii="Arial" w:hAnsi="Arial" w:cs="Arial"/>
        </w:rPr>
      </w:pPr>
      <w:r>
        <w:rPr>
          <w:rFonts w:ascii="Arial" w:hAnsi="Arial" w:cs="Arial"/>
        </w:rPr>
        <w:t>Fig.</w:t>
      </w:r>
      <w:r w:rsidR="00C134FE" w:rsidRPr="00C134FE">
        <w:rPr>
          <w:rFonts w:ascii="Arial" w:hAnsi="Arial" w:cs="Arial"/>
        </w:rPr>
        <w:t xml:space="preserve"> </w:t>
      </w:r>
      <w:r>
        <w:rPr>
          <w:rFonts w:ascii="Arial" w:hAnsi="Arial" w:cs="Arial"/>
        </w:rPr>
        <w:t>2</w:t>
      </w:r>
      <w:r w:rsidR="00C134FE" w:rsidRPr="00C134FE">
        <w:rPr>
          <w:rFonts w:ascii="Arial" w:hAnsi="Arial" w:cs="Arial"/>
        </w:rPr>
        <w:t xml:space="preserve">. </w:t>
      </w:r>
      <w:commentRangeStart w:id="2"/>
      <w:r w:rsidR="00C134FE" w:rsidRPr="00C134FE">
        <w:rPr>
          <w:rFonts w:ascii="Arial" w:hAnsi="Arial" w:cs="Arial"/>
        </w:rPr>
        <w:t xml:space="preserve">Germination rates </w:t>
      </w:r>
      <w:commentRangeEnd w:id="2"/>
      <w:r w:rsidR="002D2FD7">
        <w:rPr>
          <w:rStyle w:val="CommentReference"/>
          <w:rFonts w:ascii="Times New Roman" w:hAnsi="Times New Roman"/>
          <w:lang w:val="nb-NO" w:eastAsia="nb-NO"/>
        </w:rPr>
        <w:commentReference w:id="2"/>
      </w:r>
      <w:r w:rsidR="00C134FE" w:rsidRPr="00C134FE">
        <w:rPr>
          <w:rFonts w:ascii="Arial" w:hAnsi="Arial" w:cs="Arial"/>
        </w:rPr>
        <w:t>of turnip seeds on substrates</w:t>
      </w:r>
    </w:p>
    <w:p w14:paraId="1FD7F521" w14:textId="77777777" w:rsidR="00AA0A2D" w:rsidRDefault="00D030DE" w:rsidP="00ED6738">
      <w:pPr>
        <w:pStyle w:val="Body"/>
        <w:spacing w:after="0"/>
        <w:rPr>
          <w:rFonts w:ascii="Arial" w:hAnsi="Arial" w:cs="Arial"/>
        </w:rPr>
      </w:pPr>
      <w:r w:rsidRPr="00D030DE">
        <w:rPr>
          <w:rFonts w:ascii="Arial" w:hAnsi="Arial" w:cs="Arial"/>
          <w:sz w:val="18"/>
        </w:rPr>
        <w:t>S1: substrate consisting of 100% soil, S2: substrate consisting of 100% compost, S3: substrate consisting of a mixture of 75% compost and 25% soil, S4: substrate consisting of a mixture of 50% compost and 50% soil, S5: substrate consisting of a mixture of 25% compost and 75% soil</w:t>
      </w:r>
      <w:r w:rsidRPr="00D030DE">
        <w:rPr>
          <w:rFonts w:ascii="Arial" w:hAnsi="Arial" w:cs="Arial"/>
        </w:rPr>
        <w:t>.</w:t>
      </w:r>
    </w:p>
    <w:p w14:paraId="3AE3B1C7" w14:textId="77777777" w:rsidR="00AA0A2D" w:rsidRDefault="00AA0A2D" w:rsidP="00ED6738">
      <w:pPr>
        <w:pStyle w:val="Body"/>
        <w:spacing w:after="0"/>
        <w:rPr>
          <w:rFonts w:ascii="Arial" w:hAnsi="Arial" w:cs="Arial"/>
        </w:rPr>
      </w:pPr>
    </w:p>
    <w:p w14:paraId="4C280160" w14:textId="77777777" w:rsidR="00AA0A2D" w:rsidRPr="00D030DE" w:rsidRDefault="005D3272" w:rsidP="00ED6738">
      <w:pPr>
        <w:pStyle w:val="Body"/>
        <w:spacing w:after="0"/>
        <w:rPr>
          <w:rFonts w:ascii="Arial" w:hAnsi="Arial" w:cs="Arial"/>
          <w:b/>
          <w:u w:val="single"/>
        </w:rPr>
      </w:pPr>
      <w:r>
        <w:rPr>
          <w:rFonts w:ascii="Arial" w:hAnsi="Arial" w:cs="Arial"/>
          <w:b/>
          <w:u w:val="single"/>
        </w:rPr>
        <w:t>3. 1. 3</w:t>
      </w:r>
      <w:r w:rsidR="00D030DE" w:rsidRPr="00D030DE">
        <w:rPr>
          <w:rFonts w:ascii="Arial" w:hAnsi="Arial" w:cs="Arial"/>
          <w:b/>
          <w:u w:val="single"/>
        </w:rPr>
        <w:t xml:space="preserve"> Turnip Growth on Various Substrates</w:t>
      </w:r>
    </w:p>
    <w:p w14:paraId="35C990CC" w14:textId="77777777" w:rsidR="00D030DE" w:rsidRDefault="006178A0" w:rsidP="006178A0">
      <w:pPr>
        <w:pStyle w:val="Body"/>
        <w:spacing w:before="240" w:after="0"/>
        <w:rPr>
          <w:rFonts w:ascii="Arial" w:hAnsi="Arial" w:cs="Arial"/>
        </w:rPr>
      </w:pPr>
      <w:r w:rsidRPr="006178A0">
        <w:rPr>
          <w:rFonts w:ascii="Arial" w:hAnsi="Arial" w:cs="Arial"/>
        </w:rPr>
        <w:t>The turnip plants performed well during cultivation. Furthermore, no mortality was re</w:t>
      </w:r>
      <w:r w:rsidR="004C452B">
        <w:rPr>
          <w:rFonts w:ascii="Arial" w:hAnsi="Arial" w:cs="Arial"/>
        </w:rPr>
        <w:t>corded on the substrates (Fig.</w:t>
      </w:r>
      <w:r w:rsidRPr="006178A0">
        <w:rPr>
          <w:rFonts w:ascii="Arial" w:hAnsi="Arial" w:cs="Arial"/>
        </w:rPr>
        <w:t xml:space="preserve"> </w:t>
      </w:r>
      <w:r w:rsidR="004C452B">
        <w:rPr>
          <w:rFonts w:ascii="Arial" w:hAnsi="Arial" w:cs="Arial"/>
        </w:rPr>
        <w:t>3</w:t>
      </w:r>
      <w:r w:rsidRPr="006178A0">
        <w:rPr>
          <w:rFonts w:ascii="Arial" w:hAnsi="Arial" w:cs="Arial"/>
        </w:rPr>
        <w:t>).</w:t>
      </w:r>
    </w:p>
    <w:p w14:paraId="10C4C28C" w14:textId="77777777" w:rsidR="00D030DE" w:rsidRDefault="00D030DE" w:rsidP="00ED6738">
      <w:pPr>
        <w:pStyle w:val="Body"/>
        <w:spacing w:after="0"/>
        <w:rPr>
          <w:rFonts w:ascii="Arial" w:hAnsi="Arial" w:cs="Arial"/>
        </w:rPr>
      </w:pPr>
    </w:p>
    <w:p w14:paraId="67681F91" w14:textId="77777777" w:rsidR="00D030DE" w:rsidRDefault="006178A0" w:rsidP="00ED6738">
      <w:pPr>
        <w:pStyle w:val="Body"/>
        <w:spacing w:after="0"/>
        <w:rPr>
          <w:rFonts w:ascii="Arial" w:hAnsi="Arial" w:cs="Arial"/>
        </w:rPr>
      </w:pPr>
      <w:r>
        <w:rPr>
          <w:noProof/>
          <w:lang w:val="fr-FR" w:eastAsia="fr-FR"/>
        </w:rPr>
        <w:drawing>
          <wp:inline distT="0" distB="0" distL="0" distR="0" wp14:anchorId="0F14402C" wp14:editId="16EE9EF2">
            <wp:extent cx="3352800" cy="2676525"/>
            <wp:effectExtent l="0" t="0" r="0" b="9525"/>
            <wp:docPr id="71" name="Image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1" name="Image 71"/>
                    <pic:cNvPicPr/>
                  </pic:nvPicPr>
                  <pic:blipFill>
                    <a:blip r:embed="rId21" cstate="print"/>
                    <a:stretch>
                      <a:fillRect/>
                    </a:stretch>
                  </pic:blipFill>
                  <pic:spPr>
                    <a:xfrm>
                      <a:off x="0" y="0"/>
                      <a:ext cx="3352800" cy="2676525"/>
                    </a:xfrm>
                    <a:prstGeom prst="rect">
                      <a:avLst/>
                    </a:prstGeom>
                  </pic:spPr>
                </pic:pic>
              </a:graphicData>
            </a:graphic>
          </wp:inline>
        </w:drawing>
      </w:r>
    </w:p>
    <w:p w14:paraId="208FEC0C" w14:textId="77777777" w:rsidR="00D030DE" w:rsidRDefault="004C452B" w:rsidP="00ED6738">
      <w:pPr>
        <w:pStyle w:val="Body"/>
        <w:spacing w:after="0"/>
        <w:rPr>
          <w:rFonts w:ascii="Arial" w:hAnsi="Arial" w:cs="Arial"/>
        </w:rPr>
      </w:pPr>
      <w:r>
        <w:rPr>
          <w:rFonts w:ascii="Arial" w:hAnsi="Arial" w:cs="Arial"/>
        </w:rPr>
        <w:t>Fig.</w:t>
      </w:r>
      <w:r w:rsidR="006178A0" w:rsidRPr="006178A0">
        <w:rPr>
          <w:rFonts w:ascii="Arial" w:hAnsi="Arial" w:cs="Arial"/>
        </w:rPr>
        <w:t xml:space="preserve"> </w:t>
      </w:r>
      <w:r>
        <w:rPr>
          <w:rFonts w:ascii="Arial" w:hAnsi="Arial" w:cs="Arial"/>
        </w:rPr>
        <w:t>3</w:t>
      </w:r>
      <w:r w:rsidR="006178A0" w:rsidRPr="006178A0">
        <w:rPr>
          <w:rFonts w:ascii="Arial" w:hAnsi="Arial" w:cs="Arial"/>
        </w:rPr>
        <w:t>. Turnip plants growing on various substrates</w:t>
      </w:r>
    </w:p>
    <w:p w14:paraId="4C5F5130" w14:textId="77777777" w:rsidR="00AA0A2D" w:rsidRPr="00502516" w:rsidRDefault="00AA0A2D" w:rsidP="00ED6738">
      <w:pPr>
        <w:pStyle w:val="Body"/>
        <w:spacing w:after="0"/>
        <w:rPr>
          <w:rFonts w:ascii="Arial" w:hAnsi="Arial" w:cs="Arial"/>
        </w:rPr>
      </w:pPr>
    </w:p>
    <w:p w14:paraId="7FBA8D8D" w14:textId="77777777" w:rsidR="006178A0" w:rsidRDefault="006178A0" w:rsidP="00441B6F">
      <w:pPr>
        <w:pStyle w:val="Body"/>
        <w:spacing w:after="0"/>
        <w:rPr>
          <w:rFonts w:ascii="Arial" w:hAnsi="Arial" w:cs="Arial"/>
        </w:rPr>
      </w:pPr>
    </w:p>
    <w:p w14:paraId="32D568BD" w14:textId="77777777" w:rsidR="006178A0" w:rsidRPr="006178A0" w:rsidRDefault="006178A0" w:rsidP="006178A0">
      <w:pPr>
        <w:pStyle w:val="Body"/>
        <w:rPr>
          <w:rFonts w:ascii="Arial" w:hAnsi="Arial" w:cs="Arial"/>
          <w:b/>
          <w:i/>
        </w:rPr>
      </w:pPr>
      <w:r w:rsidRPr="006178A0">
        <w:rPr>
          <w:rFonts w:ascii="Arial" w:hAnsi="Arial" w:cs="Arial"/>
          <w:b/>
          <w:i/>
        </w:rPr>
        <w:t>3. 1. 3. 1. Evolution of the Number of Leaves</w:t>
      </w:r>
    </w:p>
    <w:p w14:paraId="401FE0B8" w14:textId="77777777" w:rsidR="006178A0" w:rsidRDefault="006178A0" w:rsidP="006178A0">
      <w:pPr>
        <w:pStyle w:val="Body"/>
        <w:spacing w:after="0"/>
        <w:rPr>
          <w:rFonts w:ascii="Arial" w:hAnsi="Arial" w:cs="Arial"/>
        </w:rPr>
      </w:pPr>
      <w:r w:rsidRPr="006178A0">
        <w:rPr>
          <w:rFonts w:ascii="Arial" w:hAnsi="Arial" w:cs="Arial"/>
        </w:rPr>
        <w:lastRenderedPageBreak/>
        <w:t xml:space="preserve">On the tenth day of cultivation, the plants produced the same number of leaves (4 leaves) on all </w:t>
      </w:r>
      <w:r w:rsidR="004C452B">
        <w:rPr>
          <w:rFonts w:ascii="Arial" w:hAnsi="Arial" w:cs="Arial"/>
        </w:rPr>
        <w:t>substrates considered (Fig.</w:t>
      </w:r>
      <w:r w:rsidRPr="006178A0">
        <w:rPr>
          <w:rFonts w:ascii="Arial" w:hAnsi="Arial" w:cs="Arial"/>
        </w:rPr>
        <w:t xml:space="preserve"> </w:t>
      </w:r>
      <w:r w:rsidR="004C452B">
        <w:rPr>
          <w:rFonts w:ascii="Arial" w:hAnsi="Arial" w:cs="Arial"/>
        </w:rPr>
        <w:t>4</w:t>
      </w:r>
      <w:r w:rsidRPr="006178A0">
        <w:rPr>
          <w:rFonts w:ascii="Arial" w:hAnsi="Arial" w:cs="Arial"/>
        </w:rPr>
        <w:t>). From that time, the number of leaves produced by the turnip increased gradually until it attained its maximum value on the 31st day of the experiment. The highest number of leaves was observed in the substrates consisting of a mixture of 50% compost and 50% soil (S4) and 25% compost and 75% soil (S5), with 13 and 12 leaves, respectively, as opposed to 10 leaves for the other substrates.</w:t>
      </w:r>
    </w:p>
    <w:p w14:paraId="21FCC651" w14:textId="77777777" w:rsidR="006178A0" w:rsidRDefault="006178A0" w:rsidP="00441B6F">
      <w:pPr>
        <w:pStyle w:val="Body"/>
        <w:spacing w:after="0"/>
        <w:rPr>
          <w:rFonts w:ascii="Arial" w:hAnsi="Arial" w:cs="Arial"/>
        </w:rPr>
      </w:pPr>
    </w:p>
    <w:p w14:paraId="7950D23C" w14:textId="77777777" w:rsidR="006178A0" w:rsidRDefault="006073E6" w:rsidP="00441B6F">
      <w:pPr>
        <w:pStyle w:val="Body"/>
        <w:spacing w:after="0"/>
        <w:rPr>
          <w:rFonts w:ascii="Arial" w:hAnsi="Arial" w:cs="Arial"/>
        </w:rPr>
      </w:pPr>
      <w:commentRangeStart w:id="3"/>
      <w:r w:rsidRPr="006073E6">
        <w:rPr>
          <w:rFonts w:ascii="Arial" w:hAnsi="Arial" w:cs="Arial"/>
          <w:noProof/>
          <w:lang w:val="fr-FR" w:eastAsia="fr-FR"/>
        </w:rPr>
        <w:drawing>
          <wp:inline distT="0" distB="0" distL="0" distR="0" wp14:anchorId="4A60E8DC" wp14:editId="528C0FFE">
            <wp:extent cx="3603811" cy="2451207"/>
            <wp:effectExtent l="0" t="0" r="0" b="6350"/>
            <wp:docPr id="10" name="Graphique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commentRangeEnd w:id="3"/>
      <w:r w:rsidR="002D2FD7">
        <w:rPr>
          <w:rStyle w:val="CommentReference"/>
          <w:rFonts w:ascii="Times New Roman" w:hAnsi="Times New Roman"/>
          <w:lang w:val="nb-NO" w:eastAsia="nb-NO"/>
        </w:rPr>
        <w:commentReference w:id="3"/>
      </w:r>
    </w:p>
    <w:p w14:paraId="2C9E4C92" w14:textId="77777777" w:rsidR="006178A0" w:rsidRDefault="004C452B" w:rsidP="005F7B44">
      <w:pPr>
        <w:pStyle w:val="Body"/>
        <w:spacing w:after="0" w:line="276" w:lineRule="auto"/>
        <w:rPr>
          <w:rFonts w:ascii="Arial" w:hAnsi="Arial" w:cs="Arial"/>
        </w:rPr>
      </w:pPr>
      <w:r>
        <w:rPr>
          <w:rFonts w:ascii="Arial" w:hAnsi="Arial" w:cs="Arial"/>
        </w:rPr>
        <w:t>Fig.</w:t>
      </w:r>
      <w:r w:rsidR="005F7B44" w:rsidRPr="005F7B44">
        <w:rPr>
          <w:rFonts w:ascii="Arial" w:hAnsi="Arial" w:cs="Arial"/>
        </w:rPr>
        <w:t xml:space="preserve"> </w:t>
      </w:r>
      <w:r>
        <w:rPr>
          <w:rFonts w:ascii="Arial" w:hAnsi="Arial" w:cs="Arial"/>
        </w:rPr>
        <w:t>4</w:t>
      </w:r>
      <w:r w:rsidR="005F7B44" w:rsidRPr="005F7B44">
        <w:rPr>
          <w:rFonts w:ascii="Arial" w:hAnsi="Arial" w:cs="Arial"/>
        </w:rPr>
        <w:t>. Number of leaves produced during the growth of turnips on the substrates</w:t>
      </w:r>
    </w:p>
    <w:p w14:paraId="4FEC51C8" w14:textId="77777777" w:rsidR="005F7B44" w:rsidRPr="005F7B44" w:rsidRDefault="005F7B44" w:rsidP="005F7B44">
      <w:pPr>
        <w:pStyle w:val="Body"/>
        <w:spacing w:after="0" w:line="276" w:lineRule="auto"/>
        <w:rPr>
          <w:rFonts w:ascii="Arial" w:hAnsi="Arial" w:cs="Arial"/>
          <w:sz w:val="18"/>
          <w:szCs w:val="18"/>
        </w:rPr>
      </w:pPr>
      <w:r w:rsidRPr="005F7B44">
        <w:rPr>
          <w:rFonts w:ascii="Arial" w:hAnsi="Arial" w:cs="Arial"/>
          <w:sz w:val="18"/>
          <w:szCs w:val="18"/>
        </w:rPr>
        <w:t>S1: substrate consisting of 100% soil, S2: substrate consisting of 100% compost, S3: substrate consisting of a mixture of 75% compost and 25% soil, S4: substrate consisting of a mixture of 50% compost and 50% soil, S5: substrate consisting of a mixture of 25% compost and 75% soil.</w:t>
      </w:r>
    </w:p>
    <w:p w14:paraId="380A5035" w14:textId="77777777" w:rsidR="005F7B44" w:rsidRDefault="005F7B44" w:rsidP="00441B6F">
      <w:pPr>
        <w:pStyle w:val="Body"/>
        <w:spacing w:after="0"/>
        <w:rPr>
          <w:rFonts w:ascii="Arial" w:hAnsi="Arial" w:cs="Arial"/>
        </w:rPr>
      </w:pPr>
    </w:p>
    <w:p w14:paraId="7EB3BFF7" w14:textId="77777777" w:rsidR="00CC6C52" w:rsidRDefault="00CC6C52" w:rsidP="00441B6F">
      <w:pPr>
        <w:pStyle w:val="Body"/>
        <w:spacing w:after="0"/>
        <w:rPr>
          <w:rFonts w:ascii="Arial" w:hAnsi="Arial" w:cs="Arial"/>
        </w:rPr>
      </w:pPr>
    </w:p>
    <w:p w14:paraId="50D86835" w14:textId="77777777" w:rsidR="005F7B44" w:rsidRPr="005F7B44" w:rsidRDefault="005F7B44" w:rsidP="005F7B44">
      <w:pPr>
        <w:pStyle w:val="Body"/>
        <w:rPr>
          <w:rFonts w:ascii="Arial" w:hAnsi="Arial" w:cs="Arial"/>
          <w:b/>
          <w:i/>
        </w:rPr>
      </w:pPr>
      <w:r w:rsidRPr="005F7B44">
        <w:rPr>
          <w:rFonts w:ascii="Arial" w:hAnsi="Arial" w:cs="Arial"/>
          <w:b/>
          <w:i/>
        </w:rPr>
        <w:t>3. 1. 3. 2. Plant Height</w:t>
      </w:r>
    </w:p>
    <w:p w14:paraId="19228E4D" w14:textId="77777777" w:rsidR="005F7B44" w:rsidRDefault="005F7B44" w:rsidP="005F7B44">
      <w:pPr>
        <w:pStyle w:val="Body"/>
        <w:spacing w:after="0"/>
        <w:rPr>
          <w:rFonts w:ascii="Arial" w:hAnsi="Arial" w:cs="Arial"/>
        </w:rPr>
      </w:pPr>
      <w:r w:rsidRPr="005F7B44">
        <w:rPr>
          <w:rFonts w:ascii="Arial" w:hAnsi="Arial" w:cs="Arial"/>
        </w:rPr>
        <w:t>After 31 days of growth on substrates where no variation in plant size was observed, the plants’ heights were measured and recorded. The</w:t>
      </w:r>
      <w:r w:rsidR="004C452B">
        <w:rPr>
          <w:rFonts w:ascii="Arial" w:hAnsi="Arial" w:cs="Arial"/>
        </w:rPr>
        <w:t xml:space="preserve"> results are presented in Fig.</w:t>
      </w:r>
      <w:r w:rsidRPr="005F7B44">
        <w:rPr>
          <w:rFonts w:ascii="Arial" w:hAnsi="Arial" w:cs="Arial"/>
        </w:rPr>
        <w:t xml:space="preserve"> </w:t>
      </w:r>
      <w:r w:rsidR="004C452B">
        <w:rPr>
          <w:rFonts w:ascii="Arial" w:hAnsi="Arial" w:cs="Arial"/>
        </w:rPr>
        <w:t>5</w:t>
      </w:r>
      <w:r w:rsidRPr="005F7B44">
        <w:rPr>
          <w:rFonts w:ascii="Arial" w:hAnsi="Arial" w:cs="Arial"/>
        </w:rPr>
        <w:t>. The height of the plants grown on substrates containing compost was higher than that of the control (100% soil). The greatest height was observed on substrate S2, which consisted exclusively of compost.</w:t>
      </w:r>
    </w:p>
    <w:p w14:paraId="5DB9D9AA" w14:textId="77777777" w:rsidR="005F7B44" w:rsidRDefault="005F7B44" w:rsidP="00441B6F">
      <w:pPr>
        <w:pStyle w:val="Body"/>
        <w:spacing w:after="0"/>
        <w:rPr>
          <w:rFonts w:ascii="Arial" w:hAnsi="Arial" w:cs="Arial"/>
        </w:rPr>
      </w:pPr>
    </w:p>
    <w:p w14:paraId="3DE049B7" w14:textId="77777777" w:rsidR="005F7B44" w:rsidRDefault="005F7B44" w:rsidP="00441B6F">
      <w:pPr>
        <w:pStyle w:val="Body"/>
        <w:spacing w:after="0"/>
        <w:rPr>
          <w:rFonts w:ascii="Arial" w:hAnsi="Arial" w:cs="Arial"/>
        </w:rPr>
      </w:pPr>
      <w:r>
        <w:rPr>
          <w:noProof/>
          <w:lang w:val="fr-FR" w:eastAsia="fr-FR"/>
        </w:rPr>
        <w:drawing>
          <wp:inline distT="0" distB="0" distL="0" distR="0" wp14:anchorId="682904E8" wp14:editId="1C0D9D80">
            <wp:extent cx="3165475" cy="2381955"/>
            <wp:effectExtent l="0" t="0" r="0" b="0"/>
            <wp:docPr id="6" name="Graphique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6078CE17" w14:textId="77777777" w:rsidR="00AD68E6" w:rsidRPr="00AD68E6" w:rsidRDefault="004C452B" w:rsidP="00AD68E6">
      <w:pPr>
        <w:pStyle w:val="Body"/>
        <w:spacing w:after="0" w:line="276" w:lineRule="auto"/>
        <w:rPr>
          <w:rFonts w:ascii="Arial" w:hAnsi="Arial" w:cs="Arial"/>
          <w:szCs w:val="18"/>
        </w:rPr>
      </w:pPr>
      <w:r>
        <w:rPr>
          <w:rFonts w:ascii="Arial" w:hAnsi="Arial" w:cs="Arial"/>
          <w:szCs w:val="18"/>
        </w:rPr>
        <w:lastRenderedPageBreak/>
        <w:t>Fig.</w:t>
      </w:r>
      <w:r w:rsidR="00AD68E6" w:rsidRPr="00AD68E6">
        <w:rPr>
          <w:rFonts w:ascii="Arial" w:hAnsi="Arial" w:cs="Arial"/>
          <w:szCs w:val="18"/>
        </w:rPr>
        <w:t xml:space="preserve"> </w:t>
      </w:r>
      <w:r>
        <w:rPr>
          <w:rFonts w:ascii="Arial" w:hAnsi="Arial" w:cs="Arial"/>
          <w:szCs w:val="18"/>
        </w:rPr>
        <w:t>5</w:t>
      </w:r>
      <w:r w:rsidR="00AD68E6" w:rsidRPr="00AD68E6">
        <w:rPr>
          <w:rFonts w:ascii="Arial" w:hAnsi="Arial" w:cs="Arial"/>
          <w:szCs w:val="18"/>
        </w:rPr>
        <w:t xml:space="preserve">. </w:t>
      </w:r>
      <w:commentRangeStart w:id="4"/>
      <w:r w:rsidR="00AD68E6" w:rsidRPr="00AD68E6">
        <w:rPr>
          <w:rFonts w:ascii="Arial" w:hAnsi="Arial" w:cs="Arial"/>
          <w:szCs w:val="18"/>
        </w:rPr>
        <w:t xml:space="preserve">Height of turnips </w:t>
      </w:r>
      <w:commentRangeEnd w:id="4"/>
      <w:r w:rsidR="002D2FD7">
        <w:rPr>
          <w:rStyle w:val="CommentReference"/>
          <w:rFonts w:ascii="Times New Roman" w:hAnsi="Times New Roman"/>
          <w:lang w:val="nb-NO" w:eastAsia="nb-NO"/>
        </w:rPr>
        <w:commentReference w:id="4"/>
      </w:r>
      <w:r w:rsidR="00AD68E6" w:rsidRPr="00AD68E6">
        <w:rPr>
          <w:rFonts w:ascii="Arial" w:hAnsi="Arial" w:cs="Arial"/>
          <w:szCs w:val="18"/>
        </w:rPr>
        <w:t>grown on various substrates</w:t>
      </w:r>
    </w:p>
    <w:p w14:paraId="158735AE" w14:textId="77777777" w:rsidR="00AD68E6" w:rsidRPr="005F7B44" w:rsidRDefault="00AD68E6" w:rsidP="00AD68E6">
      <w:pPr>
        <w:pStyle w:val="Body"/>
        <w:spacing w:after="0" w:line="276" w:lineRule="auto"/>
        <w:rPr>
          <w:rFonts w:ascii="Arial" w:hAnsi="Arial" w:cs="Arial"/>
          <w:sz w:val="18"/>
          <w:szCs w:val="18"/>
        </w:rPr>
      </w:pPr>
      <w:r w:rsidRPr="005F7B44">
        <w:rPr>
          <w:rFonts w:ascii="Arial" w:hAnsi="Arial" w:cs="Arial"/>
          <w:sz w:val="18"/>
          <w:szCs w:val="18"/>
        </w:rPr>
        <w:t>S1: substrate consisting of 100% soil, S2: substrate consisting of 100% compost, S3: substrate consisting of a mixture of 75% compost and 25% soil, S4: substrate consisting of a mixture of 50% compost and 50% soil, S5: substrate consisting of a mixture of 25% compost and 75% soil.</w:t>
      </w:r>
    </w:p>
    <w:p w14:paraId="7F230835" w14:textId="77777777" w:rsidR="006178A0" w:rsidRDefault="006178A0" w:rsidP="00441B6F">
      <w:pPr>
        <w:pStyle w:val="Body"/>
        <w:spacing w:after="0"/>
        <w:rPr>
          <w:rFonts w:ascii="Arial" w:hAnsi="Arial" w:cs="Arial"/>
        </w:rPr>
      </w:pPr>
    </w:p>
    <w:p w14:paraId="7DFEDBB3" w14:textId="77777777" w:rsidR="00AD68E6" w:rsidRPr="00AD68E6" w:rsidRDefault="00AD68E6" w:rsidP="00AD68E6">
      <w:pPr>
        <w:pStyle w:val="Body"/>
        <w:rPr>
          <w:rFonts w:ascii="Arial" w:hAnsi="Arial" w:cs="Arial"/>
          <w:b/>
          <w:u w:val="single"/>
        </w:rPr>
      </w:pPr>
      <w:r w:rsidRPr="00AD68E6">
        <w:rPr>
          <w:rFonts w:ascii="Arial" w:hAnsi="Arial" w:cs="Arial"/>
          <w:b/>
          <w:u w:val="single"/>
        </w:rPr>
        <w:t>3. 1. 4. Turnip Yield</w:t>
      </w:r>
    </w:p>
    <w:p w14:paraId="353F6B5F" w14:textId="77777777" w:rsidR="00AD68E6" w:rsidRDefault="00AD68E6" w:rsidP="00AD68E6">
      <w:pPr>
        <w:pStyle w:val="Body"/>
        <w:spacing w:after="0"/>
        <w:rPr>
          <w:rFonts w:ascii="Arial" w:hAnsi="Arial" w:cs="Arial"/>
        </w:rPr>
      </w:pPr>
      <w:r w:rsidRPr="00AD68E6">
        <w:rPr>
          <w:rFonts w:ascii="Arial" w:hAnsi="Arial" w:cs="Arial"/>
        </w:rPr>
        <w:t>At the end of the growing sea</w:t>
      </w:r>
      <w:r w:rsidR="005C4690">
        <w:rPr>
          <w:rFonts w:ascii="Arial" w:hAnsi="Arial" w:cs="Arial"/>
        </w:rPr>
        <w:t xml:space="preserve">son, the turnips were harvested, </w:t>
      </w:r>
      <w:r w:rsidRPr="00AD68E6">
        <w:rPr>
          <w:rFonts w:ascii="Arial" w:hAnsi="Arial" w:cs="Arial"/>
        </w:rPr>
        <w:t>and the yield in vegetable weight was estimated for each substrate. The experime</w:t>
      </w:r>
      <w:r w:rsidR="004C452B">
        <w:rPr>
          <w:rFonts w:ascii="Arial" w:hAnsi="Arial" w:cs="Arial"/>
        </w:rPr>
        <w:t>ntal results are shown in Fig.</w:t>
      </w:r>
      <w:r w:rsidRPr="00AD68E6">
        <w:rPr>
          <w:rFonts w:ascii="Arial" w:hAnsi="Arial" w:cs="Arial"/>
        </w:rPr>
        <w:t xml:space="preserve"> </w:t>
      </w:r>
      <w:r w:rsidR="004C452B">
        <w:rPr>
          <w:rFonts w:ascii="Arial" w:hAnsi="Arial" w:cs="Arial"/>
        </w:rPr>
        <w:t>6</w:t>
      </w:r>
      <w:r w:rsidRPr="00AD68E6">
        <w:rPr>
          <w:rFonts w:ascii="Arial" w:hAnsi="Arial" w:cs="Arial"/>
        </w:rPr>
        <w:t>. The yield at harvest was significantly higher on the substrate consisting of a mixture of compost and soil. The highest yield was recorded on substrate S4, which consisted of 50% compost and 50% soil (1,820 kg/ha). The lowest yield was registered on the control substrate, which consisted of 100% soil (383 kg/ha).</w:t>
      </w:r>
    </w:p>
    <w:p w14:paraId="5D06F367" w14:textId="77777777" w:rsidR="005C4690" w:rsidRDefault="005C4690" w:rsidP="00AD68E6">
      <w:pPr>
        <w:pStyle w:val="Body"/>
        <w:spacing w:after="0"/>
        <w:rPr>
          <w:rFonts w:ascii="Arial" w:hAnsi="Arial" w:cs="Arial"/>
        </w:rPr>
      </w:pPr>
    </w:p>
    <w:p w14:paraId="6EB492BA" w14:textId="77777777" w:rsidR="005C4690" w:rsidRDefault="005C4690" w:rsidP="00AD68E6">
      <w:pPr>
        <w:pStyle w:val="Body"/>
        <w:spacing w:after="0"/>
        <w:rPr>
          <w:rFonts w:ascii="Arial" w:hAnsi="Arial" w:cs="Arial"/>
        </w:rPr>
      </w:pPr>
      <w:r>
        <w:rPr>
          <w:noProof/>
          <w:lang w:val="fr-FR" w:eastAsia="fr-FR"/>
        </w:rPr>
        <w:drawing>
          <wp:inline distT="0" distB="0" distL="0" distR="0" wp14:anchorId="05CF5CE3" wp14:editId="7F2B2D61">
            <wp:extent cx="3472815" cy="2666360"/>
            <wp:effectExtent l="0" t="0" r="0" b="1270"/>
            <wp:docPr id="7" name="Graphique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206DE162" w14:textId="77777777" w:rsidR="005C4690" w:rsidRDefault="004C452B" w:rsidP="00AD68E6">
      <w:pPr>
        <w:pStyle w:val="Body"/>
        <w:spacing w:after="0"/>
        <w:rPr>
          <w:rFonts w:ascii="Arial" w:hAnsi="Arial" w:cs="Arial"/>
        </w:rPr>
      </w:pPr>
      <w:r>
        <w:rPr>
          <w:rFonts w:ascii="Arial" w:hAnsi="Arial" w:cs="Arial"/>
        </w:rPr>
        <w:t>Fig.</w:t>
      </w:r>
      <w:r w:rsidR="00840381" w:rsidRPr="00840381">
        <w:rPr>
          <w:rFonts w:ascii="Arial" w:hAnsi="Arial" w:cs="Arial"/>
        </w:rPr>
        <w:t xml:space="preserve"> </w:t>
      </w:r>
      <w:r>
        <w:rPr>
          <w:rFonts w:ascii="Arial" w:hAnsi="Arial" w:cs="Arial"/>
        </w:rPr>
        <w:t>6</w:t>
      </w:r>
      <w:r w:rsidR="00840381" w:rsidRPr="00840381">
        <w:rPr>
          <w:rFonts w:ascii="Arial" w:hAnsi="Arial" w:cs="Arial"/>
        </w:rPr>
        <w:t xml:space="preserve">.  </w:t>
      </w:r>
      <w:commentRangeStart w:id="5"/>
      <w:r w:rsidR="00840381" w:rsidRPr="00840381">
        <w:rPr>
          <w:rFonts w:ascii="Arial" w:hAnsi="Arial" w:cs="Arial"/>
        </w:rPr>
        <w:t xml:space="preserve">Yield of turnips </w:t>
      </w:r>
      <w:commentRangeEnd w:id="5"/>
      <w:r w:rsidR="002D2FD7">
        <w:rPr>
          <w:rStyle w:val="CommentReference"/>
          <w:rFonts w:ascii="Times New Roman" w:hAnsi="Times New Roman"/>
          <w:lang w:val="nb-NO" w:eastAsia="nb-NO"/>
        </w:rPr>
        <w:commentReference w:id="5"/>
      </w:r>
      <w:r w:rsidR="00840381" w:rsidRPr="00840381">
        <w:rPr>
          <w:rFonts w:ascii="Arial" w:hAnsi="Arial" w:cs="Arial"/>
        </w:rPr>
        <w:t>grown on various substrates</w:t>
      </w:r>
    </w:p>
    <w:p w14:paraId="326C3129" w14:textId="77777777" w:rsidR="00840381" w:rsidRPr="005F7B44" w:rsidRDefault="00840381" w:rsidP="00CC6C52">
      <w:pPr>
        <w:pStyle w:val="Body"/>
        <w:spacing w:line="276" w:lineRule="auto"/>
        <w:rPr>
          <w:rFonts w:ascii="Arial" w:hAnsi="Arial" w:cs="Arial"/>
          <w:sz w:val="18"/>
          <w:szCs w:val="18"/>
        </w:rPr>
      </w:pPr>
      <w:r w:rsidRPr="005F7B44">
        <w:rPr>
          <w:rFonts w:ascii="Arial" w:hAnsi="Arial" w:cs="Arial"/>
          <w:sz w:val="18"/>
          <w:szCs w:val="18"/>
        </w:rPr>
        <w:t>S1: substrate consisting of 100% soil, S2: substrate consisting of 100% compost, S3: substrate consisting of a mixture of 75% compost and 25% soil, S4: substrate consisting of a mixture of 50% compost and 50% soil, S5: substrate consisting of a mixture of 25% compost and 75% soil.</w:t>
      </w:r>
    </w:p>
    <w:p w14:paraId="7BA6D373" w14:textId="77777777" w:rsidR="005C4690" w:rsidRPr="007628DD" w:rsidRDefault="007628DD" w:rsidP="00BB14A5">
      <w:pPr>
        <w:pStyle w:val="Body"/>
        <w:spacing w:after="0" w:line="360" w:lineRule="auto"/>
        <w:rPr>
          <w:rFonts w:ascii="Arial" w:hAnsi="Arial" w:cs="Arial"/>
          <w:b/>
          <w:sz w:val="22"/>
        </w:rPr>
      </w:pPr>
      <w:r w:rsidRPr="007628DD">
        <w:rPr>
          <w:rFonts w:ascii="Arial" w:hAnsi="Arial" w:cs="Arial"/>
          <w:b/>
          <w:sz w:val="22"/>
        </w:rPr>
        <w:t>3.2. Discussion</w:t>
      </w:r>
    </w:p>
    <w:p w14:paraId="4A0ACFA6" w14:textId="77777777" w:rsidR="00AD68E6" w:rsidRDefault="007628DD" w:rsidP="004C452B">
      <w:pPr>
        <w:pStyle w:val="Body"/>
        <w:spacing w:after="0"/>
        <w:rPr>
          <w:rFonts w:ascii="Arial" w:hAnsi="Arial" w:cs="Arial"/>
        </w:rPr>
      </w:pPr>
      <w:r w:rsidRPr="004C452B">
        <w:rPr>
          <w:rFonts w:ascii="Arial" w:hAnsi="Arial" w:cs="Arial"/>
        </w:rPr>
        <w:t xml:space="preserve">Turnip seeds germinated faster in the substrate consisting of 50% compost and 50% soil. This could be explained by the aeration and water retention promoted by the mixture. The availability of sufficient water and oxygen rapidly initiates the seed germination process in plants (Kouadio </w:t>
      </w:r>
      <w:r w:rsidRPr="004C452B">
        <w:rPr>
          <w:rFonts w:ascii="Arial" w:hAnsi="Arial" w:cs="Arial"/>
          <w:i/>
        </w:rPr>
        <w:t>et a</w:t>
      </w:r>
      <w:r w:rsidRPr="004C452B">
        <w:rPr>
          <w:rFonts w:ascii="Arial" w:hAnsi="Arial" w:cs="Arial"/>
        </w:rPr>
        <w:t xml:space="preserve">l., 2020). The softening of the seed coat following water absorption facilitated the entry of oxygen into the seed, which triggered the resumption of metabolic activity necessary for embryo development, as suggested by </w:t>
      </w:r>
      <w:proofErr w:type="spellStart"/>
      <w:r w:rsidRPr="004C452B">
        <w:rPr>
          <w:rFonts w:ascii="Arial" w:hAnsi="Arial" w:cs="Arial"/>
        </w:rPr>
        <w:t>Ahoton</w:t>
      </w:r>
      <w:proofErr w:type="spellEnd"/>
      <w:r w:rsidRPr="004C452B">
        <w:rPr>
          <w:rFonts w:ascii="Arial" w:hAnsi="Arial" w:cs="Arial"/>
        </w:rPr>
        <w:t xml:space="preserve"> </w:t>
      </w:r>
      <w:r w:rsidRPr="004C452B">
        <w:rPr>
          <w:rFonts w:ascii="Arial" w:hAnsi="Arial" w:cs="Arial"/>
          <w:i/>
        </w:rPr>
        <w:t>et al</w:t>
      </w:r>
      <w:r w:rsidRPr="004C452B">
        <w:rPr>
          <w:rFonts w:ascii="Arial" w:hAnsi="Arial" w:cs="Arial"/>
        </w:rPr>
        <w:t>. (2009). The embryo’s intense metabolic activity generally leads to seed germination.</w:t>
      </w:r>
      <w:r w:rsidR="00152EF5" w:rsidRPr="004C452B">
        <w:rPr>
          <w:rFonts w:ascii="Arial" w:hAnsi="Arial" w:cs="Arial"/>
        </w:rPr>
        <w:t xml:space="preserve"> </w:t>
      </w:r>
      <w:proofErr w:type="spellStart"/>
      <w:r w:rsidR="00152EF5" w:rsidRPr="004C452B">
        <w:rPr>
          <w:rFonts w:ascii="Arial" w:hAnsi="Arial" w:cs="Arial"/>
        </w:rPr>
        <w:t>Catusse</w:t>
      </w:r>
      <w:proofErr w:type="spellEnd"/>
      <w:r w:rsidR="00152EF5" w:rsidRPr="004C452B">
        <w:rPr>
          <w:rFonts w:ascii="Arial" w:hAnsi="Arial" w:cs="Arial"/>
        </w:rPr>
        <w:t xml:space="preserve"> et al. (2008) demonstrated that seed germination is controlled by the embryo’s metabolic activities. Turnip plants produced a high number of leaves on substrates containing 25% and 50% compost. Incorporating compost into the soil at a moderate level certainly improved organ development</w:t>
      </w:r>
      <w:r w:rsidR="00152EF5" w:rsidRPr="00152EF5">
        <w:rPr>
          <w:rFonts w:ascii="Arial" w:hAnsi="Arial" w:cs="Arial"/>
        </w:rPr>
        <w:t xml:space="preserve"> in the plants compared to the control (soil alone)</w:t>
      </w:r>
      <w:r w:rsidR="001F3234">
        <w:rPr>
          <w:rFonts w:ascii="Arial" w:hAnsi="Arial" w:cs="Arial"/>
        </w:rPr>
        <w:t>.</w:t>
      </w:r>
      <w:r w:rsidR="001F3234" w:rsidRPr="001F3234">
        <w:t xml:space="preserve"> </w:t>
      </w:r>
      <w:r w:rsidR="001F3234" w:rsidRPr="001F3234">
        <w:rPr>
          <w:rFonts w:ascii="Arial" w:hAnsi="Arial" w:cs="Arial"/>
        </w:rPr>
        <w:t>The positive impact of compost on leaf growth and turnip yield is attributable to improvements in the soil’s physicochemical properties, the nutrient diffusion rate, and its water-holding capacity (</w:t>
      </w:r>
      <w:proofErr w:type="spellStart"/>
      <w:r w:rsidR="001F3234" w:rsidRPr="001F3234">
        <w:rPr>
          <w:rFonts w:ascii="Arial" w:hAnsi="Arial" w:cs="Arial"/>
        </w:rPr>
        <w:t>Diakhaté</w:t>
      </w:r>
      <w:proofErr w:type="spellEnd"/>
      <w:r w:rsidR="001F3234" w:rsidRPr="001F3234">
        <w:rPr>
          <w:rFonts w:ascii="Arial" w:hAnsi="Arial" w:cs="Arial"/>
        </w:rPr>
        <w:t xml:space="preserve"> </w:t>
      </w:r>
      <w:r w:rsidR="001F3234" w:rsidRPr="006A1BD0">
        <w:rPr>
          <w:rFonts w:ascii="Arial" w:hAnsi="Arial" w:cs="Arial"/>
          <w:i/>
        </w:rPr>
        <w:t>et al</w:t>
      </w:r>
      <w:r w:rsidR="001F3234" w:rsidRPr="001F3234">
        <w:rPr>
          <w:rFonts w:ascii="Arial" w:hAnsi="Arial" w:cs="Arial"/>
        </w:rPr>
        <w:t xml:space="preserve">., 2018). Furthermore, substrates containing a mixture of compost and soil improve the biological properties and the </w:t>
      </w:r>
      <w:r w:rsidR="001F3234" w:rsidRPr="001F3234">
        <w:rPr>
          <w:rFonts w:ascii="Arial" w:hAnsi="Arial" w:cs="Arial"/>
        </w:rPr>
        <w:lastRenderedPageBreak/>
        <w:t>crumb</w:t>
      </w:r>
      <w:r w:rsidR="001F3234">
        <w:rPr>
          <w:rFonts w:ascii="Arial" w:hAnsi="Arial" w:cs="Arial"/>
        </w:rPr>
        <w:t>ly structure of the soil (</w:t>
      </w:r>
      <w:proofErr w:type="spellStart"/>
      <w:r w:rsidR="001F3234">
        <w:rPr>
          <w:rFonts w:ascii="Arial" w:hAnsi="Arial" w:cs="Arial"/>
        </w:rPr>
        <w:t>Konaté</w:t>
      </w:r>
      <w:proofErr w:type="spellEnd"/>
      <w:r w:rsidR="001F3234" w:rsidRPr="001F3234">
        <w:rPr>
          <w:rFonts w:ascii="Arial" w:hAnsi="Arial" w:cs="Arial"/>
        </w:rPr>
        <w:t xml:space="preserve"> </w:t>
      </w:r>
      <w:r w:rsidR="001F3234" w:rsidRPr="001F3234">
        <w:rPr>
          <w:rFonts w:ascii="Arial" w:hAnsi="Arial" w:cs="Arial"/>
          <w:i/>
        </w:rPr>
        <w:t>et al</w:t>
      </w:r>
      <w:r w:rsidR="001F3234" w:rsidRPr="001F3234">
        <w:rPr>
          <w:rFonts w:ascii="Arial" w:hAnsi="Arial" w:cs="Arial"/>
        </w:rPr>
        <w:t>., 2018).</w:t>
      </w:r>
      <w:r w:rsidR="001F3234">
        <w:rPr>
          <w:rFonts w:ascii="Arial" w:hAnsi="Arial" w:cs="Arial"/>
        </w:rPr>
        <w:t xml:space="preserve"> </w:t>
      </w:r>
      <w:r w:rsidR="001F3234" w:rsidRPr="001F3234">
        <w:rPr>
          <w:rFonts w:ascii="Arial" w:hAnsi="Arial" w:cs="Arial"/>
        </w:rPr>
        <w:t xml:space="preserve">The substantial amount of organic substance in compost stimulates the activity of microorganisms, thereby improving soil bioavailability (Takeda </w:t>
      </w:r>
      <w:r w:rsidR="001F3234" w:rsidRPr="001F3234">
        <w:rPr>
          <w:rFonts w:ascii="Arial" w:hAnsi="Arial" w:cs="Arial"/>
          <w:i/>
        </w:rPr>
        <w:t>et a</w:t>
      </w:r>
      <w:r w:rsidR="001F3234" w:rsidRPr="001F3234">
        <w:rPr>
          <w:rFonts w:ascii="Arial" w:hAnsi="Arial" w:cs="Arial"/>
        </w:rPr>
        <w:t>l., 2009).</w:t>
      </w:r>
      <w:r w:rsidR="001F3234">
        <w:rPr>
          <w:rFonts w:ascii="Arial" w:hAnsi="Arial" w:cs="Arial"/>
        </w:rPr>
        <w:t xml:space="preserve"> </w:t>
      </w:r>
      <w:r w:rsidR="001F3234" w:rsidRPr="001F3234">
        <w:rPr>
          <w:rFonts w:ascii="Arial" w:hAnsi="Arial" w:cs="Arial"/>
        </w:rPr>
        <w:t xml:space="preserve">Several other authors, such as </w:t>
      </w:r>
      <w:proofErr w:type="spellStart"/>
      <w:r w:rsidR="001F3234" w:rsidRPr="001F3234">
        <w:rPr>
          <w:rFonts w:ascii="Arial" w:hAnsi="Arial" w:cs="Arial"/>
        </w:rPr>
        <w:t>Ihihi</w:t>
      </w:r>
      <w:proofErr w:type="spellEnd"/>
      <w:r w:rsidR="001F3234" w:rsidRPr="001F3234">
        <w:rPr>
          <w:rFonts w:ascii="Arial" w:hAnsi="Arial" w:cs="Arial"/>
        </w:rPr>
        <w:t xml:space="preserve"> </w:t>
      </w:r>
      <w:r w:rsidR="001F3234" w:rsidRPr="00EC1E30">
        <w:rPr>
          <w:rFonts w:ascii="Arial" w:hAnsi="Arial" w:cs="Arial"/>
          <w:i/>
        </w:rPr>
        <w:t>et al</w:t>
      </w:r>
      <w:r w:rsidR="001F3234" w:rsidRPr="001F3234">
        <w:rPr>
          <w:rFonts w:ascii="Arial" w:hAnsi="Arial" w:cs="Arial"/>
        </w:rPr>
        <w:t xml:space="preserve">. (2014) and Ouédraogo (2016), cited by </w:t>
      </w:r>
      <w:proofErr w:type="spellStart"/>
      <w:r w:rsidR="001F3234" w:rsidRPr="001F3234">
        <w:rPr>
          <w:rFonts w:ascii="Arial" w:hAnsi="Arial" w:cs="Arial"/>
        </w:rPr>
        <w:t>N’Gazoua</w:t>
      </w:r>
      <w:proofErr w:type="spellEnd"/>
      <w:r w:rsidR="001F3234" w:rsidRPr="001F3234">
        <w:rPr>
          <w:rFonts w:ascii="Arial" w:hAnsi="Arial" w:cs="Arial"/>
        </w:rPr>
        <w:t xml:space="preserve"> </w:t>
      </w:r>
      <w:r w:rsidR="001F3234" w:rsidRPr="006208C9">
        <w:rPr>
          <w:rFonts w:ascii="Arial" w:hAnsi="Arial" w:cs="Arial"/>
          <w:i/>
        </w:rPr>
        <w:t>et al</w:t>
      </w:r>
      <w:r w:rsidR="001F3234" w:rsidRPr="001F3234">
        <w:rPr>
          <w:rFonts w:ascii="Arial" w:hAnsi="Arial" w:cs="Arial"/>
        </w:rPr>
        <w:t>. (2023), have demonstrated that composting organic waste provides an alternative to the limited availability of cultivated soil. It offers the advantage of not only limiting pathogens but also improving fertility and accelerating the availability of the nutrients it contains to plants.</w:t>
      </w:r>
      <w:r w:rsidR="006208C9">
        <w:rPr>
          <w:rFonts w:ascii="Arial" w:hAnsi="Arial" w:cs="Arial"/>
        </w:rPr>
        <w:t xml:space="preserve"> </w:t>
      </w:r>
      <w:r w:rsidR="006208C9" w:rsidRPr="006208C9">
        <w:rPr>
          <w:rFonts w:ascii="Arial" w:hAnsi="Arial" w:cs="Arial"/>
        </w:rPr>
        <w:t xml:space="preserve">The resulting mineralization of organic material has enriched the soil with nutrients that plants can directly assimilate to build their various organs (Temgoua </w:t>
      </w:r>
      <w:r w:rsidR="006208C9" w:rsidRPr="006208C9">
        <w:rPr>
          <w:rFonts w:ascii="Arial" w:hAnsi="Arial" w:cs="Arial"/>
          <w:i/>
        </w:rPr>
        <w:t>et a</w:t>
      </w:r>
      <w:r w:rsidR="006208C9" w:rsidRPr="006208C9">
        <w:rPr>
          <w:rFonts w:ascii="Arial" w:hAnsi="Arial" w:cs="Arial"/>
        </w:rPr>
        <w:t xml:space="preserve">l., 2012; </w:t>
      </w:r>
      <w:proofErr w:type="spellStart"/>
      <w:r w:rsidR="006208C9" w:rsidRPr="006208C9">
        <w:rPr>
          <w:rFonts w:ascii="Arial" w:hAnsi="Arial" w:cs="Arial"/>
        </w:rPr>
        <w:t>Aziable</w:t>
      </w:r>
      <w:proofErr w:type="spellEnd"/>
      <w:r w:rsidR="006208C9" w:rsidRPr="006208C9">
        <w:rPr>
          <w:rFonts w:ascii="Arial" w:hAnsi="Arial" w:cs="Arial"/>
        </w:rPr>
        <w:t xml:space="preserve"> </w:t>
      </w:r>
      <w:r w:rsidR="006208C9" w:rsidRPr="006208C9">
        <w:rPr>
          <w:rFonts w:ascii="Arial" w:hAnsi="Arial" w:cs="Arial"/>
          <w:i/>
        </w:rPr>
        <w:t>et al</w:t>
      </w:r>
      <w:r w:rsidR="006208C9" w:rsidRPr="006208C9">
        <w:rPr>
          <w:rFonts w:ascii="Arial" w:hAnsi="Arial" w:cs="Arial"/>
        </w:rPr>
        <w:t>., 2014).</w:t>
      </w:r>
      <w:r w:rsidR="00BA43F6" w:rsidRPr="00BA43F6">
        <w:t xml:space="preserve"> </w:t>
      </w:r>
      <w:r w:rsidR="00BA43F6" w:rsidRPr="00BA43F6">
        <w:rPr>
          <w:rFonts w:ascii="Arial" w:hAnsi="Arial" w:cs="Arial"/>
        </w:rPr>
        <w:t xml:space="preserve">The development of aerial organs such as leaves has promoted optimal photosynthetic activity, which is necessary for the production of metabolic substances. The accumulation of these substances as reserves is beneficial for tuber formation in root vegetables. Mamane </w:t>
      </w:r>
      <w:r w:rsidR="00BA43F6" w:rsidRPr="00BA43F6">
        <w:rPr>
          <w:rFonts w:ascii="Arial" w:hAnsi="Arial" w:cs="Arial"/>
          <w:i/>
        </w:rPr>
        <w:t>et a</w:t>
      </w:r>
      <w:r w:rsidR="00BA43F6" w:rsidRPr="00BA43F6">
        <w:rPr>
          <w:rFonts w:ascii="Arial" w:hAnsi="Arial" w:cs="Arial"/>
        </w:rPr>
        <w:t>l. (2026) demonstrated that the use of compost as a culture substrate in plastic pots significantly improves yields of millet and peanuts.</w:t>
      </w:r>
    </w:p>
    <w:p w14:paraId="1BCCEA4D" w14:textId="77777777" w:rsidR="00BA43F6" w:rsidRDefault="00BA43F6" w:rsidP="004C452B">
      <w:pPr>
        <w:pStyle w:val="Body"/>
        <w:spacing w:after="0"/>
        <w:rPr>
          <w:rFonts w:ascii="Arial" w:hAnsi="Arial" w:cs="Arial"/>
        </w:rPr>
      </w:pPr>
      <w:r w:rsidRPr="00BA43F6">
        <w:rPr>
          <w:rFonts w:ascii="Arial" w:hAnsi="Arial" w:cs="Arial"/>
        </w:rPr>
        <w:t>In this study, when compost was used in excess or served as the sole substrate, plant height was very high, but leaf production and root tuberization were inhibited. The compost’s excessive organic content, particularly nitrogen, caused significant stem elongation at the expense of other plant parts (</w:t>
      </w:r>
      <w:proofErr w:type="spellStart"/>
      <w:r w:rsidRPr="00BA43F6">
        <w:rPr>
          <w:rFonts w:ascii="Arial" w:hAnsi="Arial" w:cs="Arial"/>
        </w:rPr>
        <w:t>Diakhaté</w:t>
      </w:r>
      <w:proofErr w:type="spellEnd"/>
      <w:r w:rsidRPr="00BA43F6">
        <w:rPr>
          <w:rFonts w:ascii="Arial" w:hAnsi="Arial" w:cs="Arial"/>
        </w:rPr>
        <w:t xml:space="preserve"> </w:t>
      </w:r>
      <w:r w:rsidRPr="00B46325">
        <w:rPr>
          <w:rFonts w:ascii="Arial" w:hAnsi="Arial" w:cs="Arial"/>
          <w:i/>
        </w:rPr>
        <w:t>et al</w:t>
      </w:r>
      <w:r w:rsidRPr="00BA43F6">
        <w:rPr>
          <w:rFonts w:ascii="Arial" w:hAnsi="Arial" w:cs="Arial"/>
        </w:rPr>
        <w:t>., 2018).</w:t>
      </w:r>
    </w:p>
    <w:p w14:paraId="1F453B08" w14:textId="77777777" w:rsidR="005C4690" w:rsidRDefault="005C4690" w:rsidP="00BB14A5">
      <w:pPr>
        <w:pStyle w:val="Body"/>
        <w:spacing w:after="0" w:line="360" w:lineRule="auto"/>
        <w:rPr>
          <w:rFonts w:ascii="Arial" w:hAnsi="Arial" w:cs="Arial"/>
        </w:rPr>
      </w:pPr>
    </w:p>
    <w:p w14:paraId="3DF65814" w14:textId="77777777" w:rsidR="00790ADA" w:rsidRPr="00FB3A86" w:rsidRDefault="00790ADA" w:rsidP="00BB14A5">
      <w:pPr>
        <w:pStyle w:val="Body"/>
        <w:spacing w:after="0" w:line="360" w:lineRule="auto"/>
        <w:rPr>
          <w:rFonts w:ascii="Arial" w:hAnsi="Arial" w:cs="Arial"/>
        </w:rPr>
      </w:pPr>
    </w:p>
    <w:p w14:paraId="2E9DDD9E" w14:textId="77777777" w:rsidR="00B01FCD" w:rsidRDefault="00000F8F" w:rsidP="004C452B">
      <w:pPr>
        <w:pStyle w:val="ConcHead"/>
        <w:jc w:val="both"/>
        <w:rPr>
          <w:rFonts w:ascii="Arial" w:hAnsi="Arial" w:cs="Arial"/>
        </w:rPr>
      </w:pPr>
      <w:r>
        <w:rPr>
          <w:rFonts w:ascii="Arial" w:hAnsi="Arial" w:cs="Arial"/>
        </w:rPr>
        <w:t xml:space="preserve">4. </w:t>
      </w:r>
      <w:r w:rsidR="00B01FCD" w:rsidRPr="00FB3A86">
        <w:rPr>
          <w:rFonts w:ascii="Arial" w:hAnsi="Arial" w:cs="Arial"/>
        </w:rPr>
        <w:t>Conclusion</w:t>
      </w:r>
    </w:p>
    <w:p w14:paraId="794BD4E1" w14:textId="77777777" w:rsidR="00BB14A5" w:rsidRDefault="00BB14A5" w:rsidP="004C452B">
      <w:pPr>
        <w:pStyle w:val="Body"/>
        <w:spacing w:after="0"/>
        <w:rPr>
          <w:rFonts w:ascii="Arial" w:hAnsi="Arial" w:cs="Arial"/>
        </w:rPr>
      </w:pPr>
      <w:commentRangeStart w:id="6"/>
      <w:r w:rsidRPr="00BB14A5">
        <w:rPr>
          <w:rFonts w:ascii="Arial" w:hAnsi="Arial" w:cs="Arial"/>
        </w:rPr>
        <w:t>The objective of this study was to determine the formulation of a soilless growing medium for turnips using local substrates. Four substrates were formulated and tested for turnip production compared to a control consisting solely of soil.</w:t>
      </w:r>
      <w:r>
        <w:rPr>
          <w:rFonts w:ascii="Arial" w:hAnsi="Arial" w:cs="Arial"/>
        </w:rPr>
        <w:t xml:space="preserve"> </w:t>
      </w:r>
      <w:r w:rsidRPr="00BB14A5">
        <w:rPr>
          <w:rFonts w:ascii="Arial" w:hAnsi="Arial" w:cs="Arial"/>
        </w:rPr>
        <w:t>The results showed that soil containing 25 to 50 percent compost promotes leaf growth and increases the yield of turnips in terms of vegetable weight. The ideal substrate determined in this study for soilless turnip cultivation consists of a mixture of 50 percent compost and 50 percent soil.</w:t>
      </w:r>
      <w:r>
        <w:rPr>
          <w:rFonts w:ascii="Arial" w:hAnsi="Arial" w:cs="Arial"/>
        </w:rPr>
        <w:t xml:space="preserve"> </w:t>
      </w:r>
      <w:r w:rsidRPr="00BB14A5">
        <w:rPr>
          <w:rFonts w:ascii="Arial" w:hAnsi="Arial" w:cs="Arial"/>
        </w:rPr>
        <w:t>The findings of this study offer significant benefits for the restoration of cultivated soils and the promotion of sustainable agriculture capable of supporting food security in Côte d’Ivoire.</w:t>
      </w:r>
      <w:r>
        <w:rPr>
          <w:rFonts w:ascii="Arial" w:hAnsi="Arial" w:cs="Arial"/>
        </w:rPr>
        <w:t xml:space="preserve"> </w:t>
      </w:r>
      <w:r w:rsidRPr="00BB14A5">
        <w:rPr>
          <w:rFonts w:ascii="Arial" w:hAnsi="Arial" w:cs="Arial"/>
        </w:rPr>
        <w:t>Further studies that take into account different varieties, chemical characterization of the tested substrates will make it possible to precisely recommend the appropriate soilless substrate for turnip cultivation</w:t>
      </w:r>
      <w:r>
        <w:rPr>
          <w:rFonts w:ascii="Arial" w:hAnsi="Arial" w:cs="Arial"/>
        </w:rPr>
        <w:t>.</w:t>
      </w:r>
      <w:commentRangeEnd w:id="6"/>
      <w:r w:rsidR="00D612E5">
        <w:rPr>
          <w:rStyle w:val="CommentReference"/>
          <w:rFonts w:ascii="Times New Roman" w:hAnsi="Times New Roman"/>
          <w:lang w:val="nb-NO" w:eastAsia="nb-NO"/>
        </w:rPr>
        <w:commentReference w:id="6"/>
      </w:r>
    </w:p>
    <w:p w14:paraId="6D32BDD0" w14:textId="77777777" w:rsidR="00BB14A5" w:rsidRDefault="00BB14A5" w:rsidP="004C452B">
      <w:pPr>
        <w:pStyle w:val="Body"/>
        <w:spacing w:after="0"/>
        <w:rPr>
          <w:rFonts w:ascii="Arial" w:hAnsi="Arial" w:cs="Arial"/>
        </w:rPr>
      </w:pPr>
    </w:p>
    <w:p w14:paraId="4EA8BAFD" w14:textId="77777777" w:rsidR="00790ADA" w:rsidRPr="00FB3A86" w:rsidRDefault="00790ADA" w:rsidP="00441B6F">
      <w:pPr>
        <w:pStyle w:val="Body"/>
        <w:spacing w:after="0"/>
        <w:rPr>
          <w:rFonts w:ascii="Arial" w:hAnsi="Arial" w:cs="Arial"/>
        </w:rPr>
      </w:pPr>
    </w:p>
    <w:p w14:paraId="4B768017" w14:textId="77777777" w:rsidR="00860000" w:rsidRPr="00786D36" w:rsidRDefault="00860000" w:rsidP="00441B6F">
      <w:pPr>
        <w:pStyle w:val="ReferHead"/>
        <w:spacing w:after="0"/>
        <w:jc w:val="both"/>
        <w:rPr>
          <w:rFonts w:ascii="Arial" w:hAnsi="Arial" w:cs="Arial"/>
          <w:bCs/>
        </w:rPr>
      </w:pPr>
      <w:r w:rsidRPr="00786D36">
        <w:rPr>
          <w:rFonts w:ascii="Arial" w:hAnsi="Arial" w:cs="Arial"/>
          <w:bCs/>
        </w:rPr>
        <w:t>Competing interests</w:t>
      </w:r>
    </w:p>
    <w:p w14:paraId="1C1CD62A" w14:textId="77777777" w:rsidR="00860000" w:rsidRPr="00786D36" w:rsidRDefault="00860000" w:rsidP="00441B6F">
      <w:pPr>
        <w:pStyle w:val="ReferHead"/>
        <w:spacing w:after="0"/>
        <w:jc w:val="both"/>
        <w:rPr>
          <w:rFonts w:ascii="Arial" w:hAnsi="Arial" w:cs="Arial"/>
        </w:rPr>
      </w:pPr>
    </w:p>
    <w:p w14:paraId="1950BAA3" w14:textId="77777777" w:rsidR="00371FB6" w:rsidRDefault="00F60A38" w:rsidP="00441B6F">
      <w:pPr>
        <w:pStyle w:val="ReferHead"/>
        <w:spacing w:after="0"/>
        <w:jc w:val="both"/>
        <w:rPr>
          <w:rFonts w:ascii="Arial" w:hAnsi="Arial" w:cs="Arial"/>
          <w:b w:val="0"/>
          <w:caps w:val="0"/>
          <w:sz w:val="20"/>
        </w:rPr>
      </w:pPr>
      <w:r w:rsidRPr="00F60A38">
        <w:rPr>
          <w:rFonts w:ascii="Arial" w:hAnsi="Arial" w:cs="Arial"/>
          <w:b w:val="0"/>
          <w:caps w:val="0"/>
          <w:sz w:val="20"/>
        </w:rPr>
        <w:t>The authors of this manuscript have declared that they have no conflicts of interest.</w:t>
      </w:r>
    </w:p>
    <w:p w14:paraId="4914CD97" w14:textId="77777777" w:rsidR="00F60A38" w:rsidRDefault="00F60A38" w:rsidP="00441B6F">
      <w:pPr>
        <w:pStyle w:val="ReferHead"/>
        <w:spacing w:after="0"/>
        <w:jc w:val="both"/>
        <w:rPr>
          <w:rFonts w:ascii="Arial" w:hAnsi="Arial" w:cs="Arial"/>
          <w:b w:val="0"/>
          <w:caps w:val="0"/>
          <w:sz w:val="20"/>
        </w:rPr>
      </w:pPr>
    </w:p>
    <w:p w14:paraId="3E1FF38C" w14:textId="77777777" w:rsidR="00F60A38" w:rsidRDefault="00F60A38" w:rsidP="00441B6F">
      <w:pPr>
        <w:pStyle w:val="ReferHead"/>
        <w:spacing w:after="0"/>
        <w:jc w:val="both"/>
        <w:rPr>
          <w:rFonts w:ascii="Arial" w:hAnsi="Arial" w:cs="Arial"/>
          <w:b w:val="0"/>
          <w:caps w:val="0"/>
          <w:sz w:val="20"/>
        </w:rPr>
      </w:pPr>
    </w:p>
    <w:p w14:paraId="25781227" w14:textId="77777777" w:rsidR="00F60A38" w:rsidRDefault="00F60A38" w:rsidP="00441B6F">
      <w:pPr>
        <w:pStyle w:val="ReferHead"/>
        <w:spacing w:after="0"/>
        <w:jc w:val="both"/>
        <w:rPr>
          <w:rFonts w:ascii="Arial" w:hAnsi="Arial" w:cs="Arial"/>
          <w:b w:val="0"/>
          <w:caps w:val="0"/>
          <w:sz w:val="20"/>
        </w:rPr>
      </w:pPr>
    </w:p>
    <w:p w14:paraId="41F4C39D" w14:textId="77777777" w:rsidR="00033AFA" w:rsidRPr="003A29C6" w:rsidRDefault="00033AFA" w:rsidP="00033AFA">
      <w:pPr>
        <w:jc w:val="both"/>
        <w:outlineLvl w:val="0"/>
        <w:rPr>
          <w:rFonts w:ascii="Arial" w:hAnsi="Arial" w:cs="Arial"/>
        </w:rPr>
      </w:pPr>
      <w:r w:rsidRPr="003A29C6">
        <w:rPr>
          <w:rFonts w:ascii="Arial" w:hAnsi="Arial" w:cs="Arial"/>
          <w:b/>
          <w:bCs/>
        </w:rPr>
        <w:t>COMPETING INTERESTS DISCLAIMER:</w:t>
      </w:r>
    </w:p>
    <w:p w14:paraId="66014642" w14:textId="77777777" w:rsidR="00033AFA" w:rsidRDefault="00033AFA" w:rsidP="00033AFA">
      <w:r w:rsidRPr="00A10EDE">
        <w:t>Authors have declared that they have no known competing financial interests OR non-financial interests OR personal relationships that could have appeared to influence the work reported in this paper.</w:t>
      </w:r>
    </w:p>
    <w:p w14:paraId="59F14537" w14:textId="77777777" w:rsidR="00033AFA" w:rsidRDefault="00033AFA" w:rsidP="00033AFA"/>
    <w:p w14:paraId="17F936C2" w14:textId="77777777" w:rsidR="00033AFA" w:rsidRDefault="00033AFA" w:rsidP="00033AFA"/>
    <w:p w14:paraId="33A3B9B0" w14:textId="77777777" w:rsidR="00516606" w:rsidRDefault="00516606" w:rsidP="00FB61E9">
      <w:pPr>
        <w:rPr>
          <w:rFonts w:ascii="Times New Roman" w:hAnsi="Times New Roman"/>
          <w:b/>
        </w:rPr>
      </w:pPr>
    </w:p>
    <w:p w14:paraId="3D82F425" w14:textId="77777777" w:rsidR="00516606" w:rsidRDefault="00516606" w:rsidP="00FB61E9">
      <w:pPr>
        <w:rPr>
          <w:rFonts w:ascii="Times New Roman" w:hAnsi="Times New Roman"/>
          <w:b/>
        </w:rPr>
      </w:pPr>
    </w:p>
    <w:p w14:paraId="329CF69D" w14:textId="77777777" w:rsidR="00516606" w:rsidRDefault="00516606" w:rsidP="00FB61E9">
      <w:pPr>
        <w:rPr>
          <w:rFonts w:ascii="Times New Roman" w:hAnsi="Times New Roman"/>
          <w:b/>
        </w:rPr>
      </w:pPr>
    </w:p>
    <w:p w14:paraId="03A36A07" w14:textId="77777777" w:rsidR="00516606" w:rsidRDefault="00516606" w:rsidP="00FB61E9">
      <w:pPr>
        <w:rPr>
          <w:rFonts w:ascii="Times New Roman" w:hAnsi="Times New Roman"/>
          <w:b/>
        </w:rPr>
      </w:pPr>
    </w:p>
    <w:p w14:paraId="124D1246" w14:textId="77777777" w:rsidR="00516606" w:rsidRDefault="00516606" w:rsidP="00FB61E9">
      <w:pPr>
        <w:rPr>
          <w:rFonts w:ascii="Times New Roman" w:hAnsi="Times New Roman"/>
          <w:b/>
        </w:rPr>
      </w:pPr>
    </w:p>
    <w:p w14:paraId="4796B044" w14:textId="2F2750A2" w:rsidR="00FB61E9" w:rsidRDefault="00FB61E9" w:rsidP="00FB61E9">
      <w:pPr>
        <w:rPr>
          <w:rFonts w:ascii="Times New Roman" w:hAnsi="Times New Roman"/>
          <w:b/>
        </w:rPr>
      </w:pPr>
      <w:r w:rsidRPr="000839CE">
        <w:rPr>
          <w:rFonts w:ascii="Times New Roman" w:hAnsi="Times New Roman"/>
          <w:b/>
        </w:rPr>
        <w:lastRenderedPageBreak/>
        <w:t>Declaration of AI Use</w:t>
      </w:r>
    </w:p>
    <w:p w14:paraId="7AF501E2" w14:textId="77777777" w:rsidR="00FB61E9" w:rsidRDefault="00FB61E9" w:rsidP="00FB61E9">
      <w:pPr>
        <w:rPr>
          <w:rFonts w:ascii="Times New Roman" w:hAnsi="Times New Roman"/>
          <w:b/>
        </w:rPr>
      </w:pPr>
    </w:p>
    <w:p w14:paraId="24562B7F" w14:textId="77777777" w:rsidR="00FB61E9" w:rsidRDefault="00FB61E9" w:rsidP="00FB61E9">
      <w:pPr>
        <w:rPr>
          <w:rFonts w:ascii="Times New Roman" w:hAnsi="Times New Roman"/>
          <w:b/>
        </w:rPr>
      </w:pPr>
    </w:p>
    <w:p w14:paraId="18CF6C4C" w14:textId="77777777" w:rsidR="00FB61E9" w:rsidRDefault="00FB61E9" w:rsidP="00FB61E9">
      <w:pPr>
        <w:rPr>
          <w:rFonts w:ascii="Times New Roman" w:hAnsi="Times New Roman"/>
          <w:b/>
        </w:rPr>
      </w:pPr>
    </w:p>
    <w:p w14:paraId="687A6C2F" w14:textId="77777777" w:rsidR="00FB61E9" w:rsidRPr="002D08AC" w:rsidRDefault="00FB61E9" w:rsidP="00FB61E9">
      <w:pPr>
        <w:rPr>
          <w:rFonts w:ascii="Arial" w:hAnsi="Arial" w:cs="Arial"/>
        </w:rPr>
      </w:pPr>
      <w:r w:rsidRPr="002D08AC">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6AB905C8" w14:textId="77777777" w:rsidR="00033AFA" w:rsidRDefault="00033AFA" w:rsidP="00441B6F">
      <w:pPr>
        <w:pStyle w:val="ReferHead"/>
        <w:spacing w:after="0"/>
        <w:jc w:val="both"/>
        <w:rPr>
          <w:rFonts w:ascii="Arial" w:hAnsi="Arial" w:cs="Arial"/>
          <w:b w:val="0"/>
          <w:caps w:val="0"/>
          <w:sz w:val="20"/>
        </w:rPr>
      </w:pPr>
    </w:p>
    <w:p w14:paraId="0A5D2CE0" w14:textId="77777777" w:rsidR="00B01FCD" w:rsidRDefault="00B01FCD" w:rsidP="00383B82">
      <w:pPr>
        <w:pStyle w:val="ReferHead"/>
        <w:spacing w:before="240" w:after="0"/>
        <w:jc w:val="both"/>
        <w:rPr>
          <w:rFonts w:ascii="Arial" w:hAnsi="Arial" w:cs="Arial"/>
        </w:rPr>
      </w:pPr>
      <w:r w:rsidRPr="00FB3A86">
        <w:rPr>
          <w:rFonts w:ascii="Arial" w:hAnsi="Arial" w:cs="Arial"/>
        </w:rPr>
        <w:t>References</w:t>
      </w:r>
    </w:p>
    <w:p w14:paraId="338F4486" w14:textId="77777777" w:rsidR="00790ADA" w:rsidRPr="00FB3A86" w:rsidRDefault="00790ADA" w:rsidP="00441B6F">
      <w:pPr>
        <w:pStyle w:val="ReferHead"/>
        <w:spacing w:after="0"/>
        <w:jc w:val="both"/>
        <w:rPr>
          <w:rFonts w:ascii="Arial" w:hAnsi="Arial" w:cs="Arial"/>
        </w:rPr>
      </w:pPr>
    </w:p>
    <w:p w14:paraId="1A449688" w14:textId="30B70235" w:rsidR="0053043E" w:rsidRPr="00383B82" w:rsidRDefault="00383B82" w:rsidP="00F87D32">
      <w:pPr>
        <w:pStyle w:val="Body"/>
        <w:rPr>
          <w:rFonts w:ascii="Arial" w:hAnsi="Arial" w:cs="Arial"/>
        </w:rPr>
      </w:pPr>
      <w:proofErr w:type="spellStart"/>
      <w:r w:rsidRPr="00383B82">
        <w:rPr>
          <w:rFonts w:ascii="Arial" w:hAnsi="Arial" w:cs="Arial"/>
        </w:rPr>
        <w:t>Ahoton</w:t>
      </w:r>
      <w:proofErr w:type="spellEnd"/>
      <w:r w:rsidR="0053043E">
        <w:rPr>
          <w:rFonts w:ascii="Arial" w:hAnsi="Arial" w:cs="Arial"/>
        </w:rPr>
        <w:t>,</w:t>
      </w:r>
      <w:r w:rsidRPr="00383B82">
        <w:rPr>
          <w:rFonts w:ascii="Arial" w:hAnsi="Arial" w:cs="Arial"/>
        </w:rPr>
        <w:t xml:space="preserve"> L</w:t>
      </w:r>
      <w:r w:rsidR="0053043E">
        <w:rPr>
          <w:rFonts w:ascii="Arial" w:hAnsi="Arial" w:cs="Arial"/>
        </w:rPr>
        <w:t>.</w:t>
      </w:r>
      <w:r w:rsidRPr="00383B82">
        <w:rPr>
          <w:rFonts w:ascii="Arial" w:hAnsi="Arial" w:cs="Arial"/>
        </w:rPr>
        <w:t>E</w:t>
      </w:r>
      <w:r w:rsidR="0053043E">
        <w:rPr>
          <w:rFonts w:ascii="Arial" w:hAnsi="Arial" w:cs="Arial"/>
        </w:rPr>
        <w:t>.</w:t>
      </w:r>
      <w:r w:rsidRPr="00383B82">
        <w:rPr>
          <w:rFonts w:ascii="Arial" w:hAnsi="Arial" w:cs="Arial"/>
        </w:rPr>
        <w:t xml:space="preserve">, </w:t>
      </w:r>
      <w:proofErr w:type="spellStart"/>
      <w:r w:rsidRPr="00383B82">
        <w:rPr>
          <w:rFonts w:ascii="Arial" w:hAnsi="Arial" w:cs="Arial"/>
        </w:rPr>
        <w:t>Adjakpa</w:t>
      </w:r>
      <w:proofErr w:type="spellEnd"/>
      <w:r w:rsidR="0053043E">
        <w:rPr>
          <w:rFonts w:ascii="Arial" w:hAnsi="Arial" w:cs="Arial"/>
        </w:rPr>
        <w:t>,</w:t>
      </w:r>
      <w:r w:rsidRPr="00383B82">
        <w:rPr>
          <w:rFonts w:ascii="Arial" w:hAnsi="Arial" w:cs="Arial"/>
        </w:rPr>
        <w:t xml:space="preserve"> J</w:t>
      </w:r>
      <w:r w:rsidR="0053043E">
        <w:rPr>
          <w:rFonts w:ascii="Arial" w:hAnsi="Arial" w:cs="Arial"/>
        </w:rPr>
        <w:t>.</w:t>
      </w:r>
      <w:r w:rsidRPr="00383B82">
        <w:rPr>
          <w:rFonts w:ascii="Arial" w:hAnsi="Arial" w:cs="Arial"/>
        </w:rPr>
        <w:t>B</w:t>
      </w:r>
      <w:r w:rsidR="0053043E">
        <w:rPr>
          <w:rFonts w:ascii="Arial" w:hAnsi="Arial" w:cs="Arial"/>
        </w:rPr>
        <w:t>.</w:t>
      </w:r>
      <w:r w:rsidRPr="00383B82">
        <w:rPr>
          <w:rFonts w:ascii="Arial" w:hAnsi="Arial" w:cs="Arial"/>
        </w:rPr>
        <w:t>, M’po</w:t>
      </w:r>
      <w:r w:rsidR="0053043E">
        <w:rPr>
          <w:rFonts w:ascii="Arial" w:hAnsi="Arial" w:cs="Arial"/>
        </w:rPr>
        <w:t>,</w:t>
      </w:r>
      <w:r w:rsidRPr="00383B82">
        <w:rPr>
          <w:rFonts w:ascii="Arial" w:hAnsi="Arial" w:cs="Arial"/>
        </w:rPr>
        <w:t xml:space="preserve"> I</w:t>
      </w:r>
      <w:r w:rsidR="0053043E">
        <w:rPr>
          <w:rFonts w:ascii="Arial" w:hAnsi="Arial" w:cs="Arial"/>
        </w:rPr>
        <w:t>.</w:t>
      </w:r>
      <w:r w:rsidRPr="00383B82">
        <w:rPr>
          <w:rFonts w:ascii="Arial" w:hAnsi="Arial" w:cs="Arial"/>
        </w:rPr>
        <w:t>M</w:t>
      </w:r>
      <w:r w:rsidR="0053043E">
        <w:rPr>
          <w:rFonts w:ascii="Arial" w:hAnsi="Arial" w:cs="Arial"/>
        </w:rPr>
        <w:t>.</w:t>
      </w:r>
      <w:r w:rsidRPr="00383B82">
        <w:rPr>
          <w:rFonts w:ascii="Arial" w:hAnsi="Arial" w:cs="Arial"/>
        </w:rPr>
        <w:t xml:space="preserve">, </w:t>
      </w:r>
      <w:r w:rsidR="0053043E">
        <w:rPr>
          <w:rFonts w:ascii="Arial" w:hAnsi="Arial" w:cs="Arial"/>
        </w:rPr>
        <w:t xml:space="preserve">&amp; </w:t>
      </w:r>
      <w:r w:rsidRPr="00383B82">
        <w:rPr>
          <w:rFonts w:ascii="Arial" w:hAnsi="Arial" w:cs="Arial"/>
        </w:rPr>
        <w:t>Akpo</w:t>
      </w:r>
      <w:r w:rsidR="0053043E">
        <w:rPr>
          <w:rFonts w:ascii="Arial" w:hAnsi="Arial" w:cs="Arial"/>
        </w:rPr>
        <w:t>,</w:t>
      </w:r>
      <w:r w:rsidRPr="00383B82">
        <w:rPr>
          <w:rFonts w:ascii="Arial" w:hAnsi="Arial" w:cs="Arial"/>
        </w:rPr>
        <w:t xml:space="preserve"> E</w:t>
      </w:r>
      <w:r w:rsidR="0053043E">
        <w:rPr>
          <w:rFonts w:ascii="Arial" w:hAnsi="Arial" w:cs="Arial"/>
        </w:rPr>
        <w:t>.</w:t>
      </w:r>
      <w:r w:rsidRPr="00383B82">
        <w:rPr>
          <w:rFonts w:ascii="Arial" w:hAnsi="Arial" w:cs="Arial"/>
        </w:rPr>
        <w:t xml:space="preserve">L. </w:t>
      </w:r>
      <w:r w:rsidR="0053043E">
        <w:rPr>
          <w:rFonts w:ascii="Arial" w:hAnsi="Arial" w:cs="Arial"/>
        </w:rPr>
        <w:t>(</w:t>
      </w:r>
      <w:commentRangeStart w:id="7"/>
      <w:r w:rsidRPr="002D2FD7">
        <w:rPr>
          <w:rFonts w:ascii="Arial" w:hAnsi="Arial" w:cs="Arial"/>
          <w:highlight w:val="yellow"/>
        </w:rPr>
        <w:t>2009</w:t>
      </w:r>
      <w:r w:rsidR="0053043E" w:rsidRPr="002D2FD7">
        <w:rPr>
          <w:rFonts w:ascii="Arial" w:hAnsi="Arial" w:cs="Arial"/>
          <w:highlight w:val="yellow"/>
        </w:rPr>
        <w:t>)</w:t>
      </w:r>
      <w:r w:rsidRPr="00383B82">
        <w:rPr>
          <w:rFonts w:ascii="Arial" w:hAnsi="Arial" w:cs="Arial"/>
        </w:rPr>
        <w:t xml:space="preserve">. </w:t>
      </w:r>
      <w:commentRangeEnd w:id="7"/>
      <w:r w:rsidR="00D612E5">
        <w:rPr>
          <w:rStyle w:val="CommentReference"/>
          <w:rFonts w:ascii="Times New Roman" w:hAnsi="Times New Roman"/>
          <w:lang w:val="nb-NO" w:eastAsia="nb-NO"/>
        </w:rPr>
        <w:commentReference w:id="7"/>
      </w:r>
      <w:proofErr w:type="spellStart"/>
      <w:r w:rsidRPr="00383B82">
        <w:rPr>
          <w:rFonts w:ascii="Arial" w:hAnsi="Arial" w:cs="Arial"/>
        </w:rPr>
        <w:t>Effet</w:t>
      </w:r>
      <w:proofErr w:type="spellEnd"/>
      <w:r w:rsidRPr="00383B82">
        <w:rPr>
          <w:rFonts w:ascii="Arial" w:hAnsi="Arial" w:cs="Arial"/>
        </w:rPr>
        <w:t xml:space="preserve"> des </w:t>
      </w:r>
      <w:proofErr w:type="spellStart"/>
      <w:r w:rsidRPr="00383B82">
        <w:rPr>
          <w:rFonts w:ascii="Arial" w:hAnsi="Arial" w:cs="Arial"/>
        </w:rPr>
        <w:t>prétraitements</w:t>
      </w:r>
      <w:proofErr w:type="spellEnd"/>
      <w:r w:rsidRPr="00383B82">
        <w:rPr>
          <w:rFonts w:ascii="Arial" w:hAnsi="Arial" w:cs="Arial"/>
        </w:rPr>
        <w:t xml:space="preserve"> des </w:t>
      </w:r>
      <w:proofErr w:type="spellStart"/>
      <w:r w:rsidRPr="00383B82">
        <w:rPr>
          <w:rFonts w:ascii="Arial" w:hAnsi="Arial" w:cs="Arial"/>
        </w:rPr>
        <w:t>semences</w:t>
      </w:r>
      <w:proofErr w:type="spellEnd"/>
      <w:r w:rsidRPr="00383B82">
        <w:rPr>
          <w:rFonts w:ascii="Arial" w:hAnsi="Arial" w:cs="Arial"/>
        </w:rPr>
        <w:t xml:space="preserve"> sur la germination de Prosopis </w:t>
      </w:r>
      <w:proofErr w:type="spellStart"/>
      <w:r w:rsidRPr="00383B82">
        <w:rPr>
          <w:rFonts w:ascii="Arial" w:hAnsi="Arial" w:cs="Arial"/>
        </w:rPr>
        <w:t>africana</w:t>
      </w:r>
      <w:proofErr w:type="spellEnd"/>
      <w:r w:rsidRPr="00383B82">
        <w:rPr>
          <w:rFonts w:ascii="Arial" w:hAnsi="Arial" w:cs="Arial"/>
        </w:rPr>
        <w:t xml:space="preserve"> Taub. </w:t>
      </w:r>
      <w:r w:rsidR="00BF00BC">
        <w:rPr>
          <w:rFonts w:ascii="Arial" w:hAnsi="Arial" w:cs="Arial"/>
        </w:rPr>
        <w:t xml:space="preserve">(Fabaceae). </w:t>
      </w:r>
      <w:proofErr w:type="spellStart"/>
      <w:r w:rsidR="00BF00BC" w:rsidRPr="00FF558E">
        <w:rPr>
          <w:rFonts w:ascii="Arial" w:hAnsi="Arial" w:cs="Arial"/>
          <w:i/>
        </w:rPr>
        <w:t>Tropicultura</w:t>
      </w:r>
      <w:proofErr w:type="spellEnd"/>
      <w:r w:rsidR="00BF00BC">
        <w:rPr>
          <w:rFonts w:ascii="Arial" w:hAnsi="Arial" w:cs="Arial"/>
        </w:rPr>
        <w:t xml:space="preserve">, </w:t>
      </w:r>
      <w:r w:rsidR="00CD3D6E">
        <w:rPr>
          <w:rFonts w:ascii="Arial" w:hAnsi="Arial" w:cs="Arial"/>
        </w:rPr>
        <w:t>(</w:t>
      </w:r>
      <w:r w:rsidR="00CD3D6E" w:rsidRPr="00CD3D6E">
        <w:rPr>
          <w:rFonts w:ascii="Arial" w:hAnsi="Arial" w:cs="Arial"/>
        </w:rPr>
        <w:t xml:space="preserve">Effect of seed pretreatments on the germination of Prosopis </w:t>
      </w:r>
      <w:proofErr w:type="spellStart"/>
      <w:r w:rsidR="00CD3D6E" w:rsidRPr="00CD3D6E">
        <w:rPr>
          <w:rFonts w:ascii="Arial" w:hAnsi="Arial" w:cs="Arial"/>
        </w:rPr>
        <w:t>africana</w:t>
      </w:r>
      <w:proofErr w:type="spellEnd"/>
      <w:r w:rsidR="00CD3D6E" w:rsidRPr="00CD3D6E">
        <w:rPr>
          <w:rFonts w:ascii="Arial" w:hAnsi="Arial" w:cs="Arial"/>
        </w:rPr>
        <w:t xml:space="preserve"> Taub. (Fabaceae). </w:t>
      </w:r>
      <w:proofErr w:type="spellStart"/>
      <w:r w:rsidR="00CD3D6E" w:rsidRPr="00CD3D6E">
        <w:rPr>
          <w:rFonts w:ascii="Arial" w:hAnsi="Arial" w:cs="Arial"/>
        </w:rPr>
        <w:t>Tropicultura</w:t>
      </w:r>
      <w:proofErr w:type="spellEnd"/>
      <w:r w:rsidR="00CD3D6E" w:rsidRPr="00CD3D6E">
        <w:rPr>
          <w:rFonts w:ascii="Arial" w:hAnsi="Arial" w:cs="Arial"/>
        </w:rPr>
        <w:t>,</w:t>
      </w:r>
      <w:r w:rsidR="00CD3D6E">
        <w:rPr>
          <w:rFonts w:ascii="Arial" w:hAnsi="Arial" w:cs="Arial"/>
        </w:rPr>
        <w:t>)</w:t>
      </w:r>
      <w:r w:rsidR="00BF00BC">
        <w:rPr>
          <w:rFonts w:ascii="Arial" w:hAnsi="Arial" w:cs="Arial"/>
        </w:rPr>
        <w:t>27(4),</w:t>
      </w:r>
      <w:r w:rsidRPr="00383B82">
        <w:rPr>
          <w:rFonts w:ascii="Arial" w:hAnsi="Arial" w:cs="Arial"/>
        </w:rPr>
        <w:t xml:space="preserve"> 233-238. </w:t>
      </w:r>
      <w:proofErr w:type="gramStart"/>
      <w:r w:rsidR="0053043E" w:rsidRPr="00BF00BC">
        <w:rPr>
          <w:rFonts w:ascii="Arial" w:hAnsi="Arial" w:cs="Arial"/>
        </w:rPr>
        <w:t xml:space="preserve">Doi </w:t>
      </w:r>
      <w:r w:rsidRPr="00BF00BC">
        <w:rPr>
          <w:rFonts w:ascii="Arial" w:hAnsi="Arial" w:cs="Arial"/>
        </w:rPr>
        <w:t>:</w:t>
      </w:r>
      <w:proofErr w:type="gramEnd"/>
      <w:r w:rsidRPr="00BF00BC">
        <w:rPr>
          <w:rFonts w:ascii="Arial" w:hAnsi="Arial" w:cs="Arial"/>
        </w:rPr>
        <w:t xml:space="preserve"> </w:t>
      </w:r>
      <w:hyperlink r:id="rId25" w:history="1">
        <w:r w:rsidR="0053043E" w:rsidRPr="00BF00BC">
          <w:rPr>
            <w:rStyle w:val="Hyperlink"/>
            <w:rFonts w:ascii="Arial" w:hAnsi="Arial" w:cs="Arial"/>
            <w:color w:val="auto"/>
            <w:u w:val="none"/>
          </w:rPr>
          <w:t>http://tropicultura.org/text/v27n4/233.pdf</w:t>
        </w:r>
      </w:hyperlink>
    </w:p>
    <w:p w14:paraId="544FAEAE" w14:textId="55A59720" w:rsidR="00383B82" w:rsidRPr="00383B82" w:rsidRDefault="00383B82" w:rsidP="00383B82">
      <w:pPr>
        <w:pStyle w:val="Body"/>
        <w:rPr>
          <w:rFonts w:ascii="Arial" w:hAnsi="Arial" w:cs="Arial"/>
        </w:rPr>
      </w:pPr>
      <w:proofErr w:type="spellStart"/>
      <w:r w:rsidRPr="00383B82">
        <w:rPr>
          <w:rFonts w:ascii="Arial" w:hAnsi="Arial" w:cs="Arial"/>
        </w:rPr>
        <w:t>Aziable</w:t>
      </w:r>
      <w:proofErr w:type="spellEnd"/>
      <w:r w:rsidRPr="00383B82">
        <w:rPr>
          <w:rFonts w:ascii="Arial" w:hAnsi="Arial" w:cs="Arial"/>
        </w:rPr>
        <w:t xml:space="preserve">, E., </w:t>
      </w:r>
      <w:proofErr w:type="spellStart"/>
      <w:r w:rsidRPr="00383B82">
        <w:rPr>
          <w:rFonts w:ascii="Arial" w:hAnsi="Arial" w:cs="Arial"/>
        </w:rPr>
        <w:t>Sanonka</w:t>
      </w:r>
      <w:proofErr w:type="spellEnd"/>
      <w:r w:rsidRPr="00383B82">
        <w:rPr>
          <w:rFonts w:ascii="Arial" w:hAnsi="Arial" w:cs="Arial"/>
        </w:rPr>
        <w:t xml:space="preserve">, T., Kokou, S., </w:t>
      </w:r>
      <w:proofErr w:type="spellStart"/>
      <w:r w:rsidRPr="00383B82">
        <w:rPr>
          <w:rFonts w:ascii="Arial" w:hAnsi="Arial" w:cs="Arial"/>
        </w:rPr>
        <w:t>Magnoudéwa</w:t>
      </w:r>
      <w:proofErr w:type="spellEnd"/>
      <w:r w:rsidRPr="00383B82">
        <w:rPr>
          <w:rFonts w:ascii="Arial" w:hAnsi="Arial" w:cs="Arial"/>
        </w:rPr>
        <w:t xml:space="preserve">, B.B., </w:t>
      </w:r>
      <w:proofErr w:type="spellStart"/>
      <w:r w:rsidRPr="00383B82">
        <w:rPr>
          <w:rFonts w:ascii="Arial" w:hAnsi="Arial" w:cs="Arial"/>
        </w:rPr>
        <w:t>Kok</w:t>
      </w:r>
      <w:r w:rsidR="0053043E">
        <w:rPr>
          <w:rFonts w:ascii="Arial" w:hAnsi="Arial" w:cs="Arial"/>
        </w:rPr>
        <w:t>ou</w:t>
      </w:r>
      <w:proofErr w:type="spellEnd"/>
      <w:r w:rsidR="0053043E">
        <w:rPr>
          <w:rFonts w:ascii="Arial" w:hAnsi="Arial" w:cs="Arial"/>
        </w:rPr>
        <w:t xml:space="preserve">, D., Koffi, K.A., </w:t>
      </w:r>
      <w:r w:rsidRPr="00383B82">
        <w:rPr>
          <w:rFonts w:ascii="Arial" w:hAnsi="Arial" w:cs="Arial"/>
        </w:rPr>
        <w:t xml:space="preserve">Gado, T., </w:t>
      </w:r>
      <w:r w:rsidR="0053043E">
        <w:rPr>
          <w:rFonts w:ascii="Arial" w:hAnsi="Arial" w:cs="Arial"/>
        </w:rPr>
        <w:t xml:space="preserve">&amp; </w:t>
      </w:r>
      <w:proofErr w:type="spellStart"/>
      <w:r w:rsidR="00BF00BC">
        <w:rPr>
          <w:rFonts w:ascii="Arial" w:hAnsi="Arial" w:cs="Arial"/>
        </w:rPr>
        <w:t>Gnon</w:t>
      </w:r>
      <w:proofErr w:type="spellEnd"/>
      <w:r w:rsidR="00BF00BC">
        <w:rPr>
          <w:rFonts w:ascii="Arial" w:hAnsi="Arial" w:cs="Arial"/>
        </w:rPr>
        <w:t>, B.</w:t>
      </w:r>
      <w:r w:rsidRPr="00383B82">
        <w:rPr>
          <w:rFonts w:ascii="Arial" w:hAnsi="Arial" w:cs="Arial"/>
        </w:rPr>
        <w:t xml:space="preserve"> </w:t>
      </w:r>
      <w:r w:rsidR="00BF00BC">
        <w:rPr>
          <w:rFonts w:ascii="Arial" w:hAnsi="Arial" w:cs="Arial"/>
        </w:rPr>
        <w:t>(</w:t>
      </w:r>
      <w:r w:rsidRPr="002D2FD7">
        <w:rPr>
          <w:rFonts w:ascii="Arial" w:hAnsi="Arial" w:cs="Arial"/>
          <w:highlight w:val="yellow"/>
        </w:rPr>
        <w:t>2014</w:t>
      </w:r>
      <w:r w:rsidR="00BF00BC">
        <w:rPr>
          <w:rFonts w:ascii="Arial" w:hAnsi="Arial" w:cs="Arial"/>
        </w:rPr>
        <w:t>)</w:t>
      </w:r>
      <w:r w:rsidRPr="00383B82">
        <w:rPr>
          <w:rFonts w:ascii="Arial" w:hAnsi="Arial" w:cs="Arial"/>
        </w:rPr>
        <w:t xml:space="preserve">. Etude de la </w:t>
      </w:r>
      <w:proofErr w:type="spellStart"/>
      <w:r w:rsidRPr="00383B82">
        <w:rPr>
          <w:rFonts w:ascii="Arial" w:hAnsi="Arial" w:cs="Arial"/>
        </w:rPr>
        <w:t>disponibilité</w:t>
      </w:r>
      <w:proofErr w:type="spellEnd"/>
      <w:r w:rsidRPr="00383B82">
        <w:rPr>
          <w:rFonts w:ascii="Arial" w:hAnsi="Arial" w:cs="Arial"/>
        </w:rPr>
        <w:t xml:space="preserve"> du </w:t>
      </w:r>
      <w:proofErr w:type="spellStart"/>
      <w:r w:rsidRPr="00383B82">
        <w:rPr>
          <w:rFonts w:ascii="Arial" w:hAnsi="Arial" w:cs="Arial"/>
        </w:rPr>
        <w:t>phosphore</w:t>
      </w:r>
      <w:proofErr w:type="spellEnd"/>
      <w:r w:rsidRPr="00383B82">
        <w:rPr>
          <w:rFonts w:ascii="Arial" w:hAnsi="Arial" w:cs="Arial"/>
        </w:rPr>
        <w:t xml:space="preserve"> assimilable des composts de </w:t>
      </w:r>
      <w:proofErr w:type="spellStart"/>
      <w:r w:rsidRPr="00383B82">
        <w:rPr>
          <w:rFonts w:ascii="Arial" w:hAnsi="Arial" w:cs="Arial"/>
        </w:rPr>
        <w:t>déchets</w:t>
      </w:r>
      <w:proofErr w:type="spellEnd"/>
      <w:r w:rsidRPr="00383B82">
        <w:rPr>
          <w:rFonts w:ascii="Arial" w:hAnsi="Arial" w:cs="Arial"/>
        </w:rPr>
        <w:t xml:space="preserve"> </w:t>
      </w:r>
      <w:proofErr w:type="spellStart"/>
      <w:r w:rsidRPr="00383B82">
        <w:rPr>
          <w:rFonts w:ascii="Arial" w:hAnsi="Arial" w:cs="Arial"/>
        </w:rPr>
        <w:t>urbains</w:t>
      </w:r>
      <w:proofErr w:type="spellEnd"/>
      <w:r w:rsidRPr="00383B82">
        <w:rPr>
          <w:rFonts w:ascii="Arial" w:hAnsi="Arial" w:cs="Arial"/>
        </w:rPr>
        <w:t xml:space="preserve"> dans deux sols </w:t>
      </w:r>
      <w:proofErr w:type="spellStart"/>
      <w:r w:rsidRPr="00383B82">
        <w:rPr>
          <w:rFonts w:ascii="Arial" w:hAnsi="Arial" w:cs="Arial"/>
        </w:rPr>
        <w:t>différents</w:t>
      </w:r>
      <w:proofErr w:type="spellEnd"/>
      <w:r w:rsidRPr="00383B82">
        <w:rPr>
          <w:rFonts w:ascii="Arial" w:hAnsi="Arial" w:cs="Arial"/>
        </w:rPr>
        <w:t xml:space="preserve">. </w:t>
      </w:r>
      <w:r w:rsidRPr="00FF558E">
        <w:rPr>
          <w:rFonts w:ascii="Arial" w:hAnsi="Arial" w:cs="Arial"/>
          <w:i/>
        </w:rPr>
        <w:t>European Scientific Journal February</w:t>
      </w:r>
      <w:r w:rsidRPr="00383B82">
        <w:rPr>
          <w:rFonts w:ascii="Arial" w:hAnsi="Arial" w:cs="Arial"/>
        </w:rPr>
        <w:t xml:space="preserve">, </w:t>
      </w:r>
      <w:r w:rsidR="00CD3D6E">
        <w:rPr>
          <w:rFonts w:ascii="Arial" w:hAnsi="Arial" w:cs="Arial"/>
        </w:rPr>
        <w:t>(</w:t>
      </w:r>
      <w:r w:rsidR="00CD3D6E" w:rsidRPr="00CD3D6E">
        <w:rPr>
          <w:rFonts w:ascii="Arial" w:hAnsi="Arial" w:cs="Arial"/>
        </w:rPr>
        <w:t>Study of the availability of assimilable phosphorus from urban waste composts in two different soils. European Scientific Journal, February.</w:t>
      </w:r>
      <w:r w:rsidR="00CD3D6E">
        <w:rPr>
          <w:rFonts w:ascii="Arial" w:hAnsi="Arial" w:cs="Arial"/>
        </w:rPr>
        <w:t>)</w:t>
      </w:r>
      <w:r w:rsidR="00BF00BC">
        <w:rPr>
          <w:rFonts w:ascii="Arial" w:hAnsi="Arial" w:cs="Arial"/>
        </w:rPr>
        <w:t>10(</w:t>
      </w:r>
      <w:r w:rsidRPr="00383B82">
        <w:rPr>
          <w:rFonts w:ascii="Arial" w:hAnsi="Arial" w:cs="Arial"/>
        </w:rPr>
        <w:t>6</w:t>
      </w:r>
      <w:r w:rsidR="00BF00BC">
        <w:rPr>
          <w:rFonts w:ascii="Arial" w:hAnsi="Arial" w:cs="Arial"/>
        </w:rPr>
        <w:t>),</w:t>
      </w:r>
      <w:r w:rsidRPr="00383B82">
        <w:rPr>
          <w:rFonts w:ascii="Arial" w:hAnsi="Arial" w:cs="Arial"/>
        </w:rPr>
        <w:t xml:space="preserve"> 156-167. </w:t>
      </w:r>
    </w:p>
    <w:p w14:paraId="0FED29CC" w14:textId="61F6C8A1" w:rsidR="00BF00BC" w:rsidRDefault="00383B82" w:rsidP="00383B82">
      <w:pPr>
        <w:pStyle w:val="Body"/>
        <w:rPr>
          <w:rFonts w:ascii="Arial" w:hAnsi="Arial" w:cs="Arial"/>
        </w:rPr>
      </w:pPr>
      <w:proofErr w:type="spellStart"/>
      <w:r w:rsidRPr="00383B82">
        <w:rPr>
          <w:rFonts w:ascii="Arial" w:hAnsi="Arial" w:cs="Arial"/>
        </w:rPr>
        <w:t>Catusse</w:t>
      </w:r>
      <w:proofErr w:type="spellEnd"/>
      <w:r w:rsidR="00BF00BC">
        <w:rPr>
          <w:rFonts w:ascii="Arial" w:hAnsi="Arial" w:cs="Arial"/>
        </w:rPr>
        <w:t>,</w:t>
      </w:r>
      <w:r w:rsidRPr="00383B82">
        <w:rPr>
          <w:rFonts w:ascii="Arial" w:hAnsi="Arial" w:cs="Arial"/>
        </w:rPr>
        <w:t xml:space="preserve"> J., Strub</w:t>
      </w:r>
      <w:r w:rsidR="00BF00BC">
        <w:rPr>
          <w:rFonts w:ascii="Arial" w:hAnsi="Arial" w:cs="Arial"/>
        </w:rPr>
        <w:t>, J</w:t>
      </w:r>
      <w:r w:rsidRPr="00383B82">
        <w:rPr>
          <w:rFonts w:ascii="Arial" w:hAnsi="Arial" w:cs="Arial"/>
        </w:rPr>
        <w:t>., Job</w:t>
      </w:r>
      <w:r w:rsidR="00BF00BC">
        <w:rPr>
          <w:rFonts w:ascii="Arial" w:hAnsi="Arial" w:cs="Arial"/>
        </w:rPr>
        <w:t>,</w:t>
      </w:r>
      <w:r w:rsidRPr="00383B82">
        <w:rPr>
          <w:rFonts w:ascii="Arial" w:hAnsi="Arial" w:cs="Arial"/>
        </w:rPr>
        <w:t xml:space="preserve"> C., </w:t>
      </w:r>
      <w:proofErr w:type="spellStart"/>
      <w:r w:rsidRPr="00383B82">
        <w:rPr>
          <w:rFonts w:ascii="Arial" w:hAnsi="Arial" w:cs="Arial"/>
        </w:rPr>
        <w:t>Dorsselaer</w:t>
      </w:r>
      <w:proofErr w:type="spellEnd"/>
      <w:r w:rsidR="00BF00BC">
        <w:rPr>
          <w:rFonts w:ascii="Arial" w:hAnsi="Arial" w:cs="Arial"/>
        </w:rPr>
        <w:t>, A.</w:t>
      </w:r>
      <w:r w:rsidRPr="00383B82">
        <w:rPr>
          <w:rFonts w:ascii="Arial" w:hAnsi="Arial" w:cs="Arial"/>
        </w:rPr>
        <w:t>V.</w:t>
      </w:r>
      <w:r w:rsidR="00BF00BC">
        <w:rPr>
          <w:rFonts w:ascii="Arial" w:hAnsi="Arial" w:cs="Arial"/>
        </w:rPr>
        <w:t>,</w:t>
      </w:r>
      <w:r w:rsidRPr="00383B82">
        <w:rPr>
          <w:rFonts w:ascii="Arial" w:hAnsi="Arial" w:cs="Arial"/>
        </w:rPr>
        <w:t xml:space="preserve"> </w:t>
      </w:r>
      <w:r w:rsidR="00BF00BC">
        <w:rPr>
          <w:rFonts w:ascii="Arial" w:hAnsi="Arial" w:cs="Arial"/>
        </w:rPr>
        <w:t>&amp;</w:t>
      </w:r>
      <w:r w:rsidRPr="00383B82">
        <w:rPr>
          <w:rFonts w:ascii="Arial" w:hAnsi="Arial" w:cs="Arial"/>
        </w:rPr>
        <w:t xml:space="preserve"> Job</w:t>
      </w:r>
      <w:r w:rsidR="00BF00BC">
        <w:rPr>
          <w:rFonts w:ascii="Arial" w:hAnsi="Arial" w:cs="Arial"/>
        </w:rPr>
        <w:t>,</w:t>
      </w:r>
      <w:r w:rsidRPr="00383B82">
        <w:rPr>
          <w:rFonts w:ascii="Arial" w:hAnsi="Arial" w:cs="Arial"/>
        </w:rPr>
        <w:t xml:space="preserve"> D. </w:t>
      </w:r>
      <w:r w:rsidR="00BF00BC">
        <w:rPr>
          <w:rFonts w:ascii="Arial" w:hAnsi="Arial" w:cs="Arial"/>
        </w:rPr>
        <w:t>(</w:t>
      </w:r>
      <w:r w:rsidRPr="002D2FD7">
        <w:rPr>
          <w:rFonts w:ascii="Arial" w:hAnsi="Arial" w:cs="Arial"/>
          <w:highlight w:val="yellow"/>
        </w:rPr>
        <w:t>2008</w:t>
      </w:r>
      <w:r w:rsidR="00BF00BC" w:rsidRPr="002D2FD7">
        <w:rPr>
          <w:rFonts w:ascii="Arial" w:hAnsi="Arial" w:cs="Arial"/>
          <w:highlight w:val="yellow"/>
        </w:rPr>
        <w:t>)</w:t>
      </w:r>
      <w:r w:rsidRPr="00383B82">
        <w:rPr>
          <w:rFonts w:ascii="Arial" w:hAnsi="Arial" w:cs="Arial"/>
        </w:rPr>
        <w:t xml:space="preserve">. Germination des </w:t>
      </w:r>
      <w:proofErr w:type="spellStart"/>
      <w:r w:rsidRPr="00383B82">
        <w:rPr>
          <w:rFonts w:ascii="Arial" w:hAnsi="Arial" w:cs="Arial"/>
        </w:rPr>
        <w:t>gra</w:t>
      </w:r>
      <w:r w:rsidR="00FF558E">
        <w:rPr>
          <w:rFonts w:ascii="Arial" w:hAnsi="Arial" w:cs="Arial"/>
        </w:rPr>
        <w:t>ines</w:t>
      </w:r>
      <w:proofErr w:type="spellEnd"/>
      <w:r w:rsidR="00FF558E">
        <w:rPr>
          <w:rFonts w:ascii="Arial" w:hAnsi="Arial" w:cs="Arial"/>
        </w:rPr>
        <w:t xml:space="preserve"> et </w:t>
      </w:r>
      <w:proofErr w:type="spellStart"/>
      <w:r w:rsidR="00FF558E">
        <w:rPr>
          <w:rFonts w:ascii="Arial" w:hAnsi="Arial" w:cs="Arial"/>
        </w:rPr>
        <w:t>contrôle</w:t>
      </w:r>
      <w:proofErr w:type="spellEnd"/>
      <w:r w:rsidR="00FF558E">
        <w:rPr>
          <w:rFonts w:ascii="Arial" w:hAnsi="Arial" w:cs="Arial"/>
        </w:rPr>
        <w:t xml:space="preserve"> du </w:t>
      </w:r>
      <w:proofErr w:type="spellStart"/>
      <w:r w:rsidR="00FF558E">
        <w:rPr>
          <w:rFonts w:ascii="Arial" w:hAnsi="Arial" w:cs="Arial"/>
        </w:rPr>
        <w:t>métabolisme</w:t>
      </w:r>
      <w:proofErr w:type="spellEnd"/>
      <w:r w:rsidR="00FF558E">
        <w:rPr>
          <w:rFonts w:ascii="Arial" w:hAnsi="Arial" w:cs="Arial"/>
        </w:rPr>
        <w:t>.</w:t>
      </w:r>
      <w:r w:rsidRPr="00383B82">
        <w:rPr>
          <w:rFonts w:ascii="Arial" w:hAnsi="Arial" w:cs="Arial"/>
        </w:rPr>
        <w:t xml:space="preserve"> </w:t>
      </w:r>
      <w:r w:rsidRPr="00FF558E">
        <w:rPr>
          <w:rFonts w:ascii="Arial" w:hAnsi="Arial" w:cs="Arial"/>
          <w:i/>
        </w:rPr>
        <w:t xml:space="preserve">Journal de la Société de </w:t>
      </w:r>
      <w:proofErr w:type="spellStart"/>
      <w:proofErr w:type="gramStart"/>
      <w:r w:rsidRPr="00FF558E">
        <w:rPr>
          <w:rFonts w:ascii="Arial" w:hAnsi="Arial" w:cs="Arial"/>
          <w:i/>
        </w:rPr>
        <w:t>Biologie</w:t>
      </w:r>
      <w:proofErr w:type="spellEnd"/>
      <w:r w:rsidRPr="00383B82">
        <w:rPr>
          <w:rFonts w:ascii="Arial" w:hAnsi="Arial" w:cs="Arial"/>
        </w:rPr>
        <w:t>,</w:t>
      </w:r>
      <w:r w:rsidR="00CD3D6E">
        <w:rPr>
          <w:rFonts w:ascii="Arial" w:hAnsi="Arial" w:cs="Arial"/>
        </w:rPr>
        <w:t>(</w:t>
      </w:r>
      <w:proofErr w:type="gramEnd"/>
      <w:r w:rsidR="00CD3D6E" w:rsidRPr="00CD3D6E">
        <w:t xml:space="preserve"> </w:t>
      </w:r>
      <w:r w:rsidR="00CD3D6E" w:rsidRPr="00CD3D6E">
        <w:rPr>
          <w:rFonts w:ascii="Arial" w:hAnsi="Arial" w:cs="Arial"/>
        </w:rPr>
        <w:t>Seed germination and metabolic control. Journal of the Society of Biology,</w:t>
      </w:r>
      <w:r w:rsidR="00CD3D6E">
        <w:rPr>
          <w:rFonts w:ascii="Arial" w:hAnsi="Arial" w:cs="Arial"/>
        </w:rPr>
        <w:t>)</w:t>
      </w:r>
      <w:r w:rsidRPr="00383B82">
        <w:rPr>
          <w:rFonts w:ascii="Arial" w:hAnsi="Arial" w:cs="Arial"/>
        </w:rPr>
        <w:t xml:space="preserve"> 202 (3), 223-229. </w:t>
      </w:r>
      <w:r w:rsidR="00BF00BC" w:rsidRPr="00383B82">
        <w:rPr>
          <w:rFonts w:ascii="Arial" w:hAnsi="Arial" w:cs="Arial"/>
        </w:rPr>
        <w:t>Doi</w:t>
      </w:r>
      <w:r w:rsidRPr="00383B82">
        <w:rPr>
          <w:rFonts w:ascii="Arial" w:hAnsi="Arial" w:cs="Arial"/>
        </w:rPr>
        <w:t>: 0.1051/jbio:2008024</w:t>
      </w:r>
    </w:p>
    <w:p w14:paraId="18692FC2" w14:textId="77777777" w:rsidR="00383B82" w:rsidRPr="00383B82" w:rsidRDefault="00383B82" w:rsidP="00383B82">
      <w:pPr>
        <w:pStyle w:val="Body"/>
        <w:rPr>
          <w:rFonts w:ascii="Arial" w:hAnsi="Arial" w:cs="Arial"/>
        </w:rPr>
      </w:pPr>
      <w:r w:rsidRPr="00383B82">
        <w:rPr>
          <w:rFonts w:ascii="Arial" w:hAnsi="Arial" w:cs="Arial"/>
        </w:rPr>
        <w:t>Çelebi</w:t>
      </w:r>
      <w:r w:rsidR="00BF00BC">
        <w:rPr>
          <w:rFonts w:ascii="Arial" w:hAnsi="Arial" w:cs="Arial"/>
        </w:rPr>
        <w:t>,</w:t>
      </w:r>
      <w:r w:rsidRPr="00383B82">
        <w:rPr>
          <w:rFonts w:ascii="Arial" w:hAnsi="Arial" w:cs="Arial"/>
        </w:rPr>
        <w:t xml:space="preserve"> M. </w:t>
      </w:r>
      <w:r w:rsidR="00BF00BC">
        <w:rPr>
          <w:rFonts w:ascii="Arial" w:hAnsi="Arial" w:cs="Arial"/>
        </w:rPr>
        <w:t>(</w:t>
      </w:r>
      <w:r w:rsidRPr="00383B82">
        <w:rPr>
          <w:rFonts w:ascii="Arial" w:hAnsi="Arial" w:cs="Arial"/>
        </w:rPr>
        <w:t>2019</w:t>
      </w:r>
      <w:r w:rsidR="00BF00BC">
        <w:rPr>
          <w:rFonts w:ascii="Arial" w:hAnsi="Arial" w:cs="Arial"/>
        </w:rPr>
        <w:t>)</w:t>
      </w:r>
      <w:r w:rsidRPr="00383B82">
        <w:rPr>
          <w:rFonts w:ascii="Arial" w:hAnsi="Arial" w:cs="Arial"/>
        </w:rPr>
        <w:t xml:space="preserve">. Effects of different growing media on the yield in tomato, cucumber and pepper, and on seedling in tomato. </w:t>
      </w:r>
      <w:r w:rsidRPr="00FF558E">
        <w:rPr>
          <w:rFonts w:ascii="Arial" w:hAnsi="Arial" w:cs="Arial"/>
          <w:i/>
        </w:rPr>
        <w:t xml:space="preserve">Journal of </w:t>
      </w:r>
      <w:proofErr w:type="spellStart"/>
      <w:r w:rsidRPr="00FF558E">
        <w:rPr>
          <w:rFonts w:ascii="Arial" w:hAnsi="Arial" w:cs="Arial"/>
          <w:i/>
        </w:rPr>
        <w:t>Tekirda</w:t>
      </w:r>
      <w:r w:rsidR="00BF00BC" w:rsidRPr="00FF558E">
        <w:rPr>
          <w:rFonts w:ascii="Arial" w:hAnsi="Arial" w:cs="Arial"/>
          <w:i/>
        </w:rPr>
        <w:t>g</w:t>
      </w:r>
      <w:proofErr w:type="spellEnd"/>
      <w:r w:rsidR="00BF00BC" w:rsidRPr="00FF558E">
        <w:rPr>
          <w:rFonts w:ascii="Arial" w:hAnsi="Arial" w:cs="Arial"/>
          <w:i/>
        </w:rPr>
        <w:t xml:space="preserve"> Agricultural Faculty</w:t>
      </w:r>
      <w:r w:rsidR="00BF00BC">
        <w:rPr>
          <w:rFonts w:ascii="Arial" w:hAnsi="Arial" w:cs="Arial"/>
        </w:rPr>
        <w:t>, 16 (2),</w:t>
      </w:r>
      <w:r w:rsidRPr="00383B82">
        <w:rPr>
          <w:rFonts w:ascii="Arial" w:hAnsi="Arial" w:cs="Arial"/>
        </w:rPr>
        <w:t xml:space="preserve"> 112–120. </w:t>
      </w:r>
      <w:r w:rsidR="00BF00BC" w:rsidRPr="00383B82">
        <w:rPr>
          <w:rFonts w:ascii="Arial" w:hAnsi="Arial" w:cs="Arial"/>
        </w:rPr>
        <w:t>Doi</w:t>
      </w:r>
      <w:r w:rsidRPr="00383B82">
        <w:rPr>
          <w:rFonts w:ascii="Arial" w:hAnsi="Arial" w:cs="Arial"/>
        </w:rPr>
        <w:t>: 10.33462/jotaf.332857</w:t>
      </w:r>
    </w:p>
    <w:p w14:paraId="1659E53E" w14:textId="77777777" w:rsidR="00383B82" w:rsidRPr="00383B82" w:rsidRDefault="00383B82" w:rsidP="00383B82">
      <w:pPr>
        <w:pStyle w:val="Body"/>
        <w:rPr>
          <w:rFonts w:ascii="Arial" w:hAnsi="Arial" w:cs="Arial"/>
        </w:rPr>
      </w:pPr>
      <w:r w:rsidRPr="00383B82">
        <w:rPr>
          <w:rFonts w:ascii="Arial" w:hAnsi="Arial" w:cs="Arial"/>
        </w:rPr>
        <w:t>Diakhate</w:t>
      </w:r>
      <w:r w:rsidR="00BF00BC">
        <w:rPr>
          <w:rFonts w:ascii="Arial" w:hAnsi="Arial" w:cs="Arial"/>
        </w:rPr>
        <w:t>,</w:t>
      </w:r>
      <w:r w:rsidRPr="00383B82">
        <w:rPr>
          <w:rFonts w:ascii="Arial" w:hAnsi="Arial" w:cs="Arial"/>
        </w:rPr>
        <w:t xml:space="preserve"> K., Toure</w:t>
      </w:r>
      <w:r w:rsidR="00BF00BC">
        <w:rPr>
          <w:rFonts w:ascii="Arial" w:hAnsi="Arial" w:cs="Arial"/>
        </w:rPr>
        <w:t>, M.</w:t>
      </w:r>
      <w:r w:rsidRPr="00383B82">
        <w:rPr>
          <w:rFonts w:ascii="Arial" w:hAnsi="Arial" w:cs="Arial"/>
        </w:rPr>
        <w:t xml:space="preserve">A., </w:t>
      </w:r>
      <w:r w:rsidR="00BF00BC">
        <w:rPr>
          <w:rFonts w:ascii="Arial" w:hAnsi="Arial" w:cs="Arial"/>
        </w:rPr>
        <w:t xml:space="preserve">&amp; </w:t>
      </w:r>
      <w:r w:rsidRPr="00383B82">
        <w:rPr>
          <w:rFonts w:ascii="Arial" w:hAnsi="Arial" w:cs="Arial"/>
        </w:rPr>
        <w:t>Diatta</w:t>
      </w:r>
      <w:r w:rsidR="00BF00BC">
        <w:rPr>
          <w:rFonts w:ascii="Arial" w:hAnsi="Arial" w:cs="Arial"/>
        </w:rPr>
        <w:t>,</w:t>
      </w:r>
      <w:r w:rsidRPr="00383B82">
        <w:rPr>
          <w:rFonts w:ascii="Arial" w:hAnsi="Arial" w:cs="Arial"/>
        </w:rPr>
        <w:t xml:space="preserve"> S., 2018. </w:t>
      </w:r>
      <w:proofErr w:type="spellStart"/>
      <w:r w:rsidRPr="00383B82">
        <w:rPr>
          <w:rFonts w:ascii="Arial" w:hAnsi="Arial" w:cs="Arial"/>
        </w:rPr>
        <w:t>Effet</w:t>
      </w:r>
      <w:proofErr w:type="spellEnd"/>
      <w:r w:rsidRPr="00383B82">
        <w:rPr>
          <w:rFonts w:ascii="Arial" w:hAnsi="Arial" w:cs="Arial"/>
        </w:rPr>
        <w:t xml:space="preserve"> du compost de JACADUR sur la </w:t>
      </w:r>
      <w:proofErr w:type="spellStart"/>
      <w:r w:rsidRPr="00383B82">
        <w:rPr>
          <w:rFonts w:ascii="Arial" w:hAnsi="Arial" w:cs="Arial"/>
        </w:rPr>
        <w:t>fertilité</w:t>
      </w:r>
      <w:proofErr w:type="spellEnd"/>
      <w:r w:rsidRPr="00383B82">
        <w:rPr>
          <w:rFonts w:ascii="Arial" w:hAnsi="Arial" w:cs="Arial"/>
        </w:rPr>
        <w:t xml:space="preserve"> du sol et la production du </w:t>
      </w:r>
      <w:proofErr w:type="spellStart"/>
      <w:r w:rsidRPr="00383B82">
        <w:rPr>
          <w:rFonts w:ascii="Arial" w:hAnsi="Arial" w:cs="Arial"/>
        </w:rPr>
        <w:t>navet</w:t>
      </w:r>
      <w:proofErr w:type="spellEnd"/>
      <w:r w:rsidRPr="00383B82">
        <w:rPr>
          <w:rFonts w:ascii="Arial" w:hAnsi="Arial" w:cs="Arial"/>
        </w:rPr>
        <w:t xml:space="preserve"> (Raphanus sativus), </w:t>
      </w:r>
      <w:r w:rsidRPr="00FF558E">
        <w:rPr>
          <w:rFonts w:ascii="Arial" w:hAnsi="Arial" w:cs="Arial"/>
          <w:i/>
        </w:rPr>
        <w:t>Journal of Chemical, Biologi</w:t>
      </w:r>
      <w:r w:rsidR="00BF00BC" w:rsidRPr="00FF558E">
        <w:rPr>
          <w:rFonts w:ascii="Arial" w:hAnsi="Arial" w:cs="Arial"/>
          <w:i/>
        </w:rPr>
        <w:t>cal and Physical Sciences</w:t>
      </w:r>
      <w:r w:rsidR="00BF00BC">
        <w:rPr>
          <w:rFonts w:ascii="Arial" w:hAnsi="Arial" w:cs="Arial"/>
        </w:rPr>
        <w:t>, (9)1,</w:t>
      </w:r>
      <w:r w:rsidRPr="00383B82">
        <w:rPr>
          <w:rFonts w:ascii="Arial" w:hAnsi="Arial" w:cs="Arial"/>
        </w:rPr>
        <w:t xml:space="preserve"> 068-81</w:t>
      </w:r>
      <w:r w:rsidR="00BF00BC">
        <w:rPr>
          <w:rFonts w:ascii="Arial" w:hAnsi="Arial" w:cs="Arial"/>
        </w:rPr>
        <w:t>.</w:t>
      </w:r>
      <w:r w:rsidRPr="00383B82">
        <w:rPr>
          <w:rFonts w:ascii="Arial" w:hAnsi="Arial" w:cs="Arial"/>
        </w:rPr>
        <w:t xml:space="preserve"> </w:t>
      </w:r>
      <w:r w:rsidR="00BF00BC" w:rsidRPr="00383B82">
        <w:rPr>
          <w:rFonts w:ascii="Arial" w:hAnsi="Arial" w:cs="Arial"/>
        </w:rPr>
        <w:t>Doi</w:t>
      </w:r>
      <w:r w:rsidRPr="00383B82">
        <w:rPr>
          <w:rFonts w:ascii="Arial" w:hAnsi="Arial" w:cs="Arial"/>
        </w:rPr>
        <w:t>:10.24214/jcbps.B.9.1.06881</w:t>
      </w:r>
    </w:p>
    <w:p w14:paraId="11BC451B" w14:textId="77777777" w:rsidR="00383B82" w:rsidRPr="00383B82" w:rsidRDefault="00383B82" w:rsidP="00383B82">
      <w:pPr>
        <w:pStyle w:val="Body"/>
        <w:rPr>
          <w:rFonts w:ascii="Arial" w:hAnsi="Arial" w:cs="Arial"/>
        </w:rPr>
      </w:pPr>
      <w:r w:rsidRPr="00383B82">
        <w:rPr>
          <w:rFonts w:ascii="Arial" w:hAnsi="Arial" w:cs="Arial"/>
        </w:rPr>
        <w:t>Dembélé</w:t>
      </w:r>
      <w:r w:rsidR="003F6324">
        <w:rPr>
          <w:rFonts w:ascii="Arial" w:hAnsi="Arial" w:cs="Arial"/>
        </w:rPr>
        <w:t>,</w:t>
      </w:r>
      <w:r w:rsidRPr="00383B82">
        <w:rPr>
          <w:rFonts w:ascii="Arial" w:hAnsi="Arial" w:cs="Arial"/>
        </w:rPr>
        <w:t xml:space="preserve"> A</w:t>
      </w:r>
      <w:r w:rsidR="003F6324">
        <w:rPr>
          <w:rFonts w:ascii="Arial" w:hAnsi="Arial" w:cs="Arial"/>
        </w:rPr>
        <w:t>.</w:t>
      </w:r>
      <w:r w:rsidRPr="00383B82">
        <w:rPr>
          <w:rFonts w:ascii="Arial" w:hAnsi="Arial" w:cs="Arial"/>
        </w:rPr>
        <w:t>, Oumarou</w:t>
      </w:r>
      <w:r w:rsidR="003F6324">
        <w:rPr>
          <w:rFonts w:ascii="Arial" w:hAnsi="Arial" w:cs="Arial"/>
        </w:rPr>
        <w:t>,</w:t>
      </w:r>
      <w:r w:rsidRPr="00383B82">
        <w:rPr>
          <w:rFonts w:ascii="Arial" w:hAnsi="Arial" w:cs="Arial"/>
        </w:rPr>
        <w:t xml:space="preserve"> B</w:t>
      </w:r>
      <w:r w:rsidR="003F6324">
        <w:rPr>
          <w:rFonts w:ascii="Arial" w:hAnsi="Arial" w:cs="Arial"/>
        </w:rPr>
        <w:t>.</w:t>
      </w:r>
      <w:r w:rsidRPr="00383B82">
        <w:rPr>
          <w:rFonts w:ascii="Arial" w:hAnsi="Arial" w:cs="Arial"/>
        </w:rPr>
        <w:t>, Traore</w:t>
      </w:r>
      <w:r w:rsidR="003F6324">
        <w:rPr>
          <w:rFonts w:ascii="Arial" w:hAnsi="Arial" w:cs="Arial"/>
        </w:rPr>
        <w:t>,</w:t>
      </w:r>
      <w:r w:rsidRPr="00383B82">
        <w:rPr>
          <w:rFonts w:ascii="Arial" w:hAnsi="Arial" w:cs="Arial"/>
        </w:rPr>
        <w:t xml:space="preserve"> S</w:t>
      </w:r>
      <w:r w:rsidR="003F6324">
        <w:rPr>
          <w:rFonts w:ascii="Arial" w:hAnsi="Arial" w:cs="Arial"/>
        </w:rPr>
        <w:t>.</w:t>
      </w:r>
      <w:r w:rsidRPr="00383B82">
        <w:rPr>
          <w:rFonts w:ascii="Arial" w:hAnsi="Arial" w:cs="Arial"/>
        </w:rPr>
        <w:t xml:space="preserve"> K., Mamadou K, Coulibaly</w:t>
      </w:r>
      <w:r w:rsidR="003F6324">
        <w:rPr>
          <w:rFonts w:ascii="Arial" w:hAnsi="Arial" w:cs="Arial"/>
        </w:rPr>
        <w:t>,</w:t>
      </w:r>
      <w:r w:rsidRPr="00383B82">
        <w:rPr>
          <w:rFonts w:ascii="Arial" w:hAnsi="Arial" w:cs="Arial"/>
        </w:rPr>
        <w:t xml:space="preserve"> D</w:t>
      </w:r>
      <w:r w:rsidR="003F6324">
        <w:rPr>
          <w:rFonts w:ascii="Arial" w:hAnsi="Arial" w:cs="Arial"/>
        </w:rPr>
        <w:t>.</w:t>
      </w:r>
      <w:r w:rsidRPr="00383B82">
        <w:rPr>
          <w:rFonts w:ascii="Arial" w:hAnsi="Arial" w:cs="Arial"/>
        </w:rPr>
        <w:t>T.</w:t>
      </w:r>
      <w:r w:rsidR="003F6324">
        <w:rPr>
          <w:rFonts w:ascii="Arial" w:hAnsi="Arial" w:cs="Arial"/>
        </w:rPr>
        <w:t>,</w:t>
      </w:r>
      <w:r w:rsidRPr="00383B82">
        <w:rPr>
          <w:rFonts w:ascii="Arial" w:hAnsi="Arial" w:cs="Arial"/>
        </w:rPr>
        <w:t xml:space="preserve"> </w:t>
      </w:r>
      <w:r w:rsidR="003F6324">
        <w:rPr>
          <w:rFonts w:ascii="Arial" w:hAnsi="Arial" w:cs="Arial"/>
        </w:rPr>
        <w:t>&amp;</w:t>
      </w:r>
      <w:r w:rsidRPr="00383B82">
        <w:rPr>
          <w:rFonts w:ascii="Arial" w:hAnsi="Arial" w:cs="Arial"/>
        </w:rPr>
        <w:t xml:space="preserve"> Abba</w:t>
      </w:r>
      <w:r w:rsidR="003F6324">
        <w:rPr>
          <w:rFonts w:ascii="Arial" w:hAnsi="Arial" w:cs="Arial"/>
        </w:rPr>
        <w:t>,</w:t>
      </w:r>
      <w:r w:rsidRPr="00383B82">
        <w:rPr>
          <w:rFonts w:ascii="Arial" w:hAnsi="Arial" w:cs="Arial"/>
        </w:rPr>
        <w:t xml:space="preserve"> T</w:t>
      </w:r>
      <w:r w:rsidR="003F6324">
        <w:rPr>
          <w:rFonts w:ascii="Arial" w:hAnsi="Arial" w:cs="Arial"/>
        </w:rPr>
        <w:t>.</w:t>
      </w:r>
      <w:r w:rsidRPr="00383B82">
        <w:rPr>
          <w:rFonts w:ascii="Arial" w:hAnsi="Arial" w:cs="Arial"/>
        </w:rPr>
        <w:t xml:space="preserve"> </w:t>
      </w:r>
      <w:r w:rsidR="003F6324">
        <w:rPr>
          <w:rFonts w:ascii="Arial" w:hAnsi="Arial" w:cs="Arial"/>
        </w:rPr>
        <w:t>(</w:t>
      </w:r>
      <w:r w:rsidRPr="002D2FD7">
        <w:rPr>
          <w:rFonts w:ascii="Arial" w:hAnsi="Arial" w:cs="Arial"/>
          <w:highlight w:val="yellow"/>
        </w:rPr>
        <w:t>2008</w:t>
      </w:r>
      <w:r w:rsidR="003F6324">
        <w:rPr>
          <w:rFonts w:ascii="Arial" w:hAnsi="Arial" w:cs="Arial"/>
        </w:rPr>
        <w:t>)</w:t>
      </w:r>
      <w:r w:rsidRPr="00383B82">
        <w:rPr>
          <w:rFonts w:ascii="Arial" w:hAnsi="Arial" w:cs="Arial"/>
        </w:rPr>
        <w:t xml:space="preserve">. The chemical control of the pests in the truck farming and the quality of vegetables in </w:t>
      </w:r>
      <w:proofErr w:type="spellStart"/>
      <w:r w:rsidRPr="00383B82">
        <w:rPr>
          <w:rFonts w:ascii="Arial" w:hAnsi="Arial" w:cs="Arial"/>
        </w:rPr>
        <w:t>african</w:t>
      </w:r>
      <w:proofErr w:type="spellEnd"/>
      <w:r w:rsidRPr="00383B82">
        <w:rPr>
          <w:rFonts w:ascii="Arial" w:hAnsi="Arial" w:cs="Arial"/>
        </w:rPr>
        <w:t xml:space="preserve"> urban cities: the health hazards and security of consumers. </w:t>
      </w:r>
      <w:r w:rsidRPr="00CD3FDF">
        <w:rPr>
          <w:rFonts w:ascii="Arial" w:hAnsi="Arial" w:cs="Arial"/>
          <w:i/>
        </w:rPr>
        <w:t>European Journal of Scientific Research</w:t>
      </w:r>
      <w:r w:rsidR="003F6324">
        <w:rPr>
          <w:rFonts w:ascii="Arial" w:hAnsi="Arial" w:cs="Arial"/>
        </w:rPr>
        <w:t xml:space="preserve">, 20(4), </w:t>
      </w:r>
      <w:r w:rsidRPr="00383B82">
        <w:rPr>
          <w:rFonts w:ascii="Arial" w:hAnsi="Arial" w:cs="Arial"/>
        </w:rPr>
        <w:t>836-843.</w:t>
      </w:r>
    </w:p>
    <w:p w14:paraId="7EB3DE84" w14:textId="6EF8E7AC" w:rsidR="00383B82" w:rsidRPr="00383B82" w:rsidRDefault="00383B82" w:rsidP="00383B82">
      <w:pPr>
        <w:pStyle w:val="Body"/>
        <w:rPr>
          <w:rFonts w:ascii="Arial" w:hAnsi="Arial" w:cs="Arial"/>
        </w:rPr>
      </w:pPr>
      <w:r w:rsidRPr="00383B82">
        <w:rPr>
          <w:rFonts w:ascii="Arial" w:hAnsi="Arial" w:cs="Arial"/>
        </w:rPr>
        <w:t xml:space="preserve">Gala Bi, T.I., Camara, </w:t>
      </w:r>
      <w:r w:rsidR="00BF00BC">
        <w:rPr>
          <w:rFonts w:ascii="Arial" w:hAnsi="Arial" w:cs="Arial"/>
        </w:rPr>
        <w:t>M., Yao-Kouame, A., &amp; Keli, Z.J.</w:t>
      </w:r>
      <w:r w:rsidRPr="00383B82">
        <w:rPr>
          <w:rFonts w:ascii="Arial" w:hAnsi="Arial" w:cs="Arial"/>
        </w:rPr>
        <w:t xml:space="preserve"> (</w:t>
      </w:r>
      <w:r w:rsidRPr="002D2FD7">
        <w:rPr>
          <w:rFonts w:ascii="Arial" w:hAnsi="Arial" w:cs="Arial"/>
          <w:highlight w:val="yellow"/>
        </w:rPr>
        <w:t>2011)</w:t>
      </w:r>
      <w:r w:rsidRPr="00383B82">
        <w:rPr>
          <w:rFonts w:ascii="Arial" w:hAnsi="Arial" w:cs="Arial"/>
        </w:rPr>
        <w:t xml:space="preserve">. </w:t>
      </w:r>
      <w:proofErr w:type="spellStart"/>
      <w:r w:rsidRPr="00383B82">
        <w:rPr>
          <w:rFonts w:ascii="Arial" w:hAnsi="Arial" w:cs="Arial"/>
        </w:rPr>
        <w:t>Rentabilité</w:t>
      </w:r>
      <w:proofErr w:type="spellEnd"/>
      <w:r w:rsidRPr="00383B82">
        <w:rPr>
          <w:rFonts w:ascii="Arial" w:hAnsi="Arial" w:cs="Arial"/>
        </w:rPr>
        <w:t xml:space="preserve"> des </w:t>
      </w:r>
      <w:proofErr w:type="spellStart"/>
      <w:r w:rsidRPr="00383B82">
        <w:rPr>
          <w:rFonts w:ascii="Arial" w:hAnsi="Arial" w:cs="Arial"/>
        </w:rPr>
        <w:t>engrais</w:t>
      </w:r>
      <w:proofErr w:type="spellEnd"/>
      <w:r w:rsidRPr="00383B82">
        <w:rPr>
          <w:rFonts w:ascii="Arial" w:hAnsi="Arial" w:cs="Arial"/>
        </w:rPr>
        <w:t xml:space="preserve"> </w:t>
      </w:r>
      <w:proofErr w:type="spellStart"/>
      <w:r w:rsidRPr="00383B82">
        <w:rPr>
          <w:rFonts w:ascii="Arial" w:hAnsi="Arial" w:cs="Arial"/>
        </w:rPr>
        <w:t>minéraux</w:t>
      </w:r>
      <w:proofErr w:type="spellEnd"/>
      <w:r w:rsidRPr="00383B82">
        <w:rPr>
          <w:rFonts w:ascii="Arial" w:hAnsi="Arial" w:cs="Arial"/>
        </w:rPr>
        <w:t xml:space="preserve"> </w:t>
      </w:r>
      <w:proofErr w:type="spellStart"/>
      <w:r w:rsidRPr="00383B82">
        <w:rPr>
          <w:rFonts w:ascii="Arial" w:hAnsi="Arial" w:cs="Arial"/>
        </w:rPr>
        <w:t>en</w:t>
      </w:r>
      <w:proofErr w:type="spellEnd"/>
      <w:r w:rsidRPr="00383B82">
        <w:rPr>
          <w:rFonts w:ascii="Arial" w:hAnsi="Arial" w:cs="Arial"/>
        </w:rPr>
        <w:t xml:space="preserve"> </w:t>
      </w:r>
      <w:proofErr w:type="spellStart"/>
      <w:r w:rsidR="00AA4CC9">
        <w:rPr>
          <w:rFonts w:ascii="Arial" w:hAnsi="Arial" w:cs="Arial"/>
        </w:rPr>
        <w:t>riziculture</w:t>
      </w:r>
      <w:proofErr w:type="spellEnd"/>
      <w:r w:rsidR="00AA4CC9">
        <w:rPr>
          <w:rFonts w:ascii="Arial" w:hAnsi="Arial" w:cs="Arial"/>
        </w:rPr>
        <w:t xml:space="preserve"> </w:t>
      </w:r>
      <w:proofErr w:type="spellStart"/>
      <w:r w:rsidR="00AA4CC9">
        <w:rPr>
          <w:rFonts w:ascii="Arial" w:hAnsi="Arial" w:cs="Arial"/>
        </w:rPr>
        <w:t>pluviale</w:t>
      </w:r>
      <w:proofErr w:type="spellEnd"/>
      <w:r w:rsidR="00AA4CC9">
        <w:rPr>
          <w:rFonts w:ascii="Arial" w:hAnsi="Arial" w:cs="Arial"/>
        </w:rPr>
        <w:t xml:space="preserve"> de plateau</w:t>
      </w:r>
      <w:r w:rsidRPr="00383B82">
        <w:rPr>
          <w:rFonts w:ascii="Arial" w:hAnsi="Arial" w:cs="Arial"/>
        </w:rPr>
        <w:t xml:space="preserve">: </w:t>
      </w:r>
      <w:proofErr w:type="spellStart"/>
      <w:r w:rsidRPr="00383B82">
        <w:rPr>
          <w:rFonts w:ascii="Arial" w:hAnsi="Arial" w:cs="Arial"/>
        </w:rPr>
        <w:t>cas</w:t>
      </w:r>
      <w:proofErr w:type="spellEnd"/>
      <w:r w:rsidRPr="00383B82">
        <w:rPr>
          <w:rFonts w:ascii="Arial" w:hAnsi="Arial" w:cs="Arial"/>
        </w:rPr>
        <w:t xml:space="preserve"> de la zone de </w:t>
      </w:r>
      <w:proofErr w:type="spellStart"/>
      <w:r w:rsidRPr="00383B82">
        <w:rPr>
          <w:rFonts w:ascii="Arial" w:hAnsi="Arial" w:cs="Arial"/>
        </w:rPr>
        <w:t>gagnoa</w:t>
      </w:r>
      <w:proofErr w:type="spellEnd"/>
      <w:r w:rsidRPr="00383B82">
        <w:rPr>
          <w:rFonts w:ascii="Arial" w:hAnsi="Arial" w:cs="Arial"/>
        </w:rPr>
        <w:t xml:space="preserve"> dans le </w:t>
      </w:r>
      <w:proofErr w:type="spellStart"/>
      <w:r w:rsidRPr="00383B82">
        <w:rPr>
          <w:rFonts w:ascii="Arial" w:hAnsi="Arial" w:cs="Arial"/>
        </w:rPr>
        <w:t>centre</w:t>
      </w:r>
      <w:proofErr w:type="spellEnd"/>
      <w:r w:rsidRPr="00383B82">
        <w:rPr>
          <w:rFonts w:ascii="Arial" w:hAnsi="Arial" w:cs="Arial"/>
        </w:rPr>
        <w:t xml:space="preserve"> </w:t>
      </w:r>
      <w:proofErr w:type="spellStart"/>
      <w:r w:rsidRPr="00383B82">
        <w:rPr>
          <w:rFonts w:ascii="Arial" w:hAnsi="Arial" w:cs="Arial"/>
        </w:rPr>
        <w:t>ouest</w:t>
      </w:r>
      <w:proofErr w:type="spellEnd"/>
      <w:r w:rsidRPr="00383B82">
        <w:rPr>
          <w:rFonts w:ascii="Arial" w:hAnsi="Arial" w:cs="Arial"/>
        </w:rPr>
        <w:t xml:space="preserve"> de la </w:t>
      </w:r>
      <w:proofErr w:type="spellStart"/>
      <w:r w:rsidRPr="00383B82">
        <w:rPr>
          <w:rFonts w:ascii="Arial" w:hAnsi="Arial" w:cs="Arial"/>
        </w:rPr>
        <w:t>côte</w:t>
      </w:r>
      <w:proofErr w:type="spellEnd"/>
      <w:r w:rsidRPr="00383B82">
        <w:rPr>
          <w:rFonts w:ascii="Arial" w:hAnsi="Arial" w:cs="Arial"/>
        </w:rPr>
        <w:t xml:space="preserve"> </w:t>
      </w:r>
      <w:proofErr w:type="spellStart"/>
      <w:r w:rsidRPr="00383B82">
        <w:rPr>
          <w:rFonts w:ascii="Arial" w:hAnsi="Arial" w:cs="Arial"/>
        </w:rPr>
        <w:t>d’ivoire</w:t>
      </w:r>
      <w:proofErr w:type="spellEnd"/>
      <w:r w:rsidRPr="00383B82">
        <w:rPr>
          <w:rFonts w:ascii="Arial" w:hAnsi="Arial" w:cs="Arial"/>
        </w:rPr>
        <w:t xml:space="preserve">. </w:t>
      </w:r>
      <w:r w:rsidRPr="00CD3FDF">
        <w:rPr>
          <w:rFonts w:ascii="Arial" w:hAnsi="Arial" w:cs="Arial"/>
          <w:i/>
        </w:rPr>
        <w:t>Jo</w:t>
      </w:r>
      <w:r w:rsidR="00BF00BC" w:rsidRPr="00CD3FDF">
        <w:rPr>
          <w:rFonts w:ascii="Arial" w:hAnsi="Arial" w:cs="Arial"/>
          <w:i/>
        </w:rPr>
        <w:t xml:space="preserve">urnal of applied </w:t>
      </w:r>
      <w:proofErr w:type="gramStart"/>
      <w:r w:rsidR="00BF00BC" w:rsidRPr="00CD3FDF">
        <w:rPr>
          <w:rFonts w:ascii="Arial" w:hAnsi="Arial" w:cs="Arial"/>
          <w:i/>
        </w:rPr>
        <w:t>biosciences</w:t>
      </w:r>
      <w:r w:rsidR="00CD3FDF">
        <w:rPr>
          <w:rFonts w:ascii="Arial" w:hAnsi="Arial" w:cs="Arial"/>
        </w:rPr>
        <w:t>,</w:t>
      </w:r>
      <w:r w:rsidR="00CD3D6E">
        <w:rPr>
          <w:rFonts w:ascii="Arial" w:hAnsi="Arial" w:cs="Arial"/>
        </w:rPr>
        <w:t>(</w:t>
      </w:r>
      <w:proofErr w:type="gramEnd"/>
      <w:r w:rsidR="00CD3D6E" w:rsidRPr="00CD3D6E">
        <w:t xml:space="preserve"> </w:t>
      </w:r>
      <w:r w:rsidR="00CD3D6E" w:rsidRPr="00CD3D6E">
        <w:rPr>
          <w:rFonts w:ascii="Arial" w:hAnsi="Arial" w:cs="Arial"/>
        </w:rPr>
        <w:t xml:space="preserve">Profitability of mineral fertilizers in upland rainfed rice cultivation: the case of the </w:t>
      </w:r>
      <w:proofErr w:type="spellStart"/>
      <w:r w:rsidR="00CD3D6E" w:rsidRPr="00CD3D6E">
        <w:rPr>
          <w:rFonts w:ascii="Arial" w:hAnsi="Arial" w:cs="Arial"/>
        </w:rPr>
        <w:t>Gagnoa</w:t>
      </w:r>
      <w:proofErr w:type="spellEnd"/>
      <w:r w:rsidR="00CD3D6E" w:rsidRPr="00CD3D6E">
        <w:rPr>
          <w:rFonts w:ascii="Arial" w:hAnsi="Arial" w:cs="Arial"/>
        </w:rPr>
        <w:t xml:space="preserve"> zone in west-central Côte d’Ivoire. Journal of Applied Biosciences,</w:t>
      </w:r>
      <w:r w:rsidR="00CD3D6E">
        <w:rPr>
          <w:rFonts w:ascii="Arial" w:hAnsi="Arial" w:cs="Arial"/>
        </w:rPr>
        <w:t>)</w:t>
      </w:r>
      <w:r w:rsidR="00BF00BC">
        <w:rPr>
          <w:rFonts w:ascii="Arial" w:hAnsi="Arial" w:cs="Arial"/>
        </w:rPr>
        <w:t xml:space="preserve"> 46,</w:t>
      </w:r>
      <w:r w:rsidRPr="00383B82">
        <w:rPr>
          <w:rFonts w:ascii="Arial" w:hAnsi="Arial" w:cs="Arial"/>
        </w:rPr>
        <w:t xml:space="preserve"> 3153 – 3162.</w:t>
      </w:r>
      <w:r w:rsidR="00D9049F">
        <w:rPr>
          <w:rFonts w:ascii="Arial" w:hAnsi="Arial" w:cs="Arial"/>
        </w:rPr>
        <w:t xml:space="preserve"> </w:t>
      </w:r>
      <w:r w:rsidR="00D9049F" w:rsidRPr="00D9049F">
        <w:rPr>
          <w:rFonts w:ascii="Arial" w:hAnsi="Arial" w:cs="Arial"/>
        </w:rPr>
        <w:t>https://www.m.elewa.org/JABS/2011/46/12.pdf</w:t>
      </w:r>
    </w:p>
    <w:p w14:paraId="556C799E" w14:textId="77777777" w:rsidR="00383B82" w:rsidRPr="00383B82" w:rsidRDefault="00383B82" w:rsidP="00383B82">
      <w:pPr>
        <w:pStyle w:val="Body"/>
        <w:rPr>
          <w:rFonts w:ascii="Arial" w:hAnsi="Arial" w:cs="Arial"/>
        </w:rPr>
      </w:pPr>
      <w:r w:rsidRPr="00383B82">
        <w:rPr>
          <w:rFonts w:ascii="Arial" w:hAnsi="Arial" w:cs="Arial"/>
        </w:rPr>
        <w:t>Elabed</w:t>
      </w:r>
      <w:r w:rsidR="00D9049F">
        <w:rPr>
          <w:rFonts w:ascii="Arial" w:hAnsi="Arial" w:cs="Arial"/>
        </w:rPr>
        <w:t>,</w:t>
      </w:r>
      <w:r w:rsidRPr="00383B82">
        <w:rPr>
          <w:rFonts w:ascii="Arial" w:hAnsi="Arial" w:cs="Arial"/>
        </w:rPr>
        <w:t xml:space="preserve"> N., </w:t>
      </w:r>
      <w:proofErr w:type="spellStart"/>
      <w:r w:rsidRPr="00383B82">
        <w:rPr>
          <w:rFonts w:ascii="Arial" w:hAnsi="Arial" w:cs="Arial"/>
        </w:rPr>
        <w:t>Msilini</w:t>
      </w:r>
      <w:proofErr w:type="spellEnd"/>
      <w:r w:rsidR="00D9049F">
        <w:rPr>
          <w:rFonts w:ascii="Arial" w:hAnsi="Arial" w:cs="Arial"/>
        </w:rPr>
        <w:t>,</w:t>
      </w:r>
      <w:r w:rsidRPr="00383B82">
        <w:rPr>
          <w:rFonts w:ascii="Arial" w:hAnsi="Arial" w:cs="Arial"/>
        </w:rPr>
        <w:t xml:space="preserve"> I., </w:t>
      </w:r>
      <w:proofErr w:type="spellStart"/>
      <w:r w:rsidRPr="00383B82">
        <w:rPr>
          <w:rFonts w:ascii="Arial" w:hAnsi="Arial" w:cs="Arial"/>
        </w:rPr>
        <w:t>Sadok</w:t>
      </w:r>
      <w:proofErr w:type="spellEnd"/>
      <w:r w:rsidR="00D9049F">
        <w:rPr>
          <w:rFonts w:ascii="Arial" w:hAnsi="Arial" w:cs="Arial"/>
        </w:rPr>
        <w:t>, B.</w:t>
      </w:r>
      <w:r w:rsidRPr="00383B82">
        <w:rPr>
          <w:rFonts w:ascii="Arial" w:hAnsi="Arial" w:cs="Arial"/>
        </w:rPr>
        <w:t>M.</w:t>
      </w:r>
      <w:r w:rsidR="00D9049F">
        <w:rPr>
          <w:rFonts w:ascii="Arial" w:hAnsi="Arial" w:cs="Arial"/>
        </w:rPr>
        <w:t>,</w:t>
      </w:r>
      <w:r w:rsidRPr="00383B82">
        <w:rPr>
          <w:rFonts w:ascii="Arial" w:hAnsi="Arial" w:cs="Arial"/>
        </w:rPr>
        <w:t xml:space="preserve"> </w:t>
      </w:r>
      <w:r w:rsidR="00D9049F">
        <w:rPr>
          <w:rFonts w:ascii="Arial" w:hAnsi="Arial" w:cs="Arial"/>
        </w:rPr>
        <w:t xml:space="preserve">&amp; </w:t>
      </w:r>
      <w:proofErr w:type="spellStart"/>
      <w:r w:rsidRPr="00383B82">
        <w:rPr>
          <w:rFonts w:ascii="Arial" w:hAnsi="Arial" w:cs="Arial"/>
        </w:rPr>
        <w:t>Hadded</w:t>
      </w:r>
      <w:proofErr w:type="spellEnd"/>
      <w:r w:rsidRPr="00383B82">
        <w:rPr>
          <w:rFonts w:ascii="Arial" w:hAnsi="Arial" w:cs="Arial"/>
        </w:rPr>
        <w:t xml:space="preserve"> M. </w:t>
      </w:r>
      <w:r w:rsidR="00D9049F">
        <w:rPr>
          <w:rFonts w:ascii="Arial" w:hAnsi="Arial" w:cs="Arial"/>
        </w:rPr>
        <w:t>(</w:t>
      </w:r>
      <w:r w:rsidRPr="00383B82">
        <w:rPr>
          <w:rFonts w:ascii="Arial" w:hAnsi="Arial" w:cs="Arial"/>
        </w:rPr>
        <w:t>2018</w:t>
      </w:r>
      <w:r w:rsidR="00D9049F">
        <w:rPr>
          <w:rFonts w:ascii="Arial" w:hAnsi="Arial" w:cs="Arial"/>
        </w:rPr>
        <w:t>)</w:t>
      </w:r>
      <w:r w:rsidRPr="00383B82">
        <w:rPr>
          <w:rFonts w:ascii="Arial" w:hAnsi="Arial" w:cs="Arial"/>
        </w:rPr>
        <w:t>. Effect of different substrates on growth, yield and quality of tomato by the use of geotherma</w:t>
      </w:r>
      <w:r w:rsidR="00D9049F">
        <w:rPr>
          <w:rFonts w:ascii="Arial" w:hAnsi="Arial" w:cs="Arial"/>
        </w:rPr>
        <w:t>l water in the South of Tunisia.</w:t>
      </w:r>
      <w:r w:rsidRPr="00383B82">
        <w:rPr>
          <w:rFonts w:ascii="Arial" w:hAnsi="Arial" w:cs="Arial"/>
        </w:rPr>
        <w:t xml:space="preserve"> </w:t>
      </w:r>
      <w:r w:rsidRPr="00CD3FDF">
        <w:rPr>
          <w:rFonts w:ascii="Arial" w:hAnsi="Arial" w:cs="Arial"/>
          <w:i/>
        </w:rPr>
        <w:t>GPH - Journal of A</w:t>
      </w:r>
      <w:r w:rsidR="00D9049F" w:rsidRPr="00CD3FDF">
        <w:rPr>
          <w:rFonts w:ascii="Arial" w:hAnsi="Arial" w:cs="Arial"/>
          <w:i/>
        </w:rPr>
        <w:t>griculture and Research</w:t>
      </w:r>
      <w:r w:rsidR="00CD3FDF">
        <w:rPr>
          <w:rFonts w:ascii="Arial" w:hAnsi="Arial" w:cs="Arial"/>
        </w:rPr>
        <w:t xml:space="preserve">, </w:t>
      </w:r>
      <w:r w:rsidR="00D9049F">
        <w:rPr>
          <w:rFonts w:ascii="Arial" w:hAnsi="Arial" w:cs="Arial"/>
        </w:rPr>
        <w:t>(</w:t>
      </w:r>
      <w:r w:rsidRPr="00383B82">
        <w:rPr>
          <w:rFonts w:ascii="Arial" w:hAnsi="Arial" w:cs="Arial"/>
        </w:rPr>
        <w:t>1</w:t>
      </w:r>
      <w:r w:rsidR="00D9049F">
        <w:rPr>
          <w:rFonts w:ascii="Arial" w:hAnsi="Arial" w:cs="Arial"/>
        </w:rPr>
        <w:t>)1,</w:t>
      </w:r>
      <w:r w:rsidRPr="00383B82">
        <w:rPr>
          <w:rFonts w:ascii="Arial" w:hAnsi="Arial" w:cs="Arial"/>
        </w:rPr>
        <w:t xml:space="preserve"> 14-30.</w:t>
      </w:r>
      <w:r w:rsidR="00B557F9">
        <w:rPr>
          <w:rFonts w:ascii="Arial" w:hAnsi="Arial" w:cs="Arial"/>
        </w:rPr>
        <w:t xml:space="preserve"> </w:t>
      </w:r>
      <w:r w:rsidR="00B557F9" w:rsidRPr="00B557F9">
        <w:rPr>
          <w:rFonts w:ascii="Arial" w:hAnsi="Arial" w:cs="Arial"/>
        </w:rPr>
        <w:t>https://www.gphjournal.org/index.php/ar/article/view/56/42</w:t>
      </w:r>
    </w:p>
    <w:p w14:paraId="3D82926B" w14:textId="59F9D882" w:rsidR="00383B82" w:rsidRPr="00383B82" w:rsidRDefault="003F6324" w:rsidP="00383B82">
      <w:pPr>
        <w:pStyle w:val="Body"/>
        <w:rPr>
          <w:rFonts w:ascii="Arial" w:hAnsi="Arial" w:cs="Arial"/>
        </w:rPr>
      </w:pPr>
      <w:proofErr w:type="spellStart"/>
      <w:r w:rsidRPr="00383B82">
        <w:rPr>
          <w:rFonts w:ascii="Arial" w:hAnsi="Arial" w:cs="Arial"/>
        </w:rPr>
        <w:lastRenderedPageBreak/>
        <w:t>Ihihi</w:t>
      </w:r>
      <w:proofErr w:type="spellEnd"/>
      <w:r w:rsidRPr="00383B82">
        <w:rPr>
          <w:rFonts w:ascii="Arial" w:hAnsi="Arial" w:cs="Arial"/>
        </w:rPr>
        <w:t xml:space="preserve">, A., Kitane, M., </w:t>
      </w:r>
      <w:proofErr w:type="spellStart"/>
      <w:r w:rsidRPr="00383B82">
        <w:rPr>
          <w:rFonts w:ascii="Arial" w:hAnsi="Arial" w:cs="Arial"/>
        </w:rPr>
        <w:t>Lakhtib</w:t>
      </w:r>
      <w:proofErr w:type="spellEnd"/>
      <w:r w:rsidRPr="00383B82">
        <w:rPr>
          <w:rFonts w:ascii="Arial" w:hAnsi="Arial" w:cs="Arial"/>
        </w:rPr>
        <w:t>, I., Bahl</w:t>
      </w:r>
      <w:r>
        <w:rPr>
          <w:rFonts w:ascii="Arial" w:hAnsi="Arial" w:cs="Arial"/>
        </w:rPr>
        <w:t>oul, A., Benqlilou, C. &amp; El, K.</w:t>
      </w:r>
      <w:r w:rsidRPr="00383B82">
        <w:rPr>
          <w:rFonts w:ascii="Arial" w:hAnsi="Arial" w:cs="Arial"/>
        </w:rPr>
        <w:t>K.</w:t>
      </w:r>
      <w:r w:rsidR="00383B82" w:rsidRPr="00383B82">
        <w:rPr>
          <w:rFonts w:ascii="Arial" w:hAnsi="Arial" w:cs="Arial"/>
        </w:rPr>
        <w:t xml:space="preserve"> (</w:t>
      </w:r>
      <w:r w:rsidR="00383B82" w:rsidRPr="002D2FD7">
        <w:rPr>
          <w:rFonts w:ascii="Arial" w:hAnsi="Arial" w:cs="Arial"/>
          <w:highlight w:val="yellow"/>
        </w:rPr>
        <w:t>2014</w:t>
      </w:r>
      <w:r w:rsidR="00383B82" w:rsidRPr="00383B82">
        <w:rPr>
          <w:rFonts w:ascii="Arial" w:hAnsi="Arial" w:cs="Arial"/>
        </w:rPr>
        <w:t xml:space="preserve">). Fabrication d’un nouveau compost </w:t>
      </w:r>
      <w:proofErr w:type="spellStart"/>
      <w:r w:rsidR="00383B82" w:rsidRPr="00383B82">
        <w:rPr>
          <w:rFonts w:ascii="Arial" w:hAnsi="Arial" w:cs="Arial"/>
        </w:rPr>
        <w:t>équilibré</w:t>
      </w:r>
      <w:proofErr w:type="spellEnd"/>
      <w:r w:rsidR="00383B82" w:rsidRPr="00383B82">
        <w:rPr>
          <w:rFonts w:ascii="Arial" w:hAnsi="Arial" w:cs="Arial"/>
        </w:rPr>
        <w:t xml:space="preserve"> à </w:t>
      </w:r>
      <w:proofErr w:type="spellStart"/>
      <w:r w:rsidR="00383B82" w:rsidRPr="00383B82">
        <w:rPr>
          <w:rFonts w:ascii="Arial" w:hAnsi="Arial" w:cs="Arial"/>
        </w:rPr>
        <w:t>partir</w:t>
      </w:r>
      <w:proofErr w:type="spellEnd"/>
      <w:r w:rsidR="00383B82" w:rsidRPr="00383B82">
        <w:rPr>
          <w:rFonts w:ascii="Arial" w:hAnsi="Arial" w:cs="Arial"/>
        </w:rPr>
        <w:t xml:space="preserve"> de la </w:t>
      </w:r>
      <w:proofErr w:type="spellStart"/>
      <w:r w:rsidR="00383B82" w:rsidRPr="00383B82">
        <w:rPr>
          <w:rFonts w:ascii="Arial" w:hAnsi="Arial" w:cs="Arial"/>
        </w:rPr>
        <w:t>partie</w:t>
      </w:r>
      <w:proofErr w:type="spellEnd"/>
      <w:r w:rsidR="00383B82" w:rsidRPr="00383B82">
        <w:rPr>
          <w:rFonts w:ascii="Arial" w:hAnsi="Arial" w:cs="Arial"/>
        </w:rPr>
        <w:t xml:space="preserve"> </w:t>
      </w:r>
      <w:proofErr w:type="spellStart"/>
      <w:r w:rsidR="00383B82" w:rsidRPr="00383B82">
        <w:rPr>
          <w:rFonts w:ascii="Arial" w:hAnsi="Arial" w:cs="Arial"/>
        </w:rPr>
        <w:t>fermentescible</w:t>
      </w:r>
      <w:proofErr w:type="spellEnd"/>
      <w:r w:rsidR="00383B82" w:rsidRPr="00383B82">
        <w:rPr>
          <w:rFonts w:ascii="Arial" w:hAnsi="Arial" w:cs="Arial"/>
        </w:rPr>
        <w:t xml:space="preserve"> des </w:t>
      </w:r>
      <w:proofErr w:type="spellStart"/>
      <w:r w:rsidR="00383B82" w:rsidRPr="00383B82">
        <w:rPr>
          <w:rFonts w:ascii="Arial" w:hAnsi="Arial" w:cs="Arial"/>
        </w:rPr>
        <w:t>ordures</w:t>
      </w:r>
      <w:proofErr w:type="spellEnd"/>
      <w:r w:rsidR="00383B82" w:rsidRPr="00383B82">
        <w:rPr>
          <w:rFonts w:ascii="Arial" w:hAnsi="Arial" w:cs="Arial"/>
        </w:rPr>
        <w:t xml:space="preserve"> </w:t>
      </w:r>
      <w:proofErr w:type="spellStart"/>
      <w:r w:rsidR="00383B82" w:rsidRPr="00383B82">
        <w:rPr>
          <w:rFonts w:ascii="Arial" w:hAnsi="Arial" w:cs="Arial"/>
        </w:rPr>
        <w:t>ménagères</w:t>
      </w:r>
      <w:proofErr w:type="spellEnd"/>
      <w:r w:rsidR="00383B82" w:rsidRPr="00383B82">
        <w:rPr>
          <w:rFonts w:ascii="Arial" w:hAnsi="Arial" w:cs="Arial"/>
        </w:rPr>
        <w:t xml:space="preserve"> et de la </w:t>
      </w:r>
      <w:proofErr w:type="spellStart"/>
      <w:r w:rsidR="00383B82" w:rsidRPr="00383B82">
        <w:rPr>
          <w:rFonts w:ascii="Arial" w:hAnsi="Arial" w:cs="Arial"/>
        </w:rPr>
        <w:t>fiente</w:t>
      </w:r>
      <w:proofErr w:type="spellEnd"/>
      <w:r w:rsidR="00383B82" w:rsidRPr="00383B82">
        <w:rPr>
          <w:rFonts w:ascii="Arial" w:hAnsi="Arial" w:cs="Arial"/>
        </w:rPr>
        <w:t xml:space="preserve"> de poulet; </w:t>
      </w:r>
      <w:proofErr w:type="spellStart"/>
      <w:r w:rsidR="00383B82" w:rsidRPr="00383B82">
        <w:rPr>
          <w:rFonts w:ascii="Arial" w:hAnsi="Arial" w:cs="Arial"/>
        </w:rPr>
        <w:t>Scientical</w:t>
      </w:r>
      <w:proofErr w:type="spellEnd"/>
      <w:r w:rsidR="00383B82" w:rsidRPr="00383B82">
        <w:rPr>
          <w:rFonts w:ascii="Arial" w:hAnsi="Arial" w:cs="Arial"/>
        </w:rPr>
        <w:t xml:space="preserve"> Editions </w:t>
      </w:r>
      <w:proofErr w:type="gramStart"/>
      <w:r w:rsidR="00383B82" w:rsidRPr="00383B82">
        <w:rPr>
          <w:rFonts w:ascii="Arial" w:hAnsi="Arial" w:cs="Arial"/>
        </w:rPr>
        <w:t>Mersenne</w:t>
      </w:r>
      <w:r w:rsidR="00B557F9">
        <w:rPr>
          <w:rFonts w:ascii="Arial" w:hAnsi="Arial" w:cs="Arial"/>
        </w:rPr>
        <w:t>.</w:t>
      </w:r>
      <w:r w:rsidR="00CD3D6E">
        <w:rPr>
          <w:rFonts w:ascii="Arial" w:hAnsi="Arial" w:cs="Arial"/>
        </w:rPr>
        <w:t>(</w:t>
      </w:r>
      <w:proofErr w:type="gramEnd"/>
      <w:r w:rsidR="00CD3D6E" w:rsidRPr="00CD3D6E">
        <w:t xml:space="preserve"> </w:t>
      </w:r>
      <w:r w:rsidR="00CD3D6E" w:rsidRPr="00CD3D6E">
        <w:rPr>
          <w:rFonts w:ascii="Arial" w:hAnsi="Arial" w:cs="Arial"/>
        </w:rPr>
        <w:t>Production of a new balanced compost from the fermentable fraction of household waste and chicken manure; Scientific Editions Mersenne.</w:t>
      </w:r>
      <w:r w:rsidR="00CD3D6E">
        <w:rPr>
          <w:rFonts w:ascii="Arial" w:hAnsi="Arial" w:cs="Arial"/>
        </w:rPr>
        <w:t>)</w:t>
      </w:r>
    </w:p>
    <w:p w14:paraId="5537DB8D" w14:textId="1E40FFC9" w:rsidR="00383B82" w:rsidRPr="00383B82" w:rsidRDefault="00383B82" w:rsidP="00383B82">
      <w:pPr>
        <w:pStyle w:val="Body"/>
        <w:rPr>
          <w:rFonts w:ascii="Arial" w:hAnsi="Arial" w:cs="Arial"/>
        </w:rPr>
      </w:pPr>
      <w:r w:rsidRPr="00383B82">
        <w:rPr>
          <w:rFonts w:ascii="Arial" w:hAnsi="Arial" w:cs="Arial"/>
        </w:rPr>
        <w:t>Konate, Z</w:t>
      </w:r>
      <w:r w:rsidR="00B557F9">
        <w:rPr>
          <w:rFonts w:ascii="Arial" w:hAnsi="Arial" w:cs="Arial"/>
        </w:rPr>
        <w:t>.</w:t>
      </w:r>
      <w:r w:rsidRPr="00383B82">
        <w:rPr>
          <w:rFonts w:ascii="Arial" w:hAnsi="Arial" w:cs="Arial"/>
        </w:rPr>
        <w:t xml:space="preserve">, </w:t>
      </w:r>
      <w:proofErr w:type="spellStart"/>
      <w:r w:rsidRPr="00383B82">
        <w:rPr>
          <w:rFonts w:ascii="Arial" w:hAnsi="Arial" w:cs="Arial"/>
        </w:rPr>
        <w:t>Abobi</w:t>
      </w:r>
      <w:proofErr w:type="spellEnd"/>
      <w:r w:rsidRPr="00383B82">
        <w:rPr>
          <w:rFonts w:ascii="Arial" w:hAnsi="Arial" w:cs="Arial"/>
        </w:rPr>
        <w:t xml:space="preserve">, H.D.A., </w:t>
      </w:r>
      <w:proofErr w:type="spellStart"/>
      <w:r w:rsidRPr="00383B82">
        <w:rPr>
          <w:rFonts w:ascii="Arial" w:hAnsi="Arial" w:cs="Arial"/>
        </w:rPr>
        <w:t>Soko</w:t>
      </w:r>
      <w:proofErr w:type="spellEnd"/>
      <w:r w:rsidRPr="00383B82">
        <w:rPr>
          <w:rFonts w:ascii="Arial" w:hAnsi="Arial" w:cs="Arial"/>
        </w:rPr>
        <w:t xml:space="preserve">, F.D., </w:t>
      </w:r>
      <w:r w:rsidR="00B557F9">
        <w:rPr>
          <w:rFonts w:ascii="Arial" w:hAnsi="Arial" w:cs="Arial"/>
        </w:rPr>
        <w:t>&amp; Yao-Kouame, A.</w:t>
      </w:r>
      <w:r w:rsidRPr="00383B82">
        <w:rPr>
          <w:rFonts w:ascii="Arial" w:hAnsi="Arial" w:cs="Arial"/>
        </w:rPr>
        <w:t xml:space="preserve"> </w:t>
      </w:r>
      <w:r w:rsidR="00B557F9">
        <w:rPr>
          <w:rFonts w:ascii="Arial" w:hAnsi="Arial" w:cs="Arial"/>
        </w:rPr>
        <w:t>(</w:t>
      </w:r>
      <w:r w:rsidRPr="00383B82">
        <w:rPr>
          <w:rFonts w:ascii="Arial" w:hAnsi="Arial" w:cs="Arial"/>
        </w:rPr>
        <w:t>2018</w:t>
      </w:r>
      <w:r w:rsidR="00B557F9">
        <w:rPr>
          <w:rFonts w:ascii="Arial" w:hAnsi="Arial" w:cs="Arial"/>
        </w:rPr>
        <w:t>)</w:t>
      </w:r>
      <w:r w:rsidRPr="00383B82">
        <w:rPr>
          <w:rFonts w:ascii="Arial" w:hAnsi="Arial" w:cs="Arial"/>
        </w:rPr>
        <w:t xml:space="preserve">. </w:t>
      </w:r>
      <w:proofErr w:type="spellStart"/>
      <w:r w:rsidRPr="00383B82">
        <w:rPr>
          <w:rFonts w:ascii="Arial" w:hAnsi="Arial" w:cs="Arial"/>
        </w:rPr>
        <w:t>Effets</w:t>
      </w:r>
      <w:proofErr w:type="spellEnd"/>
      <w:r w:rsidRPr="00383B82">
        <w:rPr>
          <w:rFonts w:ascii="Arial" w:hAnsi="Arial" w:cs="Arial"/>
        </w:rPr>
        <w:t xml:space="preserve"> de la </w:t>
      </w:r>
      <w:proofErr w:type="spellStart"/>
      <w:r w:rsidRPr="00383B82">
        <w:rPr>
          <w:rFonts w:ascii="Arial" w:hAnsi="Arial" w:cs="Arial"/>
        </w:rPr>
        <w:t>fertilisation</w:t>
      </w:r>
      <w:proofErr w:type="spellEnd"/>
      <w:r w:rsidRPr="00383B82">
        <w:rPr>
          <w:rFonts w:ascii="Arial" w:hAnsi="Arial" w:cs="Arial"/>
        </w:rPr>
        <w:t xml:space="preserve"> des sols à </w:t>
      </w:r>
      <w:proofErr w:type="spellStart"/>
      <w:r w:rsidRPr="00383B82">
        <w:rPr>
          <w:rFonts w:ascii="Arial" w:hAnsi="Arial" w:cs="Arial"/>
        </w:rPr>
        <w:t>l’aide</w:t>
      </w:r>
      <w:proofErr w:type="spellEnd"/>
      <w:r w:rsidRPr="00383B82">
        <w:rPr>
          <w:rFonts w:ascii="Arial" w:hAnsi="Arial" w:cs="Arial"/>
        </w:rPr>
        <w:t xml:space="preserve"> des </w:t>
      </w:r>
      <w:proofErr w:type="spellStart"/>
      <w:r w:rsidRPr="00383B82">
        <w:rPr>
          <w:rFonts w:ascii="Arial" w:hAnsi="Arial" w:cs="Arial"/>
        </w:rPr>
        <w:t>déchets</w:t>
      </w:r>
      <w:proofErr w:type="spellEnd"/>
      <w:r w:rsidRPr="00383B82">
        <w:rPr>
          <w:rFonts w:ascii="Arial" w:hAnsi="Arial" w:cs="Arial"/>
        </w:rPr>
        <w:t xml:space="preserve"> </w:t>
      </w:r>
      <w:proofErr w:type="spellStart"/>
      <w:r w:rsidRPr="00383B82">
        <w:rPr>
          <w:rFonts w:ascii="Arial" w:hAnsi="Arial" w:cs="Arial"/>
        </w:rPr>
        <w:t>ménagers</w:t>
      </w:r>
      <w:proofErr w:type="spellEnd"/>
      <w:r w:rsidRPr="00383B82">
        <w:rPr>
          <w:rFonts w:ascii="Arial" w:hAnsi="Arial" w:cs="Arial"/>
        </w:rPr>
        <w:t xml:space="preserve"> </w:t>
      </w:r>
      <w:proofErr w:type="spellStart"/>
      <w:r w:rsidRPr="00383B82">
        <w:rPr>
          <w:rFonts w:ascii="Arial" w:hAnsi="Arial" w:cs="Arial"/>
        </w:rPr>
        <w:t>solides</w:t>
      </w:r>
      <w:proofErr w:type="spellEnd"/>
      <w:r w:rsidRPr="00383B82">
        <w:rPr>
          <w:rFonts w:ascii="Arial" w:hAnsi="Arial" w:cs="Arial"/>
        </w:rPr>
        <w:t xml:space="preserve"> </w:t>
      </w:r>
      <w:proofErr w:type="spellStart"/>
      <w:r w:rsidRPr="00383B82">
        <w:rPr>
          <w:rFonts w:ascii="Arial" w:hAnsi="Arial" w:cs="Arial"/>
        </w:rPr>
        <w:t>compostés</w:t>
      </w:r>
      <w:proofErr w:type="spellEnd"/>
      <w:r w:rsidRPr="00383B82">
        <w:rPr>
          <w:rFonts w:ascii="Arial" w:hAnsi="Arial" w:cs="Arial"/>
        </w:rPr>
        <w:t xml:space="preserve"> dans les </w:t>
      </w:r>
      <w:proofErr w:type="spellStart"/>
      <w:r w:rsidRPr="00383B82">
        <w:rPr>
          <w:rFonts w:ascii="Arial" w:hAnsi="Arial" w:cs="Arial"/>
        </w:rPr>
        <w:t>décharges</w:t>
      </w:r>
      <w:proofErr w:type="spellEnd"/>
      <w:r w:rsidRPr="00383B82">
        <w:rPr>
          <w:rFonts w:ascii="Arial" w:hAnsi="Arial" w:cs="Arial"/>
        </w:rPr>
        <w:t xml:space="preserve"> sur le </w:t>
      </w:r>
      <w:proofErr w:type="spellStart"/>
      <w:r w:rsidRPr="00383B82">
        <w:rPr>
          <w:rFonts w:ascii="Arial" w:hAnsi="Arial" w:cs="Arial"/>
        </w:rPr>
        <w:t>rendement</w:t>
      </w:r>
      <w:proofErr w:type="spellEnd"/>
      <w:r w:rsidRPr="00383B82">
        <w:rPr>
          <w:rFonts w:ascii="Arial" w:hAnsi="Arial" w:cs="Arial"/>
        </w:rPr>
        <w:t xml:space="preserve"> et la </w:t>
      </w:r>
      <w:proofErr w:type="spellStart"/>
      <w:r w:rsidRPr="00383B82">
        <w:rPr>
          <w:rFonts w:ascii="Arial" w:hAnsi="Arial" w:cs="Arial"/>
        </w:rPr>
        <w:t>qualité</w:t>
      </w:r>
      <w:proofErr w:type="spellEnd"/>
      <w:r w:rsidRPr="00383B82">
        <w:rPr>
          <w:rFonts w:ascii="Arial" w:hAnsi="Arial" w:cs="Arial"/>
        </w:rPr>
        <w:t xml:space="preserve"> </w:t>
      </w:r>
      <w:proofErr w:type="spellStart"/>
      <w:r w:rsidRPr="00383B82">
        <w:rPr>
          <w:rFonts w:ascii="Arial" w:hAnsi="Arial" w:cs="Arial"/>
        </w:rPr>
        <w:t>chimique</w:t>
      </w:r>
      <w:proofErr w:type="spellEnd"/>
      <w:r w:rsidRPr="00383B82">
        <w:rPr>
          <w:rFonts w:ascii="Arial" w:hAnsi="Arial" w:cs="Arial"/>
        </w:rPr>
        <w:t xml:space="preserve"> de la </w:t>
      </w:r>
      <w:proofErr w:type="spellStart"/>
      <w:r w:rsidRPr="00383B82">
        <w:rPr>
          <w:rFonts w:ascii="Arial" w:hAnsi="Arial" w:cs="Arial"/>
        </w:rPr>
        <w:t>laitue</w:t>
      </w:r>
      <w:proofErr w:type="spellEnd"/>
      <w:r w:rsidRPr="00383B82">
        <w:rPr>
          <w:rFonts w:ascii="Arial" w:hAnsi="Arial" w:cs="Arial"/>
        </w:rPr>
        <w:t xml:space="preserve"> (</w:t>
      </w:r>
      <w:proofErr w:type="spellStart"/>
      <w:r w:rsidRPr="00383B82">
        <w:rPr>
          <w:rFonts w:ascii="Arial" w:hAnsi="Arial" w:cs="Arial"/>
        </w:rPr>
        <w:t>Lactuca</w:t>
      </w:r>
      <w:proofErr w:type="spellEnd"/>
      <w:r w:rsidRPr="00383B82">
        <w:rPr>
          <w:rFonts w:ascii="Arial" w:hAnsi="Arial" w:cs="Arial"/>
        </w:rPr>
        <w:t xml:space="preserve"> sativa L.). </w:t>
      </w:r>
      <w:r w:rsidR="00CD3D6E">
        <w:rPr>
          <w:rFonts w:ascii="Arial" w:hAnsi="Arial" w:cs="Arial"/>
        </w:rPr>
        <w:t>(</w:t>
      </w:r>
      <w:r w:rsidR="00CD3D6E" w:rsidRPr="00CD3D6E">
        <w:rPr>
          <w:rFonts w:ascii="Arial" w:hAnsi="Arial" w:cs="Arial"/>
        </w:rPr>
        <w:t>Effects of soil fertilization using composted solid household waste in landfills on the yield and chemical quality of lettuce (Lactuca sativa L.)</w:t>
      </w:r>
      <w:proofErr w:type="gramStart"/>
      <w:r w:rsidR="00CD3D6E" w:rsidRPr="00CD3D6E">
        <w:rPr>
          <w:rFonts w:ascii="Arial" w:hAnsi="Arial" w:cs="Arial"/>
        </w:rPr>
        <w:t>.</w:t>
      </w:r>
      <w:r w:rsidR="00CD3D6E">
        <w:rPr>
          <w:rFonts w:ascii="Arial" w:hAnsi="Arial" w:cs="Arial"/>
        </w:rPr>
        <w:t>)</w:t>
      </w:r>
      <w:r w:rsidR="003F6324" w:rsidRPr="00CD3FDF">
        <w:rPr>
          <w:rFonts w:ascii="Arial" w:hAnsi="Arial" w:cs="Arial"/>
          <w:i/>
        </w:rPr>
        <w:t>International</w:t>
      </w:r>
      <w:proofErr w:type="gramEnd"/>
      <w:r w:rsidR="003F6324" w:rsidRPr="00CD3FDF">
        <w:rPr>
          <w:rFonts w:ascii="Arial" w:hAnsi="Arial" w:cs="Arial"/>
          <w:i/>
        </w:rPr>
        <w:t xml:space="preserve"> Journal of Biological and Chemical Sciences</w:t>
      </w:r>
      <w:r w:rsidR="00CD3FDF">
        <w:rPr>
          <w:rFonts w:ascii="Arial" w:hAnsi="Arial" w:cs="Arial"/>
        </w:rPr>
        <w:t>,</w:t>
      </w:r>
      <w:r w:rsidRPr="00383B82">
        <w:rPr>
          <w:rFonts w:ascii="Arial" w:hAnsi="Arial" w:cs="Arial"/>
        </w:rPr>
        <w:t xml:space="preserve"> </w:t>
      </w:r>
      <w:r w:rsidR="00E16AEC">
        <w:rPr>
          <w:rFonts w:ascii="Arial" w:hAnsi="Arial" w:cs="Arial"/>
        </w:rPr>
        <w:t>12(4),</w:t>
      </w:r>
      <w:r w:rsidR="00B557F9" w:rsidRPr="00B557F9">
        <w:rPr>
          <w:rFonts w:ascii="Arial" w:hAnsi="Arial" w:cs="Arial"/>
        </w:rPr>
        <w:t xml:space="preserve"> 1611-1625</w:t>
      </w:r>
      <w:r w:rsidRPr="00383B82">
        <w:rPr>
          <w:rFonts w:ascii="Arial" w:hAnsi="Arial" w:cs="Arial"/>
        </w:rPr>
        <w:t>. https://doi.org/10.4314/ijbcs.v12i4.9</w:t>
      </w:r>
    </w:p>
    <w:p w14:paraId="5AEE9167" w14:textId="23B409A4" w:rsidR="00383B82" w:rsidRPr="00383B82" w:rsidRDefault="00383B82" w:rsidP="00383B82">
      <w:pPr>
        <w:pStyle w:val="Body"/>
        <w:rPr>
          <w:rFonts w:ascii="Arial" w:hAnsi="Arial" w:cs="Arial"/>
        </w:rPr>
      </w:pPr>
      <w:r w:rsidRPr="00383B82">
        <w:rPr>
          <w:rFonts w:ascii="Arial" w:hAnsi="Arial" w:cs="Arial"/>
        </w:rPr>
        <w:t>Kouadio</w:t>
      </w:r>
      <w:r w:rsidR="00B557F9">
        <w:rPr>
          <w:rFonts w:ascii="Arial" w:hAnsi="Arial" w:cs="Arial"/>
        </w:rPr>
        <w:t>,</w:t>
      </w:r>
      <w:r w:rsidRPr="00383B82">
        <w:rPr>
          <w:rFonts w:ascii="Arial" w:hAnsi="Arial" w:cs="Arial"/>
        </w:rPr>
        <w:t xml:space="preserve"> K</w:t>
      </w:r>
      <w:r w:rsidR="00B557F9">
        <w:rPr>
          <w:rFonts w:ascii="Arial" w:hAnsi="Arial" w:cs="Arial"/>
        </w:rPr>
        <w:t>.</w:t>
      </w:r>
      <w:r w:rsidRPr="00383B82">
        <w:rPr>
          <w:rFonts w:ascii="Arial" w:hAnsi="Arial" w:cs="Arial"/>
        </w:rPr>
        <w:t>, Sanogo</w:t>
      </w:r>
      <w:r w:rsidR="00B557F9">
        <w:rPr>
          <w:rFonts w:ascii="Arial" w:hAnsi="Arial" w:cs="Arial"/>
        </w:rPr>
        <w:t>,</w:t>
      </w:r>
      <w:r w:rsidRPr="00383B82">
        <w:rPr>
          <w:rFonts w:ascii="Arial" w:hAnsi="Arial" w:cs="Arial"/>
        </w:rPr>
        <w:t xml:space="preserve"> S</w:t>
      </w:r>
      <w:r w:rsidR="00B557F9">
        <w:rPr>
          <w:rFonts w:ascii="Arial" w:hAnsi="Arial" w:cs="Arial"/>
        </w:rPr>
        <w:t>.</w:t>
      </w:r>
      <w:r w:rsidRPr="00383B82">
        <w:rPr>
          <w:rFonts w:ascii="Arial" w:hAnsi="Arial" w:cs="Arial"/>
        </w:rPr>
        <w:t>, Kouassi</w:t>
      </w:r>
      <w:r w:rsidR="00B557F9">
        <w:rPr>
          <w:rFonts w:ascii="Arial" w:hAnsi="Arial" w:cs="Arial"/>
        </w:rPr>
        <w:t>,</w:t>
      </w:r>
      <w:r w:rsidRPr="00383B82">
        <w:rPr>
          <w:rFonts w:ascii="Arial" w:hAnsi="Arial" w:cs="Arial"/>
        </w:rPr>
        <w:t xml:space="preserve"> E</w:t>
      </w:r>
      <w:r w:rsidR="00B557F9">
        <w:rPr>
          <w:rFonts w:ascii="Arial" w:hAnsi="Arial" w:cs="Arial"/>
        </w:rPr>
        <w:t>.</w:t>
      </w:r>
      <w:r w:rsidRPr="00383B82">
        <w:rPr>
          <w:rFonts w:ascii="Arial" w:hAnsi="Arial" w:cs="Arial"/>
        </w:rPr>
        <w:t>K</w:t>
      </w:r>
      <w:r w:rsidR="00B557F9">
        <w:rPr>
          <w:rFonts w:ascii="Arial" w:hAnsi="Arial" w:cs="Arial"/>
        </w:rPr>
        <w:t>., &amp;</w:t>
      </w:r>
      <w:r w:rsidRPr="00383B82">
        <w:rPr>
          <w:rFonts w:ascii="Arial" w:hAnsi="Arial" w:cs="Arial"/>
        </w:rPr>
        <w:t xml:space="preserve"> Doffou C</w:t>
      </w:r>
      <w:r w:rsidR="00B557F9">
        <w:rPr>
          <w:rFonts w:ascii="Arial" w:hAnsi="Arial" w:cs="Arial"/>
        </w:rPr>
        <w:t>.</w:t>
      </w:r>
      <w:r w:rsidRPr="00383B82">
        <w:rPr>
          <w:rFonts w:ascii="Arial" w:hAnsi="Arial" w:cs="Arial"/>
        </w:rPr>
        <w:t>S</w:t>
      </w:r>
      <w:r w:rsidR="00B557F9">
        <w:rPr>
          <w:rFonts w:ascii="Arial" w:hAnsi="Arial" w:cs="Arial"/>
        </w:rPr>
        <w:t>.</w:t>
      </w:r>
      <w:r w:rsidRPr="00383B82">
        <w:rPr>
          <w:rFonts w:ascii="Arial" w:hAnsi="Arial" w:cs="Arial"/>
        </w:rPr>
        <w:t xml:space="preserve"> </w:t>
      </w:r>
      <w:r w:rsidR="00B557F9">
        <w:rPr>
          <w:rFonts w:ascii="Arial" w:hAnsi="Arial" w:cs="Arial"/>
        </w:rPr>
        <w:t>(</w:t>
      </w:r>
      <w:r w:rsidRPr="00383B82">
        <w:rPr>
          <w:rFonts w:ascii="Arial" w:hAnsi="Arial" w:cs="Arial"/>
        </w:rPr>
        <w:t>2020</w:t>
      </w:r>
      <w:r w:rsidR="00B557F9">
        <w:rPr>
          <w:rFonts w:ascii="Arial" w:hAnsi="Arial" w:cs="Arial"/>
        </w:rPr>
        <w:t>)</w:t>
      </w:r>
      <w:r w:rsidRPr="00383B82">
        <w:rPr>
          <w:rFonts w:ascii="Arial" w:hAnsi="Arial" w:cs="Arial"/>
        </w:rPr>
        <w:t xml:space="preserve">.  </w:t>
      </w:r>
      <w:proofErr w:type="spellStart"/>
      <w:r w:rsidRPr="00383B82">
        <w:rPr>
          <w:rFonts w:ascii="Arial" w:hAnsi="Arial" w:cs="Arial"/>
        </w:rPr>
        <w:t>Effet</w:t>
      </w:r>
      <w:proofErr w:type="spellEnd"/>
      <w:r w:rsidRPr="00383B82">
        <w:rPr>
          <w:rFonts w:ascii="Arial" w:hAnsi="Arial" w:cs="Arial"/>
        </w:rPr>
        <w:t xml:space="preserve"> des </w:t>
      </w:r>
      <w:proofErr w:type="spellStart"/>
      <w:r w:rsidRPr="00383B82">
        <w:rPr>
          <w:rFonts w:ascii="Arial" w:hAnsi="Arial" w:cs="Arial"/>
        </w:rPr>
        <w:t>durées</w:t>
      </w:r>
      <w:proofErr w:type="spellEnd"/>
      <w:r w:rsidRPr="00383B82">
        <w:rPr>
          <w:rFonts w:ascii="Arial" w:hAnsi="Arial" w:cs="Arial"/>
        </w:rPr>
        <w:t xml:space="preserve"> de conservation et du </w:t>
      </w:r>
      <w:proofErr w:type="spellStart"/>
      <w:r w:rsidRPr="00383B82">
        <w:rPr>
          <w:rFonts w:ascii="Arial" w:hAnsi="Arial" w:cs="Arial"/>
        </w:rPr>
        <w:t>traitement</w:t>
      </w:r>
      <w:proofErr w:type="spellEnd"/>
      <w:r w:rsidRPr="00383B82">
        <w:rPr>
          <w:rFonts w:ascii="Arial" w:hAnsi="Arial" w:cs="Arial"/>
        </w:rPr>
        <w:t xml:space="preserve"> à </w:t>
      </w:r>
      <w:proofErr w:type="spellStart"/>
      <w:r w:rsidRPr="00383B82">
        <w:rPr>
          <w:rFonts w:ascii="Arial" w:hAnsi="Arial" w:cs="Arial"/>
        </w:rPr>
        <w:t>l’eau</w:t>
      </w:r>
      <w:proofErr w:type="spellEnd"/>
      <w:r w:rsidRPr="00383B82">
        <w:rPr>
          <w:rFonts w:ascii="Arial" w:hAnsi="Arial" w:cs="Arial"/>
        </w:rPr>
        <w:t xml:space="preserve"> sur la germination des </w:t>
      </w:r>
      <w:proofErr w:type="spellStart"/>
      <w:r w:rsidRPr="00383B82">
        <w:rPr>
          <w:rFonts w:ascii="Arial" w:hAnsi="Arial" w:cs="Arial"/>
        </w:rPr>
        <w:t>graines</w:t>
      </w:r>
      <w:proofErr w:type="spellEnd"/>
      <w:r w:rsidRPr="00383B82">
        <w:rPr>
          <w:rFonts w:ascii="Arial" w:hAnsi="Arial" w:cs="Arial"/>
        </w:rPr>
        <w:t xml:space="preserve"> de </w:t>
      </w:r>
      <w:proofErr w:type="spellStart"/>
      <w:r w:rsidRPr="00383B82">
        <w:rPr>
          <w:rFonts w:ascii="Arial" w:hAnsi="Arial" w:cs="Arial"/>
        </w:rPr>
        <w:t>Tieghemella</w:t>
      </w:r>
      <w:proofErr w:type="spellEnd"/>
      <w:r w:rsidRPr="00383B82">
        <w:rPr>
          <w:rFonts w:ascii="Arial" w:hAnsi="Arial" w:cs="Arial"/>
        </w:rPr>
        <w:t xml:space="preserve"> </w:t>
      </w:r>
      <w:proofErr w:type="spellStart"/>
      <w:r w:rsidRPr="00383B82">
        <w:rPr>
          <w:rFonts w:ascii="Arial" w:hAnsi="Arial" w:cs="Arial"/>
        </w:rPr>
        <w:t>heckelii</w:t>
      </w:r>
      <w:proofErr w:type="spellEnd"/>
      <w:r w:rsidRPr="00383B82">
        <w:rPr>
          <w:rFonts w:ascii="Arial" w:hAnsi="Arial" w:cs="Arial"/>
        </w:rPr>
        <w:t xml:space="preserve"> Pierre ex A. Chev. (</w:t>
      </w:r>
      <w:proofErr w:type="spellStart"/>
      <w:r w:rsidRPr="00383B82">
        <w:rPr>
          <w:rFonts w:ascii="Arial" w:hAnsi="Arial" w:cs="Arial"/>
        </w:rPr>
        <w:t>Sapotaceae</w:t>
      </w:r>
      <w:proofErr w:type="spellEnd"/>
      <w:r w:rsidRPr="00383B82">
        <w:rPr>
          <w:rFonts w:ascii="Arial" w:hAnsi="Arial" w:cs="Arial"/>
        </w:rPr>
        <w:t xml:space="preserve">) </w:t>
      </w:r>
      <w:proofErr w:type="spellStart"/>
      <w:r w:rsidRPr="00383B82">
        <w:rPr>
          <w:rFonts w:ascii="Arial" w:hAnsi="Arial" w:cs="Arial"/>
        </w:rPr>
        <w:t>en</w:t>
      </w:r>
      <w:proofErr w:type="spellEnd"/>
      <w:r w:rsidRPr="00383B82">
        <w:rPr>
          <w:rFonts w:ascii="Arial" w:hAnsi="Arial" w:cs="Arial"/>
        </w:rPr>
        <w:t xml:space="preserve"> Côte d’Ivoire,</w:t>
      </w:r>
      <w:r w:rsidR="00E16AEC">
        <w:rPr>
          <w:rFonts w:ascii="Arial" w:hAnsi="Arial" w:cs="Arial"/>
        </w:rPr>
        <w:t xml:space="preserve"> </w:t>
      </w:r>
      <w:r w:rsidR="003F6324" w:rsidRPr="00CD3FDF">
        <w:rPr>
          <w:rFonts w:ascii="Arial" w:hAnsi="Arial" w:cs="Arial"/>
          <w:i/>
        </w:rPr>
        <w:t>International Journal of Biological and Chemical Sciences</w:t>
      </w:r>
      <w:r w:rsidR="00E16AEC">
        <w:rPr>
          <w:rFonts w:ascii="Arial" w:hAnsi="Arial" w:cs="Arial"/>
        </w:rPr>
        <w:t xml:space="preserve">, </w:t>
      </w:r>
      <w:r w:rsidR="00CD3D6E">
        <w:rPr>
          <w:rFonts w:ascii="Arial" w:hAnsi="Arial" w:cs="Arial"/>
        </w:rPr>
        <w:t>(</w:t>
      </w:r>
      <w:r w:rsidR="00CD3D6E" w:rsidRPr="00CD3D6E">
        <w:rPr>
          <w:rFonts w:ascii="Arial" w:hAnsi="Arial" w:cs="Arial"/>
        </w:rPr>
        <w:t xml:space="preserve">Effect of storage duration and water treatment on seed germination of </w:t>
      </w:r>
      <w:proofErr w:type="spellStart"/>
      <w:r w:rsidR="00CD3D6E" w:rsidRPr="00CD3D6E">
        <w:rPr>
          <w:rFonts w:ascii="Arial" w:hAnsi="Arial" w:cs="Arial"/>
        </w:rPr>
        <w:t>Tieghemella</w:t>
      </w:r>
      <w:proofErr w:type="spellEnd"/>
      <w:r w:rsidR="00CD3D6E" w:rsidRPr="00CD3D6E">
        <w:rPr>
          <w:rFonts w:ascii="Arial" w:hAnsi="Arial" w:cs="Arial"/>
        </w:rPr>
        <w:t xml:space="preserve"> </w:t>
      </w:r>
      <w:proofErr w:type="spellStart"/>
      <w:r w:rsidR="00CD3D6E" w:rsidRPr="00CD3D6E">
        <w:rPr>
          <w:rFonts w:ascii="Arial" w:hAnsi="Arial" w:cs="Arial"/>
        </w:rPr>
        <w:t>heckelii</w:t>
      </w:r>
      <w:proofErr w:type="spellEnd"/>
      <w:r w:rsidR="00CD3D6E" w:rsidRPr="00CD3D6E">
        <w:rPr>
          <w:rFonts w:ascii="Arial" w:hAnsi="Arial" w:cs="Arial"/>
        </w:rPr>
        <w:t xml:space="preserve"> Pierre ex A. Chev. (</w:t>
      </w:r>
      <w:proofErr w:type="spellStart"/>
      <w:r w:rsidR="00CD3D6E" w:rsidRPr="00CD3D6E">
        <w:rPr>
          <w:rFonts w:ascii="Arial" w:hAnsi="Arial" w:cs="Arial"/>
        </w:rPr>
        <w:t>Sapotaceae</w:t>
      </w:r>
      <w:proofErr w:type="spellEnd"/>
      <w:r w:rsidR="00CD3D6E" w:rsidRPr="00CD3D6E">
        <w:rPr>
          <w:rFonts w:ascii="Arial" w:hAnsi="Arial" w:cs="Arial"/>
        </w:rPr>
        <w:t>) in Côte d’Ivoire, International Journal of Biological and Chemical Sciences,</w:t>
      </w:r>
      <w:r w:rsidR="00CD3D6E">
        <w:rPr>
          <w:rFonts w:ascii="Arial" w:hAnsi="Arial" w:cs="Arial"/>
        </w:rPr>
        <w:t>)</w:t>
      </w:r>
      <w:r w:rsidR="00E16AEC">
        <w:rPr>
          <w:rFonts w:ascii="Arial" w:hAnsi="Arial" w:cs="Arial"/>
        </w:rPr>
        <w:t>14(8),</w:t>
      </w:r>
      <w:r w:rsidR="00CD3FDF">
        <w:rPr>
          <w:rFonts w:ascii="Arial" w:hAnsi="Arial" w:cs="Arial"/>
        </w:rPr>
        <w:t xml:space="preserve"> 2880-2892,</w:t>
      </w:r>
      <w:r w:rsidRPr="00383B82">
        <w:rPr>
          <w:rFonts w:ascii="Arial" w:hAnsi="Arial" w:cs="Arial"/>
        </w:rPr>
        <w:t xml:space="preserve"> https://dx.doi.org/10.4314/ijbcs.v14i8.18.</w:t>
      </w:r>
    </w:p>
    <w:p w14:paraId="0D4D0CD0" w14:textId="4CEB79D2" w:rsidR="00383B82" w:rsidRPr="00383B82" w:rsidRDefault="00383B82" w:rsidP="00383B82">
      <w:pPr>
        <w:pStyle w:val="Body"/>
        <w:rPr>
          <w:rFonts w:ascii="Arial" w:hAnsi="Arial" w:cs="Arial"/>
        </w:rPr>
      </w:pPr>
      <w:r w:rsidRPr="00383B82">
        <w:rPr>
          <w:rFonts w:ascii="Arial" w:hAnsi="Arial" w:cs="Arial"/>
        </w:rPr>
        <w:t>Kouakou</w:t>
      </w:r>
      <w:r w:rsidR="00E16AEC">
        <w:rPr>
          <w:rFonts w:ascii="Arial" w:hAnsi="Arial" w:cs="Arial"/>
        </w:rPr>
        <w:t>,</w:t>
      </w:r>
      <w:r w:rsidRPr="00383B82">
        <w:rPr>
          <w:rFonts w:ascii="Arial" w:hAnsi="Arial" w:cs="Arial"/>
        </w:rPr>
        <w:t xml:space="preserve"> Y</w:t>
      </w:r>
      <w:r w:rsidR="00E16AEC">
        <w:rPr>
          <w:rFonts w:ascii="Arial" w:hAnsi="Arial" w:cs="Arial"/>
        </w:rPr>
        <w:t>.</w:t>
      </w:r>
      <w:r w:rsidRPr="00383B82">
        <w:rPr>
          <w:rFonts w:ascii="Arial" w:hAnsi="Arial" w:cs="Arial"/>
        </w:rPr>
        <w:t>E</w:t>
      </w:r>
      <w:r w:rsidR="00E16AEC">
        <w:rPr>
          <w:rFonts w:ascii="Arial" w:hAnsi="Arial" w:cs="Arial"/>
        </w:rPr>
        <w:t>.</w:t>
      </w:r>
      <w:r w:rsidRPr="00383B82">
        <w:rPr>
          <w:rFonts w:ascii="Arial" w:hAnsi="Arial" w:cs="Arial"/>
        </w:rPr>
        <w:t>, Koné</w:t>
      </w:r>
      <w:r w:rsidR="00E16AEC">
        <w:rPr>
          <w:rFonts w:ascii="Arial" w:hAnsi="Arial" w:cs="Arial"/>
        </w:rPr>
        <w:t>,</w:t>
      </w:r>
      <w:r w:rsidRPr="00383B82">
        <w:rPr>
          <w:rFonts w:ascii="Arial" w:hAnsi="Arial" w:cs="Arial"/>
        </w:rPr>
        <w:t xml:space="preserve"> B</w:t>
      </w:r>
      <w:r w:rsidR="00E16AEC">
        <w:rPr>
          <w:rFonts w:ascii="Arial" w:hAnsi="Arial" w:cs="Arial"/>
        </w:rPr>
        <w:t>.</w:t>
      </w:r>
      <w:r w:rsidRPr="00383B82">
        <w:rPr>
          <w:rFonts w:ascii="Arial" w:hAnsi="Arial" w:cs="Arial"/>
        </w:rPr>
        <w:t xml:space="preserve">, </w:t>
      </w:r>
      <w:proofErr w:type="spellStart"/>
      <w:r w:rsidRPr="00383B82">
        <w:rPr>
          <w:rFonts w:ascii="Arial" w:hAnsi="Arial" w:cs="Arial"/>
        </w:rPr>
        <w:t>Bonfoh</w:t>
      </w:r>
      <w:proofErr w:type="spellEnd"/>
      <w:r w:rsidR="00E16AEC">
        <w:rPr>
          <w:rFonts w:ascii="Arial" w:hAnsi="Arial" w:cs="Arial"/>
        </w:rPr>
        <w:t>,</w:t>
      </w:r>
      <w:r w:rsidRPr="00383B82">
        <w:rPr>
          <w:rFonts w:ascii="Arial" w:hAnsi="Arial" w:cs="Arial"/>
        </w:rPr>
        <w:t xml:space="preserve"> B</w:t>
      </w:r>
      <w:r w:rsidR="00E16AEC">
        <w:rPr>
          <w:rFonts w:ascii="Arial" w:hAnsi="Arial" w:cs="Arial"/>
        </w:rPr>
        <w:t>.</w:t>
      </w:r>
      <w:r w:rsidRPr="00383B82">
        <w:rPr>
          <w:rFonts w:ascii="Arial" w:hAnsi="Arial" w:cs="Arial"/>
        </w:rPr>
        <w:t xml:space="preserve">, </w:t>
      </w:r>
      <w:proofErr w:type="spellStart"/>
      <w:r w:rsidRPr="00383B82">
        <w:rPr>
          <w:rFonts w:ascii="Arial" w:hAnsi="Arial" w:cs="Arial"/>
        </w:rPr>
        <w:t>Kientga</w:t>
      </w:r>
      <w:proofErr w:type="spellEnd"/>
      <w:r w:rsidR="00E16AEC">
        <w:rPr>
          <w:rFonts w:ascii="Arial" w:hAnsi="Arial" w:cs="Arial"/>
        </w:rPr>
        <w:t>,</w:t>
      </w:r>
      <w:r w:rsidRPr="00383B82">
        <w:rPr>
          <w:rFonts w:ascii="Arial" w:hAnsi="Arial" w:cs="Arial"/>
        </w:rPr>
        <w:t xml:space="preserve"> S</w:t>
      </w:r>
      <w:r w:rsidR="00E16AEC">
        <w:rPr>
          <w:rFonts w:ascii="Arial" w:hAnsi="Arial" w:cs="Arial"/>
        </w:rPr>
        <w:t>.</w:t>
      </w:r>
      <w:r w:rsidRPr="00383B82">
        <w:rPr>
          <w:rFonts w:ascii="Arial" w:hAnsi="Arial" w:cs="Arial"/>
        </w:rPr>
        <w:t>M</w:t>
      </w:r>
      <w:r w:rsidR="00E16AEC">
        <w:rPr>
          <w:rFonts w:ascii="Arial" w:hAnsi="Arial" w:cs="Arial"/>
        </w:rPr>
        <w:t>.</w:t>
      </w:r>
      <w:r w:rsidRPr="00383B82">
        <w:rPr>
          <w:rFonts w:ascii="Arial" w:hAnsi="Arial" w:cs="Arial"/>
        </w:rPr>
        <w:t xml:space="preserve">, </w:t>
      </w:r>
      <w:proofErr w:type="spellStart"/>
      <w:r w:rsidRPr="00383B82">
        <w:rPr>
          <w:rFonts w:ascii="Arial" w:hAnsi="Arial" w:cs="Arial"/>
        </w:rPr>
        <w:t>N’Go</w:t>
      </w:r>
      <w:proofErr w:type="spellEnd"/>
      <w:r w:rsidR="00E16AEC">
        <w:rPr>
          <w:rFonts w:ascii="Arial" w:hAnsi="Arial" w:cs="Arial"/>
        </w:rPr>
        <w:t>,</w:t>
      </w:r>
      <w:r w:rsidRPr="00383B82">
        <w:rPr>
          <w:rFonts w:ascii="Arial" w:hAnsi="Arial" w:cs="Arial"/>
        </w:rPr>
        <w:t xml:space="preserve"> Y</w:t>
      </w:r>
      <w:r w:rsidR="00E16AEC">
        <w:rPr>
          <w:rFonts w:ascii="Arial" w:hAnsi="Arial" w:cs="Arial"/>
        </w:rPr>
        <w:t>.</w:t>
      </w:r>
      <w:r w:rsidRPr="00383B82">
        <w:rPr>
          <w:rFonts w:ascii="Arial" w:hAnsi="Arial" w:cs="Arial"/>
        </w:rPr>
        <w:t>A</w:t>
      </w:r>
      <w:r w:rsidR="00E16AEC">
        <w:rPr>
          <w:rFonts w:ascii="Arial" w:hAnsi="Arial" w:cs="Arial"/>
        </w:rPr>
        <w:t>.</w:t>
      </w:r>
      <w:r w:rsidRPr="00383B82">
        <w:rPr>
          <w:rFonts w:ascii="Arial" w:hAnsi="Arial" w:cs="Arial"/>
        </w:rPr>
        <w:t>, Savane</w:t>
      </w:r>
      <w:r w:rsidR="00E16AEC">
        <w:rPr>
          <w:rFonts w:ascii="Arial" w:hAnsi="Arial" w:cs="Arial"/>
        </w:rPr>
        <w:t>,</w:t>
      </w:r>
      <w:r w:rsidRPr="00383B82">
        <w:rPr>
          <w:rFonts w:ascii="Arial" w:hAnsi="Arial" w:cs="Arial"/>
        </w:rPr>
        <w:t xml:space="preserve"> I.</w:t>
      </w:r>
      <w:r w:rsidR="00E16AEC">
        <w:rPr>
          <w:rFonts w:ascii="Arial" w:hAnsi="Arial" w:cs="Arial"/>
        </w:rPr>
        <w:t>,</w:t>
      </w:r>
      <w:r w:rsidRPr="00383B82">
        <w:rPr>
          <w:rFonts w:ascii="Arial" w:hAnsi="Arial" w:cs="Arial"/>
        </w:rPr>
        <w:t xml:space="preserve"> </w:t>
      </w:r>
      <w:r w:rsidR="00E16AEC">
        <w:rPr>
          <w:rFonts w:ascii="Arial" w:hAnsi="Arial" w:cs="Arial"/>
        </w:rPr>
        <w:t>&amp;</w:t>
      </w:r>
      <w:r w:rsidRPr="00383B82">
        <w:rPr>
          <w:rFonts w:ascii="Arial" w:hAnsi="Arial" w:cs="Arial"/>
        </w:rPr>
        <w:t xml:space="preserve"> Cissé</w:t>
      </w:r>
      <w:r w:rsidR="00E16AEC">
        <w:rPr>
          <w:rFonts w:ascii="Arial" w:hAnsi="Arial" w:cs="Arial"/>
        </w:rPr>
        <w:t>, G.</w:t>
      </w:r>
      <w:r w:rsidRPr="00383B82">
        <w:rPr>
          <w:rFonts w:ascii="Arial" w:hAnsi="Arial" w:cs="Arial"/>
        </w:rPr>
        <w:t xml:space="preserve"> </w:t>
      </w:r>
      <w:r w:rsidR="00E16AEC">
        <w:rPr>
          <w:rFonts w:ascii="Arial" w:hAnsi="Arial" w:cs="Arial"/>
        </w:rPr>
        <w:t>(</w:t>
      </w:r>
      <w:r w:rsidRPr="002D2FD7">
        <w:rPr>
          <w:rFonts w:ascii="Arial" w:hAnsi="Arial" w:cs="Arial"/>
          <w:highlight w:val="yellow"/>
        </w:rPr>
        <w:t>2010</w:t>
      </w:r>
      <w:r w:rsidR="00E16AEC">
        <w:rPr>
          <w:rFonts w:ascii="Arial" w:hAnsi="Arial" w:cs="Arial"/>
        </w:rPr>
        <w:t>)</w:t>
      </w:r>
      <w:r w:rsidRPr="00383B82">
        <w:rPr>
          <w:rFonts w:ascii="Arial" w:hAnsi="Arial" w:cs="Arial"/>
        </w:rPr>
        <w:t xml:space="preserve">. </w:t>
      </w:r>
      <w:proofErr w:type="spellStart"/>
      <w:r w:rsidRPr="00383B82">
        <w:rPr>
          <w:rFonts w:ascii="Arial" w:hAnsi="Arial" w:cs="Arial"/>
        </w:rPr>
        <w:t>L’étalement</w:t>
      </w:r>
      <w:proofErr w:type="spellEnd"/>
      <w:r w:rsidRPr="00383B82">
        <w:rPr>
          <w:rFonts w:ascii="Arial" w:hAnsi="Arial" w:cs="Arial"/>
        </w:rPr>
        <w:t xml:space="preserve"> </w:t>
      </w:r>
      <w:proofErr w:type="spellStart"/>
      <w:r w:rsidRPr="00383B82">
        <w:rPr>
          <w:rFonts w:ascii="Arial" w:hAnsi="Arial" w:cs="Arial"/>
        </w:rPr>
        <w:t>urbain</w:t>
      </w:r>
      <w:proofErr w:type="spellEnd"/>
      <w:r w:rsidRPr="00383B82">
        <w:rPr>
          <w:rFonts w:ascii="Arial" w:hAnsi="Arial" w:cs="Arial"/>
        </w:rPr>
        <w:t xml:space="preserve"> au </w:t>
      </w:r>
      <w:proofErr w:type="spellStart"/>
      <w:r w:rsidRPr="00383B82">
        <w:rPr>
          <w:rFonts w:ascii="Arial" w:hAnsi="Arial" w:cs="Arial"/>
        </w:rPr>
        <w:t>péril</w:t>
      </w:r>
      <w:proofErr w:type="spellEnd"/>
      <w:r w:rsidRPr="00383B82">
        <w:rPr>
          <w:rFonts w:ascii="Arial" w:hAnsi="Arial" w:cs="Arial"/>
        </w:rPr>
        <w:t xml:space="preserve"> des </w:t>
      </w:r>
      <w:proofErr w:type="spellStart"/>
      <w:r w:rsidRPr="00383B82">
        <w:rPr>
          <w:rFonts w:ascii="Arial" w:hAnsi="Arial" w:cs="Arial"/>
        </w:rPr>
        <w:t>activités</w:t>
      </w:r>
      <w:proofErr w:type="spellEnd"/>
      <w:r w:rsidRPr="00383B82">
        <w:rPr>
          <w:rFonts w:ascii="Arial" w:hAnsi="Arial" w:cs="Arial"/>
        </w:rPr>
        <w:t xml:space="preserve"> </w:t>
      </w:r>
      <w:proofErr w:type="spellStart"/>
      <w:r w:rsidRPr="00383B82">
        <w:rPr>
          <w:rFonts w:ascii="Arial" w:hAnsi="Arial" w:cs="Arial"/>
        </w:rPr>
        <w:t>agro</w:t>
      </w:r>
      <w:proofErr w:type="spellEnd"/>
      <w:r w:rsidRPr="00383B82">
        <w:rPr>
          <w:rFonts w:ascii="Arial" w:hAnsi="Arial" w:cs="Arial"/>
        </w:rPr>
        <w:t xml:space="preserve">-pastorales à Abidjan. </w:t>
      </w:r>
      <w:proofErr w:type="gramStart"/>
      <w:r w:rsidRPr="00383B82">
        <w:rPr>
          <w:rFonts w:ascii="Arial" w:hAnsi="Arial" w:cs="Arial"/>
        </w:rPr>
        <w:t>Vertigo</w:t>
      </w:r>
      <w:r w:rsidR="00E16AEC">
        <w:rPr>
          <w:rFonts w:ascii="Arial" w:hAnsi="Arial" w:cs="Arial"/>
        </w:rPr>
        <w:t>.</w:t>
      </w:r>
      <w:r w:rsidR="00CD3D6E">
        <w:rPr>
          <w:rFonts w:ascii="Arial" w:hAnsi="Arial" w:cs="Arial"/>
        </w:rPr>
        <w:t>(</w:t>
      </w:r>
      <w:proofErr w:type="gramEnd"/>
      <w:r w:rsidR="00CD3D6E" w:rsidRPr="00CD3D6E">
        <w:t xml:space="preserve"> </w:t>
      </w:r>
      <w:r w:rsidR="00CD3D6E" w:rsidRPr="00CD3D6E">
        <w:rPr>
          <w:rFonts w:ascii="Arial" w:hAnsi="Arial" w:cs="Arial"/>
        </w:rPr>
        <w:t xml:space="preserve">Urban Sprawl Threatens </w:t>
      </w:r>
      <w:proofErr w:type="spellStart"/>
      <w:r w:rsidR="00CD3D6E" w:rsidRPr="00CD3D6E">
        <w:rPr>
          <w:rFonts w:ascii="Arial" w:hAnsi="Arial" w:cs="Arial"/>
        </w:rPr>
        <w:t>Agro</w:t>
      </w:r>
      <w:proofErr w:type="spellEnd"/>
      <w:r w:rsidR="00CD3D6E" w:rsidRPr="00CD3D6E">
        <w:rPr>
          <w:rFonts w:ascii="Arial" w:hAnsi="Arial" w:cs="Arial"/>
        </w:rPr>
        <w:t>-Pastoral Activities in Abidjan. Vertigo</w:t>
      </w:r>
      <w:r w:rsidR="00CD3D6E">
        <w:rPr>
          <w:rFonts w:ascii="Arial" w:hAnsi="Arial" w:cs="Arial"/>
        </w:rPr>
        <w:t>)</w:t>
      </w:r>
    </w:p>
    <w:p w14:paraId="5FF14CB8" w14:textId="77777777" w:rsidR="00F14E9F" w:rsidRDefault="00383B82" w:rsidP="00CD3FDF">
      <w:pPr>
        <w:jc w:val="both"/>
        <w:rPr>
          <w:rFonts w:ascii="Times New Roman" w:hAnsi="Times New Roman"/>
        </w:rPr>
      </w:pPr>
      <w:r w:rsidRPr="00383B82">
        <w:rPr>
          <w:rFonts w:ascii="Arial" w:hAnsi="Arial" w:cs="Arial"/>
        </w:rPr>
        <w:t>Koutros</w:t>
      </w:r>
      <w:r w:rsidR="00E16AEC">
        <w:rPr>
          <w:rFonts w:ascii="Arial" w:hAnsi="Arial" w:cs="Arial"/>
        </w:rPr>
        <w:t>,</w:t>
      </w:r>
      <w:r w:rsidRPr="00383B82">
        <w:rPr>
          <w:rFonts w:ascii="Arial" w:hAnsi="Arial" w:cs="Arial"/>
        </w:rPr>
        <w:t xml:space="preserve"> S</w:t>
      </w:r>
      <w:r w:rsidR="00E16AEC">
        <w:rPr>
          <w:rFonts w:ascii="Arial" w:hAnsi="Arial" w:cs="Arial"/>
        </w:rPr>
        <w:t>.</w:t>
      </w:r>
      <w:r w:rsidRPr="00383B82">
        <w:rPr>
          <w:rFonts w:ascii="Arial" w:hAnsi="Arial" w:cs="Arial"/>
        </w:rPr>
        <w:t>, Lynch</w:t>
      </w:r>
      <w:r w:rsidR="00E16AEC">
        <w:rPr>
          <w:rFonts w:ascii="Arial" w:hAnsi="Arial" w:cs="Arial"/>
        </w:rPr>
        <w:t>,</w:t>
      </w:r>
      <w:r w:rsidRPr="00383B82">
        <w:rPr>
          <w:rFonts w:ascii="Arial" w:hAnsi="Arial" w:cs="Arial"/>
        </w:rPr>
        <w:t xml:space="preserve"> C</w:t>
      </w:r>
      <w:r w:rsidR="00E16AEC">
        <w:rPr>
          <w:rFonts w:ascii="Arial" w:hAnsi="Arial" w:cs="Arial"/>
        </w:rPr>
        <w:t>.</w:t>
      </w:r>
      <w:r w:rsidRPr="00383B82">
        <w:rPr>
          <w:rFonts w:ascii="Arial" w:hAnsi="Arial" w:cs="Arial"/>
        </w:rPr>
        <w:t>F</w:t>
      </w:r>
      <w:r w:rsidR="00E16AEC">
        <w:rPr>
          <w:rFonts w:ascii="Arial" w:hAnsi="Arial" w:cs="Arial"/>
        </w:rPr>
        <w:t>.</w:t>
      </w:r>
      <w:r w:rsidRPr="00383B82">
        <w:rPr>
          <w:rFonts w:ascii="Arial" w:hAnsi="Arial" w:cs="Arial"/>
        </w:rPr>
        <w:t>, Xiaomei</w:t>
      </w:r>
      <w:r w:rsidR="00E16AEC">
        <w:rPr>
          <w:rFonts w:ascii="Arial" w:hAnsi="Arial" w:cs="Arial"/>
        </w:rPr>
        <w:t>,</w:t>
      </w:r>
      <w:r w:rsidRPr="00383B82">
        <w:rPr>
          <w:rFonts w:ascii="Arial" w:hAnsi="Arial" w:cs="Arial"/>
        </w:rPr>
        <w:t xml:space="preserve"> M</w:t>
      </w:r>
      <w:r w:rsidR="00E16AEC">
        <w:rPr>
          <w:rFonts w:ascii="Arial" w:hAnsi="Arial" w:cs="Arial"/>
        </w:rPr>
        <w:t>.</w:t>
      </w:r>
      <w:r w:rsidRPr="00383B82">
        <w:rPr>
          <w:rFonts w:ascii="Arial" w:hAnsi="Arial" w:cs="Arial"/>
        </w:rPr>
        <w:t>, Lee</w:t>
      </w:r>
      <w:r w:rsidR="00E16AEC">
        <w:rPr>
          <w:rFonts w:ascii="Arial" w:hAnsi="Arial" w:cs="Arial"/>
        </w:rPr>
        <w:t>,</w:t>
      </w:r>
      <w:r w:rsidRPr="00383B82">
        <w:rPr>
          <w:rFonts w:ascii="Arial" w:hAnsi="Arial" w:cs="Arial"/>
        </w:rPr>
        <w:t xml:space="preserve"> W</w:t>
      </w:r>
      <w:r w:rsidR="00E16AEC">
        <w:rPr>
          <w:rFonts w:ascii="Arial" w:hAnsi="Arial" w:cs="Arial"/>
        </w:rPr>
        <w:t>.</w:t>
      </w:r>
      <w:r w:rsidRPr="00383B82">
        <w:rPr>
          <w:rFonts w:ascii="Arial" w:hAnsi="Arial" w:cs="Arial"/>
        </w:rPr>
        <w:t>J</w:t>
      </w:r>
      <w:r w:rsidR="00E16AEC">
        <w:rPr>
          <w:rFonts w:ascii="Arial" w:hAnsi="Arial" w:cs="Arial"/>
        </w:rPr>
        <w:t>.</w:t>
      </w:r>
      <w:r w:rsidRPr="00383B82">
        <w:rPr>
          <w:rFonts w:ascii="Arial" w:hAnsi="Arial" w:cs="Arial"/>
        </w:rPr>
        <w:t>, Hoppin</w:t>
      </w:r>
      <w:r w:rsidR="00E16AEC">
        <w:rPr>
          <w:rFonts w:ascii="Arial" w:hAnsi="Arial" w:cs="Arial"/>
        </w:rPr>
        <w:t>,</w:t>
      </w:r>
      <w:r w:rsidRPr="00383B82">
        <w:rPr>
          <w:rFonts w:ascii="Arial" w:hAnsi="Arial" w:cs="Arial"/>
        </w:rPr>
        <w:t xml:space="preserve"> J</w:t>
      </w:r>
      <w:r w:rsidR="00E16AEC">
        <w:rPr>
          <w:rFonts w:ascii="Arial" w:hAnsi="Arial" w:cs="Arial"/>
        </w:rPr>
        <w:t>.</w:t>
      </w:r>
      <w:r w:rsidRPr="00383B82">
        <w:rPr>
          <w:rFonts w:ascii="Arial" w:hAnsi="Arial" w:cs="Arial"/>
        </w:rPr>
        <w:t>A.</w:t>
      </w:r>
      <w:r w:rsidR="00E16AEC">
        <w:rPr>
          <w:rFonts w:ascii="Arial" w:hAnsi="Arial" w:cs="Arial"/>
        </w:rPr>
        <w:t>,</w:t>
      </w:r>
      <w:r w:rsidRPr="00383B82">
        <w:rPr>
          <w:rFonts w:ascii="Arial" w:hAnsi="Arial" w:cs="Arial"/>
        </w:rPr>
        <w:t xml:space="preserve"> Christensen</w:t>
      </w:r>
      <w:r w:rsidR="00E16AEC">
        <w:rPr>
          <w:rFonts w:ascii="Arial" w:hAnsi="Arial" w:cs="Arial"/>
        </w:rPr>
        <w:t>,</w:t>
      </w:r>
      <w:r w:rsidRPr="00383B82">
        <w:rPr>
          <w:rFonts w:ascii="Arial" w:hAnsi="Arial" w:cs="Arial"/>
        </w:rPr>
        <w:t xml:space="preserve"> C</w:t>
      </w:r>
      <w:r w:rsidR="00E16AEC">
        <w:rPr>
          <w:rFonts w:ascii="Arial" w:hAnsi="Arial" w:cs="Arial"/>
        </w:rPr>
        <w:t>.</w:t>
      </w:r>
      <w:r w:rsidRPr="00383B82">
        <w:rPr>
          <w:rFonts w:ascii="Arial" w:hAnsi="Arial" w:cs="Arial"/>
        </w:rPr>
        <w:t>H</w:t>
      </w:r>
      <w:r w:rsidR="00E16AEC">
        <w:rPr>
          <w:rFonts w:ascii="Arial" w:hAnsi="Arial" w:cs="Arial"/>
        </w:rPr>
        <w:t>.</w:t>
      </w:r>
      <w:r w:rsidRPr="00383B82">
        <w:rPr>
          <w:rFonts w:ascii="Arial" w:hAnsi="Arial" w:cs="Arial"/>
        </w:rPr>
        <w:t>, Andreotti</w:t>
      </w:r>
      <w:r w:rsidR="00E16AEC">
        <w:rPr>
          <w:rFonts w:ascii="Arial" w:hAnsi="Arial" w:cs="Arial"/>
        </w:rPr>
        <w:t>,</w:t>
      </w:r>
      <w:r w:rsidRPr="00383B82">
        <w:rPr>
          <w:rFonts w:ascii="Arial" w:hAnsi="Arial" w:cs="Arial"/>
        </w:rPr>
        <w:t xml:space="preserve"> G</w:t>
      </w:r>
      <w:r w:rsidR="00E16AEC">
        <w:rPr>
          <w:rFonts w:ascii="Arial" w:hAnsi="Arial" w:cs="Arial"/>
        </w:rPr>
        <w:t>.</w:t>
      </w:r>
      <w:r w:rsidRPr="00383B82">
        <w:rPr>
          <w:rFonts w:ascii="Arial" w:hAnsi="Arial" w:cs="Arial"/>
        </w:rPr>
        <w:t xml:space="preserve">, </w:t>
      </w:r>
      <w:proofErr w:type="spellStart"/>
      <w:r w:rsidRPr="00383B82">
        <w:rPr>
          <w:rFonts w:ascii="Arial" w:hAnsi="Arial" w:cs="Arial"/>
        </w:rPr>
        <w:t>FreemanL</w:t>
      </w:r>
      <w:proofErr w:type="spellEnd"/>
      <w:r w:rsidR="00E16AEC">
        <w:rPr>
          <w:rFonts w:ascii="Arial" w:hAnsi="Arial" w:cs="Arial"/>
        </w:rPr>
        <w:t xml:space="preserve">, </w:t>
      </w:r>
      <w:r w:rsidRPr="00383B82">
        <w:rPr>
          <w:rFonts w:ascii="Arial" w:hAnsi="Arial" w:cs="Arial"/>
        </w:rPr>
        <w:t>B</w:t>
      </w:r>
      <w:r w:rsidR="00E16AEC">
        <w:rPr>
          <w:rFonts w:ascii="Arial" w:hAnsi="Arial" w:cs="Arial"/>
        </w:rPr>
        <w:t>.</w:t>
      </w:r>
      <w:r w:rsidRPr="00383B82">
        <w:rPr>
          <w:rFonts w:ascii="Arial" w:hAnsi="Arial" w:cs="Arial"/>
        </w:rPr>
        <w:t>, Rusiecki</w:t>
      </w:r>
      <w:r w:rsidR="00E16AEC">
        <w:rPr>
          <w:rFonts w:ascii="Arial" w:hAnsi="Arial" w:cs="Arial"/>
        </w:rPr>
        <w:t>,</w:t>
      </w:r>
      <w:r w:rsidRPr="00383B82">
        <w:rPr>
          <w:rFonts w:ascii="Arial" w:hAnsi="Arial" w:cs="Arial"/>
        </w:rPr>
        <w:t xml:space="preserve"> J</w:t>
      </w:r>
      <w:r w:rsidR="00E16AEC">
        <w:rPr>
          <w:rFonts w:ascii="Arial" w:hAnsi="Arial" w:cs="Arial"/>
        </w:rPr>
        <w:t>.</w:t>
      </w:r>
      <w:r w:rsidRPr="00383B82">
        <w:rPr>
          <w:rFonts w:ascii="Arial" w:hAnsi="Arial" w:cs="Arial"/>
        </w:rPr>
        <w:t>A</w:t>
      </w:r>
      <w:r w:rsidR="00E16AEC">
        <w:rPr>
          <w:rFonts w:ascii="Arial" w:hAnsi="Arial" w:cs="Arial"/>
        </w:rPr>
        <w:t>.</w:t>
      </w:r>
      <w:r w:rsidRPr="00383B82">
        <w:rPr>
          <w:rFonts w:ascii="Arial" w:hAnsi="Arial" w:cs="Arial"/>
        </w:rPr>
        <w:t>, Lifang</w:t>
      </w:r>
      <w:r w:rsidR="00E16AEC">
        <w:rPr>
          <w:rFonts w:ascii="Arial" w:hAnsi="Arial" w:cs="Arial"/>
        </w:rPr>
        <w:t>,</w:t>
      </w:r>
      <w:r w:rsidRPr="00383B82">
        <w:rPr>
          <w:rFonts w:ascii="Arial" w:hAnsi="Arial" w:cs="Arial"/>
        </w:rPr>
        <w:t xml:space="preserve"> H</w:t>
      </w:r>
      <w:r w:rsidR="00E16AEC">
        <w:rPr>
          <w:rFonts w:ascii="Arial" w:hAnsi="Arial" w:cs="Arial"/>
        </w:rPr>
        <w:t>.</w:t>
      </w:r>
      <w:r w:rsidRPr="00383B82">
        <w:rPr>
          <w:rFonts w:ascii="Arial" w:hAnsi="Arial" w:cs="Arial"/>
        </w:rPr>
        <w:t>, Sandler</w:t>
      </w:r>
      <w:r w:rsidR="00E16AEC">
        <w:rPr>
          <w:rFonts w:ascii="Arial" w:hAnsi="Arial" w:cs="Arial"/>
        </w:rPr>
        <w:t>,</w:t>
      </w:r>
      <w:r w:rsidRPr="00383B82">
        <w:rPr>
          <w:rFonts w:ascii="Arial" w:hAnsi="Arial" w:cs="Arial"/>
        </w:rPr>
        <w:t xml:space="preserve"> D</w:t>
      </w:r>
      <w:r w:rsidR="00E16AEC">
        <w:rPr>
          <w:rFonts w:ascii="Arial" w:hAnsi="Arial" w:cs="Arial"/>
        </w:rPr>
        <w:t>.</w:t>
      </w:r>
      <w:r w:rsidRPr="00383B82">
        <w:rPr>
          <w:rFonts w:ascii="Arial" w:hAnsi="Arial" w:cs="Arial"/>
        </w:rPr>
        <w:t>P</w:t>
      </w:r>
      <w:r w:rsidR="00E16AEC">
        <w:rPr>
          <w:rFonts w:ascii="Arial" w:hAnsi="Arial" w:cs="Arial"/>
        </w:rPr>
        <w:t>.,</w:t>
      </w:r>
      <w:r w:rsidRPr="00383B82">
        <w:rPr>
          <w:rFonts w:ascii="Arial" w:hAnsi="Arial" w:cs="Arial"/>
        </w:rPr>
        <w:t xml:space="preserve"> </w:t>
      </w:r>
      <w:r w:rsidR="00E16AEC">
        <w:rPr>
          <w:rFonts w:ascii="Arial" w:hAnsi="Arial" w:cs="Arial"/>
        </w:rPr>
        <w:t>&amp;</w:t>
      </w:r>
      <w:r w:rsidRPr="00383B82">
        <w:rPr>
          <w:rFonts w:ascii="Arial" w:hAnsi="Arial" w:cs="Arial"/>
        </w:rPr>
        <w:t xml:space="preserve"> </w:t>
      </w:r>
      <w:proofErr w:type="spellStart"/>
      <w:r w:rsidRPr="00383B82">
        <w:rPr>
          <w:rFonts w:ascii="Arial" w:hAnsi="Arial" w:cs="Arial"/>
        </w:rPr>
        <w:t>Alavanja</w:t>
      </w:r>
      <w:proofErr w:type="spellEnd"/>
      <w:r w:rsidR="00E16AEC">
        <w:rPr>
          <w:rFonts w:ascii="Arial" w:hAnsi="Arial" w:cs="Arial"/>
        </w:rPr>
        <w:t>,</w:t>
      </w:r>
      <w:r w:rsidRPr="00383B82">
        <w:rPr>
          <w:rFonts w:ascii="Arial" w:hAnsi="Arial" w:cs="Arial"/>
        </w:rPr>
        <w:t xml:space="preserve"> M</w:t>
      </w:r>
      <w:r w:rsidR="00E16AEC">
        <w:rPr>
          <w:rFonts w:ascii="Arial" w:hAnsi="Arial" w:cs="Arial"/>
        </w:rPr>
        <w:t>.</w:t>
      </w:r>
      <w:r w:rsidRPr="00383B82">
        <w:rPr>
          <w:rFonts w:ascii="Arial" w:hAnsi="Arial" w:cs="Arial"/>
        </w:rPr>
        <w:t>C</w:t>
      </w:r>
      <w:r w:rsidR="00E16AEC">
        <w:rPr>
          <w:rFonts w:ascii="Arial" w:hAnsi="Arial" w:cs="Arial"/>
        </w:rPr>
        <w:t>.</w:t>
      </w:r>
      <w:r w:rsidRPr="00383B82">
        <w:rPr>
          <w:rFonts w:ascii="Arial" w:hAnsi="Arial" w:cs="Arial"/>
        </w:rPr>
        <w:t>R</w:t>
      </w:r>
      <w:r w:rsidR="00E16AEC">
        <w:rPr>
          <w:rFonts w:ascii="Arial" w:hAnsi="Arial" w:cs="Arial"/>
        </w:rPr>
        <w:t>.</w:t>
      </w:r>
      <w:r w:rsidRPr="00383B82">
        <w:rPr>
          <w:rFonts w:ascii="Arial" w:hAnsi="Arial" w:cs="Arial"/>
        </w:rPr>
        <w:t xml:space="preserve"> </w:t>
      </w:r>
      <w:r w:rsidR="00E16AEC">
        <w:rPr>
          <w:rFonts w:ascii="Arial" w:hAnsi="Arial" w:cs="Arial"/>
        </w:rPr>
        <w:t>(</w:t>
      </w:r>
      <w:r w:rsidRPr="002D2FD7">
        <w:rPr>
          <w:rFonts w:ascii="Arial" w:hAnsi="Arial" w:cs="Arial"/>
          <w:highlight w:val="yellow"/>
        </w:rPr>
        <w:t>200</w:t>
      </w:r>
      <w:r w:rsidR="00EC1E30" w:rsidRPr="002D2FD7">
        <w:rPr>
          <w:rFonts w:ascii="Arial" w:hAnsi="Arial" w:cs="Arial"/>
          <w:highlight w:val="yellow"/>
        </w:rPr>
        <w:t>8</w:t>
      </w:r>
      <w:r w:rsidR="00E16AEC">
        <w:rPr>
          <w:rFonts w:ascii="Arial" w:hAnsi="Arial" w:cs="Arial"/>
        </w:rPr>
        <w:t>)</w:t>
      </w:r>
      <w:r w:rsidR="00CD3FDF">
        <w:rPr>
          <w:rFonts w:ascii="Arial" w:hAnsi="Arial" w:cs="Arial"/>
        </w:rPr>
        <w:t xml:space="preserve">. </w:t>
      </w:r>
      <w:r w:rsidR="00F14E9F" w:rsidRPr="00F14E9F">
        <w:rPr>
          <w:rFonts w:ascii="Arial" w:hAnsi="Arial" w:cs="Arial"/>
        </w:rPr>
        <w:t>Heterocyclic</w:t>
      </w:r>
      <w:r w:rsidR="00F14E9F">
        <w:rPr>
          <w:rFonts w:ascii="Arial" w:hAnsi="Arial" w:cs="Arial"/>
        </w:rPr>
        <w:t xml:space="preserve"> a</w:t>
      </w:r>
      <w:r w:rsidRPr="00383B82">
        <w:rPr>
          <w:rFonts w:ascii="Arial" w:hAnsi="Arial" w:cs="Arial"/>
        </w:rPr>
        <w:t xml:space="preserve">romatic amine pesticide </w:t>
      </w:r>
      <w:proofErr w:type="gramStart"/>
      <w:r w:rsidRPr="00383B82">
        <w:rPr>
          <w:rFonts w:ascii="Arial" w:hAnsi="Arial" w:cs="Arial"/>
        </w:rPr>
        <w:t>use</w:t>
      </w:r>
      <w:proofErr w:type="gramEnd"/>
      <w:r w:rsidRPr="00383B82">
        <w:rPr>
          <w:rFonts w:ascii="Arial" w:hAnsi="Arial" w:cs="Arial"/>
        </w:rPr>
        <w:t xml:space="preserve"> and human cancer risk: results from the U.S. Agricultural Health Study. </w:t>
      </w:r>
      <w:r w:rsidRPr="00CD3FDF">
        <w:rPr>
          <w:rFonts w:ascii="Arial" w:hAnsi="Arial" w:cs="Arial"/>
          <w:i/>
        </w:rPr>
        <w:t>Interna</w:t>
      </w:r>
      <w:r w:rsidR="00226D86" w:rsidRPr="00CD3FDF">
        <w:rPr>
          <w:rFonts w:ascii="Arial" w:hAnsi="Arial" w:cs="Arial"/>
          <w:i/>
        </w:rPr>
        <w:t>tional Journal of Cancer</w:t>
      </w:r>
      <w:r w:rsidR="00226D86">
        <w:rPr>
          <w:rFonts w:ascii="Arial" w:hAnsi="Arial" w:cs="Arial"/>
        </w:rPr>
        <w:t>, 5(124),</w:t>
      </w:r>
      <w:r w:rsidR="00CD3FDF">
        <w:rPr>
          <w:rFonts w:ascii="Arial" w:hAnsi="Arial" w:cs="Arial"/>
        </w:rPr>
        <w:t xml:space="preserve"> </w:t>
      </w:r>
      <w:r w:rsidRPr="00383B82">
        <w:rPr>
          <w:rFonts w:ascii="Arial" w:hAnsi="Arial" w:cs="Arial"/>
        </w:rPr>
        <w:t>206-1212.</w:t>
      </w:r>
      <w:r w:rsidR="00F14E9F" w:rsidRPr="00F14E9F">
        <w:rPr>
          <w:rFonts w:ascii="Arial" w:hAnsi="Arial" w:cs="Arial"/>
          <w:color w:val="767676"/>
          <w:sz w:val="21"/>
          <w:szCs w:val="21"/>
          <w:shd w:val="clear" w:color="auto" w:fill="FFFFFF"/>
        </w:rPr>
        <w:t xml:space="preserve"> </w:t>
      </w:r>
      <w:r w:rsidR="00F14E9F">
        <w:rPr>
          <w:rFonts w:ascii="Arial" w:hAnsi="Arial" w:cs="Arial"/>
          <w:color w:val="767676"/>
          <w:sz w:val="21"/>
          <w:szCs w:val="21"/>
          <w:shd w:val="clear" w:color="auto" w:fill="FFFFFF"/>
        </w:rPr>
        <w:t> </w:t>
      </w:r>
    </w:p>
    <w:p w14:paraId="471921C9" w14:textId="77777777" w:rsidR="00F14E9F" w:rsidRPr="00F14E9F" w:rsidRDefault="00013539" w:rsidP="00CD3FDF">
      <w:pPr>
        <w:shd w:val="clear" w:color="auto" w:fill="FFFFFF"/>
        <w:jc w:val="both"/>
        <w:rPr>
          <w:rFonts w:ascii="Arial" w:hAnsi="Arial" w:cs="Arial"/>
          <w:szCs w:val="21"/>
        </w:rPr>
      </w:pPr>
      <w:hyperlink r:id="rId26" w:history="1">
        <w:r w:rsidR="00F14E9F" w:rsidRPr="00F14E9F">
          <w:rPr>
            <w:rStyle w:val="Hyperlink"/>
            <w:rFonts w:ascii="Arial" w:hAnsi="Arial" w:cs="Arial"/>
            <w:bCs/>
            <w:color w:val="auto"/>
            <w:szCs w:val="21"/>
            <w:u w:val="none"/>
          </w:rPr>
          <w:t>https://doi.org/10.1002/ijc.24020</w:t>
        </w:r>
      </w:hyperlink>
    </w:p>
    <w:p w14:paraId="2A31E7EC" w14:textId="77777777" w:rsidR="00383B82" w:rsidRPr="00383B82" w:rsidRDefault="00383B82" w:rsidP="00E16AEC">
      <w:pPr>
        <w:pStyle w:val="Body"/>
        <w:rPr>
          <w:rFonts w:ascii="Arial" w:hAnsi="Arial" w:cs="Arial"/>
        </w:rPr>
      </w:pPr>
    </w:p>
    <w:p w14:paraId="579B22A6" w14:textId="367C4EF6" w:rsidR="00383B82" w:rsidRDefault="00226D86" w:rsidP="00383B82">
      <w:pPr>
        <w:pStyle w:val="Body"/>
        <w:rPr>
          <w:rFonts w:ascii="Arial" w:hAnsi="Arial" w:cs="Arial"/>
        </w:rPr>
      </w:pPr>
      <w:r>
        <w:rPr>
          <w:rFonts w:ascii="Arial" w:hAnsi="Arial" w:cs="Arial"/>
        </w:rPr>
        <w:t>Mamane A.I., Mella M.T., Jamilou S.I., Mohamed A.S.A., Hassane Bi,</w:t>
      </w:r>
      <w:r w:rsidR="00383B82" w:rsidRPr="00383B82">
        <w:rPr>
          <w:rFonts w:ascii="Arial" w:hAnsi="Arial" w:cs="Arial"/>
        </w:rPr>
        <w:t xml:space="preserve"> Y., </w:t>
      </w:r>
      <w:r>
        <w:rPr>
          <w:rFonts w:ascii="Arial" w:hAnsi="Arial" w:cs="Arial"/>
        </w:rPr>
        <w:t xml:space="preserve">&amp; </w:t>
      </w:r>
      <w:proofErr w:type="spellStart"/>
      <w:r>
        <w:rPr>
          <w:rFonts w:ascii="Arial" w:hAnsi="Arial" w:cs="Arial"/>
        </w:rPr>
        <w:t>Zanguina</w:t>
      </w:r>
      <w:proofErr w:type="spellEnd"/>
      <w:r>
        <w:rPr>
          <w:rFonts w:ascii="Arial" w:hAnsi="Arial" w:cs="Arial"/>
        </w:rPr>
        <w:t xml:space="preserve"> A. (</w:t>
      </w:r>
      <w:r w:rsidR="00383B82" w:rsidRPr="00383B82">
        <w:rPr>
          <w:rFonts w:ascii="Arial" w:hAnsi="Arial" w:cs="Arial"/>
        </w:rPr>
        <w:t>2026</w:t>
      </w:r>
      <w:r>
        <w:rPr>
          <w:rFonts w:ascii="Arial" w:hAnsi="Arial" w:cs="Arial"/>
        </w:rPr>
        <w:t>)</w:t>
      </w:r>
      <w:r w:rsidR="00383B82" w:rsidRPr="00383B82">
        <w:rPr>
          <w:rFonts w:ascii="Arial" w:hAnsi="Arial" w:cs="Arial"/>
        </w:rPr>
        <w:t xml:space="preserve">. </w:t>
      </w:r>
      <w:proofErr w:type="spellStart"/>
      <w:r w:rsidR="00383B82" w:rsidRPr="00383B82">
        <w:rPr>
          <w:rFonts w:ascii="Arial" w:hAnsi="Arial" w:cs="Arial"/>
        </w:rPr>
        <w:t>Effet</w:t>
      </w:r>
      <w:proofErr w:type="spellEnd"/>
      <w:r w:rsidR="00383B82" w:rsidRPr="00383B82">
        <w:rPr>
          <w:rFonts w:ascii="Arial" w:hAnsi="Arial" w:cs="Arial"/>
        </w:rPr>
        <w:t xml:space="preserve"> des </w:t>
      </w:r>
      <w:proofErr w:type="spellStart"/>
      <w:r w:rsidR="00383B82" w:rsidRPr="00383B82">
        <w:rPr>
          <w:rFonts w:ascii="Arial" w:hAnsi="Arial" w:cs="Arial"/>
        </w:rPr>
        <w:t>différentes</w:t>
      </w:r>
      <w:proofErr w:type="spellEnd"/>
      <w:r w:rsidR="00383B82" w:rsidRPr="00383B82">
        <w:rPr>
          <w:rFonts w:ascii="Arial" w:hAnsi="Arial" w:cs="Arial"/>
        </w:rPr>
        <w:t xml:space="preserve"> doses de compost sur la </w:t>
      </w:r>
      <w:proofErr w:type="spellStart"/>
      <w:r w:rsidR="00383B82" w:rsidRPr="00383B82">
        <w:rPr>
          <w:rFonts w:ascii="Arial" w:hAnsi="Arial" w:cs="Arial"/>
        </w:rPr>
        <w:t>croissance</w:t>
      </w:r>
      <w:proofErr w:type="spellEnd"/>
      <w:r w:rsidR="00383B82" w:rsidRPr="00383B82">
        <w:rPr>
          <w:rFonts w:ascii="Arial" w:hAnsi="Arial" w:cs="Arial"/>
        </w:rPr>
        <w:t xml:space="preserve"> et le </w:t>
      </w:r>
      <w:proofErr w:type="spellStart"/>
      <w:r w:rsidR="00383B82" w:rsidRPr="00383B82">
        <w:rPr>
          <w:rFonts w:ascii="Arial" w:hAnsi="Arial" w:cs="Arial"/>
        </w:rPr>
        <w:t>rendement</w:t>
      </w:r>
      <w:proofErr w:type="spellEnd"/>
      <w:r w:rsidR="00383B82" w:rsidRPr="00383B82">
        <w:rPr>
          <w:rFonts w:ascii="Arial" w:hAnsi="Arial" w:cs="Arial"/>
        </w:rPr>
        <w:t xml:space="preserve"> des plants de mil Pennisetum glaucum (L.) R. Br.) et de </w:t>
      </w:r>
      <w:proofErr w:type="spellStart"/>
      <w:r w:rsidR="00383B82" w:rsidRPr="00383B82">
        <w:rPr>
          <w:rFonts w:ascii="Arial" w:hAnsi="Arial" w:cs="Arial"/>
        </w:rPr>
        <w:t>l</w:t>
      </w:r>
      <w:r w:rsidR="00CD3FDF">
        <w:rPr>
          <w:rFonts w:ascii="Arial" w:hAnsi="Arial" w:cs="Arial"/>
        </w:rPr>
        <w:t>’arachide</w:t>
      </w:r>
      <w:proofErr w:type="spellEnd"/>
      <w:r w:rsidR="00CD3FDF">
        <w:rPr>
          <w:rFonts w:ascii="Arial" w:hAnsi="Arial" w:cs="Arial"/>
        </w:rPr>
        <w:t xml:space="preserve"> (Arachis </w:t>
      </w:r>
      <w:proofErr w:type="spellStart"/>
      <w:r w:rsidR="00CD3FDF">
        <w:rPr>
          <w:rFonts w:ascii="Arial" w:hAnsi="Arial" w:cs="Arial"/>
        </w:rPr>
        <w:t>hypogaea</w:t>
      </w:r>
      <w:proofErr w:type="spellEnd"/>
      <w:r w:rsidR="00CD3FDF">
        <w:rPr>
          <w:rFonts w:ascii="Arial" w:hAnsi="Arial" w:cs="Arial"/>
        </w:rPr>
        <w:t xml:space="preserve"> L.).</w:t>
      </w:r>
      <w:r w:rsidR="00383B82" w:rsidRPr="00383B82">
        <w:rPr>
          <w:rFonts w:ascii="Arial" w:hAnsi="Arial" w:cs="Arial"/>
        </w:rPr>
        <w:t xml:space="preserve"> </w:t>
      </w:r>
      <w:r w:rsidR="00383B82" w:rsidRPr="00CD3FDF">
        <w:rPr>
          <w:rFonts w:ascii="Arial" w:hAnsi="Arial" w:cs="Arial"/>
          <w:i/>
        </w:rPr>
        <w:t>Jour</w:t>
      </w:r>
      <w:r w:rsidR="00B43338" w:rsidRPr="00CD3FDF">
        <w:rPr>
          <w:rFonts w:ascii="Arial" w:hAnsi="Arial" w:cs="Arial"/>
          <w:i/>
        </w:rPr>
        <w:t xml:space="preserve">nal of Applied </w:t>
      </w:r>
      <w:proofErr w:type="gramStart"/>
      <w:r w:rsidR="00B43338" w:rsidRPr="00CD3FDF">
        <w:rPr>
          <w:rFonts w:ascii="Arial" w:hAnsi="Arial" w:cs="Arial"/>
          <w:i/>
        </w:rPr>
        <w:t>Biosciences</w:t>
      </w:r>
      <w:r w:rsidR="00B43338">
        <w:rPr>
          <w:rFonts w:ascii="Arial" w:hAnsi="Arial" w:cs="Arial"/>
        </w:rPr>
        <w:t>,</w:t>
      </w:r>
      <w:r w:rsidR="00CD3D6E">
        <w:rPr>
          <w:rFonts w:ascii="Arial" w:hAnsi="Arial" w:cs="Arial"/>
        </w:rPr>
        <w:t>(</w:t>
      </w:r>
      <w:proofErr w:type="gramEnd"/>
      <w:r w:rsidR="00CD3D6E" w:rsidRPr="00CD3D6E">
        <w:t xml:space="preserve"> </w:t>
      </w:r>
      <w:r w:rsidR="00CD3D6E" w:rsidRPr="00CD3D6E">
        <w:rPr>
          <w:rFonts w:ascii="Arial" w:hAnsi="Arial" w:cs="Arial"/>
        </w:rPr>
        <w:t>Effect of different compost rates on the growth and yield of pearl millet (Pennisetum glaucum (L.) R. Br.) and groundnut (Arachis hypogaea L.) plants. Journal of Applied Biosciences,</w:t>
      </w:r>
      <w:r w:rsidR="00CD3D6E">
        <w:rPr>
          <w:rFonts w:ascii="Arial" w:hAnsi="Arial" w:cs="Arial"/>
        </w:rPr>
        <w:t>)</w:t>
      </w:r>
      <w:r w:rsidR="00B43338">
        <w:rPr>
          <w:rFonts w:ascii="Arial" w:hAnsi="Arial" w:cs="Arial"/>
        </w:rPr>
        <w:t xml:space="preserve"> (217),</w:t>
      </w:r>
      <w:r w:rsidR="00383B82" w:rsidRPr="00383B82">
        <w:rPr>
          <w:rFonts w:ascii="Arial" w:hAnsi="Arial" w:cs="Arial"/>
        </w:rPr>
        <w:t xml:space="preserve"> 24106 – 24121. </w:t>
      </w:r>
    </w:p>
    <w:p w14:paraId="758D12F1" w14:textId="450066B0" w:rsidR="00383B82" w:rsidRDefault="00383B82" w:rsidP="00383B82">
      <w:pPr>
        <w:pStyle w:val="Body"/>
        <w:rPr>
          <w:rFonts w:ascii="Arial" w:hAnsi="Arial" w:cs="Arial"/>
        </w:rPr>
      </w:pPr>
      <w:proofErr w:type="spellStart"/>
      <w:r w:rsidRPr="00383B82">
        <w:rPr>
          <w:rFonts w:ascii="Arial" w:hAnsi="Arial" w:cs="Arial"/>
        </w:rPr>
        <w:t>N’Ganzoua</w:t>
      </w:r>
      <w:proofErr w:type="spellEnd"/>
      <w:r w:rsidR="00B43338">
        <w:rPr>
          <w:rFonts w:ascii="Arial" w:hAnsi="Arial" w:cs="Arial"/>
        </w:rPr>
        <w:t>,</w:t>
      </w:r>
      <w:r w:rsidRPr="00383B82">
        <w:rPr>
          <w:rFonts w:ascii="Arial" w:hAnsi="Arial" w:cs="Arial"/>
        </w:rPr>
        <w:t xml:space="preserve"> K.R., </w:t>
      </w:r>
      <w:proofErr w:type="spellStart"/>
      <w:r w:rsidRPr="00383B82">
        <w:rPr>
          <w:rFonts w:ascii="Arial" w:hAnsi="Arial" w:cs="Arial"/>
        </w:rPr>
        <w:t>Alla</w:t>
      </w:r>
      <w:proofErr w:type="spellEnd"/>
      <w:r w:rsidR="00B43338">
        <w:rPr>
          <w:rFonts w:ascii="Arial" w:hAnsi="Arial" w:cs="Arial"/>
        </w:rPr>
        <w:t>,</w:t>
      </w:r>
      <w:r w:rsidRPr="00383B82">
        <w:rPr>
          <w:rFonts w:ascii="Arial" w:hAnsi="Arial" w:cs="Arial"/>
        </w:rPr>
        <w:t xml:space="preserve"> K.T., Zadi</w:t>
      </w:r>
      <w:r w:rsidR="00B43338">
        <w:rPr>
          <w:rFonts w:ascii="Arial" w:hAnsi="Arial" w:cs="Arial"/>
        </w:rPr>
        <w:t>, F.,</w:t>
      </w:r>
      <w:r w:rsidRPr="00383B82">
        <w:rPr>
          <w:rFonts w:ascii="Arial" w:hAnsi="Arial" w:cs="Arial"/>
        </w:rPr>
        <w:t xml:space="preserve"> &amp; Bakayoko</w:t>
      </w:r>
      <w:r w:rsidR="00B43338">
        <w:rPr>
          <w:rFonts w:ascii="Arial" w:hAnsi="Arial" w:cs="Arial"/>
        </w:rPr>
        <w:t>,</w:t>
      </w:r>
      <w:r w:rsidRPr="00383B82">
        <w:rPr>
          <w:rFonts w:ascii="Arial" w:hAnsi="Arial" w:cs="Arial"/>
        </w:rPr>
        <w:t xml:space="preserve"> S. (2023). </w:t>
      </w:r>
      <w:proofErr w:type="spellStart"/>
      <w:r w:rsidRPr="00383B82">
        <w:rPr>
          <w:rFonts w:ascii="Arial" w:hAnsi="Arial" w:cs="Arial"/>
        </w:rPr>
        <w:t>Effet</w:t>
      </w:r>
      <w:proofErr w:type="spellEnd"/>
      <w:r w:rsidRPr="00383B82">
        <w:rPr>
          <w:rFonts w:ascii="Arial" w:hAnsi="Arial" w:cs="Arial"/>
        </w:rPr>
        <w:t xml:space="preserve"> </w:t>
      </w:r>
      <w:proofErr w:type="spellStart"/>
      <w:r w:rsidRPr="00383B82">
        <w:rPr>
          <w:rFonts w:ascii="Arial" w:hAnsi="Arial" w:cs="Arial"/>
        </w:rPr>
        <w:t>Comparé</w:t>
      </w:r>
      <w:proofErr w:type="spellEnd"/>
      <w:r w:rsidRPr="00383B82">
        <w:rPr>
          <w:rFonts w:ascii="Arial" w:hAnsi="Arial" w:cs="Arial"/>
        </w:rPr>
        <w:t xml:space="preserve"> du Temps de </w:t>
      </w:r>
      <w:proofErr w:type="spellStart"/>
      <w:r w:rsidRPr="00383B82">
        <w:rPr>
          <w:rFonts w:ascii="Arial" w:hAnsi="Arial" w:cs="Arial"/>
        </w:rPr>
        <w:t>Compostage</w:t>
      </w:r>
      <w:proofErr w:type="spellEnd"/>
      <w:r w:rsidRPr="00383B82">
        <w:rPr>
          <w:rFonts w:ascii="Arial" w:hAnsi="Arial" w:cs="Arial"/>
        </w:rPr>
        <w:t xml:space="preserve"> Sur la </w:t>
      </w:r>
      <w:proofErr w:type="spellStart"/>
      <w:r w:rsidRPr="00383B82">
        <w:rPr>
          <w:rFonts w:ascii="Arial" w:hAnsi="Arial" w:cs="Arial"/>
        </w:rPr>
        <w:t>Fertilité</w:t>
      </w:r>
      <w:proofErr w:type="spellEnd"/>
      <w:r w:rsidRPr="00383B82">
        <w:rPr>
          <w:rFonts w:ascii="Arial" w:hAnsi="Arial" w:cs="Arial"/>
        </w:rPr>
        <w:t xml:space="preserve"> </w:t>
      </w:r>
      <w:proofErr w:type="spellStart"/>
      <w:r w:rsidRPr="00383B82">
        <w:rPr>
          <w:rFonts w:ascii="Arial" w:hAnsi="Arial" w:cs="Arial"/>
        </w:rPr>
        <w:t>Chimique</w:t>
      </w:r>
      <w:proofErr w:type="spellEnd"/>
      <w:r w:rsidRPr="00383B82">
        <w:rPr>
          <w:rFonts w:ascii="Arial" w:hAnsi="Arial" w:cs="Arial"/>
        </w:rPr>
        <w:t xml:space="preserve"> de deux </w:t>
      </w:r>
      <w:proofErr w:type="spellStart"/>
      <w:r w:rsidRPr="00383B82">
        <w:rPr>
          <w:rFonts w:ascii="Arial" w:hAnsi="Arial" w:cs="Arial"/>
        </w:rPr>
        <w:t>Fumures</w:t>
      </w:r>
      <w:proofErr w:type="spellEnd"/>
      <w:r w:rsidRPr="00383B82">
        <w:rPr>
          <w:rFonts w:ascii="Arial" w:hAnsi="Arial" w:cs="Arial"/>
        </w:rPr>
        <w:t xml:space="preserve"> </w:t>
      </w:r>
      <w:proofErr w:type="spellStart"/>
      <w:r w:rsidRPr="00383B82">
        <w:rPr>
          <w:rFonts w:ascii="Arial" w:hAnsi="Arial" w:cs="Arial"/>
        </w:rPr>
        <w:t>Organiques</w:t>
      </w:r>
      <w:proofErr w:type="spellEnd"/>
      <w:r w:rsidRPr="00383B82">
        <w:rPr>
          <w:rFonts w:ascii="Arial" w:hAnsi="Arial" w:cs="Arial"/>
        </w:rPr>
        <w:t xml:space="preserve"> </w:t>
      </w:r>
      <w:proofErr w:type="spellStart"/>
      <w:r w:rsidRPr="00383B82">
        <w:rPr>
          <w:rFonts w:ascii="Arial" w:hAnsi="Arial" w:cs="Arial"/>
        </w:rPr>
        <w:t>Couramment</w:t>
      </w:r>
      <w:proofErr w:type="spellEnd"/>
      <w:r w:rsidRPr="00383B82">
        <w:rPr>
          <w:rFonts w:ascii="Arial" w:hAnsi="Arial" w:cs="Arial"/>
        </w:rPr>
        <w:t xml:space="preserve"> </w:t>
      </w:r>
      <w:proofErr w:type="spellStart"/>
      <w:r w:rsidRPr="00383B82">
        <w:rPr>
          <w:rFonts w:ascii="Arial" w:hAnsi="Arial" w:cs="Arial"/>
        </w:rPr>
        <w:t>Utilisées</w:t>
      </w:r>
      <w:proofErr w:type="spellEnd"/>
      <w:r w:rsidRPr="00383B82">
        <w:rPr>
          <w:rFonts w:ascii="Arial" w:hAnsi="Arial" w:cs="Arial"/>
        </w:rPr>
        <w:t xml:space="preserve"> </w:t>
      </w:r>
      <w:proofErr w:type="spellStart"/>
      <w:r w:rsidRPr="00383B82">
        <w:rPr>
          <w:rFonts w:ascii="Arial" w:hAnsi="Arial" w:cs="Arial"/>
        </w:rPr>
        <w:t>en</w:t>
      </w:r>
      <w:proofErr w:type="spellEnd"/>
      <w:r w:rsidRPr="00383B82">
        <w:rPr>
          <w:rFonts w:ascii="Arial" w:hAnsi="Arial" w:cs="Arial"/>
        </w:rPr>
        <w:t xml:space="preserve"> </w:t>
      </w:r>
      <w:proofErr w:type="spellStart"/>
      <w:r w:rsidRPr="00383B82">
        <w:rPr>
          <w:rFonts w:ascii="Arial" w:hAnsi="Arial" w:cs="Arial"/>
        </w:rPr>
        <w:t>Maraîchage</w:t>
      </w:r>
      <w:proofErr w:type="spellEnd"/>
      <w:r w:rsidRPr="00383B82">
        <w:rPr>
          <w:rFonts w:ascii="Arial" w:hAnsi="Arial" w:cs="Arial"/>
        </w:rPr>
        <w:t xml:space="preserve"> à </w:t>
      </w:r>
      <w:proofErr w:type="spellStart"/>
      <w:r w:rsidRPr="00383B82">
        <w:rPr>
          <w:rFonts w:ascii="Arial" w:hAnsi="Arial" w:cs="Arial"/>
        </w:rPr>
        <w:t>Dalo</w:t>
      </w:r>
      <w:r w:rsidR="00CD3FDF">
        <w:rPr>
          <w:rFonts w:ascii="Arial" w:hAnsi="Arial" w:cs="Arial"/>
        </w:rPr>
        <w:t>a</w:t>
      </w:r>
      <w:proofErr w:type="spellEnd"/>
      <w:r w:rsidR="00CD3FDF">
        <w:rPr>
          <w:rFonts w:ascii="Arial" w:hAnsi="Arial" w:cs="Arial"/>
        </w:rPr>
        <w:t xml:space="preserve">-Côte d’Ivoire. </w:t>
      </w:r>
      <w:r w:rsidR="00CD3FDF" w:rsidRPr="00CD3FDF">
        <w:rPr>
          <w:rFonts w:ascii="Arial" w:hAnsi="Arial" w:cs="Arial"/>
          <w:i/>
        </w:rPr>
        <w:t>ESI Preprints</w:t>
      </w:r>
      <w:r w:rsidR="00AA4CC9">
        <w:rPr>
          <w:rFonts w:ascii="Arial" w:hAnsi="Arial" w:cs="Arial"/>
        </w:rPr>
        <w:t xml:space="preserve">, </w:t>
      </w:r>
      <w:r w:rsidR="00CD3D6E">
        <w:rPr>
          <w:rFonts w:ascii="Arial" w:hAnsi="Arial" w:cs="Arial"/>
        </w:rPr>
        <w:t>(</w:t>
      </w:r>
      <w:r w:rsidR="00CD3D6E" w:rsidRPr="00CD3D6E">
        <w:rPr>
          <w:rFonts w:ascii="Arial" w:hAnsi="Arial" w:cs="Arial"/>
        </w:rPr>
        <w:t xml:space="preserve">Comparative Effect of Composting Time on the Chemical Fertility of Two Organic Fertilizers Commonly Used in Market Gardening in </w:t>
      </w:r>
      <w:proofErr w:type="spellStart"/>
      <w:r w:rsidR="00CD3D6E" w:rsidRPr="00CD3D6E">
        <w:rPr>
          <w:rFonts w:ascii="Arial" w:hAnsi="Arial" w:cs="Arial"/>
        </w:rPr>
        <w:t>Daloa</w:t>
      </w:r>
      <w:proofErr w:type="spellEnd"/>
      <w:r w:rsidR="00CD3D6E" w:rsidRPr="00CD3D6E">
        <w:rPr>
          <w:rFonts w:ascii="Arial" w:hAnsi="Arial" w:cs="Arial"/>
        </w:rPr>
        <w:t>, Côte d’Ivoire. ESI Preprints</w:t>
      </w:r>
      <w:r w:rsidR="00CD3D6E">
        <w:rPr>
          <w:rFonts w:ascii="Arial" w:hAnsi="Arial" w:cs="Arial"/>
        </w:rPr>
        <w:t>)</w:t>
      </w:r>
      <w:r w:rsidRPr="00383B82">
        <w:rPr>
          <w:rFonts w:ascii="Arial" w:hAnsi="Arial" w:cs="Arial"/>
        </w:rPr>
        <w:t xml:space="preserve">107-124 </w:t>
      </w:r>
    </w:p>
    <w:p w14:paraId="401CA32F" w14:textId="444CF0C7" w:rsidR="00383B82" w:rsidRDefault="00383B82" w:rsidP="00383B82">
      <w:pPr>
        <w:pStyle w:val="Body"/>
        <w:rPr>
          <w:rFonts w:ascii="Arial" w:hAnsi="Arial" w:cs="Arial"/>
        </w:rPr>
      </w:pPr>
      <w:proofErr w:type="spellStart"/>
      <w:r w:rsidRPr="00383B82">
        <w:rPr>
          <w:rFonts w:ascii="Arial" w:hAnsi="Arial" w:cs="Arial"/>
        </w:rPr>
        <w:t>Nzengue</w:t>
      </w:r>
      <w:proofErr w:type="spellEnd"/>
      <w:r w:rsidR="00C1433A">
        <w:rPr>
          <w:rFonts w:ascii="Arial" w:hAnsi="Arial" w:cs="Arial"/>
        </w:rPr>
        <w:t>,</w:t>
      </w:r>
      <w:r w:rsidRPr="00383B82">
        <w:rPr>
          <w:rFonts w:ascii="Arial" w:hAnsi="Arial" w:cs="Arial"/>
        </w:rPr>
        <w:t xml:space="preserve"> E., </w:t>
      </w:r>
      <w:proofErr w:type="spellStart"/>
      <w:r w:rsidRPr="00383B82">
        <w:rPr>
          <w:rFonts w:ascii="Arial" w:hAnsi="Arial" w:cs="Arial"/>
        </w:rPr>
        <w:t>Gnacadja</w:t>
      </w:r>
      <w:proofErr w:type="spellEnd"/>
      <w:r w:rsidR="00C1433A">
        <w:rPr>
          <w:rFonts w:ascii="Arial" w:hAnsi="Arial" w:cs="Arial"/>
        </w:rPr>
        <w:t>, K.</w:t>
      </w:r>
      <w:r w:rsidRPr="00383B82">
        <w:rPr>
          <w:rFonts w:ascii="Arial" w:hAnsi="Arial" w:cs="Arial"/>
        </w:rPr>
        <w:t xml:space="preserve">C., </w:t>
      </w:r>
      <w:proofErr w:type="spellStart"/>
      <w:r w:rsidRPr="00383B82">
        <w:rPr>
          <w:rFonts w:ascii="Arial" w:hAnsi="Arial" w:cs="Arial"/>
        </w:rPr>
        <w:t>Mombo</w:t>
      </w:r>
      <w:proofErr w:type="spellEnd"/>
      <w:r w:rsidR="00C1433A">
        <w:rPr>
          <w:rFonts w:ascii="Arial" w:hAnsi="Arial" w:cs="Arial"/>
        </w:rPr>
        <w:t>,</w:t>
      </w:r>
      <w:r w:rsidRPr="00383B82">
        <w:rPr>
          <w:rFonts w:ascii="Arial" w:hAnsi="Arial" w:cs="Arial"/>
        </w:rPr>
        <w:t xml:space="preserve"> S., </w:t>
      </w:r>
      <w:proofErr w:type="spellStart"/>
      <w:r w:rsidRPr="00383B82">
        <w:rPr>
          <w:rFonts w:ascii="Arial" w:hAnsi="Arial" w:cs="Arial"/>
        </w:rPr>
        <w:t>Moundounga</w:t>
      </w:r>
      <w:proofErr w:type="spellEnd"/>
      <w:r w:rsidR="00C1433A">
        <w:rPr>
          <w:rFonts w:ascii="Arial" w:hAnsi="Arial" w:cs="Arial"/>
        </w:rPr>
        <w:t>, M.</w:t>
      </w:r>
      <w:r w:rsidRPr="00383B82">
        <w:rPr>
          <w:rFonts w:ascii="Arial" w:hAnsi="Arial" w:cs="Arial"/>
        </w:rPr>
        <w:t xml:space="preserve">Q., </w:t>
      </w:r>
      <w:proofErr w:type="spellStart"/>
      <w:r w:rsidRPr="00383B82">
        <w:rPr>
          <w:rFonts w:ascii="Arial" w:hAnsi="Arial" w:cs="Arial"/>
        </w:rPr>
        <w:t>Mandjedi-Mandjedi</w:t>
      </w:r>
      <w:proofErr w:type="spellEnd"/>
      <w:r w:rsidR="00C1433A">
        <w:rPr>
          <w:rFonts w:ascii="Arial" w:hAnsi="Arial" w:cs="Arial"/>
        </w:rPr>
        <w:t>,</w:t>
      </w:r>
      <w:r w:rsidRPr="00383B82">
        <w:rPr>
          <w:rFonts w:ascii="Arial" w:hAnsi="Arial" w:cs="Arial"/>
        </w:rPr>
        <w:t xml:space="preserve"> C., Ndiade</w:t>
      </w:r>
      <w:r w:rsidR="00C1433A">
        <w:rPr>
          <w:rFonts w:ascii="Arial" w:hAnsi="Arial" w:cs="Arial"/>
        </w:rPr>
        <w:t>,</w:t>
      </w:r>
      <w:r w:rsidRPr="00383B82">
        <w:rPr>
          <w:rFonts w:ascii="Arial" w:hAnsi="Arial" w:cs="Arial"/>
        </w:rPr>
        <w:t xml:space="preserve"> B. D., </w:t>
      </w:r>
      <w:proofErr w:type="spellStart"/>
      <w:r w:rsidRPr="00383B82">
        <w:rPr>
          <w:rFonts w:ascii="Arial" w:hAnsi="Arial" w:cs="Arial"/>
        </w:rPr>
        <w:t>Biroungou</w:t>
      </w:r>
      <w:proofErr w:type="spellEnd"/>
      <w:r w:rsidR="00C1433A">
        <w:rPr>
          <w:rFonts w:ascii="Arial" w:hAnsi="Arial" w:cs="Arial"/>
        </w:rPr>
        <w:t xml:space="preserve">, C., </w:t>
      </w:r>
      <w:proofErr w:type="spellStart"/>
      <w:r w:rsidR="00C1433A">
        <w:rPr>
          <w:rFonts w:ascii="Arial" w:hAnsi="Arial" w:cs="Arial"/>
        </w:rPr>
        <w:t>Zinga</w:t>
      </w:r>
      <w:proofErr w:type="spellEnd"/>
      <w:r w:rsidR="00C1433A">
        <w:rPr>
          <w:rFonts w:ascii="Arial" w:hAnsi="Arial" w:cs="Arial"/>
        </w:rPr>
        <w:t>, K.C.</w:t>
      </w:r>
      <w:r w:rsidRPr="00383B82">
        <w:rPr>
          <w:rFonts w:ascii="Arial" w:hAnsi="Arial" w:cs="Arial"/>
        </w:rPr>
        <w:t xml:space="preserve">R., </w:t>
      </w:r>
      <w:proofErr w:type="spellStart"/>
      <w:r w:rsidRPr="00383B82">
        <w:rPr>
          <w:rFonts w:ascii="Arial" w:hAnsi="Arial" w:cs="Arial"/>
        </w:rPr>
        <w:t>lépengué</w:t>
      </w:r>
      <w:proofErr w:type="spellEnd"/>
      <w:r w:rsidR="00C1433A">
        <w:rPr>
          <w:rFonts w:ascii="Arial" w:hAnsi="Arial" w:cs="Arial"/>
        </w:rPr>
        <w:t>,</w:t>
      </w:r>
      <w:r w:rsidRPr="00383B82">
        <w:rPr>
          <w:rFonts w:ascii="Arial" w:hAnsi="Arial" w:cs="Arial"/>
        </w:rPr>
        <w:t xml:space="preserve"> A.N.,</w:t>
      </w:r>
      <w:r w:rsidR="00C1433A">
        <w:rPr>
          <w:rFonts w:ascii="Arial" w:hAnsi="Arial" w:cs="Arial"/>
        </w:rPr>
        <w:t xml:space="preserve"> </w:t>
      </w:r>
      <w:proofErr w:type="gramStart"/>
      <w:r w:rsidR="00C1433A">
        <w:rPr>
          <w:rFonts w:ascii="Arial" w:hAnsi="Arial" w:cs="Arial"/>
        </w:rPr>
        <w:t xml:space="preserve">&amp; </w:t>
      </w:r>
      <w:r w:rsidRPr="00383B82">
        <w:rPr>
          <w:rFonts w:ascii="Arial" w:hAnsi="Arial" w:cs="Arial"/>
        </w:rPr>
        <w:t xml:space="preserve"> </w:t>
      </w:r>
      <w:proofErr w:type="spellStart"/>
      <w:r w:rsidRPr="00383B82">
        <w:rPr>
          <w:rFonts w:ascii="Arial" w:hAnsi="Arial" w:cs="Arial"/>
        </w:rPr>
        <w:t>mavoungou</w:t>
      </w:r>
      <w:proofErr w:type="spellEnd"/>
      <w:proofErr w:type="gramEnd"/>
      <w:r w:rsidR="00C1433A">
        <w:rPr>
          <w:rFonts w:ascii="Arial" w:hAnsi="Arial" w:cs="Arial"/>
        </w:rPr>
        <w:t>, J.F.</w:t>
      </w:r>
      <w:r w:rsidRPr="00383B82">
        <w:rPr>
          <w:rFonts w:ascii="Arial" w:hAnsi="Arial" w:cs="Arial"/>
        </w:rPr>
        <w:t xml:space="preserve"> </w:t>
      </w:r>
      <w:r w:rsidR="00C1433A">
        <w:rPr>
          <w:rFonts w:ascii="Arial" w:hAnsi="Arial" w:cs="Arial"/>
        </w:rPr>
        <w:t>(</w:t>
      </w:r>
      <w:r w:rsidRPr="00383B82">
        <w:rPr>
          <w:rFonts w:ascii="Arial" w:hAnsi="Arial" w:cs="Arial"/>
        </w:rPr>
        <w:t>2024</w:t>
      </w:r>
      <w:r w:rsidR="00C1433A">
        <w:rPr>
          <w:rFonts w:ascii="Arial" w:hAnsi="Arial" w:cs="Arial"/>
        </w:rPr>
        <w:t>)</w:t>
      </w:r>
      <w:r w:rsidRPr="00383B82">
        <w:rPr>
          <w:rFonts w:ascii="Arial" w:hAnsi="Arial" w:cs="Arial"/>
        </w:rPr>
        <w:t xml:space="preserve">. Étude de </w:t>
      </w:r>
      <w:proofErr w:type="spellStart"/>
      <w:r w:rsidRPr="00383B82">
        <w:rPr>
          <w:rFonts w:ascii="Arial" w:hAnsi="Arial" w:cs="Arial"/>
        </w:rPr>
        <w:t>l’impact</w:t>
      </w:r>
      <w:proofErr w:type="spellEnd"/>
      <w:r w:rsidRPr="00383B82">
        <w:rPr>
          <w:rFonts w:ascii="Arial" w:hAnsi="Arial" w:cs="Arial"/>
        </w:rPr>
        <w:t xml:space="preserve"> des </w:t>
      </w:r>
      <w:proofErr w:type="spellStart"/>
      <w:r w:rsidRPr="00383B82">
        <w:rPr>
          <w:rFonts w:ascii="Arial" w:hAnsi="Arial" w:cs="Arial"/>
        </w:rPr>
        <w:t>substrats</w:t>
      </w:r>
      <w:proofErr w:type="spellEnd"/>
      <w:r w:rsidRPr="00383B82">
        <w:rPr>
          <w:rFonts w:ascii="Arial" w:hAnsi="Arial" w:cs="Arial"/>
        </w:rPr>
        <w:t xml:space="preserve"> </w:t>
      </w:r>
      <w:proofErr w:type="spellStart"/>
      <w:r w:rsidRPr="00383B82">
        <w:rPr>
          <w:rFonts w:ascii="Arial" w:hAnsi="Arial" w:cs="Arial"/>
        </w:rPr>
        <w:t>locaux</w:t>
      </w:r>
      <w:proofErr w:type="spellEnd"/>
      <w:r w:rsidRPr="00383B82">
        <w:rPr>
          <w:rFonts w:ascii="Arial" w:hAnsi="Arial" w:cs="Arial"/>
        </w:rPr>
        <w:t xml:space="preserve"> sur la germination et la </w:t>
      </w:r>
      <w:proofErr w:type="spellStart"/>
      <w:r w:rsidRPr="00383B82">
        <w:rPr>
          <w:rFonts w:ascii="Arial" w:hAnsi="Arial" w:cs="Arial"/>
        </w:rPr>
        <w:t>croissance</w:t>
      </w:r>
      <w:proofErr w:type="spellEnd"/>
      <w:r w:rsidRPr="00383B82">
        <w:rPr>
          <w:rFonts w:ascii="Arial" w:hAnsi="Arial" w:cs="Arial"/>
        </w:rPr>
        <w:t xml:space="preserve"> des plants de </w:t>
      </w:r>
      <w:proofErr w:type="spellStart"/>
      <w:r w:rsidRPr="00383B82">
        <w:rPr>
          <w:rFonts w:ascii="Arial" w:hAnsi="Arial" w:cs="Arial"/>
        </w:rPr>
        <w:t>tomate</w:t>
      </w:r>
      <w:proofErr w:type="spellEnd"/>
      <w:r w:rsidRPr="00383B82">
        <w:rPr>
          <w:rFonts w:ascii="Arial" w:hAnsi="Arial" w:cs="Arial"/>
        </w:rPr>
        <w:t xml:space="preserve"> de la </w:t>
      </w:r>
      <w:proofErr w:type="spellStart"/>
      <w:r w:rsidRPr="00383B82">
        <w:rPr>
          <w:rFonts w:ascii="Arial" w:hAnsi="Arial" w:cs="Arial"/>
        </w:rPr>
        <w:t>variété</w:t>
      </w:r>
      <w:proofErr w:type="spellEnd"/>
      <w:r w:rsidRPr="00383B82">
        <w:rPr>
          <w:rFonts w:ascii="Arial" w:hAnsi="Arial" w:cs="Arial"/>
        </w:rPr>
        <w:t xml:space="preserve"> BENTO 02 </w:t>
      </w:r>
      <w:proofErr w:type="spellStart"/>
      <w:r w:rsidRPr="00383B82">
        <w:rPr>
          <w:rFonts w:ascii="Arial" w:hAnsi="Arial" w:cs="Arial"/>
        </w:rPr>
        <w:t>en</w:t>
      </w:r>
      <w:proofErr w:type="spellEnd"/>
      <w:r w:rsidRPr="00383B82">
        <w:rPr>
          <w:rFonts w:ascii="Arial" w:hAnsi="Arial" w:cs="Arial"/>
        </w:rPr>
        <w:t xml:space="preserve"> </w:t>
      </w:r>
      <w:proofErr w:type="spellStart"/>
      <w:r w:rsidRPr="00383B82">
        <w:rPr>
          <w:rFonts w:ascii="Arial" w:hAnsi="Arial" w:cs="Arial"/>
        </w:rPr>
        <w:t>pépinière</w:t>
      </w:r>
      <w:proofErr w:type="spellEnd"/>
      <w:r w:rsidRPr="00383B82">
        <w:rPr>
          <w:rFonts w:ascii="Arial" w:hAnsi="Arial" w:cs="Arial"/>
        </w:rPr>
        <w:t xml:space="preserve"> au Gabon. </w:t>
      </w:r>
      <w:r w:rsidRPr="00CD3FDF">
        <w:rPr>
          <w:rFonts w:ascii="Arial" w:hAnsi="Arial" w:cs="Arial"/>
          <w:i/>
        </w:rPr>
        <w:t xml:space="preserve">Journal </w:t>
      </w:r>
      <w:r w:rsidR="00C1433A" w:rsidRPr="00CD3FDF">
        <w:rPr>
          <w:rFonts w:ascii="Arial" w:hAnsi="Arial" w:cs="Arial"/>
          <w:i/>
        </w:rPr>
        <w:t xml:space="preserve">of Animal &amp; Plant </w:t>
      </w:r>
      <w:proofErr w:type="gramStart"/>
      <w:r w:rsidR="00C1433A" w:rsidRPr="00CD3FDF">
        <w:rPr>
          <w:rFonts w:ascii="Arial" w:hAnsi="Arial" w:cs="Arial"/>
          <w:i/>
        </w:rPr>
        <w:t>Sciences</w:t>
      </w:r>
      <w:r w:rsidR="00C1433A">
        <w:rPr>
          <w:rFonts w:ascii="Arial" w:hAnsi="Arial" w:cs="Arial"/>
        </w:rPr>
        <w:t>,</w:t>
      </w:r>
      <w:r w:rsidR="00CD3D6E">
        <w:rPr>
          <w:rFonts w:ascii="Arial" w:hAnsi="Arial" w:cs="Arial"/>
        </w:rPr>
        <w:t>(</w:t>
      </w:r>
      <w:proofErr w:type="gramEnd"/>
      <w:r w:rsidR="00CD3D6E" w:rsidRPr="00CD3D6E">
        <w:t xml:space="preserve"> </w:t>
      </w:r>
      <w:r w:rsidR="00CD3D6E" w:rsidRPr="00CD3D6E">
        <w:rPr>
          <w:rFonts w:ascii="Arial" w:hAnsi="Arial" w:cs="Arial"/>
        </w:rPr>
        <w:t>Study of the impact of local substrates on the germination and growth of BENTO 02 tomato seedlings in the nursery in Gabon. Journal of Animal &amp; Plant Sciences</w:t>
      </w:r>
      <w:r w:rsidR="00CD3D6E">
        <w:rPr>
          <w:rFonts w:ascii="Arial" w:hAnsi="Arial" w:cs="Arial"/>
        </w:rPr>
        <w:t>)</w:t>
      </w:r>
      <w:r w:rsidR="00C1433A">
        <w:rPr>
          <w:rFonts w:ascii="Arial" w:hAnsi="Arial" w:cs="Arial"/>
        </w:rPr>
        <w:t xml:space="preserve"> 60(2),</w:t>
      </w:r>
      <w:r w:rsidRPr="00383B82">
        <w:rPr>
          <w:rFonts w:ascii="Arial" w:hAnsi="Arial" w:cs="Arial"/>
        </w:rPr>
        <w:t xml:space="preserve"> 11004 -11014. </w:t>
      </w:r>
    </w:p>
    <w:p w14:paraId="25AD10D3" w14:textId="40BA97C4" w:rsidR="00383B82" w:rsidRPr="00383B82" w:rsidRDefault="00D4570D" w:rsidP="00383B82">
      <w:pPr>
        <w:pStyle w:val="Body"/>
        <w:rPr>
          <w:rFonts w:ascii="Arial" w:hAnsi="Arial" w:cs="Arial"/>
        </w:rPr>
      </w:pPr>
      <w:r>
        <w:rPr>
          <w:rFonts w:ascii="Arial" w:hAnsi="Arial" w:cs="Arial"/>
        </w:rPr>
        <w:lastRenderedPageBreak/>
        <w:t>Olahan, A.</w:t>
      </w:r>
      <w:r w:rsidR="00383B82" w:rsidRPr="00383B82">
        <w:rPr>
          <w:rFonts w:ascii="Arial" w:hAnsi="Arial" w:cs="Arial"/>
        </w:rPr>
        <w:t xml:space="preserve"> </w:t>
      </w:r>
      <w:r>
        <w:rPr>
          <w:rFonts w:ascii="Arial" w:hAnsi="Arial" w:cs="Arial"/>
        </w:rPr>
        <w:t>(</w:t>
      </w:r>
      <w:r w:rsidR="00383B82" w:rsidRPr="002D2FD7">
        <w:rPr>
          <w:rFonts w:ascii="Arial" w:hAnsi="Arial" w:cs="Arial"/>
          <w:highlight w:val="yellow"/>
        </w:rPr>
        <w:t>2010</w:t>
      </w:r>
      <w:r w:rsidRPr="002D2FD7">
        <w:rPr>
          <w:rFonts w:ascii="Arial" w:hAnsi="Arial" w:cs="Arial"/>
          <w:highlight w:val="yellow"/>
        </w:rPr>
        <w:t>)</w:t>
      </w:r>
      <w:r w:rsidR="00383B82" w:rsidRPr="00383B82">
        <w:rPr>
          <w:rFonts w:ascii="Arial" w:hAnsi="Arial" w:cs="Arial"/>
        </w:rPr>
        <w:t xml:space="preserve">. Agriculture </w:t>
      </w:r>
      <w:proofErr w:type="spellStart"/>
      <w:r w:rsidR="00383B82" w:rsidRPr="00383B82">
        <w:rPr>
          <w:rFonts w:ascii="Arial" w:hAnsi="Arial" w:cs="Arial"/>
        </w:rPr>
        <w:t>urbaine</w:t>
      </w:r>
      <w:proofErr w:type="spellEnd"/>
      <w:r w:rsidR="00383B82" w:rsidRPr="00383B82">
        <w:rPr>
          <w:rFonts w:ascii="Arial" w:hAnsi="Arial" w:cs="Arial"/>
        </w:rPr>
        <w:t xml:space="preserve"> et </w:t>
      </w:r>
      <w:proofErr w:type="spellStart"/>
      <w:r w:rsidR="00383B82" w:rsidRPr="00383B82">
        <w:rPr>
          <w:rFonts w:ascii="Arial" w:hAnsi="Arial" w:cs="Arial"/>
        </w:rPr>
        <w:t>stratégies</w:t>
      </w:r>
      <w:proofErr w:type="spellEnd"/>
      <w:r w:rsidR="00383B82" w:rsidRPr="00383B82">
        <w:rPr>
          <w:rFonts w:ascii="Arial" w:hAnsi="Arial" w:cs="Arial"/>
        </w:rPr>
        <w:t xml:space="preserve"> de </w:t>
      </w:r>
      <w:proofErr w:type="spellStart"/>
      <w:r w:rsidR="00383B82" w:rsidRPr="00383B82">
        <w:rPr>
          <w:rFonts w:ascii="Arial" w:hAnsi="Arial" w:cs="Arial"/>
        </w:rPr>
        <w:t>survie</w:t>
      </w:r>
      <w:proofErr w:type="spellEnd"/>
      <w:r w:rsidR="00383B82" w:rsidRPr="00383B82">
        <w:rPr>
          <w:rFonts w:ascii="Arial" w:hAnsi="Arial" w:cs="Arial"/>
        </w:rPr>
        <w:t xml:space="preserve"> des ménages </w:t>
      </w:r>
      <w:proofErr w:type="spellStart"/>
      <w:r w:rsidR="00383B82" w:rsidRPr="00383B82">
        <w:rPr>
          <w:rFonts w:ascii="Arial" w:hAnsi="Arial" w:cs="Arial"/>
        </w:rPr>
        <w:t>pauvres</w:t>
      </w:r>
      <w:proofErr w:type="spellEnd"/>
      <w:r w:rsidR="00383B82" w:rsidRPr="00383B82">
        <w:rPr>
          <w:rFonts w:ascii="Arial" w:hAnsi="Arial" w:cs="Arial"/>
        </w:rPr>
        <w:t xml:space="preserve"> dans le </w:t>
      </w:r>
      <w:proofErr w:type="spellStart"/>
      <w:r w:rsidR="00383B82" w:rsidRPr="00383B82">
        <w:rPr>
          <w:rFonts w:ascii="Arial" w:hAnsi="Arial" w:cs="Arial"/>
        </w:rPr>
        <w:t>complexe</w:t>
      </w:r>
      <w:proofErr w:type="spellEnd"/>
      <w:r w:rsidR="00383B82" w:rsidRPr="00383B82">
        <w:rPr>
          <w:rFonts w:ascii="Arial" w:hAnsi="Arial" w:cs="Arial"/>
        </w:rPr>
        <w:t xml:space="preserve"> spatial du district </w:t>
      </w:r>
      <w:proofErr w:type="spellStart"/>
      <w:r w:rsidR="00383B82" w:rsidRPr="00383B82">
        <w:rPr>
          <w:rFonts w:ascii="Arial" w:hAnsi="Arial" w:cs="Arial"/>
        </w:rPr>
        <w:t>d’Abidjan</w:t>
      </w:r>
      <w:proofErr w:type="spellEnd"/>
      <w:r w:rsidR="00383B82" w:rsidRPr="00383B82">
        <w:rPr>
          <w:rFonts w:ascii="Arial" w:hAnsi="Arial" w:cs="Arial"/>
        </w:rPr>
        <w:t xml:space="preserve">. </w:t>
      </w:r>
      <w:proofErr w:type="gramStart"/>
      <w:r w:rsidR="00383B82" w:rsidRPr="00383B82">
        <w:rPr>
          <w:rFonts w:ascii="Arial" w:hAnsi="Arial" w:cs="Arial"/>
        </w:rPr>
        <w:t>Vertigo</w:t>
      </w:r>
      <w:r>
        <w:rPr>
          <w:rFonts w:ascii="Arial" w:hAnsi="Arial" w:cs="Arial"/>
        </w:rPr>
        <w:t>.</w:t>
      </w:r>
      <w:r w:rsidR="00CD3D6E">
        <w:rPr>
          <w:rFonts w:ascii="Arial" w:hAnsi="Arial" w:cs="Arial"/>
        </w:rPr>
        <w:t>(</w:t>
      </w:r>
      <w:proofErr w:type="gramEnd"/>
      <w:r w:rsidR="00CD3D6E" w:rsidRPr="00CD3D6E">
        <w:t xml:space="preserve"> </w:t>
      </w:r>
      <w:r w:rsidR="00CD3D6E" w:rsidRPr="00CD3D6E">
        <w:rPr>
          <w:rFonts w:ascii="Arial" w:hAnsi="Arial" w:cs="Arial"/>
        </w:rPr>
        <w:t>Urban agriculture and survival strategies of poor households in the Abidjan district spatial complex. Vertigo.</w:t>
      </w:r>
      <w:r w:rsidR="00CD3D6E">
        <w:rPr>
          <w:rFonts w:ascii="Arial" w:hAnsi="Arial" w:cs="Arial"/>
        </w:rPr>
        <w:t>)</w:t>
      </w:r>
    </w:p>
    <w:p w14:paraId="7B6B44D1" w14:textId="17C54612" w:rsidR="00383B82" w:rsidRPr="00383B82" w:rsidRDefault="00383B82" w:rsidP="00383B82">
      <w:pPr>
        <w:pStyle w:val="Body"/>
        <w:rPr>
          <w:rFonts w:ascii="Arial" w:hAnsi="Arial" w:cs="Arial"/>
        </w:rPr>
      </w:pPr>
      <w:r w:rsidRPr="00383B82">
        <w:rPr>
          <w:rFonts w:ascii="Arial" w:hAnsi="Arial" w:cs="Arial"/>
        </w:rPr>
        <w:t xml:space="preserve">Ouedraogo, R. (2016). Evaluation des </w:t>
      </w:r>
      <w:proofErr w:type="spellStart"/>
      <w:r w:rsidRPr="00383B82">
        <w:rPr>
          <w:rFonts w:ascii="Arial" w:hAnsi="Arial" w:cs="Arial"/>
        </w:rPr>
        <w:t>effets</w:t>
      </w:r>
      <w:proofErr w:type="spellEnd"/>
      <w:r w:rsidRPr="00383B82">
        <w:rPr>
          <w:rFonts w:ascii="Arial" w:hAnsi="Arial" w:cs="Arial"/>
        </w:rPr>
        <w:t xml:space="preserve"> de la </w:t>
      </w:r>
      <w:proofErr w:type="spellStart"/>
      <w:r w:rsidRPr="00383B82">
        <w:rPr>
          <w:rFonts w:ascii="Arial" w:hAnsi="Arial" w:cs="Arial"/>
        </w:rPr>
        <w:t>fiente</w:t>
      </w:r>
      <w:proofErr w:type="spellEnd"/>
      <w:r w:rsidRPr="00383B82">
        <w:rPr>
          <w:rFonts w:ascii="Arial" w:hAnsi="Arial" w:cs="Arial"/>
        </w:rPr>
        <w:t xml:space="preserve"> de volaille, du fumier de </w:t>
      </w:r>
      <w:proofErr w:type="spellStart"/>
      <w:r w:rsidRPr="00383B82">
        <w:rPr>
          <w:rFonts w:ascii="Arial" w:hAnsi="Arial" w:cs="Arial"/>
        </w:rPr>
        <w:t>vache</w:t>
      </w:r>
      <w:proofErr w:type="spellEnd"/>
      <w:r w:rsidRPr="00383B82">
        <w:rPr>
          <w:rFonts w:ascii="Arial" w:hAnsi="Arial" w:cs="Arial"/>
        </w:rPr>
        <w:t xml:space="preserve"> et du fumier de </w:t>
      </w:r>
      <w:proofErr w:type="spellStart"/>
      <w:r w:rsidRPr="00383B82">
        <w:rPr>
          <w:rFonts w:ascii="Arial" w:hAnsi="Arial" w:cs="Arial"/>
        </w:rPr>
        <w:t>porc</w:t>
      </w:r>
      <w:proofErr w:type="spellEnd"/>
      <w:r w:rsidRPr="00383B82">
        <w:rPr>
          <w:rFonts w:ascii="Arial" w:hAnsi="Arial" w:cs="Arial"/>
        </w:rPr>
        <w:t xml:space="preserve"> sur le </w:t>
      </w:r>
      <w:proofErr w:type="spellStart"/>
      <w:r w:rsidRPr="00383B82">
        <w:rPr>
          <w:rFonts w:ascii="Arial" w:hAnsi="Arial" w:cs="Arial"/>
        </w:rPr>
        <w:t>flétrissement</w:t>
      </w:r>
      <w:proofErr w:type="spellEnd"/>
      <w:r w:rsidRPr="00383B82">
        <w:rPr>
          <w:rFonts w:ascii="Arial" w:hAnsi="Arial" w:cs="Arial"/>
        </w:rPr>
        <w:t xml:space="preserve"> </w:t>
      </w:r>
      <w:proofErr w:type="spellStart"/>
      <w:r w:rsidRPr="00383B82">
        <w:rPr>
          <w:rFonts w:ascii="Arial" w:hAnsi="Arial" w:cs="Arial"/>
        </w:rPr>
        <w:t>bactérien</w:t>
      </w:r>
      <w:proofErr w:type="spellEnd"/>
      <w:r w:rsidRPr="00383B82">
        <w:rPr>
          <w:rFonts w:ascii="Arial" w:hAnsi="Arial" w:cs="Arial"/>
        </w:rPr>
        <w:t xml:space="preserve"> de la </w:t>
      </w:r>
      <w:proofErr w:type="spellStart"/>
      <w:r w:rsidRPr="00383B82">
        <w:rPr>
          <w:rFonts w:ascii="Arial" w:hAnsi="Arial" w:cs="Arial"/>
        </w:rPr>
        <w:t>tomate</w:t>
      </w:r>
      <w:proofErr w:type="spellEnd"/>
      <w:r w:rsidRPr="00383B82">
        <w:rPr>
          <w:rFonts w:ascii="Arial" w:hAnsi="Arial" w:cs="Arial"/>
        </w:rPr>
        <w:t xml:space="preserve">. </w:t>
      </w:r>
      <w:proofErr w:type="spellStart"/>
      <w:r w:rsidRPr="00383B82">
        <w:rPr>
          <w:rFonts w:ascii="Arial" w:hAnsi="Arial" w:cs="Arial"/>
        </w:rPr>
        <w:t>Mémoire</w:t>
      </w:r>
      <w:proofErr w:type="spellEnd"/>
      <w:r w:rsidRPr="00383B82">
        <w:rPr>
          <w:rFonts w:ascii="Arial" w:hAnsi="Arial" w:cs="Arial"/>
        </w:rPr>
        <w:t xml:space="preserve"> de fin de cycle du </w:t>
      </w:r>
      <w:proofErr w:type="spellStart"/>
      <w:r w:rsidRPr="00383B82">
        <w:rPr>
          <w:rFonts w:ascii="Arial" w:hAnsi="Arial" w:cs="Arial"/>
        </w:rPr>
        <w:t>Diplôme</w:t>
      </w:r>
      <w:proofErr w:type="spellEnd"/>
      <w:r w:rsidRPr="00383B82">
        <w:rPr>
          <w:rFonts w:ascii="Arial" w:hAnsi="Arial" w:cs="Arial"/>
        </w:rPr>
        <w:t xml:space="preserve"> </w:t>
      </w:r>
      <w:proofErr w:type="spellStart"/>
      <w:r w:rsidRPr="00383B82">
        <w:rPr>
          <w:rFonts w:ascii="Arial" w:hAnsi="Arial" w:cs="Arial"/>
        </w:rPr>
        <w:t>d’Ingénieur</w:t>
      </w:r>
      <w:proofErr w:type="spellEnd"/>
      <w:r w:rsidRPr="00383B82">
        <w:rPr>
          <w:rFonts w:ascii="Arial" w:hAnsi="Arial" w:cs="Arial"/>
        </w:rPr>
        <w:t xml:space="preserve"> du </w:t>
      </w:r>
      <w:proofErr w:type="spellStart"/>
      <w:r w:rsidRPr="00383B82">
        <w:rPr>
          <w:rFonts w:ascii="Arial" w:hAnsi="Arial" w:cs="Arial"/>
        </w:rPr>
        <w:t>Développement</w:t>
      </w:r>
      <w:proofErr w:type="spellEnd"/>
      <w:r w:rsidRPr="00383B82">
        <w:rPr>
          <w:rFonts w:ascii="Arial" w:hAnsi="Arial" w:cs="Arial"/>
        </w:rPr>
        <w:t xml:space="preserve"> Rural, Option: </w:t>
      </w:r>
      <w:proofErr w:type="spellStart"/>
      <w:r w:rsidRPr="00383B82">
        <w:rPr>
          <w:rFonts w:ascii="Arial" w:hAnsi="Arial" w:cs="Arial"/>
        </w:rPr>
        <w:t>Agronomie</w:t>
      </w:r>
      <w:proofErr w:type="spellEnd"/>
      <w:r w:rsidRPr="00383B82">
        <w:rPr>
          <w:rFonts w:ascii="Arial" w:hAnsi="Arial" w:cs="Arial"/>
        </w:rPr>
        <w:t xml:space="preserve">. Université Polytechnique de Bobo-Dioulasso, </w:t>
      </w:r>
      <w:proofErr w:type="spellStart"/>
      <w:r w:rsidRPr="00383B82">
        <w:rPr>
          <w:rFonts w:ascii="Arial" w:hAnsi="Arial" w:cs="Arial"/>
        </w:rPr>
        <w:t>Institut</w:t>
      </w:r>
      <w:proofErr w:type="spellEnd"/>
      <w:r w:rsidRPr="00383B82">
        <w:rPr>
          <w:rFonts w:ascii="Arial" w:hAnsi="Arial" w:cs="Arial"/>
        </w:rPr>
        <w:t xml:space="preserve"> du </w:t>
      </w:r>
      <w:proofErr w:type="spellStart"/>
      <w:r w:rsidRPr="00383B82">
        <w:rPr>
          <w:rFonts w:ascii="Arial" w:hAnsi="Arial" w:cs="Arial"/>
        </w:rPr>
        <w:t>Développement</w:t>
      </w:r>
      <w:proofErr w:type="spellEnd"/>
      <w:r w:rsidRPr="00383B82">
        <w:rPr>
          <w:rFonts w:ascii="Arial" w:hAnsi="Arial" w:cs="Arial"/>
        </w:rPr>
        <w:t xml:space="preserve"> </w:t>
      </w:r>
      <w:proofErr w:type="gramStart"/>
      <w:r w:rsidRPr="00383B82">
        <w:rPr>
          <w:rFonts w:ascii="Arial" w:hAnsi="Arial" w:cs="Arial"/>
        </w:rPr>
        <w:t>Rural</w:t>
      </w:r>
      <w:r w:rsidR="00D4570D">
        <w:rPr>
          <w:rFonts w:ascii="Arial" w:hAnsi="Arial" w:cs="Arial"/>
        </w:rPr>
        <w:t>.</w:t>
      </w:r>
      <w:r w:rsidR="00CD3D6E">
        <w:rPr>
          <w:rFonts w:ascii="Arial" w:hAnsi="Arial" w:cs="Arial"/>
        </w:rPr>
        <w:t>(</w:t>
      </w:r>
      <w:proofErr w:type="gramEnd"/>
      <w:r w:rsidR="00CD3D6E" w:rsidRPr="00CD3D6E">
        <w:t xml:space="preserve"> </w:t>
      </w:r>
      <w:r w:rsidR="00CD3D6E" w:rsidRPr="00CD3D6E">
        <w:rPr>
          <w:rFonts w:ascii="Arial" w:hAnsi="Arial" w:cs="Arial"/>
        </w:rPr>
        <w:t>Evaluation of the effects of poultry litter, cow manure, and pig manure on bacterial wilt in tomatoes. Thesis for the Rural Development Engineer Diploma, Specialization: Agronomy. Polytechnic University of Bobo-Dioulasso, Institute of Rural Development.</w:t>
      </w:r>
      <w:r w:rsidR="00CD3D6E">
        <w:rPr>
          <w:rFonts w:ascii="Arial" w:hAnsi="Arial" w:cs="Arial"/>
        </w:rPr>
        <w:t>)</w:t>
      </w:r>
    </w:p>
    <w:p w14:paraId="5D3C01C8" w14:textId="065CCAFB" w:rsidR="00383B82" w:rsidRPr="00383B82" w:rsidRDefault="00383B82" w:rsidP="00383B82">
      <w:pPr>
        <w:pStyle w:val="Body"/>
        <w:rPr>
          <w:rFonts w:ascii="Arial" w:hAnsi="Arial" w:cs="Arial"/>
        </w:rPr>
      </w:pPr>
      <w:r w:rsidRPr="00383B82">
        <w:rPr>
          <w:rFonts w:ascii="Arial" w:hAnsi="Arial" w:cs="Arial"/>
        </w:rPr>
        <w:t>Useni</w:t>
      </w:r>
      <w:r w:rsidR="00D4570D">
        <w:rPr>
          <w:rFonts w:ascii="Arial" w:hAnsi="Arial" w:cs="Arial"/>
        </w:rPr>
        <w:t>, S.Y., Baboy, L.</w:t>
      </w:r>
      <w:r w:rsidRPr="00383B82">
        <w:rPr>
          <w:rFonts w:ascii="Arial" w:hAnsi="Arial" w:cs="Arial"/>
        </w:rPr>
        <w:t>L., Nyembo</w:t>
      </w:r>
      <w:r w:rsidR="00D4570D">
        <w:rPr>
          <w:rFonts w:ascii="Arial" w:hAnsi="Arial" w:cs="Arial"/>
        </w:rPr>
        <w:t>,</w:t>
      </w:r>
      <w:r w:rsidRPr="00383B82">
        <w:rPr>
          <w:rFonts w:ascii="Arial" w:hAnsi="Arial" w:cs="Arial"/>
        </w:rPr>
        <w:t xml:space="preserve"> K.L.</w:t>
      </w:r>
      <w:r w:rsidR="00D4570D">
        <w:rPr>
          <w:rFonts w:ascii="Arial" w:hAnsi="Arial" w:cs="Arial"/>
        </w:rPr>
        <w:t>,</w:t>
      </w:r>
      <w:r w:rsidRPr="00383B82">
        <w:rPr>
          <w:rFonts w:ascii="Arial" w:hAnsi="Arial" w:cs="Arial"/>
        </w:rPr>
        <w:t xml:space="preserve"> </w:t>
      </w:r>
      <w:r w:rsidR="00D4570D">
        <w:rPr>
          <w:rFonts w:ascii="Arial" w:hAnsi="Arial" w:cs="Arial"/>
        </w:rPr>
        <w:t xml:space="preserve">&amp; </w:t>
      </w:r>
      <w:r w:rsidRPr="00383B82">
        <w:rPr>
          <w:rFonts w:ascii="Arial" w:hAnsi="Arial" w:cs="Arial"/>
        </w:rPr>
        <w:t>Mpundu</w:t>
      </w:r>
      <w:r w:rsidR="00D4570D">
        <w:rPr>
          <w:rFonts w:ascii="Arial" w:hAnsi="Arial" w:cs="Arial"/>
        </w:rPr>
        <w:t>, M.M.</w:t>
      </w:r>
      <w:r w:rsidRPr="00383B82">
        <w:rPr>
          <w:rFonts w:ascii="Arial" w:hAnsi="Arial" w:cs="Arial"/>
        </w:rPr>
        <w:t xml:space="preserve"> </w:t>
      </w:r>
      <w:r w:rsidR="00D4570D">
        <w:rPr>
          <w:rFonts w:ascii="Arial" w:hAnsi="Arial" w:cs="Arial"/>
        </w:rPr>
        <w:t>(</w:t>
      </w:r>
      <w:r w:rsidRPr="002D2FD7">
        <w:rPr>
          <w:rFonts w:ascii="Arial" w:hAnsi="Arial" w:cs="Arial"/>
          <w:highlight w:val="yellow"/>
        </w:rPr>
        <w:t>2012</w:t>
      </w:r>
      <w:r w:rsidR="00D4570D">
        <w:rPr>
          <w:rFonts w:ascii="Arial" w:hAnsi="Arial" w:cs="Arial"/>
        </w:rPr>
        <w:t xml:space="preserve">). </w:t>
      </w:r>
      <w:proofErr w:type="spellStart"/>
      <w:r w:rsidRPr="00383B82">
        <w:rPr>
          <w:rFonts w:ascii="Arial" w:hAnsi="Arial" w:cs="Arial"/>
        </w:rPr>
        <w:t>Effets</w:t>
      </w:r>
      <w:proofErr w:type="spellEnd"/>
      <w:r w:rsidRPr="00383B82">
        <w:rPr>
          <w:rFonts w:ascii="Arial" w:hAnsi="Arial" w:cs="Arial"/>
        </w:rPr>
        <w:t xml:space="preserve"> des apports </w:t>
      </w:r>
      <w:proofErr w:type="spellStart"/>
      <w:r w:rsidRPr="00383B82">
        <w:rPr>
          <w:rFonts w:ascii="Arial" w:hAnsi="Arial" w:cs="Arial"/>
        </w:rPr>
        <w:t>combinés</w:t>
      </w:r>
      <w:proofErr w:type="spellEnd"/>
      <w:r w:rsidRPr="00383B82">
        <w:rPr>
          <w:rFonts w:ascii="Arial" w:hAnsi="Arial" w:cs="Arial"/>
        </w:rPr>
        <w:t xml:space="preserve"> de </w:t>
      </w:r>
      <w:proofErr w:type="spellStart"/>
      <w:r w:rsidRPr="00383B82">
        <w:rPr>
          <w:rFonts w:ascii="Arial" w:hAnsi="Arial" w:cs="Arial"/>
        </w:rPr>
        <w:t>biodéchets</w:t>
      </w:r>
      <w:proofErr w:type="spellEnd"/>
      <w:r w:rsidRPr="00383B82">
        <w:rPr>
          <w:rFonts w:ascii="Arial" w:hAnsi="Arial" w:cs="Arial"/>
        </w:rPr>
        <w:t xml:space="preserve"> et de </w:t>
      </w:r>
      <w:proofErr w:type="spellStart"/>
      <w:r w:rsidRPr="00383B82">
        <w:rPr>
          <w:rFonts w:ascii="Arial" w:hAnsi="Arial" w:cs="Arial"/>
        </w:rPr>
        <w:t>fertilisants</w:t>
      </w:r>
      <w:proofErr w:type="spellEnd"/>
      <w:r w:rsidRPr="00383B82">
        <w:rPr>
          <w:rFonts w:ascii="Arial" w:hAnsi="Arial" w:cs="Arial"/>
        </w:rPr>
        <w:t xml:space="preserve"> </w:t>
      </w:r>
      <w:proofErr w:type="spellStart"/>
      <w:r w:rsidRPr="00383B82">
        <w:rPr>
          <w:rFonts w:ascii="Arial" w:hAnsi="Arial" w:cs="Arial"/>
        </w:rPr>
        <w:t>inorganiques</w:t>
      </w:r>
      <w:proofErr w:type="spellEnd"/>
      <w:r w:rsidRPr="00383B82">
        <w:rPr>
          <w:rFonts w:ascii="Arial" w:hAnsi="Arial" w:cs="Arial"/>
        </w:rPr>
        <w:t xml:space="preserve"> sur le </w:t>
      </w:r>
      <w:proofErr w:type="spellStart"/>
      <w:r w:rsidRPr="00383B82">
        <w:rPr>
          <w:rFonts w:ascii="Arial" w:hAnsi="Arial" w:cs="Arial"/>
        </w:rPr>
        <w:t>rendement</w:t>
      </w:r>
      <w:proofErr w:type="spellEnd"/>
      <w:r w:rsidRPr="00383B82">
        <w:rPr>
          <w:rFonts w:ascii="Arial" w:hAnsi="Arial" w:cs="Arial"/>
        </w:rPr>
        <w:t xml:space="preserve"> de trois </w:t>
      </w:r>
      <w:proofErr w:type="spellStart"/>
      <w:r w:rsidRPr="00383B82">
        <w:rPr>
          <w:rFonts w:ascii="Arial" w:hAnsi="Arial" w:cs="Arial"/>
        </w:rPr>
        <w:t>variétés</w:t>
      </w:r>
      <w:proofErr w:type="spellEnd"/>
      <w:r w:rsidRPr="00383B82">
        <w:rPr>
          <w:rFonts w:ascii="Arial" w:hAnsi="Arial" w:cs="Arial"/>
        </w:rPr>
        <w:t xml:space="preserve"> de </w:t>
      </w:r>
      <w:proofErr w:type="spellStart"/>
      <w:r w:rsidRPr="00383B82">
        <w:rPr>
          <w:rFonts w:ascii="Arial" w:hAnsi="Arial" w:cs="Arial"/>
        </w:rPr>
        <w:t>Zea</w:t>
      </w:r>
      <w:proofErr w:type="spellEnd"/>
      <w:r w:rsidRPr="00383B82">
        <w:rPr>
          <w:rFonts w:ascii="Arial" w:hAnsi="Arial" w:cs="Arial"/>
        </w:rPr>
        <w:t xml:space="preserve"> mays L. </w:t>
      </w:r>
      <w:proofErr w:type="spellStart"/>
      <w:r w:rsidRPr="00383B82">
        <w:rPr>
          <w:rFonts w:ascii="Arial" w:hAnsi="Arial" w:cs="Arial"/>
        </w:rPr>
        <w:t>cultivé</w:t>
      </w:r>
      <w:r w:rsidR="00D4570D">
        <w:rPr>
          <w:rFonts w:ascii="Arial" w:hAnsi="Arial" w:cs="Arial"/>
        </w:rPr>
        <w:t>es</w:t>
      </w:r>
      <w:proofErr w:type="spellEnd"/>
      <w:r w:rsidR="00D4570D">
        <w:rPr>
          <w:rFonts w:ascii="Arial" w:hAnsi="Arial" w:cs="Arial"/>
        </w:rPr>
        <w:t xml:space="preserve"> dans la </w:t>
      </w:r>
      <w:proofErr w:type="spellStart"/>
      <w:r w:rsidR="00D4570D">
        <w:rPr>
          <w:rFonts w:ascii="Arial" w:hAnsi="Arial" w:cs="Arial"/>
        </w:rPr>
        <w:t>région</w:t>
      </w:r>
      <w:proofErr w:type="spellEnd"/>
      <w:r w:rsidR="00D4570D">
        <w:rPr>
          <w:rFonts w:ascii="Arial" w:hAnsi="Arial" w:cs="Arial"/>
        </w:rPr>
        <w:t xml:space="preserve"> de Lubumbashi</w:t>
      </w:r>
      <w:r w:rsidRPr="00383B82">
        <w:rPr>
          <w:rFonts w:ascii="Arial" w:hAnsi="Arial" w:cs="Arial"/>
        </w:rPr>
        <w:t xml:space="preserve">, </w:t>
      </w:r>
      <w:r w:rsidR="00CD3D6E">
        <w:rPr>
          <w:rFonts w:ascii="Arial" w:hAnsi="Arial" w:cs="Arial"/>
        </w:rPr>
        <w:t>(</w:t>
      </w:r>
      <w:r w:rsidR="00CD3D6E" w:rsidRPr="00CD3D6E">
        <w:rPr>
          <w:rFonts w:ascii="Arial" w:hAnsi="Arial" w:cs="Arial"/>
        </w:rPr>
        <w:t>Effects of combined applications of biowaste and inorganic fertilizers on the yield of three Zea mays L. varieties grown in the Lubumbashi region</w:t>
      </w:r>
      <w:proofErr w:type="gramStart"/>
      <w:r w:rsidR="00CD3D6E" w:rsidRPr="00CD3D6E">
        <w:rPr>
          <w:rFonts w:ascii="Arial" w:hAnsi="Arial" w:cs="Arial"/>
        </w:rPr>
        <w:t>.</w:t>
      </w:r>
      <w:r w:rsidR="00CD3D6E">
        <w:rPr>
          <w:rFonts w:ascii="Arial" w:hAnsi="Arial" w:cs="Arial"/>
        </w:rPr>
        <w:t>)</w:t>
      </w:r>
      <w:r w:rsidRPr="00CD3FDF">
        <w:rPr>
          <w:rFonts w:ascii="Arial" w:hAnsi="Arial" w:cs="Arial"/>
          <w:i/>
        </w:rPr>
        <w:t>Journal</w:t>
      </w:r>
      <w:proofErr w:type="gramEnd"/>
      <w:r w:rsidRPr="00CD3FDF">
        <w:rPr>
          <w:rFonts w:ascii="Arial" w:hAnsi="Arial" w:cs="Arial"/>
          <w:i/>
        </w:rPr>
        <w:t xml:space="preserve"> of Applied Biosciences</w:t>
      </w:r>
      <w:r w:rsidRPr="00383B82">
        <w:rPr>
          <w:rFonts w:ascii="Arial" w:hAnsi="Arial" w:cs="Arial"/>
        </w:rPr>
        <w:t>, vol. 54, pp.3935-3943.</w:t>
      </w:r>
    </w:p>
    <w:p w14:paraId="621D393C" w14:textId="77777777" w:rsidR="00383B82" w:rsidRDefault="00383B82" w:rsidP="00383B82">
      <w:pPr>
        <w:pStyle w:val="Body"/>
        <w:rPr>
          <w:rFonts w:ascii="Arial" w:hAnsi="Arial" w:cs="Arial"/>
        </w:rPr>
      </w:pPr>
      <w:r w:rsidRPr="00383B82">
        <w:rPr>
          <w:rFonts w:ascii="Arial" w:hAnsi="Arial" w:cs="Arial"/>
        </w:rPr>
        <w:t>Takeda, M., Nakamoto, T., Miyazawa, K., Murayama, T.,</w:t>
      </w:r>
      <w:r w:rsidR="003D16A0">
        <w:rPr>
          <w:rFonts w:ascii="Arial" w:hAnsi="Arial" w:cs="Arial"/>
        </w:rPr>
        <w:t xml:space="preserve"> &amp; Okada, H.</w:t>
      </w:r>
      <w:r w:rsidRPr="00383B82">
        <w:rPr>
          <w:rFonts w:ascii="Arial" w:hAnsi="Arial" w:cs="Arial"/>
        </w:rPr>
        <w:t xml:space="preserve"> </w:t>
      </w:r>
      <w:r w:rsidR="003D16A0" w:rsidRPr="002D2FD7">
        <w:rPr>
          <w:rFonts w:ascii="Arial" w:hAnsi="Arial" w:cs="Arial"/>
          <w:highlight w:val="yellow"/>
        </w:rPr>
        <w:t>(</w:t>
      </w:r>
      <w:r w:rsidRPr="002D2FD7">
        <w:rPr>
          <w:rFonts w:ascii="Arial" w:hAnsi="Arial" w:cs="Arial"/>
          <w:highlight w:val="yellow"/>
        </w:rPr>
        <w:t>2009</w:t>
      </w:r>
      <w:r w:rsidR="003D16A0">
        <w:rPr>
          <w:rFonts w:ascii="Arial" w:hAnsi="Arial" w:cs="Arial"/>
        </w:rPr>
        <w:t>)</w:t>
      </w:r>
      <w:r w:rsidRPr="00383B82">
        <w:rPr>
          <w:rFonts w:ascii="Arial" w:hAnsi="Arial" w:cs="Arial"/>
        </w:rPr>
        <w:t xml:space="preserve">. Phosphorus availability and soil biological activity in an Andosol under compost application and winter cover cropping. </w:t>
      </w:r>
      <w:r w:rsidR="003F6324" w:rsidRPr="00CD3FDF">
        <w:rPr>
          <w:rFonts w:ascii="Arial" w:hAnsi="Arial" w:cs="Arial"/>
          <w:i/>
        </w:rPr>
        <w:t>Applied Soil Ecology</w:t>
      </w:r>
      <w:r w:rsidR="00CD3FDF">
        <w:rPr>
          <w:rFonts w:ascii="Arial" w:hAnsi="Arial" w:cs="Arial"/>
        </w:rPr>
        <w:t>,</w:t>
      </w:r>
      <w:r w:rsidRPr="00383B82">
        <w:rPr>
          <w:rFonts w:ascii="Arial" w:hAnsi="Arial" w:cs="Arial"/>
        </w:rPr>
        <w:t xml:space="preserve"> 42, 86–95. </w:t>
      </w:r>
      <w:r w:rsidR="00CD3FDF" w:rsidRPr="00CD3FDF">
        <w:rPr>
          <w:rFonts w:ascii="Arial" w:hAnsi="Arial" w:cs="Arial"/>
        </w:rPr>
        <w:t>https://doi.org/10.1016/j.apsoil.2009.02.003</w:t>
      </w:r>
    </w:p>
    <w:p w14:paraId="16299C00" w14:textId="77777777" w:rsidR="00284C4C" w:rsidRDefault="00383B82" w:rsidP="00383B82">
      <w:pPr>
        <w:pStyle w:val="Body"/>
        <w:spacing w:after="0"/>
        <w:rPr>
          <w:rFonts w:ascii="Arial" w:hAnsi="Arial" w:cs="Arial"/>
        </w:rPr>
      </w:pPr>
      <w:r w:rsidRPr="00383B82">
        <w:rPr>
          <w:rFonts w:ascii="Arial" w:hAnsi="Arial" w:cs="Arial"/>
        </w:rPr>
        <w:t xml:space="preserve">Temgoua, E., </w:t>
      </w:r>
      <w:proofErr w:type="spellStart"/>
      <w:r w:rsidRPr="00383B82">
        <w:rPr>
          <w:rFonts w:ascii="Arial" w:hAnsi="Arial" w:cs="Arial"/>
        </w:rPr>
        <w:t>Ntangmotsafack</w:t>
      </w:r>
      <w:proofErr w:type="spellEnd"/>
      <w:r w:rsidRPr="00383B82">
        <w:rPr>
          <w:rFonts w:ascii="Arial" w:hAnsi="Arial" w:cs="Arial"/>
        </w:rPr>
        <w:t xml:space="preserve">, H., </w:t>
      </w:r>
      <w:proofErr w:type="spellStart"/>
      <w:r w:rsidRPr="00383B82">
        <w:rPr>
          <w:rFonts w:ascii="Arial" w:hAnsi="Arial" w:cs="Arial"/>
        </w:rPr>
        <w:t>Njine</w:t>
      </w:r>
      <w:proofErr w:type="spellEnd"/>
      <w:r w:rsidRPr="00383B82">
        <w:rPr>
          <w:rFonts w:ascii="Arial" w:hAnsi="Arial" w:cs="Arial"/>
        </w:rPr>
        <w:t xml:space="preserve">, T. &amp; Serve, M.A. </w:t>
      </w:r>
      <w:r w:rsidRPr="002D2FD7">
        <w:rPr>
          <w:rFonts w:ascii="Arial" w:hAnsi="Arial" w:cs="Arial"/>
          <w:highlight w:val="yellow"/>
        </w:rPr>
        <w:t>(2012).</w:t>
      </w:r>
      <w:r w:rsidRPr="00383B82">
        <w:rPr>
          <w:rFonts w:ascii="Arial" w:hAnsi="Arial" w:cs="Arial"/>
        </w:rPr>
        <w:t xml:space="preserve"> Vegetable production systems of swamp zone in urban environment in West Cameroon: case of </w:t>
      </w:r>
      <w:proofErr w:type="spellStart"/>
      <w:r w:rsidRPr="00383B82">
        <w:rPr>
          <w:rFonts w:ascii="Arial" w:hAnsi="Arial" w:cs="Arial"/>
        </w:rPr>
        <w:t>Dschang</w:t>
      </w:r>
      <w:proofErr w:type="spellEnd"/>
      <w:r w:rsidRPr="00383B82">
        <w:rPr>
          <w:rFonts w:ascii="Arial" w:hAnsi="Arial" w:cs="Arial"/>
        </w:rPr>
        <w:t xml:space="preserve"> city. </w:t>
      </w:r>
      <w:r w:rsidRPr="00CD3FDF">
        <w:rPr>
          <w:rFonts w:ascii="Arial" w:hAnsi="Arial" w:cs="Arial"/>
          <w:i/>
        </w:rPr>
        <w:t xml:space="preserve">Universal Journal </w:t>
      </w:r>
      <w:proofErr w:type="spellStart"/>
      <w:r w:rsidRPr="00CD3FDF">
        <w:rPr>
          <w:rFonts w:ascii="Arial" w:hAnsi="Arial" w:cs="Arial"/>
          <w:i/>
        </w:rPr>
        <w:t>Reseach</w:t>
      </w:r>
      <w:proofErr w:type="spellEnd"/>
      <w:r w:rsidRPr="00CD3FDF">
        <w:rPr>
          <w:rFonts w:ascii="Arial" w:hAnsi="Arial" w:cs="Arial"/>
          <w:i/>
        </w:rPr>
        <w:t xml:space="preserve"> Technology</w:t>
      </w:r>
      <w:r w:rsidRPr="00383B82">
        <w:rPr>
          <w:rFonts w:ascii="Arial" w:hAnsi="Arial" w:cs="Arial"/>
        </w:rPr>
        <w:t>, 2(2): 83-92.</w:t>
      </w:r>
    </w:p>
    <w:sectPr w:rsidR="00284C4C" w:rsidSect="00516606">
      <w:type w:val="continuous"/>
      <w:pgSz w:w="12240" w:h="15840"/>
      <w:pgMar w:top="1440" w:right="2016" w:bottom="2016" w:left="2016" w:header="720" w:footer="1123" w:gutter="0"/>
      <w:cols w:space="720"/>
      <w:docGrid w:linePitch="272"/>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ASUS" w:date="2026-09-03T11:06:00Z" w:initials="A">
    <w:p w14:paraId="14C72301" w14:textId="77777777" w:rsidR="002D2FD7" w:rsidRDefault="002D2FD7" w:rsidP="002D2FD7">
      <w:pPr>
        <w:pStyle w:val="CommentText"/>
      </w:pPr>
      <w:r>
        <w:rPr>
          <w:rStyle w:val="CommentReference"/>
        </w:rPr>
        <w:annotationRef/>
      </w:r>
      <w:bookmarkStart w:id="1" w:name="_Hlk158057072"/>
      <w:r>
        <w:rPr>
          <w:highlight w:val="yellow"/>
        </w:rPr>
        <w:t>The sentence structure in the abstract needs to be rearranged: Aims, study design, place and duration of study, methodology, results, and conclusion</w:t>
      </w:r>
    </w:p>
    <w:bookmarkEnd w:id="1"/>
    <w:p w14:paraId="33A9A1FD" w14:textId="3696975C" w:rsidR="002D2FD7" w:rsidRDefault="002D2FD7">
      <w:pPr>
        <w:pStyle w:val="CommentText"/>
      </w:pPr>
    </w:p>
  </w:comment>
  <w:comment w:id="2" w:author="ASUS" w:date="2026-09-03T11:09:00Z" w:initials="A">
    <w:p w14:paraId="2EFC07A1" w14:textId="7CE5F8EB" w:rsidR="002D2FD7" w:rsidRDefault="002D2FD7" w:rsidP="002D2FD7">
      <w:pPr>
        <w:rPr>
          <w:rFonts w:ascii="Times New Roman" w:hAnsi="Times New Roman"/>
          <w:sz w:val="24"/>
          <w:szCs w:val="24"/>
          <w:lang w:val="en"/>
        </w:rPr>
      </w:pPr>
      <w:r>
        <w:rPr>
          <w:rStyle w:val="CommentReference"/>
        </w:rPr>
        <w:annotationRef/>
      </w:r>
      <w:proofErr w:type="spellStart"/>
      <w:r>
        <w:rPr>
          <w:rFonts w:ascii="Times New Roman" w:hAnsi="Times New Roman"/>
          <w:sz w:val="24"/>
          <w:szCs w:val="24"/>
          <w:highlight w:val="yellow"/>
          <w:lang w:val="en"/>
        </w:rPr>
        <w:t>Standart</w:t>
      </w:r>
      <w:proofErr w:type="spellEnd"/>
      <w:r>
        <w:rPr>
          <w:rFonts w:ascii="Times New Roman" w:hAnsi="Times New Roman"/>
          <w:sz w:val="24"/>
          <w:szCs w:val="24"/>
          <w:highlight w:val="yellow"/>
          <w:lang w:val="en"/>
        </w:rPr>
        <w:t xml:space="preserve"> error/SE or </w:t>
      </w:r>
      <w:proofErr w:type="spellStart"/>
      <w:r>
        <w:rPr>
          <w:rFonts w:ascii="Times New Roman" w:hAnsi="Times New Roman"/>
          <w:sz w:val="24"/>
          <w:szCs w:val="24"/>
          <w:highlight w:val="yellow"/>
          <w:lang w:val="en"/>
        </w:rPr>
        <w:t>sandart</w:t>
      </w:r>
      <w:proofErr w:type="spellEnd"/>
      <w:r>
        <w:rPr>
          <w:rFonts w:ascii="Times New Roman" w:hAnsi="Times New Roman"/>
          <w:sz w:val="24"/>
          <w:szCs w:val="24"/>
          <w:highlight w:val="yellow"/>
          <w:lang w:val="en"/>
        </w:rPr>
        <w:t xml:space="preserve"> </w:t>
      </w:r>
      <w:proofErr w:type="spellStart"/>
      <w:r>
        <w:rPr>
          <w:rFonts w:ascii="Times New Roman" w:hAnsi="Times New Roman"/>
          <w:sz w:val="24"/>
          <w:szCs w:val="24"/>
          <w:highlight w:val="yellow"/>
          <w:lang w:val="en"/>
        </w:rPr>
        <w:t>deviaion</w:t>
      </w:r>
      <w:proofErr w:type="spellEnd"/>
      <w:r>
        <w:rPr>
          <w:rFonts w:ascii="Times New Roman" w:hAnsi="Times New Roman"/>
          <w:sz w:val="24"/>
          <w:szCs w:val="24"/>
          <w:highlight w:val="yellow"/>
          <w:lang w:val="en"/>
        </w:rPr>
        <w:t>/</w:t>
      </w:r>
      <w:proofErr w:type="gramStart"/>
      <w:r>
        <w:rPr>
          <w:rFonts w:ascii="Times New Roman" w:hAnsi="Times New Roman"/>
          <w:sz w:val="24"/>
          <w:szCs w:val="24"/>
          <w:highlight w:val="yellow"/>
          <w:lang w:val="en"/>
        </w:rPr>
        <w:t xml:space="preserve">SD </w:t>
      </w:r>
      <w:r w:rsidRPr="00721A6B">
        <w:rPr>
          <w:rFonts w:ascii="Times New Roman" w:hAnsi="Times New Roman"/>
          <w:sz w:val="24"/>
          <w:szCs w:val="24"/>
          <w:highlight w:val="yellow"/>
          <w:lang w:val="en"/>
        </w:rPr>
        <w:t xml:space="preserve"> needs</w:t>
      </w:r>
      <w:proofErr w:type="gramEnd"/>
      <w:r w:rsidRPr="00721A6B">
        <w:rPr>
          <w:rFonts w:ascii="Times New Roman" w:hAnsi="Times New Roman"/>
          <w:sz w:val="24"/>
          <w:szCs w:val="24"/>
          <w:highlight w:val="yellow"/>
          <w:lang w:val="en"/>
        </w:rPr>
        <w:t xml:space="preserve"> to be added.</w:t>
      </w:r>
    </w:p>
    <w:p w14:paraId="1D8B3EB8" w14:textId="25F7AAA6" w:rsidR="00D612E5" w:rsidRPr="00721A6B" w:rsidRDefault="00D612E5" w:rsidP="002D2FD7">
      <w:pPr>
        <w:rPr>
          <w:rFonts w:ascii="Times New Roman" w:hAnsi="Times New Roman"/>
          <w:sz w:val="24"/>
          <w:szCs w:val="24"/>
        </w:rPr>
      </w:pPr>
      <w:r w:rsidRPr="00D612E5">
        <w:rPr>
          <w:rFonts w:ascii="Arial" w:hAnsi="Arial" w:cs="Arial"/>
          <w:b/>
          <w:highlight w:val="cyan"/>
        </w:rPr>
        <w:t xml:space="preserve">How </w:t>
      </w:r>
      <w:r w:rsidRPr="00D612E5">
        <w:rPr>
          <w:rFonts w:ascii="Arial" w:hAnsi="Arial" w:cs="Arial"/>
          <w:b/>
          <w:highlight w:val="cyan"/>
        </w:rPr>
        <w:t>Statistical Analysis</w:t>
      </w:r>
      <w:r w:rsidRPr="00D612E5">
        <w:rPr>
          <w:rFonts w:ascii="Arial" w:hAnsi="Arial" w:cs="Arial"/>
          <w:b/>
          <w:highlight w:val="cyan"/>
        </w:rPr>
        <w:t>…?</w:t>
      </w:r>
    </w:p>
    <w:p w14:paraId="27D02C5B" w14:textId="15BD89E7" w:rsidR="002D2FD7" w:rsidRDefault="002D2FD7">
      <w:pPr>
        <w:pStyle w:val="CommentText"/>
      </w:pPr>
    </w:p>
  </w:comment>
  <w:comment w:id="3" w:author="ASUS" w:date="2026-09-03T11:12:00Z" w:initials="A">
    <w:p w14:paraId="4949A1F1" w14:textId="6E431F03" w:rsidR="002D2FD7" w:rsidRDefault="002D2FD7">
      <w:pPr>
        <w:pStyle w:val="CommentText"/>
        <w:rPr>
          <w:sz w:val="24"/>
          <w:szCs w:val="24"/>
          <w:lang w:val="en"/>
        </w:rPr>
      </w:pPr>
      <w:r>
        <w:rPr>
          <w:rStyle w:val="CommentReference"/>
        </w:rPr>
        <w:annotationRef/>
      </w:r>
      <w:proofErr w:type="spellStart"/>
      <w:r>
        <w:rPr>
          <w:sz w:val="24"/>
          <w:szCs w:val="24"/>
          <w:highlight w:val="yellow"/>
          <w:lang w:val="en"/>
        </w:rPr>
        <w:t>Standart</w:t>
      </w:r>
      <w:proofErr w:type="spellEnd"/>
      <w:r>
        <w:rPr>
          <w:sz w:val="24"/>
          <w:szCs w:val="24"/>
          <w:highlight w:val="yellow"/>
          <w:lang w:val="en"/>
        </w:rPr>
        <w:t xml:space="preserve"> error/SE or </w:t>
      </w:r>
      <w:proofErr w:type="spellStart"/>
      <w:r>
        <w:rPr>
          <w:sz w:val="24"/>
          <w:szCs w:val="24"/>
          <w:highlight w:val="yellow"/>
          <w:lang w:val="en"/>
        </w:rPr>
        <w:t>sandart</w:t>
      </w:r>
      <w:proofErr w:type="spellEnd"/>
      <w:r>
        <w:rPr>
          <w:sz w:val="24"/>
          <w:szCs w:val="24"/>
          <w:highlight w:val="yellow"/>
          <w:lang w:val="en"/>
        </w:rPr>
        <w:t xml:space="preserve"> </w:t>
      </w:r>
      <w:proofErr w:type="spellStart"/>
      <w:r>
        <w:rPr>
          <w:sz w:val="24"/>
          <w:szCs w:val="24"/>
          <w:highlight w:val="yellow"/>
          <w:lang w:val="en"/>
        </w:rPr>
        <w:t>deviaion</w:t>
      </w:r>
      <w:proofErr w:type="spellEnd"/>
      <w:r>
        <w:rPr>
          <w:sz w:val="24"/>
          <w:szCs w:val="24"/>
          <w:highlight w:val="yellow"/>
          <w:lang w:val="en"/>
        </w:rPr>
        <w:t>/</w:t>
      </w:r>
      <w:proofErr w:type="gramStart"/>
      <w:r>
        <w:rPr>
          <w:sz w:val="24"/>
          <w:szCs w:val="24"/>
          <w:highlight w:val="yellow"/>
          <w:lang w:val="en"/>
        </w:rPr>
        <w:t xml:space="preserve">SD </w:t>
      </w:r>
      <w:r w:rsidRPr="00721A6B">
        <w:rPr>
          <w:sz w:val="24"/>
          <w:szCs w:val="24"/>
          <w:highlight w:val="yellow"/>
          <w:lang w:val="en"/>
        </w:rPr>
        <w:t xml:space="preserve"> needs</w:t>
      </w:r>
      <w:proofErr w:type="gramEnd"/>
      <w:r w:rsidRPr="00721A6B">
        <w:rPr>
          <w:sz w:val="24"/>
          <w:szCs w:val="24"/>
          <w:highlight w:val="yellow"/>
          <w:lang w:val="en"/>
        </w:rPr>
        <w:t xml:space="preserve"> to be added</w:t>
      </w:r>
    </w:p>
    <w:p w14:paraId="2C789177" w14:textId="77777777" w:rsidR="00D612E5" w:rsidRPr="00721A6B" w:rsidRDefault="00D612E5" w:rsidP="00D612E5">
      <w:pPr>
        <w:rPr>
          <w:rFonts w:ascii="Times New Roman" w:hAnsi="Times New Roman"/>
          <w:sz w:val="24"/>
          <w:szCs w:val="24"/>
        </w:rPr>
      </w:pPr>
      <w:r w:rsidRPr="00D612E5">
        <w:rPr>
          <w:rFonts w:ascii="Arial" w:hAnsi="Arial" w:cs="Arial"/>
          <w:b/>
          <w:highlight w:val="cyan"/>
        </w:rPr>
        <w:t>How Statistical Analysis…?</w:t>
      </w:r>
    </w:p>
    <w:p w14:paraId="28714777" w14:textId="77777777" w:rsidR="00D612E5" w:rsidRDefault="00D612E5" w:rsidP="00D612E5">
      <w:pPr>
        <w:pStyle w:val="CommentText"/>
      </w:pPr>
    </w:p>
    <w:p w14:paraId="2009A12A" w14:textId="77777777" w:rsidR="00D612E5" w:rsidRDefault="00D612E5">
      <w:pPr>
        <w:pStyle w:val="CommentText"/>
        <w:rPr>
          <w:sz w:val="24"/>
          <w:szCs w:val="24"/>
          <w:lang w:val="en"/>
        </w:rPr>
      </w:pPr>
    </w:p>
    <w:p w14:paraId="33A1FEC0" w14:textId="12545B92" w:rsidR="00D612E5" w:rsidRDefault="00D612E5">
      <w:pPr>
        <w:pStyle w:val="CommentText"/>
      </w:pPr>
    </w:p>
  </w:comment>
  <w:comment w:id="4" w:author="ASUS" w:date="2026-09-03T11:12:00Z" w:initials="A">
    <w:p w14:paraId="5D996113" w14:textId="77777777" w:rsidR="002D2FD7" w:rsidRDefault="002D2FD7">
      <w:pPr>
        <w:pStyle w:val="CommentText"/>
        <w:rPr>
          <w:sz w:val="24"/>
          <w:szCs w:val="24"/>
          <w:lang w:val="en"/>
        </w:rPr>
      </w:pPr>
      <w:r>
        <w:rPr>
          <w:rStyle w:val="CommentReference"/>
        </w:rPr>
        <w:annotationRef/>
      </w:r>
      <w:proofErr w:type="spellStart"/>
      <w:r>
        <w:rPr>
          <w:sz w:val="24"/>
          <w:szCs w:val="24"/>
          <w:highlight w:val="yellow"/>
          <w:lang w:val="en"/>
        </w:rPr>
        <w:t>Standart</w:t>
      </w:r>
      <w:proofErr w:type="spellEnd"/>
      <w:r>
        <w:rPr>
          <w:sz w:val="24"/>
          <w:szCs w:val="24"/>
          <w:highlight w:val="yellow"/>
          <w:lang w:val="en"/>
        </w:rPr>
        <w:t xml:space="preserve"> error/SE or </w:t>
      </w:r>
      <w:proofErr w:type="spellStart"/>
      <w:r>
        <w:rPr>
          <w:sz w:val="24"/>
          <w:szCs w:val="24"/>
          <w:highlight w:val="yellow"/>
          <w:lang w:val="en"/>
        </w:rPr>
        <w:t>sandart</w:t>
      </w:r>
      <w:proofErr w:type="spellEnd"/>
      <w:r>
        <w:rPr>
          <w:sz w:val="24"/>
          <w:szCs w:val="24"/>
          <w:highlight w:val="yellow"/>
          <w:lang w:val="en"/>
        </w:rPr>
        <w:t xml:space="preserve"> </w:t>
      </w:r>
      <w:proofErr w:type="spellStart"/>
      <w:r>
        <w:rPr>
          <w:sz w:val="24"/>
          <w:szCs w:val="24"/>
          <w:highlight w:val="yellow"/>
          <w:lang w:val="en"/>
        </w:rPr>
        <w:t>deviaion</w:t>
      </w:r>
      <w:proofErr w:type="spellEnd"/>
      <w:r>
        <w:rPr>
          <w:sz w:val="24"/>
          <w:szCs w:val="24"/>
          <w:highlight w:val="yellow"/>
          <w:lang w:val="en"/>
        </w:rPr>
        <w:t>/</w:t>
      </w:r>
      <w:proofErr w:type="gramStart"/>
      <w:r>
        <w:rPr>
          <w:sz w:val="24"/>
          <w:szCs w:val="24"/>
          <w:highlight w:val="yellow"/>
          <w:lang w:val="en"/>
        </w:rPr>
        <w:t xml:space="preserve">SD </w:t>
      </w:r>
      <w:r w:rsidRPr="00721A6B">
        <w:rPr>
          <w:sz w:val="24"/>
          <w:szCs w:val="24"/>
          <w:highlight w:val="yellow"/>
          <w:lang w:val="en"/>
        </w:rPr>
        <w:t xml:space="preserve"> needs</w:t>
      </w:r>
      <w:proofErr w:type="gramEnd"/>
      <w:r w:rsidRPr="00721A6B">
        <w:rPr>
          <w:sz w:val="24"/>
          <w:szCs w:val="24"/>
          <w:highlight w:val="yellow"/>
          <w:lang w:val="en"/>
        </w:rPr>
        <w:t xml:space="preserve"> to be added</w:t>
      </w:r>
    </w:p>
    <w:p w14:paraId="602DF030" w14:textId="77777777" w:rsidR="00D612E5" w:rsidRPr="00721A6B" w:rsidRDefault="00D612E5" w:rsidP="00D612E5">
      <w:pPr>
        <w:rPr>
          <w:rFonts w:ascii="Times New Roman" w:hAnsi="Times New Roman"/>
          <w:sz w:val="24"/>
          <w:szCs w:val="24"/>
        </w:rPr>
      </w:pPr>
      <w:r w:rsidRPr="00D612E5">
        <w:rPr>
          <w:rFonts w:ascii="Arial" w:hAnsi="Arial" w:cs="Arial"/>
          <w:b/>
          <w:highlight w:val="cyan"/>
        </w:rPr>
        <w:t>How Statistical Analysis…?</w:t>
      </w:r>
    </w:p>
    <w:p w14:paraId="5D645CEB" w14:textId="77777777" w:rsidR="00D612E5" w:rsidRDefault="00D612E5" w:rsidP="00D612E5">
      <w:pPr>
        <w:pStyle w:val="CommentText"/>
      </w:pPr>
    </w:p>
    <w:p w14:paraId="050BC7C6" w14:textId="1CCF73C7" w:rsidR="00D612E5" w:rsidRDefault="00D612E5">
      <w:pPr>
        <w:pStyle w:val="CommentText"/>
      </w:pPr>
    </w:p>
  </w:comment>
  <w:comment w:id="5" w:author="ASUS" w:date="2026-09-03T11:12:00Z" w:initials="A">
    <w:p w14:paraId="2FC33B87" w14:textId="77777777" w:rsidR="002D2FD7" w:rsidRDefault="002D2FD7">
      <w:pPr>
        <w:pStyle w:val="CommentText"/>
        <w:rPr>
          <w:sz w:val="24"/>
          <w:szCs w:val="24"/>
          <w:lang w:val="en"/>
        </w:rPr>
      </w:pPr>
      <w:r>
        <w:rPr>
          <w:rStyle w:val="CommentReference"/>
        </w:rPr>
        <w:annotationRef/>
      </w:r>
      <w:proofErr w:type="spellStart"/>
      <w:r>
        <w:rPr>
          <w:sz w:val="24"/>
          <w:szCs w:val="24"/>
          <w:highlight w:val="yellow"/>
          <w:lang w:val="en"/>
        </w:rPr>
        <w:t>Standart</w:t>
      </w:r>
      <w:proofErr w:type="spellEnd"/>
      <w:r>
        <w:rPr>
          <w:sz w:val="24"/>
          <w:szCs w:val="24"/>
          <w:highlight w:val="yellow"/>
          <w:lang w:val="en"/>
        </w:rPr>
        <w:t xml:space="preserve"> error/SE or </w:t>
      </w:r>
      <w:proofErr w:type="spellStart"/>
      <w:r>
        <w:rPr>
          <w:sz w:val="24"/>
          <w:szCs w:val="24"/>
          <w:highlight w:val="yellow"/>
          <w:lang w:val="en"/>
        </w:rPr>
        <w:t>sandart</w:t>
      </w:r>
      <w:proofErr w:type="spellEnd"/>
      <w:r>
        <w:rPr>
          <w:sz w:val="24"/>
          <w:szCs w:val="24"/>
          <w:highlight w:val="yellow"/>
          <w:lang w:val="en"/>
        </w:rPr>
        <w:t xml:space="preserve"> </w:t>
      </w:r>
      <w:proofErr w:type="spellStart"/>
      <w:r>
        <w:rPr>
          <w:sz w:val="24"/>
          <w:szCs w:val="24"/>
          <w:highlight w:val="yellow"/>
          <w:lang w:val="en"/>
        </w:rPr>
        <w:t>deviaion</w:t>
      </w:r>
      <w:proofErr w:type="spellEnd"/>
      <w:r>
        <w:rPr>
          <w:sz w:val="24"/>
          <w:szCs w:val="24"/>
          <w:highlight w:val="yellow"/>
          <w:lang w:val="en"/>
        </w:rPr>
        <w:t>/</w:t>
      </w:r>
      <w:proofErr w:type="gramStart"/>
      <w:r>
        <w:rPr>
          <w:sz w:val="24"/>
          <w:szCs w:val="24"/>
          <w:highlight w:val="yellow"/>
          <w:lang w:val="en"/>
        </w:rPr>
        <w:t xml:space="preserve">SD </w:t>
      </w:r>
      <w:r w:rsidRPr="00721A6B">
        <w:rPr>
          <w:sz w:val="24"/>
          <w:szCs w:val="24"/>
          <w:highlight w:val="yellow"/>
          <w:lang w:val="en"/>
        </w:rPr>
        <w:t xml:space="preserve"> needs</w:t>
      </w:r>
      <w:proofErr w:type="gramEnd"/>
      <w:r w:rsidRPr="00721A6B">
        <w:rPr>
          <w:sz w:val="24"/>
          <w:szCs w:val="24"/>
          <w:highlight w:val="yellow"/>
          <w:lang w:val="en"/>
        </w:rPr>
        <w:t xml:space="preserve"> to be added</w:t>
      </w:r>
    </w:p>
    <w:p w14:paraId="6FCF872D" w14:textId="77777777" w:rsidR="00D612E5" w:rsidRPr="00721A6B" w:rsidRDefault="00D612E5" w:rsidP="00D612E5">
      <w:pPr>
        <w:rPr>
          <w:rFonts w:ascii="Times New Roman" w:hAnsi="Times New Roman"/>
          <w:sz w:val="24"/>
          <w:szCs w:val="24"/>
        </w:rPr>
      </w:pPr>
      <w:r w:rsidRPr="00D612E5">
        <w:rPr>
          <w:rFonts w:ascii="Arial" w:hAnsi="Arial" w:cs="Arial"/>
          <w:b/>
          <w:highlight w:val="cyan"/>
        </w:rPr>
        <w:t>How Statistical Analysis…?</w:t>
      </w:r>
    </w:p>
    <w:p w14:paraId="0781C116" w14:textId="77777777" w:rsidR="00D612E5" w:rsidRDefault="00D612E5" w:rsidP="00D612E5">
      <w:pPr>
        <w:pStyle w:val="CommentText"/>
      </w:pPr>
    </w:p>
    <w:p w14:paraId="68FB6D50" w14:textId="6E4D8A65" w:rsidR="00D612E5" w:rsidRDefault="00D612E5">
      <w:pPr>
        <w:pStyle w:val="CommentText"/>
      </w:pPr>
    </w:p>
  </w:comment>
  <w:comment w:id="6" w:author="ASUS" w:date="2026-09-03T11:20:00Z" w:initials="A">
    <w:p w14:paraId="175FBBFF" w14:textId="77777777" w:rsidR="00D612E5" w:rsidRDefault="00D612E5" w:rsidP="00D612E5">
      <w:pPr>
        <w:pStyle w:val="CommentText"/>
      </w:pPr>
      <w:r>
        <w:rPr>
          <w:rStyle w:val="CommentReference"/>
        </w:rPr>
        <w:annotationRef/>
      </w:r>
      <w:r w:rsidRPr="009A61D2">
        <w:rPr>
          <w:rStyle w:val="rynqvb"/>
          <w:highlight w:val="yellow"/>
          <w:lang w:val="en"/>
        </w:rPr>
        <w:t>Conclusion: short and clear according to the research objectives</w:t>
      </w:r>
    </w:p>
    <w:p w14:paraId="0440C03A" w14:textId="4EBBEF24" w:rsidR="00D612E5" w:rsidRDefault="00D612E5">
      <w:pPr>
        <w:pStyle w:val="CommentText"/>
      </w:pPr>
    </w:p>
  </w:comment>
  <w:comment w:id="7" w:author="ASUS" w:date="2026-09-03T11:16:00Z" w:initials="A">
    <w:p w14:paraId="719423C6" w14:textId="77777777" w:rsidR="00D612E5" w:rsidRDefault="00D612E5" w:rsidP="00D612E5">
      <w:pPr>
        <w:pStyle w:val="CommentText"/>
      </w:pPr>
      <w:r>
        <w:rPr>
          <w:rStyle w:val="CommentReference"/>
        </w:rPr>
        <w:annotationRef/>
      </w:r>
      <w:bookmarkStart w:id="8" w:name="_Hlk219785311"/>
      <w:r w:rsidRPr="00F42396">
        <w:rPr>
          <w:highlight w:val="yellow"/>
        </w:rPr>
        <w:t>Very old</w:t>
      </w:r>
    </w:p>
    <w:bookmarkEnd w:id="8"/>
    <w:p w14:paraId="3BBCCFAA" w14:textId="4B518B28" w:rsidR="00D612E5" w:rsidRDefault="00D612E5">
      <w:pPr>
        <w:pStyle w:val="CommentText"/>
      </w:pPr>
      <w:r>
        <w:rPr>
          <w:rStyle w:val="rynqvb"/>
          <w:highlight w:val="yellow"/>
          <w:lang w:val="en"/>
        </w:rPr>
        <w:t xml:space="preserve">Maximum: </w:t>
      </w:r>
      <w:r w:rsidRPr="00F42396">
        <w:rPr>
          <w:rStyle w:val="rynqvb"/>
          <w:highlight w:val="yellow"/>
          <w:lang w:val="en"/>
        </w:rPr>
        <w:t>The last ten years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33A9A1FD" w15:done="0"/>
  <w15:commentEx w15:paraId="27D02C5B" w15:done="0"/>
  <w15:commentEx w15:paraId="33A1FEC0" w15:done="0"/>
  <w15:commentEx w15:paraId="050BC7C6" w15:done="0"/>
  <w15:commentEx w15:paraId="68FB6D50" w15:done="0"/>
  <w15:commentEx w15:paraId="0440C03A" w15:done="0"/>
  <w15:commentEx w15:paraId="3BBCCFA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E43D349" w16cex:dateUtc="2026-09-03T03:06:00Z"/>
  <w16cex:commentExtensible w16cex:durableId="2E43D404" w16cex:dateUtc="2026-09-03T03:09:00Z"/>
  <w16cex:commentExtensible w16cex:durableId="2E43D494" w16cex:dateUtc="2026-09-03T03:12:00Z"/>
  <w16cex:commentExtensible w16cex:durableId="2E43D4B0" w16cex:dateUtc="2026-09-03T03:12:00Z"/>
  <w16cex:commentExtensible w16cex:durableId="2E43D4BA" w16cex:dateUtc="2026-09-03T03:12:00Z"/>
  <w16cex:commentExtensible w16cex:durableId="2E43D688" w16cex:dateUtc="2026-09-03T03:20:00Z"/>
  <w16cex:commentExtensible w16cex:durableId="2E43D596" w16cex:dateUtc="2026-09-03T03:1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3A9A1FD" w16cid:durableId="2E43D349"/>
  <w16cid:commentId w16cid:paraId="27D02C5B" w16cid:durableId="2E43D404"/>
  <w16cid:commentId w16cid:paraId="33A1FEC0" w16cid:durableId="2E43D494"/>
  <w16cid:commentId w16cid:paraId="050BC7C6" w16cid:durableId="2E43D4B0"/>
  <w16cid:commentId w16cid:paraId="68FB6D50" w16cid:durableId="2E43D4BA"/>
  <w16cid:commentId w16cid:paraId="0440C03A" w16cid:durableId="2E43D688"/>
  <w16cid:commentId w16cid:paraId="3BBCCFAA" w16cid:durableId="2E43D59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DECA8F" w14:textId="77777777" w:rsidR="00013539" w:rsidRDefault="00013539" w:rsidP="00C37E61">
      <w:r>
        <w:separator/>
      </w:r>
    </w:p>
  </w:endnote>
  <w:endnote w:type="continuationSeparator" w:id="0">
    <w:p w14:paraId="188DFAB1" w14:textId="77777777" w:rsidR="00013539" w:rsidRDefault="00013539"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F8DAD2" w14:textId="77777777" w:rsidR="00516606" w:rsidRDefault="005166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E049D2" w14:textId="77777777" w:rsidR="00516606" w:rsidRDefault="0051660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5477F" w14:textId="2F33F8E6" w:rsidR="00CD3FDF" w:rsidRPr="00516606" w:rsidRDefault="00CD3FDF" w:rsidP="005166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ED784B" w14:textId="77777777" w:rsidR="00013539" w:rsidRDefault="00013539" w:rsidP="00C37E61">
      <w:r>
        <w:separator/>
      </w:r>
    </w:p>
  </w:footnote>
  <w:footnote w:type="continuationSeparator" w:id="0">
    <w:p w14:paraId="475AD4D2" w14:textId="77777777" w:rsidR="00013539" w:rsidRDefault="00013539"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C5853D" w14:textId="25AAFDFE" w:rsidR="00516606" w:rsidRDefault="00013539">
    <w:pPr>
      <w:pStyle w:val="Header"/>
    </w:pPr>
    <w:r>
      <w:rPr>
        <w:noProof/>
      </w:rPr>
      <w:pict w14:anchorId="4F87BEA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552501" o:spid="_x0000_s2050" type="#_x0000_t136" style="position:absolute;margin-left:0;margin-top:0;width:520.65pt;height:57.85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7AB664" w14:textId="5BB0F857" w:rsidR="00516606" w:rsidRDefault="00013539">
    <w:pPr>
      <w:pStyle w:val="Header"/>
    </w:pPr>
    <w:r>
      <w:rPr>
        <w:noProof/>
      </w:rPr>
      <w:pict w14:anchorId="272F468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552502" o:spid="_x0000_s2051" type="#_x0000_t136" style="position:absolute;margin-left:0;margin-top:0;width:520.65pt;height:57.85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5D6E64" w14:textId="367A8517" w:rsidR="00CD3FDF" w:rsidRPr="00296529" w:rsidRDefault="00013539" w:rsidP="00296529">
    <w:pPr>
      <w:ind w:left="2160"/>
      <w:jc w:val="center"/>
      <w:rPr>
        <w:rFonts w:ascii="Times New Roman" w:eastAsia="Calibri" w:hAnsi="Times New Roman"/>
        <w:i/>
        <w:sz w:val="18"/>
        <w:szCs w:val="22"/>
      </w:rPr>
    </w:pPr>
    <w:r>
      <w:rPr>
        <w:noProof/>
      </w:rPr>
      <w:pict w14:anchorId="278BBA6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552500" o:spid="_x0000_s2049" type="#_x0000_t136" style="position:absolute;left:0;text-align:left;margin-left:0;margin-top:0;width:520.65pt;height:57.85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2160BE4F" w14:textId="77777777" w:rsidR="00CD3FDF" w:rsidRPr="00296529" w:rsidRDefault="00CD3FDF"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17719739" w14:textId="77777777" w:rsidR="00CD3FDF" w:rsidRPr="00296529" w:rsidRDefault="00CD3FDF" w:rsidP="00296529">
    <w:pPr>
      <w:jc w:val="center"/>
      <w:rPr>
        <w:rFonts w:ascii="Times New Roman" w:eastAsia="Calibri" w:hAnsi="Times New Roman"/>
        <w:i/>
        <w:sz w:val="18"/>
        <w:szCs w:val="22"/>
      </w:rPr>
    </w:pPr>
    <w:r>
      <w:rPr>
        <w:rFonts w:ascii="Times New Roman" w:eastAsia="Calibri" w:hAnsi="Times New Roman"/>
        <w:i/>
        <w:sz w:val="18"/>
        <w:szCs w:val="22"/>
      </w:rPr>
      <w:t>.</w:t>
    </w:r>
  </w:p>
  <w:p w14:paraId="7BC313DC" w14:textId="77777777" w:rsidR="00CD3FDF" w:rsidRPr="00296529" w:rsidRDefault="00CD3FDF"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05DDDAEF" w14:textId="77777777" w:rsidR="00CD3FDF" w:rsidRDefault="00CD3FDF"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2B24A79E" w14:textId="77777777" w:rsidR="00CD3FDF" w:rsidRDefault="00CD3FDF"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383F12FE" w14:textId="77777777" w:rsidR="00CD3FDF" w:rsidRDefault="00CD3FDF">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6"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8"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9"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0"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2"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3"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4"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6"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5"/>
  </w:num>
  <w:num w:numId="3">
    <w:abstractNumId w:val="23"/>
  </w:num>
  <w:num w:numId="4">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abstractNumId w:val="7"/>
  </w:num>
  <w:num w:numId="6">
    <w:abstractNumId w:val="6"/>
  </w:num>
  <w:num w:numId="7">
    <w:abstractNumId w:val="1"/>
  </w:num>
  <w:num w:numId="8">
    <w:abstractNumId w:val="12"/>
  </w:num>
  <w:num w:numId="9">
    <w:abstractNumId w:val="25"/>
  </w:num>
  <w:num w:numId="10">
    <w:abstractNumId w:val="2"/>
  </w:num>
  <w:num w:numId="11">
    <w:abstractNumId w:val="18"/>
  </w:num>
  <w:num w:numId="12">
    <w:abstractNumId w:val="3"/>
  </w:num>
  <w:num w:numId="13">
    <w:abstractNumId w:val="17"/>
  </w:num>
  <w:num w:numId="14">
    <w:abstractNumId w:val="8"/>
  </w:num>
  <w:num w:numId="15">
    <w:abstractNumId w:val="21"/>
  </w:num>
  <w:num w:numId="16">
    <w:abstractNumId w:val="5"/>
  </w:num>
  <w:num w:numId="17">
    <w:abstractNumId w:val="22"/>
  </w:num>
  <w:num w:numId="18">
    <w:abstractNumId w:val="14"/>
  </w:num>
  <w:num w:numId="19">
    <w:abstractNumId w:val="28"/>
  </w:num>
  <w:num w:numId="20">
    <w:abstractNumId w:val="11"/>
  </w:num>
  <w:num w:numId="21">
    <w:abstractNumId w:val="9"/>
  </w:num>
  <w:num w:numId="22">
    <w:abstractNumId w:val="13"/>
  </w:num>
  <w:num w:numId="23">
    <w:abstractNumId w:val="19"/>
  </w:num>
  <w:num w:numId="24">
    <w:abstractNumId w:val="26"/>
  </w:num>
  <w:num w:numId="25">
    <w:abstractNumId w:val="4"/>
  </w:num>
  <w:num w:numId="26">
    <w:abstractNumId w:val="16"/>
  </w:num>
  <w:num w:numId="27">
    <w:abstractNumId w:val="20"/>
  </w:num>
  <w:num w:numId="28">
    <w:abstractNumId w:val="27"/>
  </w:num>
  <w:num w:numId="29">
    <w:abstractNumId w:val="24"/>
  </w:num>
  <w:num w:numId="30">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SUS">
    <w15:presenceInfo w15:providerId="None" w15:userId="ASU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isplayHorizontalDrawingGridEvery w:val="0"/>
  <w:displayVerticalDrawingGridEvery w:val="0"/>
  <w:noPunctuationKerning/>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6219"/>
    <w:rsid w:val="00000F8F"/>
    <w:rsid w:val="00013539"/>
    <w:rsid w:val="00030174"/>
    <w:rsid w:val="00033AFA"/>
    <w:rsid w:val="0004579C"/>
    <w:rsid w:val="000A47FA"/>
    <w:rsid w:val="000A65D3"/>
    <w:rsid w:val="000B1E33"/>
    <w:rsid w:val="000D4B13"/>
    <w:rsid w:val="000D689F"/>
    <w:rsid w:val="000E7B7B"/>
    <w:rsid w:val="000E7D62"/>
    <w:rsid w:val="00103357"/>
    <w:rsid w:val="00123C9F"/>
    <w:rsid w:val="00126190"/>
    <w:rsid w:val="00130F17"/>
    <w:rsid w:val="001320BF"/>
    <w:rsid w:val="00152EF5"/>
    <w:rsid w:val="00163BC4"/>
    <w:rsid w:val="00191062"/>
    <w:rsid w:val="00192B72"/>
    <w:rsid w:val="001A29D8"/>
    <w:rsid w:val="001A370D"/>
    <w:rsid w:val="001A5CAA"/>
    <w:rsid w:val="001B0427"/>
    <w:rsid w:val="001D3A51"/>
    <w:rsid w:val="001E10D2"/>
    <w:rsid w:val="001E25B4"/>
    <w:rsid w:val="001E44FE"/>
    <w:rsid w:val="001F3234"/>
    <w:rsid w:val="00200595"/>
    <w:rsid w:val="00204835"/>
    <w:rsid w:val="00226D86"/>
    <w:rsid w:val="00231920"/>
    <w:rsid w:val="0023195C"/>
    <w:rsid w:val="0023481E"/>
    <w:rsid w:val="0024282C"/>
    <w:rsid w:val="002460DC"/>
    <w:rsid w:val="00250985"/>
    <w:rsid w:val="002556F6"/>
    <w:rsid w:val="00283105"/>
    <w:rsid w:val="00284C4C"/>
    <w:rsid w:val="00287E68"/>
    <w:rsid w:val="00296529"/>
    <w:rsid w:val="002B27FB"/>
    <w:rsid w:val="002B685A"/>
    <w:rsid w:val="002C57D2"/>
    <w:rsid w:val="002D2FD7"/>
    <w:rsid w:val="002D3DA5"/>
    <w:rsid w:val="002E0D56"/>
    <w:rsid w:val="00315186"/>
    <w:rsid w:val="0032787E"/>
    <w:rsid w:val="0033343E"/>
    <w:rsid w:val="00343F16"/>
    <w:rsid w:val="003512C2"/>
    <w:rsid w:val="00352F9B"/>
    <w:rsid w:val="00371FB6"/>
    <w:rsid w:val="003763C1"/>
    <w:rsid w:val="00376BBE"/>
    <w:rsid w:val="00383B82"/>
    <w:rsid w:val="0039224F"/>
    <w:rsid w:val="003A43A4"/>
    <w:rsid w:val="003A7E18"/>
    <w:rsid w:val="003C4C86"/>
    <w:rsid w:val="003C6258"/>
    <w:rsid w:val="003D16A0"/>
    <w:rsid w:val="003E2904"/>
    <w:rsid w:val="003F6324"/>
    <w:rsid w:val="00401927"/>
    <w:rsid w:val="0041027F"/>
    <w:rsid w:val="00412475"/>
    <w:rsid w:val="00423789"/>
    <w:rsid w:val="00440F43"/>
    <w:rsid w:val="00441B6F"/>
    <w:rsid w:val="00446221"/>
    <w:rsid w:val="00446920"/>
    <w:rsid w:val="00450E62"/>
    <w:rsid w:val="004539DB"/>
    <w:rsid w:val="004646A3"/>
    <w:rsid w:val="00471A80"/>
    <w:rsid w:val="004C452B"/>
    <w:rsid w:val="004D305E"/>
    <w:rsid w:val="004D4277"/>
    <w:rsid w:val="00502516"/>
    <w:rsid w:val="00505F06"/>
    <w:rsid w:val="00506828"/>
    <w:rsid w:val="00516606"/>
    <w:rsid w:val="0053043E"/>
    <w:rsid w:val="0053056E"/>
    <w:rsid w:val="00531714"/>
    <w:rsid w:val="00554FDA"/>
    <w:rsid w:val="005B4019"/>
    <w:rsid w:val="005B6913"/>
    <w:rsid w:val="005C4690"/>
    <w:rsid w:val="005C784C"/>
    <w:rsid w:val="005D17F6"/>
    <w:rsid w:val="005D3272"/>
    <w:rsid w:val="005E5539"/>
    <w:rsid w:val="005F7B44"/>
    <w:rsid w:val="00602BF5"/>
    <w:rsid w:val="006073E6"/>
    <w:rsid w:val="006178A0"/>
    <w:rsid w:val="00617FDD"/>
    <w:rsid w:val="006208C9"/>
    <w:rsid w:val="00633614"/>
    <w:rsid w:val="00633F68"/>
    <w:rsid w:val="00636EB2"/>
    <w:rsid w:val="006375B8"/>
    <w:rsid w:val="00640691"/>
    <w:rsid w:val="0066510A"/>
    <w:rsid w:val="00673F9F"/>
    <w:rsid w:val="00686953"/>
    <w:rsid w:val="00687DEA"/>
    <w:rsid w:val="00687E67"/>
    <w:rsid w:val="006967F7"/>
    <w:rsid w:val="006A1BD0"/>
    <w:rsid w:val="006A250C"/>
    <w:rsid w:val="006B21D3"/>
    <w:rsid w:val="006B57D0"/>
    <w:rsid w:val="006D19EB"/>
    <w:rsid w:val="006D30FF"/>
    <w:rsid w:val="006D5FCE"/>
    <w:rsid w:val="006D6940"/>
    <w:rsid w:val="006E2B2E"/>
    <w:rsid w:val="006F11EC"/>
    <w:rsid w:val="0070082C"/>
    <w:rsid w:val="007043F6"/>
    <w:rsid w:val="007369E6"/>
    <w:rsid w:val="00746E59"/>
    <w:rsid w:val="00754C9A"/>
    <w:rsid w:val="0075599A"/>
    <w:rsid w:val="00761D52"/>
    <w:rsid w:val="007628DD"/>
    <w:rsid w:val="0077749E"/>
    <w:rsid w:val="00783ED0"/>
    <w:rsid w:val="00790ADA"/>
    <w:rsid w:val="0079359C"/>
    <w:rsid w:val="007C26FD"/>
    <w:rsid w:val="007C45A9"/>
    <w:rsid w:val="007D2288"/>
    <w:rsid w:val="007E088F"/>
    <w:rsid w:val="007F7B32"/>
    <w:rsid w:val="00804BC2"/>
    <w:rsid w:val="00807A68"/>
    <w:rsid w:val="0081431A"/>
    <w:rsid w:val="008308B8"/>
    <w:rsid w:val="0083216F"/>
    <w:rsid w:val="00840381"/>
    <w:rsid w:val="00860000"/>
    <w:rsid w:val="00863BD3"/>
    <w:rsid w:val="008641ED"/>
    <w:rsid w:val="00866D66"/>
    <w:rsid w:val="008671C6"/>
    <w:rsid w:val="00875803"/>
    <w:rsid w:val="00893DE2"/>
    <w:rsid w:val="008B459E"/>
    <w:rsid w:val="008D69FF"/>
    <w:rsid w:val="008E13AE"/>
    <w:rsid w:val="008E1506"/>
    <w:rsid w:val="008E710C"/>
    <w:rsid w:val="008F1276"/>
    <w:rsid w:val="008F69D6"/>
    <w:rsid w:val="00902823"/>
    <w:rsid w:val="00915CA6"/>
    <w:rsid w:val="00927834"/>
    <w:rsid w:val="009500A6"/>
    <w:rsid w:val="009556C0"/>
    <w:rsid w:val="00957C18"/>
    <w:rsid w:val="009659BA"/>
    <w:rsid w:val="00983040"/>
    <w:rsid w:val="009B3FB9"/>
    <w:rsid w:val="009C2465"/>
    <w:rsid w:val="009D35A0"/>
    <w:rsid w:val="009D7EB7"/>
    <w:rsid w:val="009E048A"/>
    <w:rsid w:val="009E08E9"/>
    <w:rsid w:val="009E3DB9"/>
    <w:rsid w:val="009E6E35"/>
    <w:rsid w:val="009F0EDA"/>
    <w:rsid w:val="00A03B96"/>
    <w:rsid w:val="00A05B19"/>
    <w:rsid w:val="00A1134E"/>
    <w:rsid w:val="00A24E7E"/>
    <w:rsid w:val="00A258C3"/>
    <w:rsid w:val="00A347C0"/>
    <w:rsid w:val="00A35E40"/>
    <w:rsid w:val="00A51431"/>
    <w:rsid w:val="00A539AD"/>
    <w:rsid w:val="00A82826"/>
    <w:rsid w:val="00A94063"/>
    <w:rsid w:val="00AA0A2D"/>
    <w:rsid w:val="00AA4CC9"/>
    <w:rsid w:val="00AA6219"/>
    <w:rsid w:val="00AA74E0"/>
    <w:rsid w:val="00AB703F"/>
    <w:rsid w:val="00AC6BB8"/>
    <w:rsid w:val="00AD68E6"/>
    <w:rsid w:val="00AE008F"/>
    <w:rsid w:val="00AE07A5"/>
    <w:rsid w:val="00B01FCD"/>
    <w:rsid w:val="00B1776C"/>
    <w:rsid w:val="00B17DD8"/>
    <w:rsid w:val="00B43338"/>
    <w:rsid w:val="00B43461"/>
    <w:rsid w:val="00B46325"/>
    <w:rsid w:val="00B52583"/>
    <w:rsid w:val="00B52896"/>
    <w:rsid w:val="00B557F9"/>
    <w:rsid w:val="00B95236"/>
    <w:rsid w:val="00B96BD9"/>
    <w:rsid w:val="00BA1B01"/>
    <w:rsid w:val="00BA2641"/>
    <w:rsid w:val="00BA43F6"/>
    <w:rsid w:val="00BB14A5"/>
    <w:rsid w:val="00BB37AA"/>
    <w:rsid w:val="00BC53A0"/>
    <w:rsid w:val="00BE62AD"/>
    <w:rsid w:val="00BF00BC"/>
    <w:rsid w:val="00BF0DAF"/>
    <w:rsid w:val="00BF121F"/>
    <w:rsid w:val="00BF1F80"/>
    <w:rsid w:val="00C134FE"/>
    <w:rsid w:val="00C1433A"/>
    <w:rsid w:val="00C166EF"/>
    <w:rsid w:val="00C17EB0"/>
    <w:rsid w:val="00C23BF2"/>
    <w:rsid w:val="00C27F5F"/>
    <w:rsid w:val="00C30A0F"/>
    <w:rsid w:val="00C37E61"/>
    <w:rsid w:val="00C54E45"/>
    <w:rsid w:val="00C70F1B"/>
    <w:rsid w:val="00C71A47"/>
    <w:rsid w:val="00C7464C"/>
    <w:rsid w:val="00C85588"/>
    <w:rsid w:val="00CC6C52"/>
    <w:rsid w:val="00CD33E8"/>
    <w:rsid w:val="00CD3D6E"/>
    <w:rsid w:val="00CD3FDF"/>
    <w:rsid w:val="00CD6755"/>
    <w:rsid w:val="00CD6856"/>
    <w:rsid w:val="00CE0089"/>
    <w:rsid w:val="00CE793C"/>
    <w:rsid w:val="00CF193C"/>
    <w:rsid w:val="00D025DB"/>
    <w:rsid w:val="00D030DE"/>
    <w:rsid w:val="00D173F1"/>
    <w:rsid w:val="00D30E33"/>
    <w:rsid w:val="00D4570D"/>
    <w:rsid w:val="00D612E5"/>
    <w:rsid w:val="00D74CB0"/>
    <w:rsid w:val="00D8295D"/>
    <w:rsid w:val="00D9049F"/>
    <w:rsid w:val="00D93E38"/>
    <w:rsid w:val="00DC2A65"/>
    <w:rsid w:val="00DD2A28"/>
    <w:rsid w:val="00DE0C76"/>
    <w:rsid w:val="00DE15F0"/>
    <w:rsid w:val="00DE5663"/>
    <w:rsid w:val="00DE5CE7"/>
    <w:rsid w:val="00DE78AA"/>
    <w:rsid w:val="00E0197F"/>
    <w:rsid w:val="00E053D0"/>
    <w:rsid w:val="00E15994"/>
    <w:rsid w:val="00E16AEC"/>
    <w:rsid w:val="00E272F5"/>
    <w:rsid w:val="00E3114E"/>
    <w:rsid w:val="00E31A70"/>
    <w:rsid w:val="00E35B02"/>
    <w:rsid w:val="00E66496"/>
    <w:rsid w:val="00E66B35"/>
    <w:rsid w:val="00E66E10"/>
    <w:rsid w:val="00E769F6"/>
    <w:rsid w:val="00E824CD"/>
    <w:rsid w:val="00E83168"/>
    <w:rsid w:val="00E8407C"/>
    <w:rsid w:val="00E84F3C"/>
    <w:rsid w:val="00EA012C"/>
    <w:rsid w:val="00EC1E30"/>
    <w:rsid w:val="00EC6A55"/>
    <w:rsid w:val="00ED0288"/>
    <w:rsid w:val="00ED6738"/>
    <w:rsid w:val="00EE52CB"/>
    <w:rsid w:val="00EF581D"/>
    <w:rsid w:val="00EF7FD8"/>
    <w:rsid w:val="00F06F59"/>
    <w:rsid w:val="00F14E9F"/>
    <w:rsid w:val="00F17529"/>
    <w:rsid w:val="00F17988"/>
    <w:rsid w:val="00F469F0"/>
    <w:rsid w:val="00F53273"/>
    <w:rsid w:val="00F558A6"/>
    <w:rsid w:val="00F60A38"/>
    <w:rsid w:val="00F7373A"/>
    <w:rsid w:val="00F755E4"/>
    <w:rsid w:val="00F77D02"/>
    <w:rsid w:val="00F87D32"/>
    <w:rsid w:val="00FA6A7C"/>
    <w:rsid w:val="00FB3A86"/>
    <w:rsid w:val="00FB61E9"/>
    <w:rsid w:val="00FC4483"/>
    <w:rsid w:val="00FD325F"/>
    <w:rsid w:val="00FD36C8"/>
    <w:rsid w:val="00FE5AB5"/>
    <w:rsid w:val="00FF55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1"/>
    </o:shapelayout>
  </w:shapeDefaults>
  <w:decimalSymbol w:val="."/>
  <w:listSeparator w:val=","/>
  <w14:docId w14:val="0DD4D4DF"/>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5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customStyle="1" w:styleId="UnresolvedMention1">
    <w:name w:val="Unresolved Mention1"/>
    <w:basedOn w:val="DefaultParagraphFont"/>
    <w:uiPriority w:val="99"/>
    <w:semiHidden/>
    <w:unhideWhenUsed/>
    <w:rsid w:val="00287E68"/>
    <w:rPr>
      <w:color w:val="605E5C"/>
      <w:shd w:val="clear" w:color="auto" w:fill="E1DFDD"/>
    </w:rPr>
  </w:style>
  <w:style w:type="paragraph" w:styleId="BodyText">
    <w:name w:val="Body Text"/>
    <w:basedOn w:val="Normal"/>
    <w:link w:val="BodyTextChar"/>
    <w:semiHidden/>
    <w:unhideWhenUsed/>
    <w:rsid w:val="009556C0"/>
    <w:pPr>
      <w:spacing w:after="120"/>
    </w:pPr>
  </w:style>
  <w:style w:type="character" w:customStyle="1" w:styleId="BodyTextChar">
    <w:name w:val="Body Text Char"/>
    <w:basedOn w:val="DefaultParagraphFont"/>
    <w:link w:val="BodyText"/>
    <w:uiPriority w:val="1"/>
    <w:rsid w:val="009556C0"/>
    <w:rPr>
      <w:rFonts w:ascii="Helvetica" w:hAnsi="Helvetica"/>
    </w:rPr>
  </w:style>
  <w:style w:type="paragraph" w:customStyle="1" w:styleId="Default">
    <w:name w:val="Default"/>
    <w:rsid w:val="0079359C"/>
    <w:pPr>
      <w:autoSpaceDE w:val="0"/>
      <w:autoSpaceDN w:val="0"/>
      <w:adjustRightInd w:val="0"/>
    </w:pPr>
    <w:rPr>
      <w:color w:val="000000"/>
      <w:sz w:val="24"/>
      <w:szCs w:val="24"/>
      <w:lang w:val="fr-FR"/>
    </w:rPr>
  </w:style>
  <w:style w:type="paragraph" w:styleId="CommentSubject">
    <w:name w:val="annotation subject"/>
    <w:basedOn w:val="CommentText"/>
    <w:next w:val="CommentText"/>
    <w:link w:val="CommentSubjectChar"/>
    <w:semiHidden/>
    <w:unhideWhenUsed/>
    <w:rsid w:val="002D2FD7"/>
    <w:rPr>
      <w:rFonts w:ascii="Helvetica" w:hAnsi="Helvetica"/>
      <w:b/>
      <w:bCs/>
      <w:lang w:val="en-US" w:eastAsia="en-US"/>
    </w:rPr>
  </w:style>
  <w:style w:type="character" w:customStyle="1" w:styleId="CommentSubjectChar">
    <w:name w:val="Comment Subject Char"/>
    <w:basedOn w:val="CommentTextChar"/>
    <w:link w:val="CommentSubject"/>
    <w:semiHidden/>
    <w:rsid w:val="002D2FD7"/>
    <w:rPr>
      <w:rFonts w:ascii="Helvetica" w:hAnsi="Helvetica"/>
      <w:b/>
      <w:bCs/>
      <w:lang w:val="nb-NO" w:eastAsia="nb-NO"/>
    </w:rPr>
  </w:style>
  <w:style w:type="character" w:customStyle="1" w:styleId="rynqvb">
    <w:name w:val="rynqvb"/>
    <w:basedOn w:val="DefaultParagraphFont"/>
    <w:rsid w:val="00D612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19763777">
      <w:bodyDiv w:val="1"/>
      <w:marLeft w:val="0"/>
      <w:marRight w:val="0"/>
      <w:marTop w:val="0"/>
      <w:marBottom w:val="0"/>
      <w:divBdr>
        <w:top w:val="none" w:sz="0" w:space="0" w:color="auto"/>
        <w:left w:val="none" w:sz="0" w:space="0" w:color="auto"/>
        <w:bottom w:val="none" w:sz="0" w:space="0" w:color="auto"/>
        <w:right w:val="none" w:sz="0" w:space="0" w:color="auto"/>
      </w:divBdr>
      <w:divsChild>
        <w:div w:id="265769136">
          <w:marLeft w:val="0"/>
          <w:marRight w:val="0"/>
          <w:marTop w:val="0"/>
          <w:marBottom w:val="0"/>
          <w:divBdr>
            <w:top w:val="none" w:sz="0" w:space="0" w:color="auto"/>
            <w:left w:val="none" w:sz="0" w:space="0" w:color="auto"/>
            <w:bottom w:val="none" w:sz="0" w:space="0" w:color="auto"/>
            <w:right w:val="none" w:sz="0" w:space="0" w:color="auto"/>
          </w:divBdr>
        </w:div>
      </w:divsChild>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291521804">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743864963">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 w:id="2077897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1.jpeg"/><Relationship Id="rId26" Type="http://schemas.openxmlformats.org/officeDocument/2006/relationships/hyperlink" Target="https://doi.org/10.1002/ijc.24020" TargetMode="External"/><Relationship Id="rId3" Type="http://schemas.openxmlformats.org/officeDocument/2006/relationships/styles" Target="styles.xml"/><Relationship Id="rId21" Type="http://schemas.openxmlformats.org/officeDocument/2006/relationships/image" Target="media/image3.jpeg"/><Relationship Id="rId7" Type="http://schemas.openxmlformats.org/officeDocument/2006/relationships/endnotes" Target="endnotes.xml"/><Relationship Id="rId12" Type="http://schemas.openxmlformats.org/officeDocument/2006/relationships/header" Target="header3.xml"/><Relationship Id="rId17" Type="http://schemas.microsoft.com/office/2018/08/relationships/commentsExtensible" Target="commentsExtensible.xml"/><Relationship Id="rId25" Type="http://schemas.openxmlformats.org/officeDocument/2006/relationships/hyperlink" Target="http://tropicultura.org/text/v27n4/233.pdf" TargetMode="External"/><Relationship Id="rId2" Type="http://schemas.openxmlformats.org/officeDocument/2006/relationships/numbering" Target="numbering.xml"/><Relationship Id="rId16" Type="http://schemas.microsoft.com/office/2016/09/relationships/commentsIds" Target="commentsIds.xml"/><Relationship Id="rId20" Type="http://schemas.openxmlformats.org/officeDocument/2006/relationships/chart" Target="charts/chart1.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chart" Target="charts/chart4.xml"/><Relationship Id="rId5" Type="http://schemas.openxmlformats.org/officeDocument/2006/relationships/webSettings" Target="webSettings.xml"/><Relationship Id="rId15" Type="http://schemas.microsoft.com/office/2011/relationships/commentsExtended" Target="commentsExtended.xml"/><Relationship Id="rId23" Type="http://schemas.openxmlformats.org/officeDocument/2006/relationships/chart" Target="charts/chart3.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comments" Target="comments.xml"/><Relationship Id="rId22" Type="http://schemas.openxmlformats.org/officeDocument/2006/relationships/chart" Target="charts/chart2.xm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D:\ENS%202025-2026\MASTERS%20Universit&#233;\Donn&#233;es%20article%20Soum-Sanogo%201.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D:\ENS%202025-2026\MASTERS%20Universit&#233;\Donn&#233;es%20article%20Soum-Sanogo%201.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D:\ENS%202025-2026\MASTERS%20Universit&#233;\Donn&#233;es%20article%20Soum-Sanogo%201.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D:\ENS%202025-2026\MASTERS%20Universit&#233;\Donn&#233;es%20article%20Soum-Sanogo%201.xlsx"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6133977948766537"/>
          <c:y val="3.1381531853972799E-2"/>
          <c:w val="0.72109179037864091"/>
          <c:h val="0.78174715763835301"/>
        </c:manualLayout>
      </c:layout>
      <c:barChart>
        <c:barDir val="col"/>
        <c:grouping val="clustered"/>
        <c:varyColors val="0"/>
        <c:ser>
          <c:idx val="0"/>
          <c:order val="0"/>
          <c:tx>
            <c:strRef>
              <c:f>NAVET!$B$4</c:f>
              <c:strCache>
                <c:ptCount val="1"/>
                <c:pt idx="0">
                  <c:v>S1</c:v>
                </c:pt>
              </c:strCache>
            </c:strRef>
          </c:tx>
          <c:spPr>
            <a:solidFill>
              <a:schemeClr val="accent1"/>
            </a:solidFill>
            <a:ln>
              <a:noFill/>
            </a:ln>
            <a:effectLst/>
          </c:spPr>
          <c:invertIfNegative val="0"/>
          <c:cat>
            <c:numRef>
              <c:f>NAVET!$C$3:$F$3</c:f>
              <c:numCache>
                <c:formatCode>General</c:formatCode>
                <c:ptCount val="4"/>
                <c:pt idx="0">
                  <c:v>3</c:v>
                </c:pt>
                <c:pt idx="1">
                  <c:v>4</c:v>
                </c:pt>
                <c:pt idx="2">
                  <c:v>5</c:v>
                </c:pt>
                <c:pt idx="3">
                  <c:v>6</c:v>
                </c:pt>
              </c:numCache>
            </c:numRef>
          </c:cat>
          <c:val>
            <c:numRef>
              <c:f>NAVET!$C$4:$F$4</c:f>
              <c:numCache>
                <c:formatCode>0%</c:formatCode>
                <c:ptCount val="4"/>
                <c:pt idx="0">
                  <c:v>0.7</c:v>
                </c:pt>
                <c:pt idx="1">
                  <c:v>0.92</c:v>
                </c:pt>
                <c:pt idx="2">
                  <c:v>0.95</c:v>
                </c:pt>
                <c:pt idx="3">
                  <c:v>1</c:v>
                </c:pt>
              </c:numCache>
            </c:numRef>
          </c:val>
          <c:extLst>
            <c:ext xmlns:c16="http://schemas.microsoft.com/office/drawing/2014/chart" uri="{C3380CC4-5D6E-409C-BE32-E72D297353CC}">
              <c16:uniqueId val="{00000000-9101-4533-BD66-AD40D0C770C5}"/>
            </c:ext>
          </c:extLst>
        </c:ser>
        <c:ser>
          <c:idx val="1"/>
          <c:order val="1"/>
          <c:tx>
            <c:strRef>
              <c:f>NAVET!$B$5</c:f>
              <c:strCache>
                <c:ptCount val="1"/>
                <c:pt idx="0">
                  <c:v>S2</c:v>
                </c:pt>
              </c:strCache>
            </c:strRef>
          </c:tx>
          <c:spPr>
            <a:solidFill>
              <a:schemeClr val="accent2"/>
            </a:solidFill>
            <a:ln>
              <a:noFill/>
            </a:ln>
            <a:effectLst/>
          </c:spPr>
          <c:invertIfNegative val="0"/>
          <c:cat>
            <c:numRef>
              <c:f>NAVET!$C$3:$F$3</c:f>
              <c:numCache>
                <c:formatCode>General</c:formatCode>
                <c:ptCount val="4"/>
                <c:pt idx="0">
                  <c:v>3</c:v>
                </c:pt>
                <c:pt idx="1">
                  <c:v>4</c:v>
                </c:pt>
                <c:pt idx="2">
                  <c:v>5</c:v>
                </c:pt>
                <c:pt idx="3">
                  <c:v>6</c:v>
                </c:pt>
              </c:numCache>
            </c:numRef>
          </c:cat>
          <c:val>
            <c:numRef>
              <c:f>NAVET!$C$5:$F$5</c:f>
              <c:numCache>
                <c:formatCode>0%</c:formatCode>
                <c:ptCount val="4"/>
                <c:pt idx="0">
                  <c:v>0.42</c:v>
                </c:pt>
                <c:pt idx="1">
                  <c:v>0.82</c:v>
                </c:pt>
                <c:pt idx="2">
                  <c:v>0.85</c:v>
                </c:pt>
                <c:pt idx="3">
                  <c:v>0.96</c:v>
                </c:pt>
              </c:numCache>
            </c:numRef>
          </c:val>
          <c:extLst>
            <c:ext xmlns:c16="http://schemas.microsoft.com/office/drawing/2014/chart" uri="{C3380CC4-5D6E-409C-BE32-E72D297353CC}">
              <c16:uniqueId val="{00000001-9101-4533-BD66-AD40D0C770C5}"/>
            </c:ext>
          </c:extLst>
        </c:ser>
        <c:ser>
          <c:idx val="2"/>
          <c:order val="2"/>
          <c:tx>
            <c:strRef>
              <c:f>NAVET!$B$6</c:f>
              <c:strCache>
                <c:ptCount val="1"/>
                <c:pt idx="0">
                  <c:v>S3</c:v>
                </c:pt>
              </c:strCache>
            </c:strRef>
          </c:tx>
          <c:spPr>
            <a:solidFill>
              <a:schemeClr val="accent3"/>
            </a:solidFill>
            <a:ln>
              <a:noFill/>
            </a:ln>
            <a:effectLst/>
          </c:spPr>
          <c:invertIfNegative val="0"/>
          <c:cat>
            <c:numRef>
              <c:f>NAVET!$C$3:$F$3</c:f>
              <c:numCache>
                <c:formatCode>General</c:formatCode>
                <c:ptCount val="4"/>
                <c:pt idx="0">
                  <c:v>3</c:v>
                </c:pt>
                <c:pt idx="1">
                  <c:v>4</c:v>
                </c:pt>
                <c:pt idx="2">
                  <c:v>5</c:v>
                </c:pt>
                <c:pt idx="3">
                  <c:v>6</c:v>
                </c:pt>
              </c:numCache>
            </c:numRef>
          </c:cat>
          <c:val>
            <c:numRef>
              <c:f>NAVET!$C$6:$F$6</c:f>
              <c:numCache>
                <c:formatCode>0%</c:formatCode>
                <c:ptCount val="4"/>
                <c:pt idx="0">
                  <c:v>0.7</c:v>
                </c:pt>
                <c:pt idx="1">
                  <c:v>0.92</c:v>
                </c:pt>
                <c:pt idx="2">
                  <c:v>0.95</c:v>
                </c:pt>
                <c:pt idx="3">
                  <c:v>1</c:v>
                </c:pt>
              </c:numCache>
            </c:numRef>
          </c:val>
          <c:extLst>
            <c:ext xmlns:c16="http://schemas.microsoft.com/office/drawing/2014/chart" uri="{C3380CC4-5D6E-409C-BE32-E72D297353CC}">
              <c16:uniqueId val="{00000002-9101-4533-BD66-AD40D0C770C5}"/>
            </c:ext>
          </c:extLst>
        </c:ser>
        <c:ser>
          <c:idx val="3"/>
          <c:order val="3"/>
          <c:tx>
            <c:strRef>
              <c:f>NAVET!$B$7</c:f>
              <c:strCache>
                <c:ptCount val="1"/>
                <c:pt idx="0">
                  <c:v>S4</c:v>
                </c:pt>
              </c:strCache>
            </c:strRef>
          </c:tx>
          <c:spPr>
            <a:solidFill>
              <a:srgbClr val="FFC000"/>
            </a:solidFill>
            <a:ln>
              <a:noFill/>
            </a:ln>
            <a:effectLst/>
          </c:spPr>
          <c:invertIfNegative val="0"/>
          <c:cat>
            <c:numRef>
              <c:f>NAVET!$C$3:$F$3</c:f>
              <c:numCache>
                <c:formatCode>General</c:formatCode>
                <c:ptCount val="4"/>
                <c:pt idx="0">
                  <c:v>3</c:v>
                </c:pt>
                <c:pt idx="1">
                  <c:v>4</c:v>
                </c:pt>
                <c:pt idx="2">
                  <c:v>5</c:v>
                </c:pt>
                <c:pt idx="3">
                  <c:v>6</c:v>
                </c:pt>
              </c:numCache>
            </c:numRef>
          </c:cat>
          <c:val>
            <c:numRef>
              <c:f>NAVET!$C$7:$F$7</c:f>
              <c:numCache>
                <c:formatCode>0%</c:formatCode>
                <c:ptCount val="4"/>
                <c:pt idx="0">
                  <c:v>1</c:v>
                </c:pt>
                <c:pt idx="1">
                  <c:v>1</c:v>
                </c:pt>
                <c:pt idx="2">
                  <c:v>1</c:v>
                </c:pt>
                <c:pt idx="3">
                  <c:v>1</c:v>
                </c:pt>
              </c:numCache>
            </c:numRef>
          </c:val>
          <c:extLst>
            <c:ext xmlns:c16="http://schemas.microsoft.com/office/drawing/2014/chart" uri="{C3380CC4-5D6E-409C-BE32-E72D297353CC}">
              <c16:uniqueId val="{00000003-9101-4533-BD66-AD40D0C770C5}"/>
            </c:ext>
          </c:extLst>
        </c:ser>
        <c:ser>
          <c:idx val="4"/>
          <c:order val="4"/>
          <c:tx>
            <c:strRef>
              <c:f>NAVET!$B$8</c:f>
              <c:strCache>
                <c:ptCount val="1"/>
                <c:pt idx="0">
                  <c:v>S5</c:v>
                </c:pt>
              </c:strCache>
            </c:strRef>
          </c:tx>
          <c:spPr>
            <a:solidFill>
              <a:schemeClr val="tx1">
                <a:lumMod val="50000"/>
                <a:lumOff val="50000"/>
              </a:schemeClr>
            </a:solidFill>
            <a:ln>
              <a:noFill/>
            </a:ln>
            <a:effectLst/>
          </c:spPr>
          <c:invertIfNegative val="0"/>
          <c:cat>
            <c:numRef>
              <c:f>NAVET!$C$3:$F$3</c:f>
              <c:numCache>
                <c:formatCode>General</c:formatCode>
                <c:ptCount val="4"/>
                <c:pt idx="0">
                  <c:v>3</c:v>
                </c:pt>
                <c:pt idx="1">
                  <c:v>4</c:v>
                </c:pt>
                <c:pt idx="2">
                  <c:v>5</c:v>
                </c:pt>
                <c:pt idx="3">
                  <c:v>6</c:v>
                </c:pt>
              </c:numCache>
            </c:numRef>
          </c:cat>
          <c:val>
            <c:numRef>
              <c:f>NAVET!$C$8:$F$8</c:f>
              <c:numCache>
                <c:formatCode>0%</c:formatCode>
                <c:ptCount val="4"/>
                <c:pt idx="0">
                  <c:v>0.82</c:v>
                </c:pt>
                <c:pt idx="1">
                  <c:v>1</c:v>
                </c:pt>
                <c:pt idx="2">
                  <c:v>1</c:v>
                </c:pt>
                <c:pt idx="3">
                  <c:v>1</c:v>
                </c:pt>
              </c:numCache>
            </c:numRef>
          </c:val>
          <c:extLst>
            <c:ext xmlns:c16="http://schemas.microsoft.com/office/drawing/2014/chart" uri="{C3380CC4-5D6E-409C-BE32-E72D297353CC}">
              <c16:uniqueId val="{00000004-9101-4533-BD66-AD40D0C770C5}"/>
            </c:ext>
          </c:extLst>
        </c:ser>
        <c:dLbls>
          <c:showLegendKey val="0"/>
          <c:showVal val="0"/>
          <c:showCatName val="0"/>
          <c:showSerName val="0"/>
          <c:showPercent val="0"/>
          <c:showBubbleSize val="0"/>
        </c:dLbls>
        <c:gapWidth val="150"/>
        <c:axId val="-832310768"/>
        <c:axId val="-832304784"/>
      </c:barChart>
      <c:catAx>
        <c:axId val="-832310768"/>
        <c:scaling>
          <c:orientation val="minMax"/>
        </c:scaling>
        <c:delete val="0"/>
        <c:axPos val="b"/>
        <c:title>
          <c:tx>
            <c:rich>
              <a:bodyPr rot="0" spcFirstLastPara="1" vertOverflow="ellipsis" vert="horz" wrap="square" anchor="ctr" anchorCtr="1"/>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fr-FR" sz="1000" b="0">
                    <a:solidFill>
                      <a:sysClr val="windowText" lastClr="000000"/>
                    </a:solidFill>
                    <a:latin typeface="Arial" panose="020B0604020202020204" pitchFamily="34" charset="0"/>
                    <a:cs typeface="Arial" panose="020B0604020202020204" pitchFamily="34" charset="0"/>
                  </a:rPr>
                  <a:t>Number of days after sowing</a:t>
                </a:r>
              </a:p>
            </c:rich>
          </c:tx>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832304784"/>
        <c:crosses val="autoZero"/>
        <c:auto val="1"/>
        <c:lblAlgn val="ctr"/>
        <c:lblOffset val="100"/>
        <c:noMultiLvlLbl val="0"/>
      </c:catAx>
      <c:valAx>
        <c:axId val="-832304784"/>
        <c:scaling>
          <c:orientation val="minMax"/>
        </c:scaling>
        <c:delete val="0"/>
        <c:axPos val="l"/>
        <c:title>
          <c:tx>
            <c:rich>
              <a:bodyPr rot="-5400000" spcFirstLastPara="1" vertOverflow="ellipsis" vert="horz" wrap="square" anchor="ctr" anchorCtr="1"/>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fr-FR" sz="1000" b="0">
                    <a:solidFill>
                      <a:sysClr val="windowText" lastClr="000000"/>
                    </a:solidFill>
                    <a:latin typeface="Arial" panose="020B0604020202020204" pitchFamily="34" charset="0"/>
                    <a:cs typeface="Arial" panose="020B0604020202020204" pitchFamily="34" charset="0"/>
                  </a:rPr>
                  <a:t>Germination rate</a:t>
                </a:r>
              </a:p>
            </c:rich>
          </c:tx>
          <c:layout>
            <c:manualLayout>
              <c:xMode val="edge"/>
              <c:yMode val="edge"/>
              <c:x val="6.340602294884122E-4"/>
              <c:y val="0.21872472552501185"/>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0%" sourceLinked="1"/>
        <c:majorTickMark val="out"/>
        <c:minorTickMark val="none"/>
        <c:tickLblPos val="nextTo"/>
        <c:spPr>
          <a:noFill/>
          <a:ln w="9525">
            <a:solidFill>
              <a:schemeClr val="tx1"/>
            </a:solid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832310768"/>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74368170938985"/>
          <c:y val="3.594549385989964E-2"/>
          <c:w val="0.74246289992044456"/>
          <c:h val="0.78347599037166993"/>
        </c:manualLayout>
      </c:layout>
      <c:barChart>
        <c:barDir val="col"/>
        <c:grouping val="clustered"/>
        <c:varyColors val="0"/>
        <c:ser>
          <c:idx val="0"/>
          <c:order val="0"/>
          <c:tx>
            <c:strRef>
              <c:f>NAVET!$B$29</c:f>
              <c:strCache>
                <c:ptCount val="1"/>
                <c:pt idx="0">
                  <c:v>S1</c:v>
                </c:pt>
              </c:strCache>
            </c:strRef>
          </c:tx>
          <c:spPr>
            <a:solidFill>
              <a:srgbClr val="92D050"/>
            </a:solidFill>
            <a:ln>
              <a:noFill/>
            </a:ln>
            <a:effectLst/>
          </c:spPr>
          <c:invertIfNegative val="0"/>
          <c:cat>
            <c:numRef>
              <c:f>NAVET!$C$28:$F$28</c:f>
              <c:numCache>
                <c:formatCode>General</c:formatCode>
                <c:ptCount val="4"/>
                <c:pt idx="0">
                  <c:v>10</c:v>
                </c:pt>
                <c:pt idx="1">
                  <c:v>17</c:v>
                </c:pt>
                <c:pt idx="2">
                  <c:v>24</c:v>
                </c:pt>
                <c:pt idx="3">
                  <c:v>31</c:v>
                </c:pt>
              </c:numCache>
            </c:numRef>
          </c:cat>
          <c:val>
            <c:numRef>
              <c:f>NAVET!$C$29:$F$29</c:f>
              <c:numCache>
                <c:formatCode>General</c:formatCode>
                <c:ptCount val="4"/>
                <c:pt idx="0">
                  <c:v>4</c:v>
                </c:pt>
                <c:pt idx="1">
                  <c:v>6</c:v>
                </c:pt>
                <c:pt idx="2">
                  <c:v>7</c:v>
                </c:pt>
                <c:pt idx="3">
                  <c:v>10</c:v>
                </c:pt>
              </c:numCache>
            </c:numRef>
          </c:val>
          <c:extLst>
            <c:ext xmlns:c16="http://schemas.microsoft.com/office/drawing/2014/chart" uri="{C3380CC4-5D6E-409C-BE32-E72D297353CC}">
              <c16:uniqueId val="{00000000-9D57-4553-88CF-3748B30855B7}"/>
            </c:ext>
          </c:extLst>
        </c:ser>
        <c:ser>
          <c:idx val="1"/>
          <c:order val="1"/>
          <c:tx>
            <c:strRef>
              <c:f>NAVET!$B$30</c:f>
              <c:strCache>
                <c:ptCount val="1"/>
                <c:pt idx="0">
                  <c:v>S2</c:v>
                </c:pt>
              </c:strCache>
            </c:strRef>
          </c:tx>
          <c:spPr>
            <a:solidFill>
              <a:schemeClr val="accent6">
                <a:lumMod val="75000"/>
              </a:schemeClr>
            </a:solidFill>
            <a:ln>
              <a:noFill/>
            </a:ln>
            <a:effectLst/>
          </c:spPr>
          <c:invertIfNegative val="0"/>
          <c:cat>
            <c:numRef>
              <c:f>NAVET!$C$28:$F$28</c:f>
              <c:numCache>
                <c:formatCode>General</c:formatCode>
                <c:ptCount val="4"/>
                <c:pt idx="0">
                  <c:v>10</c:v>
                </c:pt>
                <c:pt idx="1">
                  <c:v>17</c:v>
                </c:pt>
                <c:pt idx="2">
                  <c:v>24</c:v>
                </c:pt>
                <c:pt idx="3">
                  <c:v>31</c:v>
                </c:pt>
              </c:numCache>
            </c:numRef>
          </c:cat>
          <c:val>
            <c:numRef>
              <c:f>NAVET!$C$30:$F$30</c:f>
              <c:numCache>
                <c:formatCode>General</c:formatCode>
                <c:ptCount val="4"/>
                <c:pt idx="0">
                  <c:v>4</c:v>
                </c:pt>
                <c:pt idx="1">
                  <c:v>6</c:v>
                </c:pt>
                <c:pt idx="2">
                  <c:v>7</c:v>
                </c:pt>
                <c:pt idx="3">
                  <c:v>10</c:v>
                </c:pt>
              </c:numCache>
            </c:numRef>
          </c:val>
          <c:extLst>
            <c:ext xmlns:c16="http://schemas.microsoft.com/office/drawing/2014/chart" uri="{C3380CC4-5D6E-409C-BE32-E72D297353CC}">
              <c16:uniqueId val="{00000001-9D57-4553-88CF-3748B30855B7}"/>
            </c:ext>
          </c:extLst>
        </c:ser>
        <c:ser>
          <c:idx val="2"/>
          <c:order val="2"/>
          <c:tx>
            <c:strRef>
              <c:f>NAVET!$B$31</c:f>
              <c:strCache>
                <c:ptCount val="1"/>
                <c:pt idx="0">
                  <c:v>S3</c:v>
                </c:pt>
              </c:strCache>
            </c:strRef>
          </c:tx>
          <c:spPr>
            <a:solidFill>
              <a:schemeClr val="bg1">
                <a:lumMod val="75000"/>
              </a:schemeClr>
            </a:solidFill>
            <a:ln>
              <a:noFill/>
            </a:ln>
            <a:effectLst/>
          </c:spPr>
          <c:invertIfNegative val="0"/>
          <c:cat>
            <c:numRef>
              <c:f>NAVET!$C$28:$F$28</c:f>
              <c:numCache>
                <c:formatCode>General</c:formatCode>
                <c:ptCount val="4"/>
                <c:pt idx="0">
                  <c:v>10</c:v>
                </c:pt>
                <c:pt idx="1">
                  <c:v>17</c:v>
                </c:pt>
                <c:pt idx="2">
                  <c:v>24</c:v>
                </c:pt>
                <c:pt idx="3">
                  <c:v>31</c:v>
                </c:pt>
              </c:numCache>
            </c:numRef>
          </c:cat>
          <c:val>
            <c:numRef>
              <c:f>NAVET!$C$31:$F$31</c:f>
              <c:numCache>
                <c:formatCode>General</c:formatCode>
                <c:ptCount val="4"/>
                <c:pt idx="0">
                  <c:v>4</c:v>
                </c:pt>
                <c:pt idx="1">
                  <c:v>7</c:v>
                </c:pt>
                <c:pt idx="2">
                  <c:v>8</c:v>
                </c:pt>
                <c:pt idx="3">
                  <c:v>10</c:v>
                </c:pt>
              </c:numCache>
            </c:numRef>
          </c:val>
          <c:extLst>
            <c:ext xmlns:c16="http://schemas.microsoft.com/office/drawing/2014/chart" uri="{C3380CC4-5D6E-409C-BE32-E72D297353CC}">
              <c16:uniqueId val="{00000002-9D57-4553-88CF-3748B30855B7}"/>
            </c:ext>
          </c:extLst>
        </c:ser>
        <c:ser>
          <c:idx val="3"/>
          <c:order val="3"/>
          <c:tx>
            <c:strRef>
              <c:f>NAVET!$B$32</c:f>
              <c:strCache>
                <c:ptCount val="1"/>
                <c:pt idx="0">
                  <c:v>S4</c:v>
                </c:pt>
              </c:strCache>
            </c:strRef>
          </c:tx>
          <c:spPr>
            <a:solidFill>
              <a:srgbClr val="FFC000"/>
            </a:solidFill>
            <a:ln>
              <a:noFill/>
            </a:ln>
            <a:effectLst/>
          </c:spPr>
          <c:invertIfNegative val="0"/>
          <c:cat>
            <c:numRef>
              <c:f>NAVET!$C$28:$F$28</c:f>
              <c:numCache>
                <c:formatCode>General</c:formatCode>
                <c:ptCount val="4"/>
                <c:pt idx="0">
                  <c:v>10</c:v>
                </c:pt>
                <c:pt idx="1">
                  <c:v>17</c:v>
                </c:pt>
                <c:pt idx="2">
                  <c:v>24</c:v>
                </c:pt>
                <c:pt idx="3">
                  <c:v>31</c:v>
                </c:pt>
              </c:numCache>
            </c:numRef>
          </c:cat>
          <c:val>
            <c:numRef>
              <c:f>NAVET!$C$32:$F$32</c:f>
              <c:numCache>
                <c:formatCode>General</c:formatCode>
                <c:ptCount val="4"/>
                <c:pt idx="0">
                  <c:v>4</c:v>
                </c:pt>
                <c:pt idx="1">
                  <c:v>7</c:v>
                </c:pt>
                <c:pt idx="2">
                  <c:v>9</c:v>
                </c:pt>
                <c:pt idx="3">
                  <c:v>13</c:v>
                </c:pt>
              </c:numCache>
            </c:numRef>
          </c:val>
          <c:extLst>
            <c:ext xmlns:c16="http://schemas.microsoft.com/office/drawing/2014/chart" uri="{C3380CC4-5D6E-409C-BE32-E72D297353CC}">
              <c16:uniqueId val="{00000003-9D57-4553-88CF-3748B30855B7}"/>
            </c:ext>
          </c:extLst>
        </c:ser>
        <c:ser>
          <c:idx val="4"/>
          <c:order val="4"/>
          <c:tx>
            <c:strRef>
              <c:f>NAVET!$B$33</c:f>
              <c:strCache>
                <c:ptCount val="1"/>
                <c:pt idx="0">
                  <c:v>S5</c:v>
                </c:pt>
              </c:strCache>
            </c:strRef>
          </c:tx>
          <c:spPr>
            <a:solidFill>
              <a:schemeClr val="tx2">
                <a:lumMod val="60000"/>
                <a:lumOff val="40000"/>
              </a:schemeClr>
            </a:solidFill>
            <a:ln>
              <a:noFill/>
            </a:ln>
            <a:effectLst/>
          </c:spPr>
          <c:invertIfNegative val="0"/>
          <c:cat>
            <c:numRef>
              <c:f>NAVET!$C$28:$F$28</c:f>
              <c:numCache>
                <c:formatCode>General</c:formatCode>
                <c:ptCount val="4"/>
                <c:pt idx="0">
                  <c:v>10</c:v>
                </c:pt>
                <c:pt idx="1">
                  <c:v>17</c:v>
                </c:pt>
                <c:pt idx="2">
                  <c:v>24</c:v>
                </c:pt>
                <c:pt idx="3">
                  <c:v>31</c:v>
                </c:pt>
              </c:numCache>
            </c:numRef>
          </c:cat>
          <c:val>
            <c:numRef>
              <c:f>NAVET!$C$33:$F$33</c:f>
              <c:numCache>
                <c:formatCode>General</c:formatCode>
                <c:ptCount val="4"/>
                <c:pt idx="0">
                  <c:v>4</c:v>
                </c:pt>
                <c:pt idx="1">
                  <c:v>7</c:v>
                </c:pt>
                <c:pt idx="2">
                  <c:v>9</c:v>
                </c:pt>
                <c:pt idx="3">
                  <c:v>12</c:v>
                </c:pt>
              </c:numCache>
            </c:numRef>
          </c:val>
          <c:extLst>
            <c:ext xmlns:c16="http://schemas.microsoft.com/office/drawing/2014/chart" uri="{C3380CC4-5D6E-409C-BE32-E72D297353CC}">
              <c16:uniqueId val="{00000004-9D57-4553-88CF-3748B30855B7}"/>
            </c:ext>
          </c:extLst>
        </c:ser>
        <c:dLbls>
          <c:showLegendKey val="0"/>
          <c:showVal val="0"/>
          <c:showCatName val="0"/>
          <c:showSerName val="0"/>
          <c:showPercent val="0"/>
          <c:showBubbleSize val="0"/>
        </c:dLbls>
        <c:gapWidth val="150"/>
        <c:axId val="-832299344"/>
        <c:axId val="-832298800"/>
      </c:barChart>
      <c:catAx>
        <c:axId val="-832299344"/>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fr-FR" sz="1000" b="0" i="0" baseline="0">
                    <a:effectLst/>
                  </a:rPr>
                  <a:t>Number of days after sowing</a:t>
                </a:r>
                <a:endParaRPr lang="fr-FR" sz="1000">
                  <a:effectLst/>
                </a:endParaRPr>
              </a:p>
            </c:rich>
          </c:tx>
          <c:layout>
            <c:manualLayout>
              <c:xMode val="edge"/>
              <c:yMode val="edge"/>
              <c:x val="0.28256802274715659"/>
              <c:y val="0.92222222222222228"/>
            </c:manualLayout>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out"/>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832298800"/>
        <c:crosses val="autoZero"/>
        <c:auto val="1"/>
        <c:lblAlgn val="ctr"/>
        <c:lblOffset val="100"/>
        <c:noMultiLvlLbl val="0"/>
      </c:catAx>
      <c:valAx>
        <c:axId val="-832298800"/>
        <c:scaling>
          <c:orientation val="minMax"/>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fr-FR"/>
                  <a:t>Number of leaves</a:t>
                </a:r>
              </a:p>
            </c:rich>
          </c:tx>
          <c:layout>
            <c:manualLayout>
              <c:xMode val="edge"/>
              <c:yMode val="edge"/>
              <c:x val="2.7777777777777779E-3"/>
              <c:y val="0.16753463108778069"/>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out"/>
        <c:minorTickMark val="none"/>
        <c:tickLblPos val="nextTo"/>
        <c:spPr>
          <a:noFill/>
          <a:ln w="9525">
            <a:solidFill>
              <a:sysClr val="windowText" lastClr="000000"/>
            </a:solid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832299344"/>
        <c:crosses val="autoZero"/>
        <c:crossBetween val="between"/>
      </c:valAx>
      <c:spPr>
        <a:noFill/>
        <a:ln>
          <a:noFill/>
        </a:ln>
        <a:effectLst/>
      </c:spPr>
    </c:plotArea>
    <c:legend>
      <c:legendPos val="r"/>
      <c:layout>
        <c:manualLayout>
          <c:xMode val="edge"/>
          <c:yMode val="edge"/>
          <c:x val="0.88796466267278851"/>
          <c:y val="0.25530409738505427"/>
          <c:w val="0.11203533732721149"/>
          <c:h val="0.51071945119096851"/>
        </c:manualLayout>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6314360404046785"/>
          <c:y val="3.5393700787401582E-2"/>
          <c:w val="0.80630079214020012"/>
          <c:h val="0.77046960705491652"/>
        </c:manualLayout>
      </c:layout>
      <c:barChart>
        <c:barDir val="col"/>
        <c:grouping val="clustered"/>
        <c:varyColors val="0"/>
        <c:ser>
          <c:idx val="0"/>
          <c:order val="0"/>
          <c:tx>
            <c:strRef>
              <c:f>NAVET!$C$55</c:f>
              <c:strCache>
                <c:ptCount val="1"/>
                <c:pt idx="0">
                  <c:v>Hauteur (cm)</c:v>
                </c:pt>
              </c:strCache>
            </c:strRef>
          </c:tx>
          <c:spPr>
            <a:solidFill>
              <a:schemeClr val="accent1"/>
            </a:solidFill>
            <a:ln>
              <a:noFill/>
            </a:ln>
            <a:effectLst/>
          </c:spPr>
          <c:invertIfNegative val="0"/>
          <c:cat>
            <c:strRef>
              <c:f>NAVET!$B$56:$B$60</c:f>
              <c:strCache>
                <c:ptCount val="5"/>
                <c:pt idx="0">
                  <c:v>S1</c:v>
                </c:pt>
                <c:pt idx="1">
                  <c:v>S2</c:v>
                </c:pt>
                <c:pt idx="2">
                  <c:v>S3</c:v>
                </c:pt>
                <c:pt idx="3">
                  <c:v>S4</c:v>
                </c:pt>
                <c:pt idx="4">
                  <c:v>S5</c:v>
                </c:pt>
              </c:strCache>
            </c:strRef>
          </c:cat>
          <c:val>
            <c:numRef>
              <c:f>NAVET!$C$56:$C$60</c:f>
              <c:numCache>
                <c:formatCode>General</c:formatCode>
                <c:ptCount val="5"/>
                <c:pt idx="0">
                  <c:v>6.2</c:v>
                </c:pt>
                <c:pt idx="1">
                  <c:v>9.5</c:v>
                </c:pt>
                <c:pt idx="2">
                  <c:v>8</c:v>
                </c:pt>
                <c:pt idx="3">
                  <c:v>8</c:v>
                </c:pt>
                <c:pt idx="4">
                  <c:v>8</c:v>
                </c:pt>
              </c:numCache>
            </c:numRef>
          </c:val>
          <c:extLst>
            <c:ext xmlns:c16="http://schemas.microsoft.com/office/drawing/2014/chart" uri="{C3380CC4-5D6E-409C-BE32-E72D297353CC}">
              <c16:uniqueId val="{00000000-1150-4BEA-8993-E609A5304D25}"/>
            </c:ext>
          </c:extLst>
        </c:ser>
        <c:dLbls>
          <c:showLegendKey val="0"/>
          <c:showVal val="0"/>
          <c:showCatName val="0"/>
          <c:showSerName val="0"/>
          <c:showPercent val="0"/>
          <c:showBubbleSize val="0"/>
        </c:dLbls>
        <c:gapWidth val="150"/>
        <c:axId val="-832308592"/>
        <c:axId val="-832295536"/>
      </c:barChart>
      <c:catAx>
        <c:axId val="-832308592"/>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fr-FR" sz="1000" b="0">
                    <a:solidFill>
                      <a:sysClr val="windowText" lastClr="000000"/>
                    </a:solidFill>
                    <a:latin typeface="Arial" panose="020B0604020202020204" pitchFamily="34" charset="0"/>
                    <a:cs typeface="Arial" panose="020B0604020202020204" pitchFamily="34" charset="0"/>
                  </a:rPr>
                  <a:t>Substrates</a:t>
                </a:r>
              </a:p>
            </c:rich>
          </c:tx>
          <c:layout>
            <c:manualLayout>
              <c:xMode val="edge"/>
              <c:yMode val="edge"/>
              <c:x val="0.47247922134733156"/>
              <c:y val="0.92034703995333922"/>
            </c:manualLayout>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out"/>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832295536"/>
        <c:crosses val="autoZero"/>
        <c:auto val="1"/>
        <c:lblAlgn val="ctr"/>
        <c:lblOffset val="100"/>
        <c:noMultiLvlLbl val="0"/>
      </c:catAx>
      <c:valAx>
        <c:axId val="-832295536"/>
        <c:scaling>
          <c:orientation val="minMax"/>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sz="1000" b="0">
                    <a:solidFill>
                      <a:sysClr val="windowText" lastClr="000000"/>
                    </a:solidFill>
                    <a:latin typeface="Arial" panose="020B0604020202020204" pitchFamily="34" charset="0"/>
                    <a:cs typeface="Arial" panose="020B0604020202020204" pitchFamily="34" charset="0"/>
                  </a:rPr>
                  <a:t>Height (cm)</a:t>
                </a:r>
              </a:p>
            </c:rich>
          </c:tx>
          <c:layout>
            <c:manualLayout>
              <c:xMode val="edge"/>
              <c:yMode val="edge"/>
              <c:x val="1.2370971181260304E-3"/>
              <c:y val="0.21090740523106255"/>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out"/>
        <c:minorTickMark val="none"/>
        <c:tickLblPos val="nextTo"/>
        <c:spPr>
          <a:noFill/>
          <a:ln w="9525">
            <a:solidFill>
              <a:sysClr val="windowText" lastClr="000000"/>
            </a:solid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832308592"/>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0229583205555143"/>
          <c:y val="3.5899726472602596E-2"/>
          <c:w val="0.79302777777777778"/>
          <c:h val="0.75958592955775728"/>
        </c:manualLayout>
      </c:layout>
      <c:barChart>
        <c:barDir val="col"/>
        <c:grouping val="clustered"/>
        <c:varyColors val="0"/>
        <c:ser>
          <c:idx val="0"/>
          <c:order val="0"/>
          <c:tx>
            <c:strRef>
              <c:f>NAVET!$C$68</c:f>
              <c:strCache>
                <c:ptCount val="1"/>
                <c:pt idx="0">
                  <c:v>Rendement (Kg/ha)</c:v>
                </c:pt>
              </c:strCache>
            </c:strRef>
          </c:tx>
          <c:spPr>
            <a:solidFill>
              <a:schemeClr val="accent1"/>
            </a:solidFill>
            <a:ln>
              <a:noFill/>
            </a:ln>
            <a:effectLst/>
          </c:spPr>
          <c:invertIfNegative val="0"/>
          <c:cat>
            <c:strRef>
              <c:f>NAVET!$B$69:$B$73</c:f>
              <c:strCache>
                <c:ptCount val="5"/>
                <c:pt idx="0">
                  <c:v>S1</c:v>
                </c:pt>
                <c:pt idx="1">
                  <c:v>S2</c:v>
                </c:pt>
                <c:pt idx="2">
                  <c:v>S3</c:v>
                </c:pt>
                <c:pt idx="3">
                  <c:v>S4</c:v>
                </c:pt>
                <c:pt idx="4">
                  <c:v>S5</c:v>
                </c:pt>
              </c:strCache>
            </c:strRef>
          </c:cat>
          <c:val>
            <c:numRef>
              <c:f>NAVET!$C$69:$C$73</c:f>
              <c:numCache>
                <c:formatCode>General</c:formatCode>
                <c:ptCount val="5"/>
                <c:pt idx="0">
                  <c:v>384</c:v>
                </c:pt>
                <c:pt idx="1">
                  <c:v>1222</c:v>
                </c:pt>
                <c:pt idx="2">
                  <c:v>1531</c:v>
                </c:pt>
                <c:pt idx="3">
                  <c:v>1819</c:v>
                </c:pt>
                <c:pt idx="4">
                  <c:v>1538</c:v>
                </c:pt>
              </c:numCache>
            </c:numRef>
          </c:val>
          <c:extLst>
            <c:ext xmlns:c16="http://schemas.microsoft.com/office/drawing/2014/chart" uri="{C3380CC4-5D6E-409C-BE32-E72D297353CC}">
              <c16:uniqueId val="{00000000-97D1-40FE-9BAF-451B14DE2FA9}"/>
            </c:ext>
          </c:extLst>
        </c:ser>
        <c:dLbls>
          <c:showLegendKey val="0"/>
          <c:showVal val="0"/>
          <c:showCatName val="0"/>
          <c:showSerName val="0"/>
          <c:showPercent val="0"/>
          <c:showBubbleSize val="0"/>
        </c:dLbls>
        <c:gapWidth val="150"/>
        <c:axId val="-832289552"/>
        <c:axId val="-832286832"/>
      </c:barChart>
      <c:catAx>
        <c:axId val="-832289552"/>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fr-FR" sz="1000" b="0">
                    <a:solidFill>
                      <a:sysClr val="windowText" lastClr="000000"/>
                    </a:solidFill>
                    <a:latin typeface="Arial" panose="020B0604020202020204" pitchFamily="34" charset="0"/>
                    <a:cs typeface="Arial" panose="020B0604020202020204" pitchFamily="34" charset="0"/>
                  </a:rPr>
                  <a:t>Substrates</a:t>
                </a:r>
              </a:p>
            </c:rich>
          </c:tx>
          <c:layout>
            <c:manualLayout>
              <c:xMode val="edge"/>
              <c:yMode val="edge"/>
              <c:x val="0.49581420259933218"/>
              <c:y val="0.91211090766413794"/>
            </c:manualLayout>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out"/>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832286832"/>
        <c:crosses val="autoZero"/>
        <c:auto val="1"/>
        <c:lblAlgn val="ctr"/>
        <c:lblOffset val="100"/>
        <c:noMultiLvlLbl val="0"/>
      </c:catAx>
      <c:valAx>
        <c:axId val="-832286832"/>
        <c:scaling>
          <c:orientation val="minMax"/>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sz="1000" b="0">
                    <a:solidFill>
                      <a:sysClr val="windowText" lastClr="000000"/>
                    </a:solidFill>
                    <a:latin typeface="Arial" panose="020B0604020202020204" pitchFamily="34" charset="0"/>
                    <a:cs typeface="Arial" panose="020B0604020202020204" pitchFamily="34" charset="0"/>
                  </a:rPr>
                  <a:t>Yield (kg/ha)</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out"/>
        <c:minorTickMark val="none"/>
        <c:tickLblPos val="nextTo"/>
        <c:spPr>
          <a:noFill/>
          <a:ln w="9525">
            <a:solidFill>
              <a:sysClr val="windowText" lastClr="000000"/>
            </a:solid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832289552"/>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60B1A8-3A62-45B4-919F-4333BC96AA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2604</TotalTime>
  <Pages>11</Pages>
  <Words>3620</Words>
  <Characters>20638</Characters>
  <Application>Microsoft Office Word</Application>
  <DocSecurity>0</DocSecurity>
  <Lines>171</Lines>
  <Paragraphs>48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Paper Template</vt:lpstr>
      <vt:lpstr>Paper Template</vt:lpstr>
    </vt:vector>
  </TitlesOfParts>
  <Company>aaaa</Company>
  <LinksUpToDate>false</LinksUpToDate>
  <CharactersWithSpaces>24210</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ASUS</cp:lastModifiedBy>
  <cp:revision>26</cp:revision>
  <cp:lastPrinted>1999-07-06T11:00:00Z</cp:lastPrinted>
  <dcterms:created xsi:type="dcterms:W3CDTF">2026-08-19T18:29:00Z</dcterms:created>
  <dcterms:modified xsi:type="dcterms:W3CDTF">2026-09-03T03:46:00Z</dcterms:modified>
</cp:coreProperties>
</file>