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Default="002D2FC6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Arial" w:hAnsi="Arial" w:cs="Arial"/>
                  <w:color w:val="0000FF"/>
                  <w:u w:val="single"/>
                </w:rPr>
                <w:t>Journal of Biochemistry International</w:t>
              </w:r>
            </w:hyperlink>
          </w:p>
        </w:tc>
      </w:tr>
      <w:tr w:rsidR="002D2FC6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4E68E5BC" w:rsidR="002D2FC6" w:rsidRDefault="0041294F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129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Ms_JOBI_15771</w:t>
            </w:r>
          </w:p>
        </w:tc>
      </w:tr>
      <w:tr w:rsidR="002D2FC6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242324AF" w:rsidR="002D2FC6" w:rsidRDefault="0041294F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41294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Pharmacognostical</w:t>
            </w:r>
            <w:proofErr w:type="spellEnd"/>
            <w:r w:rsidRPr="0041294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Characterization and Phytochemical Profiling of </w:t>
            </w:r>
            <w:proofErr w:type="spellStart"/>
            <w:r w:rsidRPr="0041294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Mudgaparni</w:t>
            </w:r>
            <w:proofErr w:type="spellEnd"/>
            <w:r w:rsidRPr="0041294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(Vigna </w:t>
            </w:r>
            <w:proofErr w:type="spellStart"/>
            <w:r w:rsidRPr="0041294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trilobata</w:t>
            </w:r>
            <w:proofErr w:type="spellEnd"/>
            <w:r w:rsidRPr="0041294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Linn.) using HPTLC Fingerprinting.</w:t>
            </w:r>
          </w:p>
        </w:tc>
      </w:tr>
      <w:tr w:rsidR="002D2FC6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Default="009F544C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F544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D92D833" w14:textId="77777777" w:rsidR="002D2FC6" w:rsidRDefault="002D2FC6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457CF132" w14:textId="77777777" w:rsidR="002D2FC6" w:rsidRDefault="002D2FC6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653DEEBE" w14:textId="77777777" w:rsidR="002D2FC6" w:rsidRDefault="00000000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Default="002D2FC6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Default="002D2FC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Default="00000000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3B893F7" w14:textId="5ADFB797" w:rsidR="002D2FC6" w:rsidRDefault="003D152A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Phytochemicals are very important as they act as a lead molecules in pharmaceutical chemistry..</w:t>
            </w:r>
          </w:p>
        </w:tc>
        <w:tc>
          <w:tcPr>
            <w:tcW w:w="1667" w:type="pct"/>
          </w:tcPr>
          <w:p w14:paraId="3B115E0C" w14:textId="0077338E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E75D054" w14:textId="77777777" w:rsidR="002D2FC6" w:rsidRDefault="002D2FC6">
      <w:pPr>
        <w:rPr>
          <w:sz w:val="20"/>
          <w:szCs w:val="20"/>
          <w:lang w:val="en-GB"/>
        </w:rPr>
      </w:pPr>
    </w:p>
    <w:p w14:paraId="38C62765" w14:textId="77777777" w:rsidR="002D2FC6" w:rsidRDefault="002D2FC6">
      <w:pPr>
        <w:rPr>
          <w:sz w:val="20"/>
          <w:szCs w:val="20"/>
          <w:lang w:val="en-GB"/>
        </w:rPr>
      </w:pPr>
    </w:p>
    <w:p w14:paraId="24E2115B" w14:textId="77777777" w:rsidR="002D2FC6" w:rsidRDefault="0000000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Default="002D2FC6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Default="002D2FC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Default="00000000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E27F9A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Default="00000000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5392FA1D" w:rsidR="002D2FC6" w:rsidRDefault="003D15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4F8FC0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489217B5" w:rsidR="002D2FC6" w:rsidRDefault="003D15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A6FFF4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27A4472F" w:rsidR="002D2FC6" w:rsidRDefault="003D15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104529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644B940A" w:rsidR="002D2FC6" w:rsidRDefault="003D15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983950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427B25CA" w:rsidR="002D2FC6" w:rsidRDefault="003D15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8AFDA60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09658E47" w:rsidR="002D2FC6" w:rsidRDefault="003D15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0FF9428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180FEFBE" w:rsidR="002D2FC6" w:rsidRDefault="003D15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788A62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366D1D79" w:rsidR="002D2FC6" w:rsidRDefault="003D15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628859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13106F72" w:rsidR="002D2FC6" w:rsidRDefault="003D15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76C9E6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Default="002D2FC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Default="002D2FC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78901CA3" w:rsidR="002D2FC6" w:rsidRDefault="003D15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4978975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6CD750" w14:textId="4BA78A35" w:rsidR="002D2FC6" w:rsidRDefault="003D15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8CDA4C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756DE9CB" w:rsidR="002D2FC6" w:rsidRDefault="003D15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83DBE85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14AF0915" w:rsidR="002D2FC6" w:rsidRDefault="003D15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B7619F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5 = Excellent 4 = Good 3 = Satisfactory 2 = Needs Improvement 1 = Poor </w:t>
            </w:r>
          </w:p>
          <w:p w14:paraId="5025C7F1" w14:textId="77777777" w:rsidR="002D2FC6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19FC39AE" w:rsidR="002D2FC6" w:rsidRDefault="003D15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0BC4C0C3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72B6641F" w:rsidR="002D2FC6" w:rsidRDefault="003D15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8F7A46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Default="002D2FC6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617071ED" w14:textId="77777777" w:rsidR="002D2FC6" w:rsidRDefault="002D2FC6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Default="00000000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Default="002D2FC6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Default="002D2FC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Default="002D2FC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E27F9A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Default="002D2FC6">
            <w:pPr>
              <w:rPr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Default="002D2FC6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7CE948F4" w:rsidR="002D2FC6" w:rsidRDefault="003D15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FE1C56C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482BB0FF" w:rsidR="002D2FC6" w:rsidRDefault="002D2FC6">
            <w:pPr>
              <w:rPr>
                <w:bCs/>
                <w:sz w:val="20"/>
                <w:szCs w:val="20"/>
                <w:lang w:val="en-GB"/>
              </w:rPr>
            </w:pPr>
          </w:p>
          <w:p w14:paraId="66FA2B05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Default="002D2FC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169265B2" w:rsidR="002D2FC6" w:rsidRDefault="003D152A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6FBC4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Default="0000000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4CE61D" w14:textId="1CA0A97C" w:rsidR="002D2FC6" w:rsidRDefault="003D15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24BB33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Default="002D2FC6">
            <w:pPr>
              <w:rPr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Default="002D2FC6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1704EFAF" w:rsidR="002D2FC6" w:rsidRDefault="003D15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No, the references are not sufficient and uniform</w:t>
            </w:r>
          </w:p>
        </w:tc>
        <w:tc>
          <w:tcPr>
            <w:tcW w:w="1667" w:type="pct"/>
          </w:tcPr>
          <w:p w14:paraId="7149D3CF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Default="002D2FC6">
            <w:pPr>
              <w:rPr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Default="002D2FC6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110978EE" w:rsidR="002D2FC6" w:rsidRDefault="003D152A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02C4C3C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46CE94D5" w14:textId="77777777" w:rsidR="002D2FC6" w:rsidRDefault="002D2FC6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7274F2F3" w14:textId="77777777" w:rsidR="002D2FC6" w:rsidRDefault="002D2FC6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0B9952AF" w14:textId="77777777" w:rsidR="002D2FC6" w:rsidRDefault="00000000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  <w: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  <w:t>Reviewer Details:</w:t>
      </w:r>
    </w:p>
    <w:p w14:paraId="7B7E5A73" w14:textId="77777777" w:rsidR="00381E7E" w:rsidRDefault="00381E7E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</w:p>
    <w:p w14:paraId="56404BCF" w14:textId="70B8C05D" w:rsidR="00381E7E" w:rsidRPr="00381E7E" w:rsidRDefault="00381E7E">
      <w:pPr>
        <w:rPr>
          <w:rFonts w:eastAsia="Arial Unicode MS"/>
          <w:sz w:val="20"/>
          <w:szCs w:val="20"/>
          <w:lang w:val="en-GB"/>
        </w:rPr>
      </w:pPr>
      <w:r w:rsidRPr="00381E7E">
        <w:rPr>
          <w:rFonts w:eastAsia="Arial Unicode MS"/>
          <w:sz w:val="20"/>
          <w:szCs w:val="20"/>
          <w:lang w:val="en-GB"/>
        </w:rPr>
        <w:t xml:space="preserve">Dr. </w:t>
      </w:r>
      <w:proofErr w:type="spellStart"/>
      <w:r w:rsidRPr="00381E7E">
        <w:rPr>
          <w:rFonts w:eastAsia="Arial Unicode MS"/>
          <w:sz w:val="20"/>
          <w:szCs w:val="20"/>
          <w:lang w:val="en-GB"/>
        </w:rPr>
        <w:t>P.kavitha</w:t>
      </w:r>
      <w:proofErr w:type="spellEnd"/>
      <w:r w:rsidRPr="00381E7E">
        <w:rPr>
          <w:rFonts w:eastAsia="Arial Unicode MS"/>
          <w:sz w:val="20"/>
          <w:szCs w:val="20"/>
          <w:lang w:val="en-GB"/>
        </w:rPr>
        <w:t xml:space="preserve">, </w:t>
      </w:r>
      <w:r w:rsidRPr="00381E7E">
        <w:rPr>
          <w:rFonts w:eastAsia="Arial Unicode MS"/>
          <w:sz w:val="20"/>
          <w:szCs w:val="20"/>
        </w:rPr>
        <w:t>KMCH College of Nursing</w:t>
      </w:r>
      <w:r w:rsidRPr="00381E7E">
        <w:rPr>
          <w:rFonts w:eastAsia="Arial Unicode MS"/>
          <w:sz w:val="20"/>
          <w:szCs w:val="20"/>
        </w:rPr>
        <w:t xml:space="preserve">, </w:t>
      </w:r>
      <w:r w:rsidRPr="00381E7E">
        <w:rPr>
          <w:rFonts w:eastAsia="Arial Unicode MS"/>
          <w:sz w:val="20"/>
          <w:szCs w:val="20"/>
          <w:lang w:val="en-GB"/>
        </w:rPr>
        <w:t>India</w:t>
      </w:r>
      <w:r w:rsidRPr="00381E7E">
        <w:rPr>
          <w:rFonts w:eastAsia="Arial Unicode MS"/>
          <w:sz w:val="20"/>
          <w:szCs w:val="20"/>
          <w:lang w:val="en-GB"/>
        </w:rPr>
        <w:t>.</w:t>
      </w:r>
    </w:p>
    <w:p w14:paraId="2433FD50" w14:textId="77777777" w:rsidR="00381E7E" w:rsidRDefault="00381E7E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</w:p>
    <w:p w14:paraId="311E7A6C" w14:textId="77777777" w:rsidR="00381E7E" w:rsidRDefault="00381E7E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</w:p>
    <w:p w14:paraId="5B64B466" w14:textId="77777777" w:rsidR="00381E7E" w:rsidRDefault="00381E7E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</w:p>
    <w:p w14:paraId="59CD287A" w14:textId="77777777" w:rsidR="002D2FC6" w:rsidRDefault="002D2FC6">
      <w:pPr>
        <w:rPr>
          <w:sz w:val="20"/>
          <w:szCs w:val="20"/>
        </w:rPr>
      </w:pPr>
    </w:p>
    <w:p w14:paraId="2E96A8F6" w14:textId="77777777" w:rsidR="002D2FC6" w:rsidRDefault="002D2FC6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sectPr w:rsidR="002D2FC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73775" w14:textId="77777777" w:rsidR="00EF61B8" w:rsidRDefault="00EF61B8">
      <w:r>
        <w:separator/>
      </w:r>
    </w:p>
  </w:endnote>
  <w:endnote w:type="continuationSeparator" w:id="0">
    <w:p w14:paraId="6370CCA7" w14:textId="77777777" w:rsidR="00EF61B8" w:rsidRDefault="00EF6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9082E3E" w14:textId="77777777" w:rsidR="002D2FC6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26DC4" w14:textId="77777777" w:rsidR="00EF61B8" w:rsidRDefault="00EF61B8">
      <w:r>
        <w:separator/>
      </w:r>
    </w:p>
  </w:footnote>
  <w:footnote w:type="continuationSeparator" w:id="0">
    <w:p w14:paraId="54C64E8B" w14:textId="77777777" w:rsidR="00EF61B8" w:rsidRDefault="00EF6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6805910">
    <w:abstractNumId w:val="4"/>
  </w:num>
  <w:num w:numId="2" w16cid:durableId="150603682">
    <w:abstractNumId w:val="8"/>
  </w:num>
  <w:num w:numId="3" w16cid:durableId="109203876">
    <w:abstractNumId w:val="7"/>
  </w:num>
  <w:num w:numId="4" w16cid:durableId="493228990">
    <w:abstractNumId w:val="9"/>
  </w:num>
  <w:num w:numId="5" w16cid:durableId="332610180">
    <w:abstractNumId w:val="6"/>
  </w:num>
  <w:num w:numId="6" w16cid:durableId="2019650824">
    <w:abstractNumId w:val="0"/>
  </w:num>
  <w:num w:numId="7" w16cid:durableId="1351880435">
    <w:abstractNumId w:val="3"/>
  </w:num>
  <w:num w:numId="8" w16cid:durableId="1548370099">
    <w:abstractNumId w:val="11"/>
  </w:num>
  <w:num w:numId="9" w16cid:durableId="1289242549">
    <w:abstractNumId w:val="10"/>
  </w:num>
  <w:num w:numId="10" w16cid:durableId="933785746">
    <w:abstractNumId w:val="2"/>
  </w:num>
  <w:num w:numId="11" w16cid:durableId="1425029065">
    <w:abstractNumId w:val="1"/>
  </w:num>
  <w:num w:numId="12" w16cid:durableId="8181824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FC6"/>
    <w:rsid w:val="000403EC"/>
    <w:rsid w:val="00044E7D"/>
    <w:rsid w:val="000E17AE"/>
    <w:rsid w:val="00104630"/>
    <w:rsid w:val="002D2FC6"/>
    <w:rsid w:val="00336839"/>
    <w:rsid w:val="00343D7F"/>
    <w:rsid w:val="00381E7E"/>
    <w:rsid w:val="003D152A"/>
    <w:rsid w:val="0041294F"/>
    <w:rsid w:val="00516BCF"/>
    <w:rsid w:val="00521A3B"/>
    <w:rsid w:val="00551B37"/>
    <w:rsid w:val="00586BC9"/>
    <w:rsid w:val="0067105A"/>
    <w:rsid w:val="00824935"/>
    <w:rsid w:val="00832B12"/>
    <w:rsid w:val="008C1C6A"/>
    <w:rsid w:val="009D6456"/>
    <w:rsid w:val="009F544C"/>
    <w:rsid w:val="00A23990"/>
    <w:rsid w:val="00C4544D"/>
    <w:rsid w:val="00C7363B"/>
    <w:rsid w:val="00DD3BFE"/>
    <w:rsid w:val="00E27F9A"/>
    <w:rsid w:val="00EF61B8"/>
    <w:rsid w:val="00FB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p6">
    <w:name w:val="p6"/>
    <w:basedOn w:val="Normal"/>
    <w:rsid w:val="000E17AE"/>
    <w:pPr>
      <w:spacing w:before="100" w:beforeAutospacing="1" w:after="100" w:afterAutospacing="1"/>
    </w:pPr>
    <w:rPr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1144</cp:lastModifiedBy>
  <cp:revision>41</cp:revision>
  <dcterms:created xsi:type="dcterms:W3CDTF">2026-03-24T06:15:00Z</dcterms:created>
  <dcterms:modified xsi:type="dcterms:W3CDTF">2026-10-08T09:16:00Z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