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F62E41" w14:paraId="2CAB3237" w14:textId="77777777">
        <w:trPr>
          <w:trHeight w:val="20"/>
          <w:jc w:val="center"/>
        </w:trPr>
        <w:tc>
          <w:tcPr>
            <w:tcW w:w="1186" w:type="pct"/>
          </w:tcPr>
          <w:p w14:paraId="5F196C67" w14:textId="77777777" w:rsidR="00A00B1E" w:rsidRPr="00F62E41" w:rsidRDefault="000B6454">
            <w:pPr>
              <w:pStyle w:val="BodyText"/>
              <w:ind w:left="90"/>
              <w:jc w:val="left"/>
              <w:rPr>
                <w:rFonts w:ascii="Arial" w:hAnsi="Arial" w:cs="Arial"/>
                <w:bCs/>
                <w:sz w:val="20"/>
                <w:szCs w:val="20"/>
                <w:lang w:val="en-GB" w:eastAsia="en-US"/>
              </w:rPr>
            </w:pPr>
            <w:r w:rsidRPr="00F62E41">
              <w:rPr>
                <w:rFonts w:ascii="Arial" w:hAnsi="Arial" w:cs="Arial"/>
                <w:bCs/>
                <w:sz w:val="20"/>
                <w:szCs w:val="20"/>
                <w:lang w:val="en-GB" w:eastAsia="en-US"/>
              </w:rPr>
              <w:t>Journal Name:</w:t>
            </w:r>
          </w:p>
        </w:tc>
        <w:tc>
          <w:tcPr>
            <w:tcW w:w="3814" w:type="pct"/>
          </w:tcPr>
          <w:p w14:paraId="6D609118" w14:textId="77777777" w:rsidR="00A00B1E" w:rsidRPr="00F62E41" w:rsidRDefault="00A00B1E">
            <w:pPr>
              <w:rPr>
                <w:rFonts w:ascii="Arial" w:hAnsi="Arial" w:cs="Arial"/>
                <w:b/>
                <w:bCs/>
                <w:color w:val="0000FF"/>
                <w:sz w:val="20"/>
                <w:szCs w:val="20"/>
                <w:lang w:val="en-GB"/>
              </w:rPr>
            </w:pPr>
            <w:hyperlink r:id="rId7" w:history="1">
              <w:r w:rsidRPr="00F62E41">
                <w:rPr>
                  <w:rFonts w:ascii="Arial" w:hAnsi="Arial" w:cs="Arial"/>
                  <w:color w:val="0000FF"/>
                  <w:sz w:val="20"/>
                  <w:szCs w:val="20"/>
                  <w:u w:val="single"/>
                </w:rPr>
                <w:t>Journal of Basic and Applied Research international</w:t>
              </w:r>
            </w:hyperlink>
          </w:p>
        </w:tc>
      </w:tr>
      <w:tr w:rsidR="00A00B1E" w:rsidRPr="00F62E41" w14:paraId="524393E2" w14:textId="77777777">
        <w:trPr>
          <w:trHeight w:val="20"/>
          <w:jc w:val="center"/>
        </w:trPr>
        <w:tc>
          <w:tcPr>
            <w:tcW w:w="1186" w:type="pct"/>
          </w:tcPr>
          <w:p w14:paraId="3EB2426B" w14:textId="77777777" w:rsidR="00A00B1E" w:rsidRPr="00F62E41" w:rsidRDefault="000B6454">
            <w:pPr>
              <w:pStyle w:val="BodyText"/>
              <w:ind w:left="90"/>
              <w:jc w:val="left"/>
              <w:rPr>
                <w:rFonts w:ascii="Arial" w:hAnsi="Arial" w:cs="Arial"/>
                <w:bCs/>
                <w:sz w:val="20"/>
                <w:szCs w:val="20"/>
                <w:lang w:val="en-GB" w:eastAsia="en-US"/>
              </w:rPr>
            </w:pPr>
            <w:r w:rsidRPr="00F62E41">
              <w:rPr>
                <w:rFonts w:ascii="Arial" w:hAnsi="Arial" w:cs="Arial"/>
                <w:bCs/>
                <w:sz w:val="20"/>
                <w:szCs w:val="20"/>
                <w:lang w:val="en-GB" w:eastAsia="en-US"/>
              </w:rPr>
              <w:t>Manuscript Number:</w:t>
            </w:r>
          </w:p>
        </w:tc>
        <w:tc>
          <w:tcPr>
            <w:tcW w:w="3814" w:type="pct"/>
          </w:tcPr>
          <w:p w14:paraId="57AAE5ED" w14:textId="02F4EC07" w:rsidR="00A00B1E" w:rsidRPr="00F62E41" w:rsidRDefault="001B729E">
            <w:pPr>
              <w:pStyle w:val="NormalWeb"/>
              <w:spacing w:before="0" w:beforeAutospacing="0" w:after="0" w:afterAutospacing="0"/>
              <w:rPr>
                <w:rFonts w:ascii="Arial" w:hAnsi="Arial" w:cs="Arial"/>
                <w:b/>
                <w:bCs/>
                <w:sz w:val="20"/>
                <w:szCs w:val="20"/>
                <w:lang w:val="en-GB"/>
              </w:rPr>
            </w:pPr>
            <w:r w:rsidRPr="00F62E41">
              <w:rPr>
                <w:rFonts w:ascii="Arial" w:hAnsi="Arial" w:cs="Arial"/>
                <w:b/>
                <w:bCs/>
                <w:sz w:val="20"/>
                <w:szCs w:val="20"/>
                <w:lang w:val="en-GB"/>
              </w:rPr>
              <w:t>Ms_JOBARI_15822</w:t>
            </w:r>
          </w:p>
        </w:tc>
      </w:tr>
      <w:tr w:rsidR="00A00B1E" w:rsidRPr="00F62E41" w14:paraId="22A733AC" w14:textId="77777777">
        <w:trPr>
          <w:trHeight w:val="20"/>
          <w:jc w:val="center"/>
        </w:trPr>
        <w:tc>
          <w:tcPr>
            <w:tcW w:w="1186" w:type="pct"/>
          </w:tcPr>
          <w:p w14:paraId="058D1654" w14:textId="77777777" w:rsidR="00A00B1E" w:rsidRPr="00F62E41" w:rsidRDefault="000B6454">
            <w:pPr>
              <w:pStyle w:val="BodyText"/>
              <w:ind w:left="90"/>
              <w:jc w:val="left"/>
              <w:rPr>
                <w:rFonts w:ascii="Arial" w:hAnsi="Arial" w:cs="Arial"/>
                <w:bCs/>
                <w:sz w:val="20"/>
                <w:szCs w:val="20"/>
                <w:lang w:val="en-GB" w:eastAsia="en-US"/>
              </w:rPr>
            </w:pPr>
            <w:r w:rsidRPr="00F62E41">
              <w:rPr>
                <w:rFonts w:ascii="Arial" w:hAnsi="Arial" w:cs="Arial"/>
                <w:bCs/>
                <w:sz w:val="20"/>
                <w:szCs w:val="20"/>
                <w:lang w:val="en-GB" w:eastAsia="en-US"/>
              </w:rPr>
              <w:t xml:space="preserve">Title of the Manuscript: </w:t>
            </w:r>
          </w:p>
        </w:tc>
        <w:tc>
          <w:tcPr>
            <w:tcW w:w="3814" w:type="pct"/>
          </w:tcPr>
          <w:p w14:paraId="109E4419" w14:textId="283E3DE7" w:rsidR="00A00B1E" w:rsidRPr="00F62E41" w:rsidRDefault="001B729E">
            <w:pPr>
              <w:pStyle w:val="NormalWeb"/>
              <w:spacing w:before="0" w:beforeAutospacing="0" w:after="0" w:afterAutospacing="0"/>
              <w:rPr>
                <w:rFonts w:ascii="Arial" w:hAnsi="Arial" w:cs="Arial"/>
                <w:b/>
                <w:sz w:val="20"/>
                <w:szCs w:val="20"/>
                <w:lang w:val="en-GB"/>
              </w:rPr>
            </w:pPr>
            <w:r w:rsidRPr="00F62E41">
              <w:rPr>
                <w:rFonts w:ascii="Arial" w:hAnsi="Arial" w:cs="Arial"/>
                <w:b/>
                <w:sz w:val="20"/>
                <w:szCs w:val="20"/>
                <w:lang w:val="en-GB"/>
              </w:rPr>
              <w:t>RADIOLOGIC ASSESSMENT OF BONE AGE IN NIGERIAN CHILDREN USING THE OSSIFICATION CENTERS OF THE ELBOW REGION</w:t>
            </w:r>
          </w:p>
        </w:tc>
      </w:tr>
      <w:tr w:rsidR="00A00B1E" w:rsidRPr="00F62E41" w14:paraId="34A18C05" w14:textId="77777777">
        <w:trPr>
          <w:trHeight w:val="20"/>
          <w:jc w:val="center"/>
        </w:trPr>
        <w:tc>
          <w:tcPr>
            <w:tcW w:w="1186" w:type="pct"/>
          </w:tcPr>
          <w:p w14:paraId="037616FE" w14:textId="77777777" w:rsidR="00A00B1E" w:rsidRPr="00F62E41" w:rsidRDefault="000B6454">
            <w:pPr>
              <w:pStyle w:val="BodyText"/>
              <w:ind w:left="90"/>
              <w:jc w:val="left"/>
              <w:rPr>
                <w:rFonts w:ascii="Arial" w:hAnsi="Arial" w:cs="Arial"/>
                <w:bCs/>
                <w:sz w:val="20"/>
                <w:szCs w:val="20"/>
                <w:lang w:val="en-GB" w:eastAsia="en-US"/>
              </w:rPr>
            </w:pPr>
            <w:r w:rsidRPr="00F62E41">
              <w:rPr>
                <w:rFonts w:ascii="Arial" w:hAnsi="Arial" w:cs="Arial"/>
                <w:bCs/>
                <w:sz w:val="20"/>
                <w:szCs w:val="20"/>
                <w:lang w:val="en-GB" w:eastAsia="en-US"/>
              </w:rPr>
              <w:t>Type of the Article</w:t>
            </w:r>
          </w:p>
        </w:tc>
        <w:tc>
          <w:tcPr>
            <w:tcW w:w="3814" w:type="pct"/>
          </w:tcPr>
          <w:p w14:paraId="569887E0" w14:textId="5AABED40" w:rsidR="00A00B1E" w:rsidRPr="00F62E41" w:rsidRDefault="00A1246A">
            <w:pPr>
              <w:pStyle w:val="NormalWeb"/>
              <w:spacing w:before="0" w:beforeAutospacing="0" w:after="0" w:afterAutospacing="0"/>
              <w:rPr>
                <w:rFonts w:ascii="Arial" w:hAnsi="Arial" w:cs="Arial"/>
                <w:b/>
                <w:sz w:val="20"/>
                <w:szCs w:val="20"/>
                <w:lang w:val="en-GB"/>
              </w:rPr>
            </w:pPr>
            <w:r w:rsidRPr="00F62E41">
              <w:rPr>
                <w:rFonts w:ascii="Arial" w:hAnsi="Arial" w:cs="Arial"/>
                <w:b/>
                <w:sz w:val="20"/>
                <w:szCs w:val="20"/>
                <w:lang w:val="en-GB"/>
              </w:rPr>
              <w:t xml:space="preserve">Research article / Short Communication/ Case Report / Case Study </w:t>
            </w:r>
          </w:p>
        </w:tc>
      </w:tr>
    </w:tbl>
    <w:p w14:paraId="603D209D" w14:textId="77777777" w:rsidR="00A00B1E" w:rsidRPr="00F62E41" w:rsidRDefault="00A00B1E">
      <w:pPr>
        <w:jc w:val="both"/>
        <w:rPr>
          <w:rFonts w:ascii="Arial" w:eastAsia="MS Mincho" w:hAnsi="Arial" w:cs="Arial"/>
          <w:sz w:val="20"/>
          <w:szCs w:val="20"/>
          <w:lang w:eastAsia="x-none"/>
        </w:rPr>
      </w:pPr>
    </w:p>
    <w:p w14:paraId="2419157B" w14:textId="77777777" w:rsidR="00A00B1E" w:rsidRPr="00F62E41" w:rsidRDefault="00A00B1E">
      <w:pPr>
        <w:jc w:val="both"/>
        <w:rPr>
          <w:rFonts w:ascii="Arial" w:eastAsia="MS Mincho" w:hAnsi="Arial" w:cs="Arial"/>
          <w:sz w:val="20"/>
          <w:szCs w:val="20"/>
          <w:lang w:val="en-GB" w:eastAsia="x-none"/>
        </w:rPr>
      </w:pPr>
    </w:p>
    <w:p w14:paraId="7159DF7B" w14:textId="77777777" w:rsidR="00A00B1E" w:rsidRPr="00F62E41" w:rsidRDefault="000B6454">
      <w:pPr>
        <w:jc w:val="both"/>
        <w:rPr>
          <w:rFonts w:ascii="Arial" w:eastAsia="MS Mincho" w:hAnsi="Arial" w:cs="Arial"/>
          <w:b/>
          <w:sz w:val="20"/>
          <w:szCs w:val="20"/>
          <w:u w:val="single"/>
          <w:lang w:val="en-GB" w:eastAsia="x-none"/>
        </w:rPr>
      </w:pPr>
      <w:r w:rsidRPr="00F62E41">
        <w:rPr>
          <w:rFonts w:ascii="Arial" w:eastAsia="MS Mincho" w:hAnsi="Arial" w:cs="Arial"/>
          <w:b/>
          <w:sz w:val="20"/>
          <w:szCs w:val="20"/>
          <w:highlight w:val="yellow"/>
          <w:u w:val="single"/>
          <w:lang w:val="en-GB" w:eastAsia="x-none"/>
        </w:rPr>
        <w:t>PART 1 (Importance of the manuscript)</w:t>
      </w:r>
      <w:r w:rsidRPr="00F62E41">
        <w:rPr>
          <w:rFonts w:ascii="Arial" w:eastAsia="MS Mincho" w:hAnsi="Arial" w:cs="Arial"/>
          <w:b/>
          <w:sz w:val="20"/>
          <w:szCs w:val="20"/>
          <w:u w:val="single"/>
          <w:lang w:val="en-GB" w:eastAsia="x-none"/>
        </w:rPr>
        <w:t xml:space="preserve"> </w:t>
      </w:r>
    </w:p>
    <w:p w14:paraId="1FDF5CAF" w14:textId="77777777" w:rsidR="00A00B1E" w:rsidRPr="00F62E41"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F62E41" w14:paraId="791921A2" w14:textId="77777777">
        <w:trPr>
          <w:trHeight w:val="20"/>
          <w:jc w:val="center"/>
        </w:trPr>
        <w:tc>
          <w:tcPr>
            <w:tcW w:w="1666" w:type="pct"/>
            <w:noWrap/>
          </w:tcPr>
          <w:p w14:paraId="56F367BC" w14:textId="77777777" w:rsidR="00A00B1E" w:rsidRPr="00F62E41"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F62E41" w:rsidRDefault="000B6454">
            <w:pPr>
              <w:keepNext/>
              <w:outlineLvl w:val="1"/>
              <w:rPr>
                <w:rFonts w:ascii="Arial" w:eastAsia="MS Mincho" w:hAnsi="Arial" w:cs="Arial"/>
                <w:b/>
                <w:bCs/>
                <w:sz w:val="20"/>
                <w:szCs w:val="20"/>
                <w:lang w:val="en-GB"/>
              </w:rPr>
            </w:pPr>
            <w:r w:rsidRPr="00F62E41">
              <w:rPr>
                <w:rFonts w:ascii="Arial" w:eastAsia="MS Mincho" w:hAnsi="Arial" w:cs="Arial"/>
                <w:b/>
                <w:bCs/>
                <w:sz w:val="20"/>
                <w:szCs w:val="20"/>
                <w:lang w:val="en-GB"/>
              </w:rPr>
              <w:t>Comments of the Reviewers</w:t>
            </w:r>
          </w:p>
        </w:tc>
        <w:tc>
          <w:tcPr>
            <w:tcW w:w="1667" w:type="pct"/>
          </w:tcPr>
          <w:p w14:paraId="634023A6" w14:textId="77777777" w:rsidR="00A00B1E" w:rsidRPr="00F62E41" w:rsidRDefault="000B6454">
            <w:pPr>
              <w:spacing w:after="160" w:line="256" w:lineRule="auto"/>
              <w:rPr>
                <w:rFonts w:ascii="Arial" w:eastAsia="Calibri" w:hAnsi="Arial" w:cs="Arial"/>
                <w:kern w:val="2"/>
                <w:sz w:val="20"/>
                <w:szCs w:val="20"/>
                <w:lang w:val="en-GB"/>
              </w:rPr>
            </w:pPr>
            <w:r w:rsidRPr="00F62E41">
              <w:rPr>
                <w:rFonts w:ascii="Arial" w:eastAsia="Calibri" w:hAnsi="Arial" w:cs="Arial"/>
                <w:b/>
                <w:kern w:val="2"/>
                <w:sz w:val="20"/>
                <w:szCs w:val="20"/>
                <w:lang w:val="en-GB"/>
              </w:rPr>
              <w:t>Author’s Feedback</w:t>
            </w:r>
            <w:r w:rsidRPr="00F62E41">
              <w:rPr>
                <w:rFonts w:ascii="Arial" w:eastAsia="Calibri" w:hAnsi="Arial" w:cs="Arial"/>
                <w:kern w:val="2"/>
                <w:sz w:val="20"/>
                <w:szCs w:val="20"/>
                <w:lang w:val="en-GB"/>
              </w:rPr>
              <w:t xml:space="preserve"> </w:t>
            </w:r>
          </w:p>
          <w:p w14:paraId="2EA48899"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1D00B59D" w14:textId="77777777">
        <w:trPr>
          <w:trHeight w:val="20"/>
          <w:jc w:val="center"/>
        </w:trPr>
        <w:tc>
          <w:tcPr>
            <w:tcW w:w="1666" w:type="pct"/>
            <w:noWrap/>
            <w:hideMark/>
          </w:tcPr>
          <w:p w14:paraId="542C2BB4" w14:textId="77777777" w:rsidR="00A00B1E" w:rsidRPr="00F62E41" w:rsidRDefault="000B6454">
            <w:pPr>
              <w:rPr>
                <w:rFonts w:ascii="Arial" w:hAnsi="Arial" w:cs="Arial"/>
                <w:bCs/>
                <w:sz w:val="20"/>
                <w:szCs w:val="20"/>
                <w:lang w:val="en-GB"/>
              </w:rPr>
            </w:pPr>
            <w:r w:rsidRPr="00F62E41">
              <w:rPr>
                <w:rFonts w:ascii="Arial" w:hAnsi="Arial" w:cs="Arial"/>
                <w:b/>
                <w:bCs/>
                <w:sz w:val="20"/>
                <w:szCs w:val="20"/>
                <w:lang w:val="en-GB"/>
              </w:rPr>
              <w:t>Please write a few sentences regarding the importance of this manuscript for the scientific community.</w:t>
            </w:r>
            <w:r w:rsidRPr="00F62E41">
              <w:rPr>
                <w:rFonts w:ascii="Arial" w:hAnsi="Arial" w:cs="Arial"/>
                <w:bCs/>
                <w:sz w:val="20"/>
                <w:szCs w:val="20"/>
                <w:lang w:val="en-GB"/>
              </w:rPr>
              <w:t xml:space="preserve"> A minimum of 3-4 sentences may </w:t>
            </w:r>
          </w:p>
          <w:p w14:paraId="3D9568F0" w14:textId="77777777" w:rsidR="00A00B1E" w:rsidRPr="00F62E41" w:rsidRDefault="000B6454">
            <w:pPr>
              <w:rPr>
                <w:rFonts w:ascii="Arial" w:eastAsia="MS Mincho" w:hAnsi="Arial" w:cs="Arial"/>
                <w:bCs/>
                <w:sz w:val="20"/>
                <w:szCs w:val="20"/>
                <w:lang w:val="en-GB"/>
              </w:rPr>
            </w:pPr>
            <w:r w:rsidRPr="00F62E41">
              <w:rPr>
                <w:rFonts w:ascii="Arial" w:hAnsi="Arial" w:cs="Arial"/>
                <w:bCs/>
                <w:sz w:val="20"/>
                <w:szCs w:val="20"/>
                <w:lang w:val="en-GB"/>
              </w:rPr>
              <w:t>be required for this part.</w:t>
            </w:r>
          </w:p>
        </w:tc>
        <w:tc>
          <w:tcPr>
            <w:tcW w:w="1667" w:type="pct"/>
          </w:tcPr>
          <w:p w14:paraId="27E7A325" w14:textId="5FA99EE3" w:rsidR="00A00B1E" w:rsidRPr="00F62E41" w:rsidRDefault="00D05F54" w:rsidP="00D05F54">
            <w:pPr>
              <w:contextualSpacing/>
              <w:jc w:val="both"/>
              <w:rPr>
                <w:rFonts w:ascii="Arial" w:hAnsi="Arial" w:cs="Arial"/>
                <w:b/>
                <w:bCs/>
                <w:sz w:val="20"/>
                <w:szCs w:val="20"/>
                <w:lang w:val="en-GB"/>
              </w:rPr>
            </w:pPr>
            <w:r w:rsidRPr="00F62E41">
              <w:rPr>
                <w:rFonts w:ascii="Arial" w:hAnsi="Arial" w:cs="Arial"/>
                <w:sz w:val="20"/>
                <w:szCs w:val="20"/>
              </w:rPr>
              <w:t xml:space="preserve">This manuscript is of significant value to the scientific and medical communities as it provides rare population-specific data on the radiographic appearance of elbow ossification centers in Nigerian children. By demonstrating that Nigerian children generally exhibit earlier ossification timing compared to traditional historical reference standards like Vogt and </w:t>
            </w:r>
            <w:proofErr w:type="spellStart"/>
            <w:proofErr w:type="gramStart"/>
            <w:r w:rsidRPr="00F62E41">
              <w:rPr>
                <w:rFonts w:ascii="Arial" w:hAnsi="Arial" w:cs="Arial"/>
                <w:sz w:val="20"/>
                <w:szCs w:val="20"/>
              </w:rPr>
              <w:t>Vikers</w:t>
            </w:r>
            <w:proofErr w:type="spellEnd"/>
            <w:r w:rsidRPr="00F62E41">
              <w:rPr>
                <w:rFonts w:ascii="Arial" w:hAnsi="Arial" w:cs="Arial"/>
                <w:sz w:val="20"/>
                <w:szCs w:val="20"/>
              </w:rPr>
              <w:t xml:space="preserve">  this</w:t>
            </w:r>
            <w:proofErr w:type="gramEnd"/>
            <w:r w:rsidRPr="00F62E41">
              <w:rPr>
                <w:rFonts w:ascii="Arial" w:hAnsi="Arial" w:cs="Arial"/>
                <w:sz w:val="20"/>
                <w:szCs w:val="20"/>
              </w:rPr>
              <w:t xml:space="preserve"> research highlights the critical pitfalls of applying external skeletal maturation standards across diverse ethnicities. Practically these localized insights offer pediatricians, orthopedic surgeons and radiologists essential baseline parameters to prevent misdiagnosing normal developmental variants as fractures or pathology during clinical assessments. </w:t>
            </w:r>
            <w:proofErr w:type="gramStart"/>
            <w:r w:rsidRPr="00F62E41">
              <w:rPr>
                <w:rFonts w:ascii="Arial" w:hAnsi="Arial" w:cs="Arial"/>
                <w:sz w:val="20"/>
                <w:szCs w:val="20"/>
              </w:rPr>
              <w:t>Furthermore</w:t>
            </w:r>
            <w:proofErr w:type="gramEnd"/>
            <w:r w:rsidRPr="00F62E41">
              <w:rPr>
                <w:rFonts w:ascii="Arial" w:hAnsi="Arial" w:cs="Arial"/>
                <w:sz w:val="20"/>
                <w:szCs w:val="20"/>
              </w:rPr>
              <w:t xml:space="preserve"> the study fills a notable gap in African pediatric radiology-where previous research heavily focused on hand-wrist standards like Greulich-Pyle—establishing a foundation for updated, regional reference frameworks in clinical growth tracking and forensic age estimation.</w:t>
            </w:r>
          </w:p>
        </w:tc>
        <w:tc>
          <w:tcPr>
            <w:tcW w:w="1667" w:type="pct"/>
          </w:tcPr>
          <w:p w14:paraId="7C6A81C1" w14:textId="77777777" w:rsidR="00A00B1E" w:rsidRPr="00F62E41" w:rsidRDefault="00A00B1E">
            <w:pPr>
              <w:keepNext/>
              <w:outlineLvl w:val="1"/>
              <w:rPr>
                <w:rFonts w:ascii="Arial" w:eastAsia="MS Mincho" w:hAnsi="Arial" w:cs="Arial"/>
                <w:bCs/>
                <w:sz w:val="20"/>
                <w:szCs w:val="20"/>
                <w:lang w:val="en-GB"/>
              </w:rPr>
            </w:pPr>
          </w:p>
        </w:tc>
      </w:tr>
    </w:tbl>
    <w:p w14:paraId="3F43FC1C" w14:textId="77777777" w:rsidR="00A00B1E" w:rsidRPr="00F62E41" w:rsidRDefault="00A00B1E">
      <w:pPr>
        <w:rPr>
          <w:rFonts w:ascii="Arial" w:hAnsi="Arial" w:cs="Arial"/>
          <w:sz w:val="20"/>
          <w:szCs w:val="20"/>
          <w:lang w:val="en-GB"/>
        </w:rPr>
      </w:pPr>
    </w:p>
    <w:p w14:paraId="2E2BA13A" w14:textId="77777777" w:rsidR="00A00B1E" w:rsidRPr="00F62E41" w:rsidRDefault="00A00B1E">
      <w:pPr>
        <w:rPr>
          <w:rFonts w:ascii="Arial" w:hAnsi="Arial" w:cs="Arial"/>
          <w:sz w:val="20"/>
          <w:szCs w:val="20"/>
          <w:lang w:val="en-GB"/>
        </w:rPr>
      </w:pPr>
    </w:p>
    <w:p w14:paraId="5AD50CDA" w14:textId="77777777" w:rsidR="00A00B1E" w:rsidRPr="00F62E41" w:rsidRDefault="000B6454">
      <w:pPr>
        <w:keepNext/>
        <w:outlineLvl w:val="1"/>
        <w:rPr>
          <w:rFonts w:ascii="Arial" w:eastAsia="MS Mincho" w:hAnsi="Arial" w:cs="Arial"/>
          <w:b/>
          <w:bCs/>
          <w:sz w:val="20"/>
          <w:szCs w:val="20"/>
          <w:highlight w:val="yellow"/>
          <w:u w:val="single"/>
          <w:lang w:val="en-GB"/>
        </w:rPr>
      </w:pPr>
      <w:r w:rsidRPr="00F62E41">
        <w:rPr>
          <w:rFonts w:ascii="Arial" w:eastAsia="MS Mincho" w:hAnsi="Arial" w:cs="Arial"/>
          <w:b/>
          <w:bCs/>
          <w:sz w:val="20"/>
          <w:szCs w:val="20"/>
          <w:highlight w:val="yellow"/>
          <w:u w:val="single"/>
          <w:lang w:val="en-GB"/>
        </w:rPr>
        <w:t>PART 2.1 (Objective Evaluation)</w:t>
      </w:r>
    </w:p>
    <w:p w14:paraId="3A5AFEC8" w14:textId="77777777" w:rsidR="00A00B1E" w:rsidRPr="00F62E41"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F62E41" w14:paraId="1A1EA38A" w14:textId="77777777">
        <w:trPr>
          <w:trHeight w:val="20"/>
          <w:jc w:val="center"/>
        </w:trPr>
        <w:tc>
          <w:tcPr>
            <w:tcW w:w="1666" w:type="pct"/>
            <w:noWrap/>
          </w:tcPr>
          <w:p w14:paraId="4FED1499" w14:textId="77777777" w:rsidR="00A00B1E" w:rsidRPr="00F62E41"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F62E41" w:rsidRDefault="000B6454">
            <w:pPr>
              <w:keepNext/>
              <w:outlineLvl w:val="1"/>
              <w:rPr>
                <w:rFonts w:ascii="Arial" w:eastAsia="MS Mincho" w:hAnsi="Arial" w:cs="Arial"/>
                <w:b/>
                <w:bCs/>
                <w:sz w:val="20"/>
                <w:szCs w:val="20"/>
                <w:lang w:val="en-GB"/>
              </w:rPr>
            </w:pPr>
            <w:r w:rsidRPr="00F62E41">
              <w:rPr>
                <w:rFonts w:ascii="Arial" w:eastAsia="MS Mincho" w:hAnsi="Arial" w:cs="Arial"/>
                <w:b/>
                <w:bCs/>
                <w:sz w:val="20"/>
                <w:szCs w:val="20"/>
                <w:lang w:val="en-GB"/>
              </w:rPr>
              <w:t>Rating of the Reviewers</w:t>
            </w:r>
          </w:p>
        </w:tc>
        <w:tc>
          <w:tcPr>
            <w:tcW w:w="1667" w:type="pct"/>
            <w:hideMark/>
          </w:tcPr>
          <w:p w14:paraId="7D860945" w14:textId="13347853" w:rsidR="00A00B1E" w:rsidRPr="00F62E41" w:rsidRDefault="000B6454">
            <w:pPr>
              <w:spacing w:after="160" w:line="256" w:lineRule="auto"/>
              <w:rPr>
                <w:rFonts w:ascii="Arial" w:hAnsi="Arial" w:cs="Arial"/>
                <w:b/>
                <w:sz w:val="20"/>
                <w:szCs w:val="20"/>
                <w:lang w:val="en-GB"/>
              </w:rPr>
            </w:pPr>
            <w:r w:rsidRPr="00F62E41">
              <w:rPr>
                <w:rFonts w:ascii="Arial" w:eastAsia="Calibri" w:hAnsi="Arial" w:cs="Arial"/>
                <w:b/>
                <w:kern w:val="2"/>
                <w:sz w:val="20"/>
                <w:szCs w:val="20"/>
                <w:lang w:val="en-GB"/>
              </w:rPr>
              <w:t>Author’s Feedback</w:t>
            </w:r>
            <w:r w:rsidRPr="00F62E41">
              <w:rPr>
                <w:rFonts w:ascii="Arial" w:eastAsia="Calibri" w:hAnsi="Arial" w:cs="Arial"/>
                <w:kern w:val="2"/>
                <w:sz w:val="20"/>
                <w:szCs w:val="20"/>
                <w:lang w:val="en-GB"/>
              </w:rPr>
              <w:t xml:space="preserve"> </w:t>
            </w:r>
            <w:r w:rsidR="00F53A3A" w:rsidRPr="00F62E41">
              <w:rPr>
                <w:rFonts w:ascii="Arial" w:hAnsi="Arial" w:cs="Arial"/>
                <w:b/>
                <w:kern w:val="2"/>
                <w:sz w:val="20"/>
                <w:szCs w:val="20"/>
                <w:highlight w:val="yellow"/>
                <w:lang w:val="en-GB"/>
              </w:rPr>
              <w:t>(</w:t>
            </w:r>
            <w:r w:rsidR="00F53A3A" w:rsidRPr="00F62E41">
              <w:rPr>
                <w:rFonts w:ascii="Arial" w:hAnsi="Arial" w:cs="Arial"/>
                <w:bCs/>
                <w:kern w:val="2"/>
                <w:sz w:val="20"/>
                <w:szCs w:val="20"/>
                <w:highlight w:val="yellow"/>
                <w:lang w:val="en-GB"/>
              </w:rPr>
              <w:t>Revision of the Manuscript and Feedback of Authors are mandatory for Rating of 2 and 1)</w:t>
            </w:r>
          </w:p>
        </w:tc>
      </w:tr>
      <w:tr w:rsidR="00A00B1E" w:rsidRPr="00F62E41" w14:paraId="667E29F7" w14:textId="77777777">
        <w:trPr>
          <w:trHeight w:val="20"/>
          <w:jc w:val="center"/>
        </w:trPr>
        <w:tc>
          <w:tcPr>
            <w:tcW w:w="1666" w:type="pct"/>
            <w:noWrap/>
            <w:hideMark/>
          </w:tcPr>
          <w:p w14:paraId="2474A832" w14:textId="77777777" w:rsidR="00A00B1E" w:rsidRPr="00F62E41" w:rsidRDefault="000B6454">
            <w:pPr>
              <w:rPr>
                <w:rFonts w:ascii="Arial" w:hAnsi="Arial" w:cs="Arial"/>
                <w:b/>
                <w:bCs/>
                <w:sz w:val="20"/>
                <w:szCs w:val="20"/>
                <w:lang w:val="en-GB"/>
              </w:rPr>
            </w:pPr>
            <w:r w:rsidRPr="00F62E41">
              <w:rPr>
                <w:rFonts w:ascii="Arial" w:hAnsi="Arial" w:cs="Arial"/>
                <w:b/>
                <w:bCs/>
                <w:sz w:val="20"/>
                <w:szCs w:val="20"/>
                <w:lang w:val="en-GB"/>
              </w:rPr>
              <w:t xml:space="preserve">1. Is the title clear and appropriate for the study? </w:t>
            </w:r>
          </w:p>
          <w:p w14:paraId="2A654F72"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0BA5949F" w14:textId="77777777" w:rsidR="00A00B1E" w:rsidRPr="00F62E41" w:rsidRDefault="000B6454">
            <w:pPr>
              <w:rPr>
                <w:rFonts w:ascii="Arial" w:hAnsi="Arial" w:cs="Arial"/>
                <w:sz w:val="20"/>
                <w:szCs w:val="20"/>
                <w:u w:val="single"/>
                <w:lang w:val="en-GB"/>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77777777" w:rsidR="00A00B1E" w:rsidRPr="00F62E41" w:rsidRDefault="00A00B1E">
            <w:pPr>
              <w:ind w:left="360"/>
              <w:rPr>
                <w:rFonts w:ascii="Arial" w:hAnsi="Arial" w:cs="Arial"/>
                <w:b/>
                <w:bCs/>
                <w:sz w:val="20"/>
                <w:szCs w:val="20"/>
                <w:lang w:val="en-GB"/>
              </w:rPr>
            </w:pPr>
          </w:p>
        </w:tc>
        <w:tc>
          <w:tcPr>
            <w:tcW w:w="1667" w:type="pct"/>
          </w:tcPr>
          <w:p w14:paraId="311AA6CF"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5AA287A1" w14:textId="77777777">
        <w:trPr>
          <w:trHeight w:val="20"/>
          <w:jc w:val="center"/>
        </w:trPr>
        <w:tc>
          <w:tcPr>
            <w:tcW w:w="1666" w:type="pct"/>
            <w:noWrap/>
            <w:hideMark/>
          </w:tcPr>
          <w:p w14:paraId="111CCF9C" w14:textId="77777777" w:rsidR="00A00B1E" w:rsidRPr="00F62E41" w:rsidRDefault="000B6454">
            <w:pPr>
              <w:keepNext/>
              <w:outlineLvl w:val="1"/>
              <w:rPr>
                <w:rFonts w:ascii="Arial" w:eastAsia="MS Mincho" w:hAnsi="Arial" w:cs="Arial"/>
                <w:b/>
                <w:bCs/>
                <w:sz w:val="20"/>
                <w:szCs w:val="20"/>
                <w:lang w:val="en-GB"/>
              </w:rPr>
            </w:pPr>
            <w:r w:rsidRPr="00F62E41">
              <w:rPr>
                <w:rFonts w:ascii="Arial" w:eastAsia="MS Mincho" w:hAnsi="Arial" w:cs="Arial"/>
                <w:b/>
                <w:bCs/>
                <w:sz w:val="20"/>
                <w:szCs w:val="20"/>
                <w:lang w:val="en-GB"/>
              </w:rPr>
              <w:lastRenderedPageBreak/>
              <w:t xml:space="preserve">2. Is the abstract of the article comprehensive? </w:t>
            </w:r>
          </w:p>
          <w:p w14:paraId="19555636"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79D9147B" w14:textId="77777777" w:rsidR="00A00B1E" w:rsidRPr="00F62E41" w:rsidRDefault="000B6454">
            <w:pPr>
              <w:rPr>
                <w:rFonts w:ascii="Arial" w:hAnsi="Arial" w:cs="Arial"/>
                <w:sz w:val="20"/>
                <w:szCs w:val="20"/>
                <w:lang w:val="en-GB"/>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5236FE54" w:rsidR="00A00B1E" w:rsidRPr="00F62E41" w:rsidRDefault="00D05F54">
            <w:pPr>
              <w:ind w:left="360"/>
              <w:rPr>
                <w:rFonts w:ascii="Arial" w:hAnsi="Arial" w:cs="Arial"/>
                <w:b/>
                <w:bCs/>
                <w:sz w:val="20"/>
                <w:szCs w:val="20"/>
                <w:lang w:val="en-GB"/>
              </w:rPr>
            </w:pPr>
            <w:r w:rsidRPr="00F62E41">
              <w:rPr>
                <w:rFonts w:ascii="Arial" w:hAnsi="Arial" w:cs="Arial"/>
                <w:b/>
                <w:bCs/>
                <w:sz w:val="20"/>
                <w:szCs w:val="20"/>
                <w:lang w:val="en-GB"/>
              </w:rPr>
              <w:t>3</w:t>
            </w:r>
          </w:p>
        </w:tc>
        <w:tc>
          <w:tcPr>
            <w:tcW w:w="1667" w:type="pct"/>
          </w:tcPr>
          <w:p w14:paraId="77AA483F"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09F34D52" w14:textId="77777777">
        <w:trPr>
          <w:trHeight w:val="20"/>
          <w:jc w:val="center"/>
        </w:trPr>
        <w:tc>
          <w:tcPr>
            <w:tcW w:w="1666" w:type="pct"/>
            <w:noWrap/>
            <w:hideMark/>
          </w:tcPr>
          <w:p w14:paraId="283A1750" w14:textId="77777777" w:rsidR="00A00B1E" w:rsidRPr="00F62E41" w:rsidRDefault="000B6454">
            <w:pPr>
              <w:keepNext/>
              <w:outlineLvl w:val="1"/>
              <w:rPr>
                <w:rFonts w:ascii="Arial" w:eastAsia="MS Mincho" w:hAnsi="Arial" w:cs="Arial"/>
                <w:b/>
                <w:bCs/>
                <w:sz w:val="20"/>
                <w:szCs w:val="20"/>
                <w:lang w:val="en-GB" w:eastAsia="x-none"/>
              </w:rPr>
            </w:pPr>
            <w:r w:rsidRPr="00F62E41">
              <w:rPr>
                <w:rFonts w:ascii="Arial" w:eastAsia="MS Mincho" w:hAnsi="Arial" w:cs="Arial"/>
                <w:b/>
                <w:bCs/>
                <w:sz w:val="20"/>
                <w:szCs w:val="20"/>
                <w:lang w:val="en-GB" w:eastAsia="x-none"/>
              </w:rPr>
              <w:t>3. Are the keywords appropriate and useful?</w:t>
            </w:r>
          </w:p>
          <w:p w14:paraId="579D1A26"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41010596" w14:textId="77777777" w:rsidR="00A00B1E" w:rsidRPr="00F62E41" w:rsidRDefault="000B6454">
            <w:pPr>
              <w:rPr>
                <w:rFonts w:ascii="Arial" w:hAnsi="Arial" w:cs="Arial"/>
                <w:sz w:val="20"/>
                <w:szCs w:val="20"/>
                <w:lang w:val="en-GB" w:eastAsia="x-none"/>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22C7BCF3" w:rsidR="00A00B1E" w:rsidRPr="00F62E41" w:rsidRDefault="00D05F54">
            <w:pPr>
              <w:ind w:left="360"/>
              <w:rPr>
                <w:rFonts w:ascii="Arial" w:hAnsi="Arial" w:cs="Arial"/>
                <w:b/>
                <w:bCs/>
                <w:sz w:val="20"/>
                <w:szCs w:val="20"/>
                <w:lang w:val="en-GB"/>
              </w:rPr>
            </w:pPr>
            <w:r w:rsidRPr="00F62E41">
              <w:rPr>
                <w:rFonts w:ascii="Arial" w:hAnsi="Arial" w:cs="Arial"/>
                <w:b/>
                <w:bCs/>
                <w:sz w:val="20"/>
                <w:szCs w:val="20"/>
                <w:lang w:val="en-GB"/>
              </w:rPr>
              <w:t>3</w:t>
            </w:r>
          </w:p>
        </w:tc>
        <w:tc>
          <w:tcPr>
            <w:tcW w:w="1667" w:type="pct"/>
          </w:tcPr>
          <w:p w14:paraId="3B215CD6"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3A0DD0A3" w14:textId="77777777">
        <w:trPr>
          <w:trHeight w:val="20"/>
          <w:jc w:val="center"/>
        </w:trPr>
        <w:tc>
          <w:tcPr>
            <w:tcW w:w="1666" w:type="pct"/>
            <w:noWrap/>
            <w:hideMark/>
          </w:tcPr>
          <w:p w14:paraId="55E9F284" w14:textId="77777777" w:rsidR="00A00B1E" w:rsidRPr="00F62E41" w:rsidRDefault="000B6454">
            <w:pPr>
              <w:keepNext/>
              <w:outlineLvl w:val="1"/>
              <w:rPr>
                <w:rFonts w:ascii="Arial" w:eastAsia="MS Mincho" w:hAnsi="Arial" w:cs="Arial"/>
                <w:b/>
                <w:bCs/>
                <w:sz w:val="20"/>
                <w:szCs w:val="20"/>
                <w:lang w:val="en-GB" w:eastAsia="x-none"/>
              </w:rPr>
            </w:pPr>
            <w:r w:rsidRPr="00F62E41">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0C526DBC" w14:textId="77777777" w:rsidR="00A00B1E" w:rsidRPr="00F62E41" w:rsidRDefault="000B6454">
            <w:pPr>
              <w:rPr>
                <w:rFonts w:ascii="Arial" w:hAnsi="Arial" w:cs="Arial"/>
                <w:sz w:val="20"/>
                <w:szCs w:val="20"/>
                <w:lang w:val="en-GB" w:eastAsia="x-none"/>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63A88759" w:rsidR="00A00B1E" w:rsidRPr="00F62E41" w:rsidRDefault="00D05F54">
            <w:pPr>
              <w:ind w:left="360"/>
              <w:rPr>
                <w:rFonts w:ascii="Arial" w:hAnsi="Arial" w:cs="Arial"/>
                <w:b/>
                <w:bCs/>
                <w:sz w:val="20"/>
                <w:szCs w:val="20"/>
                <w:lang w:val="en-GB"/>
              </w:rPr>
            </w:pPr>
            <w:r w:rsidRPr="00F62E41">
              <w:rPr>
                <w:rFonts w:ascii="Arial" w:hAnsi="Arial" w:cs="Arial"/>
                <w:b/>
                <w:bCs/>
                <w:sz w:val="20"/>
                <w:szCs w:val="20"/>
                <w:lang w:val="en-GB"/>
              </w:rPr>
              <w:t>3</w:t>
            </w:r>
          </w:p>
        </w:tc>
        <w:tc>
          <w:tcPr>
            <w:tcW w:w="1667" w:type="pct"/>
          </w:tcPr>
          <w:p w14:paraId="6581A7C3"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46791F27" w14:textId="77777777">
        <w:trPr>
          <w:trHeight w:val="20"/>
          <w:jc w:val="center"/>
        </w:trPr>
        <w:tc>
          <w:tcPr>
            <w:tcW w:w="1666" w:type="pct"/>
            <w:noWrap/>
            <w:hideMark/>
          </w:tcPr>
          <w:p w14:paraId="3F09CD2A" w14:textId="77777777" w:rsidR="00A00B1E" w:rsidRPr="00F62E41" w:rsidRDefault="000B6454">
            <w:pPr>
              <w:keepNext/>
              <w:outlineLvl w:val="1"/>
              <w:rPr>
                <w:rFonts w:ascii="Arial" w:eastAsia="MS Mincho" w:hAnsi="Arial" w:cs="Arial"/>
                <w:b/>
                <w:bCs/>
                <w:sz w:val="20"/>
                <w:szCs w:val="20"/>
                <w:lang w:val="en-GB" w:eastAsia="x-none"/>
              </w:rPr>
            </w:pPr>
            <w:r w:rsidRPr="00F62E41">
              <w:rPr>
                <w:rFonts w:ascii="Arial" w:eastAsia="MS Mincho" w:hAnsi="Arial" w:cs="Arial"/>
                <w:b/>
                <w:bCs/>
                <w:sz w:val="20"/>
                <w:szCs w:val="20"/>
                <w:lang w:val="en-GB" w:eastAsia="x-none"/>
              </w:rPr>
              <w:t>5. Are the research objectives/hypotheses clearly stated?</w:t>
            </w:r>
          </w:p>
          <w:p w14:paraId="761096D3"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7577234C" w14:textId="77777777" w:rsidR="00A00B1E" w:rsidRPr="00F62E41" w:rsidRDefault="000B6454">
            <w:pPr>
              <w:rPr>
                <w:rFonts w:ascii="Arial" w:hAnsi="Arial" w:cs="Arial"/>
                <w:sz w:val="20"/>
                <w:szCs w:val="20"/>
                <w:lang w:val="en-GB" w:eastAsia="x-none"/>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535D4FB3" w:rsidR="00A00B1E" w:rsidRPr="00F62E41" w:rsidRDefault="00D05F54">
            <w:pPr>
              <w:ind w:left="360"/>
              <w:rPr>
                <w:rFonts w:ascii="Arial" w:hAnsi="Arial" w:cs="Arial"/>
                <w:b/>
                <w:bCs/>
                <w:sz w:val="20"/>
                <w:szCs w:val="20"/>
                <w:lang w:val="en-GB"/>
              </w:rPr>
            </w:pPr>
            <w:r w:rsidRPr="00F62E41">
              <w:rPr>
                <w:rFonts w:ascii="Arial" w:hAnsi="Arial" w:cs="Arial"/>
                <w:b/>
                <w:bCs/>
                <w:sz w:val="20"/>
                <w:szCs w:val="20"/>
                <w:lang w:val="en-GB"/>
              </w:rPr>
              <w:t>3</w:t>
            </w:r>
          </w:p>
        </w:tc>
        <w:tc>
          <w:tcPr>
            <w:tcW w:w="1667" w:type="pct"/>
          </w:tcPr>
          <w:p w14:paraId="5AB7565D"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516A775F" w14:textId="77777777">
        <w:trPr>
          <w:trHeight w:val="20"/>
          <w:jc w:val="center"/>
        </w:trPr>
        <w:tc>
          <w:tcPr>
            <w:tcW w:w="1666" w:type="pct"/>
            <w:noWrap/>
            <w:hideMark/>
          </w:tcPr>
          <w:p w14:paraId="2FACEE31" w14:textId="77777777" w:rsidR="00A00B1E" w:rsidRPr="00F62E41" w:rsidRDefault="000B6454">
            <w:pPr>
              <w:keepNext/>
              <w:outlineLvl w:val="1"/>
              <w:rPr>
                <w:rFonts w:ascii="Arial" w:eastAsia="MS Mincho" w:hAnsi="Arial" w:cs="Arial"/>
                <w:b/>
                <w:bCs/>
                <w:sz w:val="20"/>
                <w:szCs w:val="20"/>
                <w:lang w:val="en-GB" w:eastAsia="x-none"/>
              </w:rPr>
            </w:pPr>
            <w:r w:rsidRPr="00F62E41">
              <w:rPr>
                <w:rFonts w:ascii="Arial" w:eastAsia="MS Mincho" w:hAnsi="Arial" w:cs="Arial"/>
                <w:b/>
                <w:bCs/>
                <w:sz w:val="20"/>
                <w:szCs w:val="20"/>
                <w:lang w:val="en-GB" w:eastAsia="x-none"/>
              </w:rPr>
              <w:t>6. Is the literature review relevant and up to date?</w:t>
            </w:r>
          </w:p>
          <w:p w14:paraId="183A8B2B"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18F9C166" w14:textId="77777777" w:rsidR="00A00B1E" w:rsidRPr="00F62E41" w:rsidRDefault="000B6454">
            <w:pPr>
              <w:rPr>
                <w:rFonts w:ascii="Arial" w:hAnsi="Arial" w:cs="Arial"/>
                <w:sz w:val="20"/>
                <w:szCs w:val="20"/>
                <w:lang w:val="en-GB" w:eastAsia="x-none"/>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3DC77539" w:rsidR="00A00B1E" w:rsidRPr="00F62E41" w:rsidRDefault="00D05F54">
            <w:pPr>
              <w:ind w:left="360"/>
              <w:rPr>
                <w:rFonts w:ascii="Arial" w:hAnsi="Arial" w:cs="Arial"/>
                <w:b/>
                <w:bCs/>
                <w:sz w:val="20"/>
                <w:szCs w:val="20"/>
                <w:lang w:val="en-GB"/>
              </w:rPr>
            </w:pPr>
            <w:r w:rsidRPr="00F62E41">
              <w:rPr>
                <w:rFonts w:ascii="Arial" w:hAnsi="Arial" w:cs="Arial"/>
                <w:b/>
                <w:bCs/>
                <w:sz w:val="20"/>
                <w:szCs w:val="20"/>
                <w:lang w:val="en-GB"/>
              </w:rPr>
              <w:t>3</w:t>
            </w:r>
          </w:p>
        </w:tc>
        <w:tc>
          <w:tcPr>
            <w:tcW w:w="1667" w:type="pct"/>
          </w:tcPr>
          <w:p w14:paraId="192F94C1"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1246EAF9" w14:textId="77777777">
        <w:trPr>
          <w:trHeight w:val="20"/>
          <w:jc w:val="center"/>
        </w:trPr>
        <w:tc>
          <w:tcPr>
            <w:tcW w:w="1666" w:type="pct"/>
            <w:noWrap/>
            <w:hideMark/>
          </w:tcPr>
          <w:p w14:paraId="7C724762" w14:textId="77777777" w:rsidR="00A00B1E" w:rsidRPr="00F62E41" w:rsidRDefault="000B6454">
            <w:pPr>
              <w:keepNext/>
              <w:outlineLvl w:val="1"/>
              <w:rPr>
                <w:rFonts w:ascii="Arial" w:eastAsia="MS Mincho" w:hAnsi="Arial" w:cs="Arial"/>
                <w:b/>
                <w:bCs/>
                <w:sz w:val="20"/>
                <w:szCs w:val="20"/>
                <w:lang w:val="en-GB" w:eastAsia="x-none"/>
              </w:rPr>
            </w:pPr>
            <w:r w:rsidRPr="00F62E41">
              <w:rPr>
                <w:rFonts w:ascii="Arial" w:eastAsia="MS Mincho" w:hAnsi="Arial" w:cs="Arial"/>
                <w:b/>
                <w:bCs/>
                <w:sz w:val="20"/>
                <w:szCs w:val="20"/>
                <w:lang w:val="en-GB" w:eastAsia="x-none"/>
              </w:rPr>
              <w:t>7. Is the research methodology appropriate for the study?</w:t>
            </w:r>
          </w:p>
          <w:p w14:paraId="47296C91"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1B36DB28" w14:textId="77777777" w:rsidR="00A00B1E" w:rsidRPr="00F62E41" w:rsidRDefault="000B6454">
            <w:pPr>
              <w:rPr>
                <w:rFonts w:ascii="Arial" w:hAnsi="Arial" w:cs="Arial"/>
                <w:sz w:val="20"/>
                <w:szCs w:val="20"/>
                <w:lang w:val="en-GB"/>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27E8D477" w:rsidR="00A00B1E" w:rsidRPr="00F62E41" w:rsidRDefault="00D05F54">
            <w:pPr>
              <w:ind w:left="360"/>
              <w:rPr>
                <w:rFonts w:ascii="Arial" w:hAnsi="Arial" w:cs="Arial"/>
                <w:b/>
                <w:bCs/>
                <w:sz w:val="20"/>
                <w:szCs w:val="20"/>
                <w:lang w:val="en-GB"/>
              </w:rPr>
            </w:pPr>
            <w:r w:rsidRPr="00F62E41">
              <w:rPr>
                <w:rFonts w:ascii="Arial" w:hAnsi="Arial" w:cs="Arial"/>
                <w:b/>
                <w:bCs/>
                <w:sz w:val="20"/>
                <w:szCs w:val="20"/>
                <w:lang w:val="en-GB"/>
              </w:rPr>
              <w:t>3</w:t>
            </w:r>
          </w:p>
        </w:tc>
        <w:tc>
          <w:tcPr>
            <w:tcW w:w="1667" w:type="pct"/>
          </w:tcPr>
          <w:p w14:paraId="7D5A74FC"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35147673" w14:textId="77777777">
        <w:trPr>
          <w:trHeight w:val="20"/>
          <w:jc w:val="center"/>
        </w:trPr>
        <w:tc>
          <w:tcPr>
            <w:tcW w:w="1666" w:type="pct"/>
            <w:noWrap/>
            <w:hideMark/>
          </w:tcPr>
          <w:p w14:paraId="45B11D03" w14:textId="77777777" w:rsidR="00A00B1E" w:rsidRPr="00F62E41" w:rsidRDefault="000B6454">
            <w:pPr>
              <w:keepNext/>
              <w:outlineLvl w:val="1"/>
              <w:rPr>
                <w:rFonts w:ascii="Arial" w:eastAsia="MS Mincho" w:hAnsi="Arial" w:cs="Arial"/>
                <w:b/>
                <w:bCs/>
                <w:sz w:val="20"/>
                <w:szCs w:val="20"/>
                <w:lang w:val="en-GB" w:eastAsia="x-none"/>
              </w:rPr>
            </w:pPr>
            <w:r w:rsidRPr="00F62E41">
              <w:rPr>
                <w:rFonts w:ascii="Arial" w:eastAsia="MS Mincho" w:hAnsi="Arial" w:cs="Arial"/>
                <w:b/>
                <w:bCs/>
                <w:sz w:val="20"/>
                <w:szCs w:val="20"/>
                <w:lang w:val="en-GB" w:eastAsia="x-none"/>
              </w:rPr>
              <w:t>8. Were ethical issues properly addressed (if applicable)?</w:t>
            </w:r>
          </w:p>
          <w:p w14:paraId="36B2CBAA"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043C0EDB" w14:textId="77777777" w:rsidR="00A00B1E" w:rsidRPr="00F62E41" w:rsidRDefault="000B6454">
            <w:pPr>
              <w:rPr>
                <w:rFonts w:ascii="Arial" w:hAnsi="Arial" w:cs="Arial"/>
                <w:sz w:val="20"/>
                <w:szCs w:val="20"/>
                <w:lang w:val="en-GB" w:eastAsia="x-none"/>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2A2B9B05" w:rsidR="00A00B1E" w:rsidRPr="00F62E41" w:rsidRDefault="00D05F54">
            <w:pPr>
              <w:ind w:left="360"/>
              <w:rPr>
                <w:rFonts w:ascii="Arial" w:hAnsi="Arial" w:cs="Arial"/>
                <w:b/>
                <w:bCs/>
                <w:sz w:val="20"/>
                <w:szCs w:val="20"/>
                <w:lang w:val="en-GB"/>
              </w:rPr>
            </w:pPr>
            <w:r w:rsidRPr="00F62E41">
              <w:rPr>
                <w:rFonts w:ascii="Arial" w:hAnsi="Arial" w:cs="Arial"/>
                <w:b/>
                <w:bCs/>
                <w:sz w:val="20"/>
                <w:szCs w:val="20"/>
                <w:lang w:val="en-GB"/>
              </w:rPr>
              <w:t>3</w:t>
            </w:r>
          </w:p>
        </w:tc>
        <w:tc>
          <w:tcPr>
            <w:tcW w:w="1667" w:type="pct"/>
          </w:tcPr>
          <w:p w14:paraId="56206D78"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39E9115B" w14:textId="77777777">
        <w:trPr>
          <w:trHeight w:val="20"/>
          <w:jc w:val="center"/>
        </w:trPr>
        <w:tc>
          <w:tcPr>
            <w:tcW w:w="1666" w:type="pct"/>
            <w:noWrap/>
            <w:hideMark/>
          </w:tcPr>
          <w:p w14:paraId="6D10FC28" w14:textId="77777777" w:rsidR="00A00B1E" w:rsidRPr="00F62E41" w:rsidRDefault="000B6454">
            <w:pPr>
              <w:rPr>
                <w:rFonts w:ascii="Arial" w:hAnsi="Arial" w:cs="Arial"/>
                <w:b/>
                <w:sz w:val="20"/>
                <w:szCs w:val="20"/>
                <w:lang w:val="en-GB"/>
              </w:rPr>
            </w:pPr>
            <w:r w:rsidRPr="00F62E41">
              <w:rPr>
                <w:rFonts w:ascii="Arial" w:hAnsi="Arial" w:cs="Arial"/>
                <w:b/>
                <w:sz w:val="20"/>
                <w:szCs w:val="20"/>
                <w:lang w:val="en-GB"/>
              </w:rPr>
              <w:t xml:space="preserve">9. Are the results presented clearly? </w:t>
            </w:r>
          </w:p>
          <w:p w14:paraId="3FA67754"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703CA176" w14:textId="77777777" w:rsidR="00A00B1E" w:rsidRPr="00F62E41" w:rsidRDefault="000B6454">
            <w:pPr>
              <w:rPr>
                <w:rFonts w:ascii="Arial" w:hAnsi="Arial" w:cs="Arial"/>
                <w:bCs/>
                <w:sz w:val="20"/>
                <w:szCs w:val="20"/>
                <w:lang w:val="en-GB"/>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65E6D4B9"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3</w:t>
            </w:r>
          </w:p>
        </w:tc>
        <w:tc>
          <w:tcPr>
            <w:tcW w:w="1667" w:type="pct"/>
          </w:tcPr>
          <w:p w14:paraId="038FACE9"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3B005393" w14:textId="77777777">
        <w:trPr>
          <w:trHeight w:val="20"/>
          <w:jc w:val="center"/>
        </w:trPr>
        <w:tc>
          <w:tcPr>
            <w:tcW w:w="1666" w:type="pct"/>
            <w:noWrap/>
            <w:hideMark/>
          </w:tcPr>
          <w:p w14:paraId="3D4B9811" w14:textId="77777777" w:rsidR="00A00B1E" w:rsidRPr="00F62E41" w:rsidRDefault="000B6454">
            <w:pPr>
              <w:rPr>
                <w:rFonts w:ascii="Arial" w:hAnsi="Arial" w:cs="Arial"/>
                <w:b/>
                <w:sz w:val="20"/>
                <w:szCs w:val="20"/>
                <w:lang w:val="en-GB"/>
              </w:rPr>
            </w:pPr>
            <w:r w:rsidRPr="00F62E41">
              <w:rPr>
                <w:rFonts w:ascii="Arial" w:hAnsi="Arial" w:cs="Arial"/>
                <w:b/>
                <w:sz w:val="20"/>
                <w:szCs w:val="20"/>
                <w:lang w:val="en-GB"/>
              </w:rPr>
              <w:t>10. Are tables and figures clear, relevant, and necessary?</w:t>
            </w:r>
          </w:p>
          <w:p w14:paraId="18158D02"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0DCF4E7C"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F62E41" w:rsidRDefault="00A00B1E">
            <w:pPr>
              <w:rPr>
                <w:rFonts w:ascii="Arial" w:hAnsi="Arial" w:cs="Arial"/>
                <w:color w:val="404040"/>
                <w:sz w:val="20"/>
                <w:szCs w:val="20"/>
                <w:shd w:val="clear" w:color="auto" w:fill="FFFFFF"/>
                <w:lang w:val="en-GB"/>
              </w:rPr>
            </w:pPr>
          </w:p>
          <w:p w14:paraId="32AD53A7" w14:textId="77777777" w:rsidR="00A00B1E" w:rsidRPr="00F62E41" w:rsidRDefault="00A00B1E">
            <w:pPr>
              <w:rPr>
                <w:rFonts w:ascii="Arial" w:hAnsi="Arial" w:cs="Arial"/>
                <w:sz w:val="20"/>
                <w:szCs w:val="20"/>
                <w:lang w:val="en-GB"/>
              </w:rPr>
            </w:pPr>
          </w:p>
        </w:tc>
        <w:tc>
          <w:tcPr>
            <w:tcW w:w="1667" w:type="pct"/>
          </w:tcPr>
          <w:p w14:paraId="3E6EF334" w14:textId="637BA91A"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3</w:t>
            </w:r>
          </w:p>
        </w:tc>
        <w:tc>
          <w:tcPr>
            <w:tcW w:w="1667" w:type="pct"/>
          </w:tcPr>
          <w:p w14:paraId="4174DAF2"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700EE9F8" w14:textId="77777777">
        <w:trPr>
          <w:trHeight w:val="20"/>
          <w:jc w:val="center"/>
        </w:trPr>
        <w:tc>
          <w:tcPr>
            <w:tcW w:w="1666" w:type="pct"/>
            <w:noWrap/>
            <w:hideMark/>
          </w:tcPr>
          <w:p w14:paraId="16930A31" w14:textId="77777777" w:rsidR="00A00B1E" w:rsidRPr="00F62E41" w:rsidRDefault="000B6454">
            <w:pPr>
              <w:rPr>
                <w:rFonts w:ascii="Arial" w:hAnsi="Arial" w:cs="Arial"/>
                <w:b/>
                <w:sz w:val="20"/>
                <w:szCs w:val="20"/>
                <w:lang w:val="en-GB"/>
              </w:rPr>
            </w:pPr>
            <w:r w:rsidRPr="00F62E41">
              <w:rPr>
                <w:rFonts w:ascii="Arial" w:hAnsi="Arial" w:cs="Arial"/>
                <w:b/>
                <w:sz w:val="20"/>
                <w:szCs w:val="20"/>
                <w:lang w:val="en-GB"/>
              </w:rPr>
              <w:t>11. Does the discussion relate findings to existing literature?</w:t>
            </w:r>
          </w:p>
          <w:p w14:paraId="21FAC0D6"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2BC48CB6" w14:textId="77777777" w:rsidR="00A00B1E" w:rsidRPr="00F62E41" w:rsidRDefault="000B6454">
            <w:pPr>
              <w:rPr>
                <w:rFonts w:ascii="Arial" w:hAnsi="Arial" w:cs="Arial"/>
                <w:sz w:val="20"/>
                <w:szCs w:val="20"/>
                <w:lang w:val="en-GB"/>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1A1339DE"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3</w:t>
            </w:r>
          </w:p>
        </w:tc>
        <w:tc>
          <w:tcPr>
            <w:tcW w:w="1667" w:type="pct"/>
          </w:tcPr>
          <w:p w14:paraId="59C4DAE8"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601157EE" w14:textId="77777777">
        <w:trPr>
          <w:trHeight w:val="20"/>
          <w:jc w:val="center"/>
        </w:trPr>
        <w:tc>
          <w:tcPr>
            <w:tcW w:w="1666" w:type="pct"/>
            <w:noWrap/>
            <w:hideMark/>
          </w:tcPr>
          <w:p w14:paraId="0732BA52" w14:textId="77777777" w:rsidR="00A00B1E" w:rsidRPr="00F62E41" w:rsidRDefault="000B6454">
            <w:pPr>
              <w:rPr>
                <w:rFonts w:ascii="Arial" w:hAnsi="Arial" w:cs="Arial"/>
                <w:b/>
                <w:sz w:val="20"/>
                <w:szCs w:val="20"/>
                <w:lang w:val="en-GB"/>
              </w:rPr>
            </w:pPr>
            <w:r w:rsidRPr="00F62E41">
              <w:rPr>
                <w:rFonts w:ascii="Arial" w:hAnsi="Arial" w:cs="Arial"/>
                <w:b/>
                <w:sz w:val="20"/>
                <w:szCs w:val="20"/>
                <w:lang w:val="en-GB"/>
              </w:rPr>
              <w:t>12. Are the conclusions supported by the data?</w:t>
            </w:r>
          </w:p>
          <w:p w14:paraId="40228C91"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08777A09" w14:textId="77777777" w:rsidR="00A00B1E" w:rsidRPr="00F62E41" w:rsidRDefault="000B6454">
            <w:pPr>
              <w:rPr>
                <w:rFonts w:ascii="Arial" w:hAnsi="Arial" w:cs="Arial"/>
                <w:sz w:val="20"/>
                <w:szCs w:val="20"/>
                <w:lang w:val="en-GB"/>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6E9FB0F1"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3</w:t>
            </w:r>
          </w:p>
        </w:tc>
        <w:tc>
          <w:tcPr>
            <w:tcW w:w="1667" w:type="pct"/>
          </w:tcPr>
          <w:p w14:paraId="6517E0A0"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21F51582" w14:textId="77777777">
        <w:trPr>
          <w:trHeight w:val="20"/>
          <w:jc w:val="center"/>
        </w:trPr>
        <w:tc>
          <w:tcPr>
            <w:tcW w:w="1666" w:type="pct"/>
            <w:noWrap/>
            <w:hideMark/>
          </w:tcPr>
          <w:p w14:paraId="14671E54" w14:textId="77777777" w:rsidR="00A00B1E" w:rsidRPr="00F62E41" w:rsidRDefault="000B6454">
            <w:pPr>
              <w:rPr>
                <w:rFonts w:ascii="Arial" w:hAnsi="Arial" w:cs="Arial"/>
                <w:b/>
                <w:sz w:val="20"/>
                <w:szCs w:val="20"/>
                <w:lang w:val="en-GB"/>
              </w:rPr>
            </w:pPr>
            <w:r w:rsidRPr="00F62E41">
              <w:rPr>
                <w:rFonts w:ascii="Arial" w:hAnsi="Arial" w:cs="Arial"/>
                <w:b/>
                <w:sz w:val="20"/>
                <w:szCs w:val="20"/>
                <w:lang w:val="en-GB"/>
              </w:rPr>
              <w:t>13. Are the limitations of the study discussed?</w:t>
            </w:r>
          </w:p>
          <w:p w14:paraId="53034053"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3EC798C1" w14:textId="77777777" w:rsidR="00A00B1E" w:rsidRPr="00F62E41" w:rsidRDefault="000B6454">
            <w:pPr>
              <w:rPr>
                <w:rFonts w:ascii="Arial" w:hAnsi="Arial" w:cs="Arial"/>
                <w:sz w:val="20"/>
                <w:szCs w:val="20"/>
                <w:lang w:val="en-GB"/>
              </w:rPr>
            </w:pPr>
            <w:r w:rsidRPr="00F62E4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7F540FB3"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3</w:t>
            </w:r>
          </w:p>
        </w:tc>
        <w:tc>
          <w:tcPr>
            <w:tcW w:w="1667" w:type="pct"/>
          </w:tcPr>
          <w:p w14:paraId="3811E7C4"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2FCA7C3A" w14:textId="77777777">
        <w:trPr>
          <w:trHeight w:val="20"/>
          <w:jc w:val="center"/>
        </w:trPr>
        <w:tc>
          <w:tcPr>
            <w:tcW w:w="1666" w:type="pct"/>
            <w:noWrap/>
            <w:hideMark/>
          </w:tcPr>
          <w:p w14:paraId="5246E4C2" w14:textId="77777777" w:rsidR="00A00B1E" w:rsidRPr="00F62E41" w:rsidRDefault="000B6454">
            <w:pPr>
              <w:rPr>
                <w:rFonts w:ascii="Arial" w:hAnsi="Arial" w:cs="Arial"/>
                <w:b/>
                <w:sz w:val="20"/>
                <w:szCs w:val="20"/>
                <w:lang w:val="en-GB"/>
              </w:rPr>
            </w:pPr>
            <w:r w:rsidRPr="00F62E41">
              <w:rPr>
                <w:rFonts w:ascii="Arial" w:hAnsi="Arial" w:cs="Arial"/>
                <w:b/>
                <w:sz w:val="20"/>
                <w:szCs w:val="20"/>
                <w:lang w:val="en-GB"/>
              </w:rPr>
              <w:t>14. Are the references relevant and sufficient (in number)?</w:t>
            </w:r>
          </w:p>
          <w:p w14:paraId="04C2B9BA"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3D5BC07B"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F62E41" w:rsidRDefault="000B6454">
            <w:pPr>
              <w:rPr>
                <w:rFonts w:ascii="Arial" w:hAnsi="Arial" w:cs="Arial"/>
                <w:sz w:val="20"/>
                <w:szCs w:val="20"/>
                <w:lang w:val="en-GB"/>
              </w:rPr>
            </w:pPr>
            <w:r w:rsidRPr="00F62E41">
              <w:rPr>
                <w:rFonts w:ascii="Arial" w:hAnsi="Arial" w:cs="Arial"/>
                <w:color w:val="404040"/>
                <w:sz w:val="20"/>
                <w:szCs w:val="20"/>
                <w:shd w:val="clear" w:color="auto" w:fill="FFFFFF"/>
                <w:lang w:val="en-GB"/>
              </w:rPr>
              <w:t>N/A = Not Applicable</w:t>
            </w:r>
          </w:p>
        </w:tc>
        <w:tc>
          <w:tcPr>
            <w:tcW w:w="1667" w:type="pct"/>
          </w:tcPr>
          <w:p w14:paraId="40C1B357" w14:textId="56EB337F"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3</w:t>
            </w:r>
          </w:p>
        </w:tc>
        <w:tc>
          <w:tcPr>
            <w:tcW w:w="1667" w:type="pct"/>
          </w:tcPr>
          <w:p w14:paraId="6209DF5A"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2E048C0B" w14:textId="77777777">
        <w:trPr>
          <w:trHeight w:val="20"/>
          <w:jc w:val="center"/>
        </w:trPr>
        <w:tc>
          <w:tcPr>
            <w:tcW w:w="1666" w:type="pct"/>
            <w:noWrap/>
            <w:hideMark/>
          </w:tcPr>
          <w:p w14:paraId="060C9291" w14:textId="77777777" w:rsidR="00A00B1E" w:rsidRPr="00F62E41" w:rsidRDefault="000B6454">
            <w:pPr>
              <w:rPr>
                <w:rFonts w:ascii="Arial" w:hAnsi="Arial" w:cs="Arial"/>
                <w:b/>
                <w:sz w:val="20"/>
                <w:szCs w:val="20"/>
                <w:lang w:val="en-GB"/>
              </w:rPr>
            </w:pPr>
            <w:r w:rsidRPr="00F62E41">
              <w:rPr>
                <w:rFonts w:ascii="Arial" w:hAnsi="Arial" w:cs="Arial"/>
                <w:b/>
                <w:sz w:val="20"/>
                <w:szCs w:val="20"/>
                <w:lang w:val="en-GB"/>
              </w:rPr>
              <w:t>15. Is the manuscript written in clear and understandable language?</w:t>
            </w:r>
          </w:p>
          <w:p w14:paraId="2B5F81D2"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Rating Scale: </w:t>
            </w:r>
          </w:p>
          <w:p w14:paraId="0A041129" w14:textId="77777777" w:rsidR="00A00B1E" w:rsidRPr="00F62E41" w:rsidRDefault="000B6454">
            <w:pPr>
              <w:rPr>
                <w:rFonts w:ascii="Arial" w:hAnsi="Arial" w:cs="Arial"/>
                <w:color w:val="404040"/>
                <w:sz w:val="20"/>
                <w:szCs w:val="20"/>
                <w:shd w:val="clear" w:color="auto" w:fill="FFFFFF"/>
                <w:lang w:val="en-GB"/>
              </w:rPr>
            </w:pPr>
            <w:r w:rsidRPr="00F62E41">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F62E41" w:rsidRDefault="000B6454">
            <w:pPr>
              <w:rPr>
                <w:rFonts w:ascii="Arial" w:hAnsi="Arial" w:cs="Arial"/>
                <w:sz w:val="20"/>
                <w:szCs w:val="20"/>
                <w:lang w:val="en-GB"/>
              </w:rPr>
            </w:pPr>
            <w:r w:rsidRPr="00F62E41">
              <w:rPr>
                <w:rFonts w:ascii="Arial" w:hAnsi="Arial" w:cs="Arial"/>
                <w:color w:val="404040"/>
                <w:sz w:val="20"/>
                <w:szCs w:val="20"/>
                <w:shd w:val="clear" w:color="auto" w:fill="FFFFFF"/>
                <w:lang w:val="en-GB"/>
              </w:rPr>
              <w:t>N/A = Not Applicable</w:t>
            </w:r>
          </w:p>
        </w:tc>
        <w:tc>
          <w:tcPr>
            <w:tcW w:w="1667" w:type="pct"/>
          </w:tcPr>
          <w:p w14:paraId="4A827685" w14:textId="18237784"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3</w:t>
            </w:r>
          </w:p>
        </w:tc>
        <w:tc>
          <w:tcPr>
            <w:tcW w:w="1667" w:type="pct"/>
          </w:tcPr>
          <w:p w14:paraId="0A099E24" w14:textId="77777777" w:rsidR="00A00B1E" w:rsidRPr="00F62E41" w:rsidRDefault="00A00B1E">
            <w:pPr>
              <w:keepNext/>
              <w:outlineLvl w:val="1"/>
              <w:rPr>
                <w:rFonts w:ascii="Arial" w:eastAsia="MS Mincho" w:hAnsi="Arial" w:cs="Arial"/>
                <w:bCs/>
                <w:sz w:val="20"/>
                <w:szCs w:val="20"/>
                <w:lang w:val="en-GB"/>
              </w:rPr>
            </w:pPr>
          </w:p>
        </w:tc>
      </w:tr>
    </w:tbl>
    <w:p w14:paraId="7F7D47FA" w14:textId="23ACB768" w:rsidR="00A00B1E" w:rsidRPr="00F62E41" w:rsidRDefault="00D05F54">
      <w:pPr>
        <w:jc w:val="both"/>
        <w:rPr>
          <w:rFonts w:ascii="Arial" w:eastAsia="MS Mincho" w:hAnsi="Arial" w:cs="Arial"/>
          <w:b/>
          <w:bCs/>
          <w:sz w:val="20"/>
          <w:szCs w:val="20"/>
          <w:u w:val="single"/>
          <w:lang w:val="en-GB" w:eastAsia="x-none"/>
        </w:rPr>
      </w:pPr>
      <w:r w:rsidRPr="00F62E41">
        <w:rPr>
          <w:rFonts w:ascii="Arial" w:eastAsia="MS Mincho" w:hAnsi="Arial" w:cs="Arial"/>
          <w:b/>
          <w:bCs/>
          <w:sz w:val="20"/>
          <w:szCs w:val="20"/>
          <w:u w:val="single"/>
          <w:lang w:val="en-GB" w:eastAsia="x-none"/>
        </w:rPr>
        <w:t>3</w:t>
      </w:r>
    </w:p>
    <w:p w14:paraId="043F34B0" w14:textId="77777777" w:rsidR="00A00B1E" w:rsidRPr="00F62E41" w:rsidRDefault="00A00B1E">
      <w:pPr>
        <w:jc w:val="both"/>
        <w:rPr>
          <w:rFonts w:ascii="Arial" w:eastAsia="MS Mincho" w:hAnsi="Arial" w:cs="Arial"/>
          <w:b/>
          <w:bCs/>
          <w:sz w:val="20"/>
          <w:szCs w:val="20"/>
          <w:u w:val="single"/>
          <w:lang w:val="en-GB" w:eastAsia="x-none"/>
        </w:rPr>
      </w:pPr>
    </w:p>
    <w:p w14:paraId="07D508F3" w14:textId="77777777" w:rsidR="00A00B1E" w:rsidRPr="00F62E41" w:rsidRDefault="000B6454">
      <w:pPr>
        <w:keepNext/>
        <w:outlineLvl w:val="1"/>
        <w:rPr>
          <w:rFonts w:ascii="Arial" w:eastAsia="MS Mincho" w:hAnsi="Arial" w:cs="Arial"/>
          <w:b/>
          <w:bCs/>
          <w:sz w:val="20"/>
          <w:szCs w:val="20"/>
          <w:u w:val="single"/>
          <w:lang w:val="en-GB"/>
        </w:rPr>
      </w:pPr>
      <w:r w:rsidRPr="00F62E41">
        <w:rPr>
          <w:rFonts w:ascii="Arial" w:eastAsia="MS Mincho" w:hAnsi="Arial" w:cs="Arial"/>
          <w:b/>
          <w:bCs/>
          <w:sz w:val="20"/>
          <w:szCs w:val="20"/>
          <w:highlight w:val="yellow"/>
          <w:u w:val="single"/>
          <w:lang w:val="en-GB"/>
        </w:rPr>
        <w:lastRenderedPageBreak/>
        <w:t>PART 2.2 (Subjective Evaluation)</w:t>
      </w:r>
    </w:p>
    <w:p w14:paraId="12C510EC" w14:textId="77777777" w:rsidR="00A00B1E" w:rsidRPr="00F62E41"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F62E41" w14:paraId="02163F1D" w14:textId="77777777">
        <w:trPr>
          <w:trHeight w:val="20"/>
          <w:jc w:val="center"/>
        </w:trPr>
        <w:tc>
          <w:tcPr>
            <w:tcW w:w="1666" w:type="pct"/>
            <w:noWrap/>
          </w:tcPr>
          <w:p w14:paraId="2D26DB84" w14:textId="77777777" w:rsidR="00A00B1E" w:rsidRPr="00F62E41"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F62E41" w:rsidRDefault="000B6454">
            <w:pPr>
              <w:keepNext/>
              <w:outlineLvl w:val="1"/>
              <w:rPr>
                <w:rFonts w:ascii="Arial" w:eastAsia="MS Mincho" w:hAnsi="Arial" w:cs="Arial"/>
                <w:b/>
                <w:bCs/>
                <w:sz w:val="20"/>
                <w:szCs w:val="20"/>
                <w:lang w:val="en-GB"/>
              </w:rPr>
            </w:pPr>
            <w:r w:rsidRPr="00F62E41">
              <w:rPr>
                <w:rFonts w:ascii="Arial" w:eastAsia="MS Mincho" w:hAnsi="Arial" w:cs="Arial"/>
                <w:b/>
                <w:bCs/>
                <w:sz w:val="20"/>
                <w:szCs w:val="20"/>
                <w:lang w:val="en-GB"/>
              </w:rPr>
              <w:t>Reviewer’s comment</w:t>
            </w:r>
          </w:p>
          <w:p w14:paraId="5602CE95" w14:textId="77777777" w:rsidR="00A00B1E" w:rsidRPr="00F62E41" w:rsidRDefault="00A00B1E">
            <w:pPr>
              <w:rPr>
                <w:rFonts w:ascii="Arial" w:hAnsi="Arial" w:cs="Arial"/>
                <w:sz w:val="20"/>
                <w:szCs w:val="20"/>
                <w:lang w:val="en-GB"/>
              </w:rPr>
            </w:pPr>
          </w:p>
        </w:tc>
        <w:tc>
          <w:tcPr>
            <w:tcW w:w="1667" w:type="pct"/>
          </w:tcPr>
          <w:p w14:paraId="44BC023F" w14:textId="77777777" w:rsidR="00A00B1E" w:rsidRPr="00F62E41" w:rsidRDefault="000B6454">
            <w:pPr>
              <w:spacing w:after="160" w:line="256" w:lineRule="auto"/>
              <w:rPr>
                <w:rFonts w:ascii="Arial" w:eastAsia="Calibri" w:hAnsi="Arial" w:cs="Arial"/>
                <w:kern w:val="2"/>
                <w:sz w:val="20"/>
                <w:szCs w:val="20"/>
                <w:lang w:val="en-IN"/>
              </w:rPr>
            </w:pPr>
            <w:r w:rsidRPr="00F62E41">
              <w:rPr>
                <w:rFonts w:ascii="Arial" w:eastAsia="Calibri" w:hAnsi="Arial" w:cs="Arial"/>
                <w:b/>
                <w:kern w:val="2"/>
                <w:sz w:val="20"/>
                <w:szCs w:val="20"/>
                <w:lang w:val="en-IN"/>
              </w:rPr>
              <w:t>Author’s Feedback</w:t>
            </w:r>
            <w:r w:rsidRPr="00F62E41">
              <w:rPr>
                <w:rFonts w:ascii="Arial" w:eastAsia="Calibri" w:hAnsi="Arial" w:cs="Arial"/>
                <w:kern w:val="2"/>
                <w:sz w:val="20"/>
                <w:szCs w:val="20"/>
                <w:lang w:val="en-IN"/>
              </w:rPr>
              <w:t xml:space="preserve"> </w:t>
            </w:r>
            <w:r w:rsidRPr="00F62E41">
              <w:rPr>
                <w:rFonts w:ascii="Arial" w:eastAsia="Calibri" w:hAnsi="Arial" w:cs="Arial"/>
                <w:kern w:val="2"/>
                <w:sz w:val="20"/>
                <w:szCs w:val="20"/>
                <w:highlight w:val="yellow"/>
                <w:lang w:val="en-IN"/>
              </w:rPr>
              <w:t>(It is mandatory that authors should write his/her feedback here)</w:t>
            </w:r>
          </w:p>
          <w:p w14:paraId="7BAEF5BD"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6E3BEC6C" w14:textId="77777777">
        <w:trPr>
          <w:trHeight w:val="20"/>
          <w:jc w:val="center"/>
        </w:trPr>
        <w:tc>
          <w:tcPr>
            <w:tcW w:w="1666" w:type="pct"/>
            <w:noWrap/>
          </w:tcPr>
          <w:p w14:paraId="2A7FDAEF" w14:textId="77777777" w:rsidR="00A00B1E" w:rsidRPr="00F62E41" w:rsidRDefault="000B6454">
            <w:pPr>
              <w:rPr>
                <w:rFonts w:ascii="Arial" w:hAnsi="Arial" w:cs="Arial"/>
                <w:b/>
                <w:bCs/>
                <w:sz w:val="20"/>
                <w:szCs w:val="20"/>
                <w:lang w:val="en-GB"/>
              </w:rPr>
            </w:pPr>
            <w:r w:rsidRPr="00F62E41">
              <w:rPr>
                <w:rFonts w:ascii="Arial" w:hAnsi="Arial" w:cs="Arial"/>
                <w:b/>
                <w:bCs/>
                <w:sz w:val="20"/>
                <w:szCs w:val="20"/>
                <w:lang w:val="en-GB"/>
              </w:rPr>
              <w:t>Is the title of the article suitable?</w:t>
            </w:r>
          </w:p>
          <w:p w14:paraId="05FEBA6D" w14:textId="77777777" w:rsidR="00A00B1E" w:rsidRPr="00F62E41" w:rsidRDefault="00A00B1E">
            <w:pPr>
              <w:rPr>
                <w:rFonts w:ascii="Arial" w:hAnsi="Arial" w:cs="Arial"/>
                <w:bCs/>
                <w:sz w:val="20"/>
                <w:szCs w:val="20"/>
                <w:lang w:val="en-GB"/>
              </w:rPr>
            </w:pPr>
          </w:p>
          <w:p w14:paraId="1842A98A" w14:textId="77777777" w:rsidR="00A00B1E" w:rsidRPr="00F62E41" w:rsidRDefault="000B6454">
            <w:pPr>
              <w:rPr>
                <w:rFonts w:ascii="Arial" w:hAnsi="Arial" w:cs="Arial"/>
                <w:bCs/>
                <w:sz w:val="20"/>
                <w:szCs w:val="20"/>
                <w:lang w:val="en-GB"/>
              </w:rPr>
            </w:pPr>
            <w:r w:rsidRPr="00F62E41">
              <w:rPr>
                <w:rFonts w:ascii="Arial" w:hAnsi="Arial" w:cs="Arial"/>
                <w:bCs/>
                <w:sz w:val="20"/>
                <w:szCs w:val="20"/>
                <w:lang w:val="en-GB"/>
              </w:rPr>
              <w:t>If your answer is NO, please provide a brief, clear suggestion for improvement.</w:t>
            </w:r>
          </w:p>
          <w:p w14:paraId="506EC09D" w14:textId="77777777" w:rsidR="00A00B1E" w:rsidRPr="00F62E41" w:rsidRDefault="00A00B1E">
            <w:pPr>
              <w:rPr>
                <w:rFonts w:ascii="Arial" w:hAnsi="Arial" w:cs="Arial"/>
                <w:sz w:val="20"/>
                <w:szCs w:val="20"/>
                <w:u w:val="single"/>
                <w:lang w:val="en-GB"/>
              </w:rPr>
            </w:pPr>
          </w:p>
        </w:tc>
        <w:tc>
          <w:tcPr>
            <w:tcW w:w="1667" w:type="pct"/>
          </w:tcPr>
          <w:p w14:paraId="43E02AB1" w14:textId="3404C9F4" w:rsidR="00A00B1E" w:rsidRPr="00F62E41" w:rsidRDefault="00D05F54">
            <w:pPr>
              <w:ind w:left="360"/>
              <w:rPr>
                <w:rFonts w:ascii="Arial" w:hAnsi="Arial" w:cs="Arial"/>
                <w:b/>
                <w:bCs/>
                <w:sz w:val="20"/>
                <w:szCs w:val="20"/>
                <w:lang w:val="en-GB"/>
              </w:rPr>
            </w:pPr>
            <w:r w:rsidRPr="00F62E41">
              <w:rPr>
                <w:rFonts w:ascii="Arial" w:hAnsi="Arial" w:cs="Arial"/>
                <w:b/>
                <w:bCs/>
                <w:sz w:val="20"/>
                <w:szCs w:val="20"/>
                <w:lang w:val="en-GB"/>
              </w:rPr>
              <w:t>YES</w:t>
            </w:r>
          </w:p>
        </w:tc>
        <w:tc>
          <w:tcPr>
            <w:tcW w:w="1667" w:type="pct"/>
          </w:tcPr>
          <w:p w14:paraId="09D2921C"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7993473C" w14:textId="77777777">
        <w:trPr>
          <w:trHeight w:val="20"/>
          <w:jc w:val="center"/>
        </w:trPr>
        <w:tc>
          <w:tcPr>
            <w:tcW w:w="1666" w:type="pct"/>
            <w:noWrap/>
          </w:tcPr>
          <w:p w14:paraId="0BE9EA8B" w14:textId="77777777" w:rsidR="00A00B1E" w:rsidRPr="00F62E41" w:rsidRDefault="000B6454">
            <w:pPr>
              <w:keepNext/>
              <w:outlineLvl w:val="1"/>
              <w:rPr>
                <w:rFonts w:ascii="Arial" w:eastAsia="MS Mincho" w:hAnsi="Arial" w:cs="Arial"/>
                <w:b/>
                <w:bCs/>
                <w:sz w:val="20"/>
                <w:szCs w:val="20"/>
                <w:lang w:val="en-GB"/>
              </w:rPr>
            </w:pPr>
            <w:r w:rsidRPr="00F62E41">
              <w:rPr>
                <w:rFonts w:ascii="Arial" w:eastAsia="MS Mincho" w:hAnsi="Arial" w:cs="Arial"/>
                <w:b/>
                <w:bCs/>
                <w:sz w:val="20"/>
                <w:szCs w:val="20"/>
                <w:lang w:val="en-GB"/>
              </w:rPr>
              <w:t xml:space="preserve">Is the abstract of the article comprehensive? </w:t>
            </w:r>
          </w:p>
          <w:p w14:paraId="27D77AFD" w14:textId="3EA18B05" w:rsidR="00A00B1E" w:rsidRPr="00F62E41" w:rsidRDefault="00A00B1E">
            <w:pPr>
              <w:rPr>
                <w:rFonts w:ascii="Arial" w:hAnsi="Arial" w:cs="Arial"/>
                <w:bCs/>
                <w:sz w:val="20"/>
                <w:szCs w:val="20"/>
                <w:lang w:val="en-GB"/>
              </w:rPr>
            </w:pPr>
          </w:p>
          <w:p w14:paraId="109600FF" w14:textId="77777777" w:rsidR="00A00B1E" w:rsidRPr="00F62E41" w:rsidRDefault="000B6454">
            <w:pPr>
              <w:rPr>
                <w:rFonts w:ascii="Arial" w:hAnsi="Arial" w:cs="Arial"/>
                <w:bCs/>
                <w:sz w:val="20"/>
                <w:szCs w:val="20"/>
                <w:lang w:val="en-GB"/>
              </w:rPr>
            </w:pPr>
            <w:r w:rsidRPr="00F62E41">
              <w:rPr>
                <w:rFonts w:ascii="Arial" w:hAnsi="Arial" w:cs="Arial"/>
                <w:bCs/>
                <w:sz w:val="20"/>
                <w:szCs w:val="20"/>
                <w:lang w:val="en-GB"/>
              </w:rPr>
              <w:t>If your answer is NO, please provide a brief, clear suggestion for improvement.</w:t>
            </w:r>
          </w:p>
          <w:p w14:paraId="65B0FC3E" w14:textId="77777777" w:rsidR="00A00B1E" w:rsidRPr="00F62E41" w:rsidRDefault="00A00B1E">
            <w:pPr>
              <w:rPr>
                <w:rFonts w:ascii="Arial" w:hAnsi="Arial" w:cs="Arial"/>
                <w:sz w:val="20"/>
                <w:szCs w:val="20"/>
                <w:lang w:val="en-GB"/>
              </w:rPr>
            </w:pPr>
          </w:p>
        </w:tc>
        <w:tc>
          <w:tcPr>
            <w:tcW w:w="1667" w:type="pct"/>
          </w:tcPr>
          <w:p w14:paraId="51C9CCE9" w14:textId="36C45FD2" w:rsidR="00A00B1E" w:rsidRPr="00F62E41" w:rsidRDefault="00D05F54">
            <w:pPr>
              <w:ind w:left="360"/>
              <w:rPr>
                <w:rFonts w:ascii="Arial" w:hAnsi="Arial" w:cs="Arial"/>
                <w:b/>
                <w:bCs/>
                <w:sz w:val="20"/>
                <w:szCs w:val="20"/>
                <w:lang w:val="en-GB"/>
              </w:rPr>
            </w:pPr>
            <w:r w:rsidRPr="00F62E41">
              <w:rPr>
                <w:rFonts w:ascii="Arial" w:hAnsi="Arial" w:cs="Arial"/>
                <w:b/>
                <w:bCs/>
                <w:sz w:val="20"/>
                <w:szCs w:val="20"/>
                <w:lang w:val="en-GB"/>
              </w:rPr>
              <w:t>YES</w:t>
            </w:r>
          </w:p>
        </w:tc>
        <w:tc>
          <w:tcPr>
            <w:tcW w:w="1667" w:type="pct"/>
          </w:tcPr>
          <w:p w14:paraId="45C6E02F"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66EBDF1F" w14:textId="77777777">
        <w:trPr>
          <w:trHeight w:val="20"/>
          <w:jc w:val="center"/>
        </w:trPr>
        <w:tc>
          <w:tcPr>
            <w:tcW w:w="1666" w:type="pct"/>
            <w:noWrap/>
            <w:hideMark/>
          </w:tcPr>
          <w:p w14:paraId="2220B2AC" w14:textId="77777777" w:rsidR="00A00B1E" w:rsidRPr="00F62E41" w:rsidRDefault="000B6454">
            <w:pPr>
              <w:keepNext/>
              <w:outlineLvl w:val="1"/>
              <w:rPr>
                <w:rFonts w:ascii="Arial" w:eastAsia="MS Mincho" w:hAnsi="Arial" w:cs="Arial"/>
                <w:bCs/>
                <w:sz w:val="20"/>
                <w:szCs w:val="20"/>
                <w:lang w:val="en-GB"/>
              </w:rPr>
            </w:pPr>
            <w:r w:rsidRPr="00F62E41">
              <w:rPr>
                <w:rFonts w:ascii="Arial" w:eastAsia="MS Mincho" w:hAnsi="Arial" w:cs="Arial"/>
                <w:b/>
                <w:bCs/>
                <w:sz w:val="20"/>
                <w:szCs w:val="20"/>
                <w:lang w:val="en-GB"/>
              </w:rPr>
              <w:t xml:space="preserve">Is the manuscript scientifically correct? </w:t>
            </w:r>
            <w:r w:rsidRPr="00F62E41">
              <w:rPr>
                <w:rFonts w:ascii="Arial" w:eastAsia="MS Mincho" w:hAnsi="Arial" w:cs="Arial"/>
                <w:b/>
                <w:bCs/>
                <w:sz w:val="20"/>
                <w:szCs w:val="20"/>
                <w:lang w:val="en-GB"/>
              </w:rPr>
              <w:br/>
            </w:r>
          </w:p>
          <w:p w14:paraId="5B733D49" w14:textId="77777777" w:rsidR="00A00B1E" w:rsidRPr="00F62E41" w:rsidRDefault="000B6454">
            <w:pPr>
              <w:rPr>
                <w:rFonts w:ascii="Arial" w:hAnsi="Arial" w:cs="Arial"/>
                <w:bCs/>
                <w:sz w:val="20"/>
                <w:szCs w:val="20"/>
                <w:lang w:val="en-GB"/>
              </w:rPr>
            </w:pPr>
            <w:r w:rsidRPr="00F62E41">
              <w:rPr>
                <w:rFonts w:ascii="Arial" w:hAnsi="Arial" w:cs="Arial"/>
                <w:bCs/>
                <w:sz w:val="20"/>
                <w:szCs w:val="20"/>
                <w:lang w:val="en-GB"/>
              </w:rPr>
              <w:t>If your answer is NO, please provide a brief, clear suggestion for improvement</w:t>
            </w:r>
          </w:p>
          <w:p w14:paraId="6F02FA53" w14:textId="77777777" w:rsidR="00A00B1E" w:rsidRPr="00F62E41" w:rsidRDefault="000B6454">
            <w:pPr>
              <w:rPr>
                <w:rFonts w:ascii="Arial" w:hAnsi="Arial" w:cs="Arial"/>
                <w:b/>
                <w:sz w:val="20"/>
                <w:szCs w:val="20"/>
                <w:lang w:val="en-GB"/>
              </w:rPr>
            </w:pPr>
            <w:r w:rsidRPr="00F62E41">
              <w:rPr>
                <w:rFonts w:ascii="Arial" w:hAnsi="Arial" w:cs="Arial"/>
                <w:bCs/>
                <w:sz w:val="20"/>
                <w:szCs w:val="20"/>
                <w:lang w:val="en-GB"/>
              </w:rPr>
              <w:t>.</w:t>
            </w:r>
          </w:p>
        </w:tc>
        <w:tc>
          <w:tcPr>
            <w:tcW w:w="1667" w:type="pct"/>
          </w:tcPr>
          <w:p w14:paraId="5275CB1D" w14:textId="77777777"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YES</w:t>
            </w:r>
          </w:p>
          <w:p w14:paraId="7F802605" w14:textId="77777777" w:rsidR="00695503" w:rsidRPr="00F62E41" w:rsidRDefault="00695503" w:rsidP="00695503">
            <w:pPr>
              <w:contextualSpacing/>
              <w:rPr>
                <w:rFonts w:ascii="Arial" w:hAnsi="Arial" w:cs="Arial"/>
                <w:bCs/>
                <w:sz w:val="20"/>
                <w:szCs w:val="20"/>
                <w:lang w:val="en-GB"/>
              </w:rPr>
            </w:pPr>
            <w:r w:rsidRPr="00F62E41">
              <w:rPr>
                <w:rFonts w:ascii="Arial" w:hAnsi="Arial" w:cs="Arial"/>
                <w:bCs/>
                <w:sz w:val="20"/>
                <w:szCs w:val="20"/>
                <w:lang w:val="en-GB"/>
              </w:rPr>
              <w:t>The sample size was minimal for this study.</w:t>
            </w:r>
          </w:p>
          <w:p w14:paraId="723F9CDA" w14:textId="77777777" w:rsidR="00695503" w:rsidRPr="00F62E41" w:rsidRDefault="00695503" w:rsidP="00695503">
            <w:pPr>
              <w:contextualSpacing/>
              <w:rPr>
                <w:rFonts w:ascii="Arial" w:hAnsi="Arial" w:cs="Arial"/>
                <w:bCs/>
                <w:sz w:val="20"/>
                <w:szCs w:val="20"/>
                <w:lang w:val="en-GB"/>
              </w:rPr>
            </w:pPr>
            <w:r w:rsidRPr="00F62E41">
              <w:rPr>
                <w:rFonts w:ascii="Arial" w:hAnsi="Arial" w:cs="Arial"/>
                <w:bCs/>
                <w:sz w:val="20"/>
                <w:szCs w:val="20"/>
                <w:lang w:val="en-GB"/>
              </w:rPr>
              <w:t xml:space="preserve">The methodological limitation on specific </w:t>
            </w:r>
            <w:proofErr w:type="gramStart"/>
            <w:r w:rsidRPr="00F62E41">
              <w:rPr>
                <w:rFonts w:ascii="Arial" w:hAnsi="Arial" w:cs="Arial"/>
                <w:bCs/>
                <w:sz w:val="20"/>
                <w:szCs w:val="20"/>
                <w:lang w:val="en-GB"/>
              </w:rPr>
              <w:t>age related</w:t>
            </w:r>
            <w:proofErr w:type="gramEnd"/>
            <w:r w:rsidRPr="00F62E41">
              <w:rPr>
                <w:rFonts w:ascii="Arial" w:hAnsi="Arial" w:cs="Arial"/>
                <w:bCs/>
                <w:sz w:val="20"/>
                <w:szCs w:val="20"/>
                <w:lang w:val="en-GB"/>
              </w:rPr>
              <w:t xml:space="preserve"> probabilities.</w:t>
            </w:r>
          </w:p>
          <w:p w14:paraId="0D714DF6" w14:textId="77777777" w:rsidR="00695503" w:rsidRPr="00F62E41" w:rsidRDefault="00695503" w:rsidP="00695503">
            <w:pPr>
              <w:contextualSpacing/>
              <w:rPr>
                <w:rFonts w:ascii="Arial" w:hAnsi="Arial" w:cs="Arial"/>
                <w:bCs/>
                <w:sz w:val="20"/>
                <w:szCs w:val="20"/>
                <w:lang w:val="en-GB"/>
              </w:rPr>
            </w:pPr>
            <w:r w:rsidRPr="00F62E41">
              <w:rPr>
                <w:rFonts w:ascii="Arial" w:hAnsi="Arial" w:cs="Arial"/>
                <w:bCs/>
                <w:sz w:val="20"/>
                <w:szCs w:val="20"/>
                <w:lang w:val="en-GB"/>
              </w:rPr>
              <w:t>It will be good if it is prospective longitudinal study.</w:t>
            </w:r>
          </w:p>
          <w:p w14:paraId="4EC88619" w14:textId="77777777" w:rsidR="00695503" w:rsidRPr="00F62E41" w:rsidRDefault="00695503" w:rsidP="00695503">
            <w:pPr>
              <w:contextualSpacing/>
              <w:rPr>
                <w:rFonts w:ascii="Arial" w:hAnsi="Arial" w:cs="Arial"/>
                <w:bCs/>
                <w:sz w:val="20"/>
                <w:szCs w:val="20"/>
                <w:lang w:val="en-GB"/>
              </w:rPr>
            </w:pPr>
            <w:r w:rsidRPr="00F62E41">
              <w:rPr>
                <w:rFonts w:ascii="Arial" w:hAnsi="Arial" w:cs="Arial"/>
                <w:bCs/>
                <w:sz w:val="20"/>
                <w:szCs w:val="20"/>
                <w:lang w:val="en-GB"/>
              </w:rPr>
              <w:t>Comparison with outdated reference standard.</w:t>
            </w:r>
          </w:p>
          <w:p w14:paraId="7DCD3B9A" w14:textId="77777777" w:rsidR="00695503" w:rsidRPr="00F62E41" w:rsidRDefault="00695503" w:rsidP="00695503">
            <w:pPr>
              <w:contextualSpacing/>
              <w:rPr>
                <w:rFonts w:ascii="Arial" w:hAnsi="Arial" w:cs="Arial"/>
                <w:bCs/>
                <w:sz w:val="20"/>
                <w:szCs w:val="20"/>
                <w:lang w:val="en-GB"/>
              </w:rPr>
            </w:pPr>
            <w:r w:rsidRPr="00F62E41">
              <w:rPr>
                <w:rFonts w:ascii="Arial" w:hAnsi="Arial" w:cs="Arial"/>
                <w:bCs/>
                <w:sz w:val="20"/>
                <w:szCs w:val="20"/>
                <w:lang w:val="en-GB"/>
              </w:rPr>
              <w:t>Lack of confounding variables control.</w:t>
            </w:r>
          </w:p>
          <w:p w14:paraId="457490EF" w14:textId="77777777" w:rsidR="00695503" w:rsidRPr="00F62E41" w:rsidRDefault="00695503" w:rsidP="00695503">
            <w:pPr>
              <w:contextualSpacing/>
              <w:rPr>
                <w:rFonts w:ascii="Arial" w:hAnsi="Arial" w:cs="Arial"/>
                <w:bCs/>
                <w:sz w:val="20"/>
                <w:szCs w:val="20"/>
                <w:lang w:val="en-GB"/>
              </w:rPr>
            </w:pPr>
          </w:p>
          <w:p w14:paraId="604A3611" w14:textId="269CCE63" w:rsidR="00695503" w:rsidRPr="00F62E41" w:rsidRDefault="00695503">
            <w:pPr>
              <w:contextualSpacing/>
              <w:rPr>
                <w:rFonts w:ascii="Arial" w:hAnsi="Arial" w:cs="Arial"/>
                <w:bCs/>
                <w:sz w:val="20"/>
                <w:szCs w:val="20"/>
                <w:lang w:val="en-GB"/>
              </w:rPr>
            </w:pPr>
          </w:p>
        </w:tc>
        <w:tc>
          <w:tcPr>
            <w:tcW w:w="1667" w:type="pct"/>
          </w:tcPr>
          <w:p w14:paraId="1A090404"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44F5F0E9" w14:textId="77777777">
        <w:trPr>
          <w:trHeight w:val="20"/>
          <w:jc w:val="center"/>
        </w:trPr>
        <w:tc>
          <w:tcPr>
            <w:tcW w:w="1666" w:type="pct"/>
            <w:noWrap/>
          </w:tcPr>
          <w:p w14:paraId="01DBA805" w14:textId="77777777" w:rsidR="00A00B1E" w:rsidRPr="00F62E41" w:rsidRDefault="000B6454">
            <w:pPr>
              <w:rPr>
                <w:rFonts w:ascii="Arial" w:hAnsi="Arial" w:cs="Arial"/>
                <w:b/>
                <w:bCs/>
                <w:sz w:val="20"/>
                <w:szCs w:val="20"/>
                <w:lang w:val="en-GB"/>
              </w:rPr>
            </w:pPr>
            <w:r w:rsidRPr="00F62E41">
              <w:rPr>
                <w:rFonts w:ascii="Arial" w:hAnsi="Arial" w:cs="Arial"/>
                <w:b/>
                <w:bCs/>
                <w:sz w:val="20"/>
                <w:szCs w:val="20"/>
                <w:lang w:val="en-GB"/>
              </w:rPr>
              <w:t xml:space="preserve">Are the references sufficient and recent? </w:t>
            </w:r>
          </w:p>
          <w:p w14:paraId="62C96FAD" w14:textId="77777777" w:rsidR="00A00B1E" w:rsidRPr="00F62E41" w:rsidRDefault="000B6454">
            <w:pPr>
              <w:rPr>
                <w:rFonts w:ascii="Arial" w:hAnsi="Arial" w:cs="Arial"/>
                <w:bCs/>
                <w:sz w:val="20"/>
                <w:szCs w:val="20"/>
                <w:lang w:val="en-GB"/>
              </w:rPr>
            </w:pPr>
            <w:r w:rsidRPr="00F62E41">
              <w:rPr>
                <w:rFonts w:ascii="Arial" w:hAnsi="Arial" w:cs="Arial"/>
                <w:bCs/>
                <w:sz w:val="20"/>
                <w:szCs w:val="20"/>
                <w:lang w:val="en-GB"/>
              </w:rPr>
              <w:t>(YES or NO)</w:t>
            </w:r>
          </w:p>
          <w:p w14:paraId="64CE31F7" w14:textId="77777777" w:rsidR="00A00B1E" w:rsidRPr="00F62E41" w:rsidRDefault="00A00B1E">
            <w:pPr>
              <w:rPr>
                <w:rFonts w:ascii="Arial" w:hAnsi="Arial" w:cs="Arial"/>
                <w:bCs/>
                <w:sz w:val="20"/>
                <w:szCs w:val="20"/>
                <w:lang w:val="en-GB"/>
              </w:rPr>
            </w:pPr>
          </w:p>
          <w:p w14:paraId="555FB3B6" w14:textId="77777777" w:rsidR="00A00B1E" w:rsidRPr="00F62E41" w:rsidRDefault="000B6454">
            <w:pPr>
              <w:rPr>
                <w:rFonts w:ascii="Arial" w:hAnsi="Arial" w:cs="Arial"/>
                <w:bCs/>
                <w:sz w:val="20"/>
                <w:szCs w:val="20"/>
                <w:lang w:val="en-GB"/>
              </w:rPr>
            </w:pPr>
            <w:r w:rsidRPr="00F62E41">
              <w:rPr>
                <w:rFonts w:ascii="Arial" w:hAnsi="Arial" w:cs="Arial"/>
                <w:bCs/>
                <w:sz w:val="20"/>
                <w:szCs w:val="20"/>
                <w:lang w:val="en-GB"/>
              </w:rPr>
              <w:t>If your answer is NO, please provide clear suggestion for improvement.</w:t>
            </w:r>
          </w:p>
          <w:p w14:paraId="537E24EF" w14:textId="77777777" w:rsidR="00A00B1E" w:rsidRPr="00F62E41" w:rsidRDefault="00A00B1E">
            <w:pPr>
              <w:rPr>
                <w:rFonts w:ascii="Arial" w:hAnsi="Arial" w:cs="Arial"/>
                <w:b/>
                <w:bCs/>
                <w:sz w:val="20"/>
                <w:szCs w:val="20"/>
                <w:lang w:val="en-GB"/>
              </w:rPr>
            </w:pPr>
          </w:p>
        </w:tc>
        <w:tc>
          <w:tcPr>
            <w:tcW w:w="1667" w:type="pct"/>
          </w:tcPr>
          <w:p w14:paraId="295BBA2B" w14:textId="68A6704C"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NO-Need more strong evidence for study</w:t>
            </w:r>
          </w:p>
        </w:tc>
        <w:tc>
          <w:tcPr>
            <w:tcW w:w="1667" w:type="pct"/>
          </w:tcPr>
          <w:p w14:paraId="3F01D931" w14:textId="77777777" w:rsidR="00A00B1E" w:rsidRPr="00F62E41" w:rsidRDefault="00A00B1E">
            <w:pPr>
              <w:keepNext/>
              <w:outlineLvl w:val="1"/>
              <w:rPr>
                <w:rFonts w:ascii="Arial" w:eastAsia="MS Mincho" w:hAnsi="Arial" w:cs="Arial"/>
                <w:bCs/>
                <w:sz w:val="20"/>
                <w:szCs w:val="20"/>
                <w:lang w:val="en-GB"/>
              </w:rPr>
            </w:pPr>
          </w:p>
        </w:tc>
      </w:tr>
      <w:tr w:rsidR="00A00B1E" w:rsidRPr="00F62E41" w14:paraId="74270032" w14:textId="77777777">
        <w:trPr>
          <w:trHeight w:val="20"/>
          <w:jc w:val="center"/>
        </w:trPr>
        <w:tc>
          <w:tcPr>
            <w:tcW w:w="1666" w:type="pct"/>
            <w:noWrap/>
          </w:tcPr>
          <w:p w14:paraId="2A27F8C2" w14:textId="77777777" w:rsidR="00A00B1E" w:rsidRPr="00F62E41" w:rsidRDefault="000B6454">
            <w:pPr>
              <w:rPr>
                <w:rFonts w:ascii="Arial" w:hAnsi="Arial" w:cs="Arial"/>
                <w:b/>
                <w:bCs/>
                <w:sz w:val="20"/>
                <w:szCs w:val="20"/>
                <w:lang w:val="en-GB"/>
              </w:rPr>
            </w:pPr>
            <w:r w:rsidRPr="00F62E41">
              <w:rPr>
                <w:rFonts w:ascii="Arial" w:hAnsi="Arial" w:cs="Arial"/>
                <w:b/>
                <w:bCs/>
                <w:sz w:val="20"/>
                <w:szCs w:val="20"/>
                <w:lang w:val="en-GB"/>
              </w:rPr>
              <w:t>Are there ethical issues in this manuscript?</w:t>
            </w:r>
          </w:p>
          <w:p w14:paraId="5A7EE359" w14:textId="77777777" w:rsidR="00A00B1E" w:rsidRPr="00F62E41" w:rsidRDefault="000B6454">
            <w:pPr>
              <w:rPr>
                <w:rFonts w:ascii="Arial" w:hAnsi="Arial" w:cs="Arial"/>
                <w:bCs/>
                <w:sz w:val="20"/>
                <w:szCs w:val="20"/>
                <w:lang w:val="en-GB"/>
              </w:rPr>
            </w:pPr>
            <w:r w:rsidRPr="00F62E41">
              <w:rPr>
                <w:rFonts w:ascii="Arial" w:hAnsi="Arial" w:cs="Arial"/>
                <w:bCs/>
                <w:sz w:val="20"/>
                <w:szCs w:val="20"/>
                <w:lang w:val="en-GB"/>
              </w:rPr>
              <w:t>(YES or NO)</w:t>
            </w:r>
          </w:p>
          <w:p w14:paraId="50E4A200" w14:textId="77777777" w:rsidR="00A00B1E" w:rsidRPr="00F62E41" w:rsidRDefault="00A00B1E">
            <w:pPr>
              <w:rPr>
                <w:rFonts w:ascii="Arial" w:hAnsi="Arial" w:cs="Arial"/>
                <w:bCs/>
                <w:sz w:val="20"/>
                <w:szCs w:val="20"/>
                <w:lang w:val="en-GB"/>
              </w:rPr>
            </w:pPr>
          </w:p>
          <w:p w14:paraId="6E27BD94" w14:textId="77777777" w:rsidR="00A00B1E" w:rsidRPr="00F62E41" w:rsidRDefault="000B6454">
            <w:pPr>
              <w:rPr>
                <w:rFonts w:ascii="Arial" w:hAnsi="Arial" w:cs="Arial"/>
                <w:bCs/>
                <w:sz w:val="20"/>
                <w:szCs w:val="20"/>
                <w:lang w:val="en-GB"/>
              </w:rPr>
            </w:pPr>
            <w:r w:rsidRPr="00F62E41">
              <w:rPr>
                <w:rFonts w:ascii="Arial" w:hAnsi="Arial" w:cs="Arial"/>
                <w:bCs/>
                <w:sz w:val="20"/>
                <w:szCs w:val="20"/>
                <w:lang w:val="en-GB"/>
              </w:rPr>
              <w:t>(If yes, kindly please write down the ethical issues here in details)</w:t>
            </w:r>
          </w:p>
          <w:p w14:paraId="05A0BFF8" w14:textId="77777777" w:rsidR="00A00B1E" w:rsidRPr="00F62E41" w:rsidRDefault="00A00B1E">
            <w:pPr>
              <w:rPr>
                <w:rFonts w:ascii="Arial" w:hAnsi="Arial" w:cs="Arial"/>
                <w:bCs/>
                <w:sz w:val="20"/>
                <w:szCs w:val="20"/>
                <w:lang w:val="en-GB"/>
              </w:rPr>
            </w:pPr>
          </w:p>
        </w:tc>
        <w:tc>
          <w:tcPr>
            <w:tcW w:w="1667" w:type="pct"/>
          </w:tcPr>
          <w:p w14:paraId="02F14179" w14:textId="542F06A0" w:rsidR="00A00B1E" w:rsidRPr="00F62E41" w:rsidRDefault="00D05F54">
            <w:pPr>
              <w:contextualSpacing/>
              <w:rPr>
                <w:rFonts w:ascii="Arial" w:hAnsi="Arial" w:cs="Arial"/>
                <w:bCs/>
                <w:sz w:val="20"/>
                <w:szCs w:val="20"/>
                <w:lang w:val="en-GB"/>
              </w:rPr>
            </w:pPr>
            <w:r w:rsidRPr="00F62E41">
              <w:rPr>
                <w:rFonts w:ascii="Arial" w:hAnsi="Arial" w:cs="Arial"/>
                <w:bCs/>
                <w:sz w:val="20"/>
                <w:szCs w:val="20"/>
                <w:lang w:val="en-GB"/>
              </w:rPr>
              <w:t>YES</w:t>
            </w:r>
          </w:p>
        </w:tc>
        <w:tc>
          <w:tcPr>
            <w:tcW w:w="1667" w:type="pct"/>
          </w:tcPr>
          <w:p w14:paraId="7C697128" w14:textId="77777777" w:rsidR="00A00B1E" w:rsidRPr="00F62E41" w:rsidRDefault="00A00B1E">
            <w:pPr>
              <w:keepNext/>
              <w:outlineLvl w:val="1"/>
              <w:rPr>
                <w:rFonts w:ascii="Arial" w:eastAsia="MS Mincho" w:hAnsi="Arial" w:cs="Arial"/>
                <w:bCs/>
                <w:sz w:val="20"/>
                <w:szCs w:val="20"/>
                <w:lang w:val="en-GB"/>
              </w:rPr>
            </w:pPr>
          </w:p>
        </w:tc>
      </w:tr>
    </w:tbl>
    <w:p w14:paraId="173F67E4" w14:textId="77777777" w:rsidR="00A00B1E" w:rsidRPr="00F62E41" w:rsidRDefault="00A00B1E">
      <w:pPr>
        <w:keepNext/>
        <w:outlineLvl w:val="1"/>
        <w:rPr>
          <w:rFonts w:ascii="Arial" w:eastAsia="MS Mincho" w:hAnsi="Arial" w:cs="Arial"/>
          <w:b/>
          <w:bCs/>
          <w:sz w:val="20"/>
          <w:szCs w:val="20"/>
          <w:highlight w:val="yellow"/>
          <w:lang w:val="en-GB"/>
        </w:rPr>
      </w:pPr>
    </w:p>
    <w:p w14:paraId="2021677F" w14:textId="77777777" w:rsidR="00F62E41" w:rsidRPr="00F62E41" w:rsidRDefault="00F62E41" w:rsidP="00F62E41">
      <w:pPr>
        <w:pStyle w:val="Affiliation"/>
        <w:spacing w:after="0" w:line="240" w:lineRule="auto"/>
        <w:jc w:val="left"/>
        <w:rPr>
          <w:rFonts w:ascii="Arial" w:hAnsi="Arial" w:cs="Arial"/>
          <w:b/>
        </w:rPr>
      </w:pPr>
    </w:p>
    <w:p w14:paraId="3C8C336D" w14:textId="77777777" w:rsidR="00F62E41" w:rsidRPr="00F62E41" w:rsidRDefault="00F62E41" w:rsidP="00F62E41">
      <w:pPr>
        <w:pStyle w:val="Affiliation"/>
        <w:spacing w:after="0" w:line="240" w:lineRule="auto"/>
        <w:jc w:val="left"/>
        <w:rPr>
          <w:rFonts w:ascii="Arial" w:hAnsi="Arial" w:cs="Arial"/>
          <w:b/>
        </w:rPr>
      </w:pPr>
    </w:p>
    <w:p w14:paraId="699DB097" w14:textId="77777777" w:rsidR="00F62E41" w:rsidRPr="00F62E41" w:rsidRDefault="00F62E41" w:rsidP="00F62E41">
      <w:pPr>
        <w:pStyle w:val="Affiliation"/>
        <w:spacing w:after="0" w:line="240" w:lineRule="auto"/>
        <w:jc w:val="left"/>
        <w:rPr>
          <w:rFonts w:ascii="Arial" w:hAnsi="Arial" w:cs="Arial"/>
          <w:b/>
          <w:u w:val="single"/>
        </w:rPr>
      </w:pPr>
      <w:r w:rsidRPr="00F62E41">
        <w:rPr>
          <w:rFonts w:ascii="Arial" w:hAnsi="Arial" w:cs="Arial"/>
          <w:b/>
          <w:u w:val="single"/>
        </w:rPr>
        <w:t>Reviewer details:</w:t>
      </w:r>
    </w:p>
    <w:p w14:paraId="1798E7E7" w14:textId="77777777" w:rsidR="00F62E41" w:rsidRPr="00F62E41" w:rsidRDefault="00F62E41">
      <w:pPr>
        <w:keepNext/>
        <w:outlineLvl w:val="1"/>
        <w:rPr>
          <w:rFonts w:ascii="Arial" w:eastAsia="MS Mincho" w:hAnsi="Arial" w:cs="Arial"/>
          <w:b/>
          <w:bCs/>
          <w:sz w:val="20"/>
          <w:szCs w:val="20"/>
          <w:highlight w:val="yellow"/>
          <w:lang w:val="en-GB"/>
        </w:rPr>
      </w:pPr>
    </w:p>
    <w:p w14:paraId="0FB4F158" w14:textId="5AFFDD96" w:rsidR="00F62E41" w:rsidRPr="00F62E41" w:rsidRDefault="00F62E41" w:rsidP="00F62E41">
      <w:pPr>
        <w:keepNext/>
        <w:outlineLvl w:val="1"/>
        <w:rPr>
          <w:rFonts w:ascii="Arial" w:eastAsia="MS Mincho" w:hAnsi="Arial" w:cs="Arial"/>
          <w:b/>
          <w:bCs/>
          <w:sz w:val="20"/>
          <w:szCs w:val="20"/>
          <w:highlight w:val="yellow"/>
          <w:lang w:val="en-GB"/>
        </w:rPr>
      </w:pPr>
      <w:r w:rsidRPr="00F62E41">
        <w:rPr>
          <w:rFonts w:ascii="Arial" w:eastAsia="MS Mincho" w:hAnsi="Arial" w:cs="Arial"/>
          <w:b/>
          <w:bCs/>
          <w:sz w:val="20"/>
          <w:szCs w:val="20"/>
          <w:lang w:val="en-GB"/>
        </w:rPr>
        <w:t>Rajan Balakrishnan</w:t>
      </w:r>
      <w:r w:rsidRPr="00F62E41">
        <w:rPr>
          <w:rFonts w:ascii="Arial" w:eastAsia="MS Mincho" w:hAnsi="Arial" w:cs="Arial"/>
          <w:b/>
          <w:bCs/>
          <w:sz w:val="20"/>
          <w:szCs w:val="20"/>
          <w:lang w:val="en-GB"/>
        </w:rPr>
        <w:t xml:space="preserve">, </w:t>
      </w:r>
      <w:r w:rsidRPr="00F62E41">
        <w:rPr>
          <w:rFonts w:ascii="Arial" w:eastAsia="MS Mincho" w:hAnsi="Arial" w:cs="Arial"/>
          <w:b/>
          <w:bCs/>
          <w:sz w:val="20"/>
          <w:szCs w:val="20"/>
          <w:lang w:val="en-GB"/>
        </w:rPr>
        <w:t>MAHSA University</w:t>
      </w:r>
      <w:r w:rsidRPr="00F62E41">
        <w:rPr>
          <w:rFonts w:ascii="Arial" w:eastAsia="MS Mincho" w:hAnsi="Arial" w:cs="Arial"/>
          <w:b/>
          <w:bCs/>
          <w:sz w:val="20"/>
          <w:szCs w:val="20"/>
          <w:lang w:val="en-GB"/>
        </w:rPr>
        <w:t xml:space="preserve">, </w:t>
      </w:r>
      <w:r w:rsidRPr="00F62E41">
        <w:rPr>
          <w:rFonts w:ascii="Arial" w:eastAsia="MS Mincho" w:hAnsi="Arial" w:cs="Arial"/>
          <w:b/>
          <w:bCs/>
          <w:sz w:val="20"/>
          <w:szCs w:val="20"/>
          <w:lang w:val="en-GB"/>
        </w:rPr>
        <w:t>Malaysia</w:t>
      </w:r>
    </w:p>
    <w:sectPr w:rsidR="00F62E41" w:rsidRPr="00F62E4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98F93" w14:textId="77777777" w:rsidR="008868BC" w:rsidRDefault="008868BC">
      <w:r>
        <w:separator/>
      </w:r>
    </w:p>
  </w:endnote>
  <w:endnote w:type="continuationSeparator" w:id="0">
    <w:p w14:paraId="503E8E17" w14:textId="77777777" w:rsidR="008868BC" w:rsidRDefault="00886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B645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84499C">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84499C">
      <w:rPr>
        <w:b/>
        <w:noProof/>
        <w:sz w:val="20"/>
      </w:rPr>
      <w:t>3</w:t>
    </w:r>
    <w:r>
      <w:rPr>
        <w:b/>
        <w:sz w:val="20"/>
      </w:rPr>
      <w:fldChar w:fldCharType="end"/>
    </w:r>
  </w:p>
  <w:p w14:paraId="3937B2EF" w14:textId="77777777" w:rsidR="00A00B1E" w:rsidRDefault="000B6454">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0227C" w14:textId="77777777" w:rsidR="008868BC" w:rsidRDefault="008868BC">
      <w:r>
        <w:separator/>
      </w:r>
    </w:p>
  </w:footnote>
  <w:footnote w:type="continuationSeparator" w:id="0">
    <w:p w14:paraId="7129DE86" w14:textId="77777777" w:rsidR="008868BC" w:rsidRDefault="00886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B645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64869149">
    <w:abstractNumId w:val="4"/>
  </w:num>
  <w:num w:numId="2" w16cid:durableId="1241137594">
    <w:abstractNumId w:val="8"/>
  </w:num>
  <w:num w:numId="3" w16cid:durableId="1010762650">
    <w:abstractNumId w:val="7"/>
  </w:num>
  <w:num w:numId="4" w16cid:durableId="1900893572">
    <w:abstractNumId w:val="9"/>
  </w:num>
  <w:num w:numId="5" w16cid:durableId="431316228">
    <w:abstractNumId w:val="6"/>
  </w:num>
  <w:num w:numId="6" w16cid:durableId="1184637584">
    <w:abstractNumId w:val="0"/>
  </w:num>
  <w:num w:numId="7" w16cid:durableId="1688870881">
    <w:abstractNumId w:val="3"/>
  </w:num>
  <w:num w:numId="8" w16cid:durableId="311369875">
    <w:abstractNumId w:val="11"/>
  </w:num>
  <w:num w:numId="9" w16cid:durableId="529681016">
    <w:abstractNumId w:val="10"/>
  </w:num>
  <w:num w:numId="10" w16cid:durableId="565336646">
    <w:abstractNumId w:val="2"/>
  </w:num>
  <w:num w:numId="11" w16cid:durableId="1098915380">
    <w:abstractNumId w:val="1"/>
  </w:num>
  <w:num w:numId="12" w16cid:durableId="15237836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74222"/>
    <w:rsid w:val="000B6454"/>
    <w:rsid w:val="00145D13"/>
    <w:rsid w:val="001608CF"/>
    <w:rsid w:val="00172AB9"/>
    <w:rsid w:val="001B729E"/>
    <w:rsid w:val="004C2E9F"/>
    <w:rsid w:val="00695503"/>
    <w:rsid w:val="006A7DF0"/>
    <w:rsid w:val="00744F5F"/>
    <w:rsid w:val="007819A7"/>
    <w:rsid w:val="007F629A"/>
    <w:rsid w:val="0084499C"/>
    <w:rsid w:val="008868BC"/>
    <w:rsid w:val="00A00B1E"/>
    <w:rsid w:val="00A1246A"/>
    <w:rsid w:val="00A20633"/>
    <w:rsid w:val="00CB77E2"/>
    <w:rsid w:val="00D00651"/>
    <w:rsid w:val="00D05F54"/>
    <w:rsid w:val="00DB5880"/>
    <w:rsid w:val="00E51807"/>
    <w:rsid w:val="00EF2BB7"/>
    <w:rsid w:val="00F41983"/>
    <w:rsid w:val="00F53A3A"/>
    <w:rsid w:val="00F62E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695503"/>
    <w:rPr>
      <w:color w:val="605E5C"/>
      <w:shd w:val="clear" w:color="auto" w:fill="E1DFDD"/>
    </w:rPr>
  </w:style>
  <w:style w:type="paragraph" w:customStyle="1" w:styleId="Affiliation">
    <w:name w:val="Affiliation"/>
    <w:basedOn w:val="Normal"/>
    <w:rsid w:val="00F62E4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819</Words>
  <Characters>4670</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5479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42</cp:revision>
  <dcterms:created xsi:type="dcterms:W3CDTF">2026-03-24T06:15:00Z</dcterms:created>
  <dcterms:modified xsi:type="dcterms:W3CDTF">2026-10-05T10:52:00Z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