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40D6" w:rsidRPr="00A94200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4A40D6" w:rsidRPr="00A94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4A40D6" w:rsidRPr="00A94200" w:rsidRDefault="004A40D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A9420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4A40D6" w:rsidRPr="00A94200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4A40D6" w:rsidRPr="00A94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7777777" w:rsidR="004A40D6" w:rsidRPr="00A94200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Ms_JOBAN_15865</w:t>
            </w:r>
          </w:p>
        </w:tc>
      </w:tr>
      <w:tr w:rsidR="004A40D6" w:rsidRPr="00A94200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4A40D6" w:rsidRPr="00A94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7777777" w:rsidR="004A40D6" w:rsidRPr="00A94200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Sex Ratio and Length-Weight Relationship of </w:t>
            </w:r>
            <w:proofErr w:type="spellStart"/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Marcusenius</w:t>
            </w:r>
            <w:proofErr w:type="spellEnd"/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Furcidens (Pellegrin, 1920) from </w:t>
            </w:r>
            <w:proofErr w:type="spellStart"/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Solomougou</w:t>
            </w:r>
            <w:proofErr w:type="spellEnd"/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(Côte d’Ivoire)</w:t>
            </w:r>
          </w:p>
        </w:tc>
      </w:tr>
      <w:tr w:rsidR="004A40D6" w:rsidRPr="00A94200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4A40D6" w:rsidRPr="00A94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7777777" w:rsidR="004A40D6" w:rsidRPr="00A94200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4A40D6" w:rsidRPr="00A94200" w:rsidRDefault="004A40D6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1BAE20A8" w14:textId="77777777" w:rsidR="004A40D6" w:rsidRPr="00A9420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A9420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A94200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02279F75" w14:textId="77777777" w:rsidR="004A40D6" w:rsidRPr="00A94200" w:rsidRDefault="004A40D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A40D6" w:rsidRPr="00A94200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4F41CB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4A40D6" w:rsidRPr="00A9420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94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94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13E87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12DB5A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4A40D6" w:rsidRPr="00A9420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77777777" w:rsidR="004A40D6" w:rsidRPr="00A94200" w:rsidRDefault="00000000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SimSun" w:hAnsi="Arial" w:cs="Arial"/>
                <w:sz w:val="20"/>
                <w:szCs w:val="20"/>
              </w:rPr>
              <w:t xml:space="preserve">The manuscript provides baseline data on sex ratio and length–weight relationships of </w:t>
            </w:r>
            <w:proofErr w:type="spellStart"/>
            <w:r w:rsidRPr="00A94200">
              <w:rPr>
                <w:rFonts w:ascii="Arial" w:eastAsia="SimSun" w:hAnsi="Arial" w:cs="Arial"/>
                <w:sz w:val="20"/>
                <w:szCs w:val="20"/>
              </w:rPr>
              <w:t>Marcusenius</w:t>
            </w:r>
            <w:proofErr w:type="spellEnd"/>
            <w:r w:rsidRPr="00A94200"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proofErr w:type="spellStart"/>
            <w:r w:rsidRPr="00A94200">
              <w:rPr>
                <w:rFonts w:ascii="Arial" w:eastAsia="SimSun" w:hAnsi="Arial" w:cs="Arial"/>
                <w:sz w:val="20"/>
                <w:szCs w:val="20"/>
              </w:rPr>
              <w:t>furcidens</w:t>
            </w:r>
            <w:proofErr w:type="spellEnd"/>
            <w:r w:rsidRPr="00A94200">
              <w:rPr>
                <w:rFonts w:ascii="Arial" w:eastAsia="SimSun" w:hAnsi="Arial" w:cs="Arial"/>
                <w:sz w:val="20"/>
                <w:szCs w:val="20"/>
              </w:rPr>
              <w:t xml:space="preserve">, supporting fish population assessment, growth studies, and sustainable fisheries management in </w:t>
            </w:r>
            <w:proofErr w:type="spellStart"/>
            <w:r w:rsidRPr="00A94200">
              <w:rPr>
                <w:rFonts w:ascii="Arial" w:eastAsia="SimSun" w:hAnsi="Arial" w:cs="Arial"/>
                <w:sz w:val="20"/>
                <w:szCs w:val="20"/>
              </w:rPr>
              <w:t>Solomougou</w:t>
            </w:r>
            <w:proofErr w:type="spellEnd"/>
            <w:r w:rsidRPr="00A94200">
              <w:rPr>
                <w:rFonts w:ascii="Arial" w:eastAsia="SimSun" w:hAnsi="Arial" w:cs="Arial"/>
                <w:sz w:val="20"/>
                <w:szCs w:val="20"/>
              </w:rPr>
              <w:t xml:space="preserve"> Dam Lake, Côte d’Ivoire.</w:t>
            </w:r>
          </w:p>
        </w:tc>
        <w:tc>
          <w:tcPr>
            <w:tcW w:w="1667" w:type="pct"/>
          </w:tcPr>
          <w:p w14:paraId="72752A66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4A40D6" w:rsidRPr="00A94200" w:rsidRDefault="004A40D6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4A40D6" w:rsidRPr="00A9420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94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4A40D6" w:rsidRPr="00A94200" w:rsidRDefault="004A40D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40D6" w:rsidRPr="00A94200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ACCDEC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1649933" w14:textId="77777777" w:rsidR="004A40D6" w:rsidRPr="00A9420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94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A9420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A9420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40D6" w:rsidRPr="00A94200" w14:paraId="031B0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BA968" w14:textId="77777777" w:rsidR="004A40D6" w:rsidRPr="00A94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D348690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4A5FB9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C99BBC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10A11F6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357408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4AE16B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4B69A77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EA89BF6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0B2A4F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752D0C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D4DF636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7567744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0FF716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27C6BE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1E004E21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8C59BCF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010836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24900C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36B6C92B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9F898BB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068206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224373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44826666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D4AB803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49DF84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322549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2FCD40AE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28D82CB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2906A7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D80789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07CA65A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5572FB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41C92C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4A40D6" w:rsidRPr="00A94200" w:rsidRDefault="004A40D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4A40D6" w:rsidRPr="00A94200" w:rsidRDefault="004A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408ECD8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649E63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FDF92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7E9BD38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202261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527847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D2E3133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42E99E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05009D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139D694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50056B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35FB7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CE8F4D5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40C2E7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FB7701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4A40D6" w:rsidRPr="00A94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4A40D6" w:rsidRPr="00A94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3731395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4A40D6" w:rsidRPr="00A94200" w:rsidRDefault="004A40D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7D471DA" w14:textId="77777777" w:rsidR="004A40D6" w:rsidRPr="00A94200" w:rsidRDefault="004A40D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C208992" w14:textId="77777777" w:rsidR="004A40D6" w:rsidRPr="00A9420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94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4A40D6" w:rsidRPr="00A94200" w:rsidRDefault="004A40D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40D6" w:rsidRPr="00A94200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4A40D6" w:rsidRPr="00A94200" w:rsidRDefault="004A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4A40D6" w:rsidRPr="00A9420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94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9420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9420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4A40D6" w:rsidRPr="00A94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4A40D6" w:rsidRPr="00A94200" w:rsidRDefault="004A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4A40D6" w:rsidRPr="00A94200" w:rsidRDefault="004A40D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9A3CC80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4A40D6" w:rsidRPr="00A94200" w:rsidRDefault="004A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4A40D6" w:rsidRPr="00A94200" w:rsidRDefault="004A40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77777777" w:rsidR="004A40D6" w:rsidRPr="00A94200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CE9F88B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02B081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E81D1C" w14:textId="77777777" w:rsidR="004A40D6" w:rsidRPr="00A9420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94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4A40D6" w:rsidRPr="00A94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C9D1EBA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4A40D6" w:rsidRPr="00A94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4A40D6" w:rsidRPr="00A94200" w:rsidRDefault="004A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4A40D6" w:rsidRPr="00A94200" w:rsidRDefault="004A40D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 xml:space="preserve">NO </w:t>
            </w:r>
          </w:p>
          <w:p w14:paraId="1E64EC8E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Increase the number of references</w:t>
            </w:r>
          </w:p>
          <w:p w14:paraId="456EB8E8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Quote references from last five years</w:t>
            </w:r>
          </w:p>
        </w:tc>
        <w:tc>
          <w:tcPr>
            <w:tcW w:w="1667" w:type="pct"/>
          </w:tcPr>
          <w:p w14:paraId="73D0DD25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40D6" w:rsidRPr="00A94200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4A40D6" w:rsidRPr="00A94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4A40D6" w:rsidRPr="00A94200" w:rsidRDefault="004A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4A40D6" w:rsidRPr="00A94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4A40D6" w:rsidRPr="00A94200" w:rsidRDefault="004A4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7777777" w:rsidR="004A40D6" w:rsidRPr="00A94200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200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3736FBA9" w14:textId="77777777" w:rsidR="004A40D6" w:rsidRPr="00A94200" w:rsidRDefault="004A40D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0ED5A7" w14:textId="77777777" w:rsidR="00A94200" w:rsidRPr="00A94200" w:rsidRDefault="00A94200" w:rsidP="00A9420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94200">
        <w:rPr>
          <w:rFonts w:ascii="Arial" w:hAnsi="Arial" w:cs="Arial"/>
          <w:b/>
          <w:u w:val="single"/>
        </w:rPr>
        <w:t>Reviewer details:</w:t>
      </w:r>
    </w:p>
    <w:p w14:paraId="55274E52" w14:textId="77777777" w:rsidR="00A94200" w:rsidRPr="00A94200" w:rsidRDefault="00A94200" w:rsidP="00A9420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FF473EF" w14:textId="77777777" w:rsidR="00A94200" w:rsidRPr="00A94200" w:rsidRDefault="00A94200" w:rsidP="00A94200">
      <w:pPr>
        <w:rPr>
          <w:rFonts w:ascii="Arial" w:hAnsi="Arial" w:cs="Arial"/>
          <w:sz w:val="20"/>
          <w:szCs w:val="20"/>
        </w:rPr>
      </w:pPr>
      <w:proofErr w:type="spellStart"/>
      <w:r w:rsidRPr="00A94200">
        <w:rPr>
          <w:rFonts w:ascii="Arial" w:hAnsi="Arial" w:cs="Arial"/>
          <w:color w:val="000000"/>
          <w:sz w:val="20"/>
          <w:szCs w:val="20"/>
        </w:rPr>
        <w:t>A.Ranganadha</w:t>
      </w:r>
      <w:proofErr w:type="spellEnd"/>
      <w:r w:rsidRPr="00A94200">
        <w:rPr>
          <w:rFonts w:ascii="Arial" w:hAnsi="Arial" w:cs="Arial"/>
          <w:color w:val="000000"/>
          <w:sz w:val="20"/>
          <w:szCs w:val="20"/>
        </w:rPr>
        <w:t xml:space="preserve"> Reddy</w:t>
      </w:r>
      <w:r w:rsidRPr="00A94200">
        <w:rPr>
          <w:rFonts w:ascii="Arial" w:hAnsi="Arial" w:cs="Arial"/>
          <w:sz w:val="20"/>
          <w:szCs w:val="20"/>
        </w:rPr>
        <w:t xml:space="preserve">, </w:t>
      </w:r>
      <w:r w:rsidRPr="00A94200">
        <w:rPr>
          <w:rFonts w:ascii="Arial" w:hAnsi="Arial" w:cs="Arial"/>
          <w:color w:val="000000"/>
          <w:sz w:val="20"/>
          <w:szCs w:val="20"/>
        </w:rPr>
        <w:t>INDIA</w:t>
      </w:r>
    </w:p>
    <w:p w14:paraId="5539A837" w14:textId="77777777" w:rsidR="004A40D6" w:rsidRPr="00A94200" w:rsidRDefault="004A40D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A40D6" w:rsidRPr="00A94200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3858" w14:textId="77777777" w:rsidR="00CA1C71" w:rsidRDefault="00CA1C71">
      <w:r>
        <w:separator/>
      </w:r>
    </w:p>
  </w:endnote>
  <w:endnote w:type="continuationSeparator" w:id="0">
    <w:p w14:paraId="71C52795" w14:textId="77777777" w:rsidR="00CA1C71" w:rsidRDefault="00CA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4A40D6" w:rsidRDefault="004A40D6">
    <w:pPr>
      <w:pStyle w:val="Footer"/>
      <w:jc w:val="right"/>
    </w:pPr>
  </w:p>
  <w:p w14:paraId="43D6E5AD" w14:textId="77777777" w:rsidR="004A40D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2635FC09" w14:textId="77777777" w:rsidR="004A40D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4A40D6" w:rsidRDefault="004A40D6">
    <w:pPr>
      <w:pStyle w:val="Footer"/>
      <w:jc w:val="right"/>
    </w:pPr>
  </w:p>
  <w:p w14:paraId="6654F3B8" w14:textId="77777777" w:rsidR="004A40D6" w:rsidRDefault="004A40D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9D19" w14:textId="77777777" w:rsidR="00CA1C71" w:rsidRDefault="00CA1C71">
      <w:r>
        <w:separator/>
      </w:r>
    </w:p>
  </w:footnote>
  <w:footnote w:type="continuationSeparator" w:id="0">
    <w:p w14:paraId="72DDE03F" w14:textId="77777777" w:rsidR="00CA1C71" w:rsidRDefault="00CA1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4A40D6" w:rsidRDefault="004A40D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4A40D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140053"/>
    <w:rsid w:val="002C1DC2"/>
    <w:rsid w:val="003C3E88"/>
    <w:rsid w:val="004A40D6"/>
    <w:rsid w:val="004C66D8"/>
    <w:rsid w:val="004C7812"/>
    <w:rsid w:val="00531028"/>
    <w:rsid w:val="005F33DF"/>
    <w:rsid w:val="006C2F99"/>
    <w:rsid w:val="006C5F94"/>
    <w:rsid w:val="007B42DA"/>
    <w:rsid w:val="007B54C0"/>
    <w:rsid w:val="008270FB"/>
    <w:rsid w:val="008F670C"/>
    <w:rsid w:val="00997AEE"/>
    <w:rsid w:val="00A94200"/>
    <w:rsid w:val="00BB529D"/>
    <w:rsid w:val="00BC3321"/>
    <w:rsid w:val="00C040C3"/>
    <w:rsid w:val="00C760AB"/>
    <w:rsid w:val="00CA1C71"/>
    <w:rsid w:val="00CA2D86"/>
    <w:rsid w:val="00CB1508"/>
    <w:rsid w:val="00D15CB8"/>
    <w:rsid w:val="00E25A8F"/>
    <w:rsid w:val="00FE4EDB"/>
    <w:rsid w:val="7A75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00A3B"/>
  <w15:docId w15:val="{9CB53ABB-F7C0-4B6D-87F3-C753DF16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C5F9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9420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n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43</cp:revision>
  <dcterms:created xsi:type="dcterms:W3CDTF">2026-03-24T06:15:00Z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eyJoZGlkIjoiYzBmYjJhNmUzNzljNDUxMDBkMDNkZDcwZjJmMzc5MjQifQ==</vt:lpwstr>
  </property>
  <property fmtid="{D5CDD505-2E9C-101B-9397-08002B2CF9AE}" pid="4" name="KSOProductBuildVer">
    <vt:lpwstr>1033-12.1.0.28485</vt:lpwstr>
  </property>
  <property fmtid="{D5CDD505-2E9C-101B-9397-08002B2CF9AE}" pid="5" name="ICV">
    <vt:lpwstr>7CDB7DB687D247F395BF58EFCF0A0024_13</vt:lpwstr>
  </property>
</Properties>
</file>