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3A4608" w:rsidRPr="00E6401F" w14:paraId="62996946" w14:textId="77777777">
        <w:trPr>
          <w:trHeight w:val="20"/>
          <w:jc w:val="center"/>
        </w:trPr>
        <w:tc>
          <w:tcPr>
            <w:tcW w:w="1186" w:type="pct"/>
          </w:tcPr>
          <w:p w14:paraId="7FEBB918" w14:textId="77777777" w:rsidR="003A4608" w:rsidRPr="00E6401F" w:rsidRDefault="00BE4F57">
            <w:pPr>
              <w:pStyle w:val="BodyText"/>
              <w:ind w:left="90"/>
              <w:jc w:val="left"/>
              <w:rPr>
                <w:rFonts w:ascii="Arial" w:hAnsi="Arial" w:cs="Arial"/>
                <w:bCs/>
                <w:sz w:val="20"/>
                <w:szCs w:val="20"/>
                <w:lang w:val="en-GB" w:eastAsia="en-US"/>
              </w:rPr>
            </w:pPr>
            <w:r w:rsidRPr="00E6401F">
              <w:rPr>
                <w:rFonts w:ascii="Arial" w:hAnsi="Arial" w:cs="Arial"/>
                <w:bCs/>
                <w:sz w:val="20"/>
                <w:szCs w:val="20"/>
                <w:lang w:val="en-GB" w:eastAsia="en-US"/>
              </w:rPr>
              <w:t>Journal Name:</w:t>
            </w:r>
          </w:p>
        </w:tc>
        <w:tc>
          <w:tcPr>
            <w:tcW w:w="3814" w:type="pct"/>
          </w:tcPr>
          <w:p w14:paraId="1128BAF8" w14:textId="77777777" w:rsidR="003A4608" w:rsidRPr="00E6401F" w:rsidRDefault="00BE4F57">
            <w:pPr>
              <w:rPr>
                <w:rFonts w:ascii="Arial" w:hAnsi="Arial" w:cs="Arial"/>
                <w:b/>
                <w:bCs/>
                <w:color w:val="0000FF"/>
                <w:sz w:val="20"/>
                <w:szCs w:val="20"/>
                <w:lang w:val="en-GB"/>
              </w:rPr>
            </w:pPr>
            <w:hyperlink r:id="rId6" w:history="1">
              <w:r w:rsidRPr="00E6401F">
                <w:rPr>
                  <w:rFonts w:ascii="Arial" w:hAnsi="Arial" w:cs="Arial"/>
                  <w:color w:val="0000FF"/>
                  <w:sz w:val="20"/>
                  <w:szCs w:val="20"/>
                  <w:u w:val="single"/>
                </w:rPr>
                <w:t>Journal of Biology and Nature</w:t>
              </w:r>
            </w:hyperlink>
          </w:p>
        </w:tc>
      </w:tr>
      <w:tr w:rsidR="003A4608" w:rsidRPr="00E6401F" w14:paraId="5AA2286B" w14:textId="77777777">
        <w:trPr>
          <w:trHeight w:val="20"/>
          <w:jc w:val="center"/>
        </w:trPr>
        <w:tc>
          <w:tcPr>
            <w:tcW w:w="1186" w:type="pct"/>
          </w:tcPr>
          <w:p w14:paraId="32689093" w14:textId="77777777" w:rsidR="003A4608" w:rsidRPr="00E6401F" w:rsidRDefault="00BE4F57">
            <w:pPr>
              <w:pStyle w:val="BodyText"/>
              <w:ind w:left="90"/>
              <w:jc w:val="left"/>
              <w:rPr>
                <w:rFonts w:ascii="Arial" w:hAnsi="Arial" w:cs="Arial"/>
                <w:bCs/>
                <w:sz w:val="20"/>
                <w:szCs w:val="20"/>
                <w:lang w:val="en-GB" w:eastAsia="en-US"/>
              </w:rPr>
            </w:pPr>
            <w:r w:rsidRPr="00E6401F">
              <w:rPr>
                <w:rFonts w:ascii="Arial" w:hAnsi="Arial" w:cs="Arial"/>
                <w:bCs/>
                <w:sz w:val="20"/>
                <w:szCs w:val="20"/>
                <w:lang w:val="en-GB" w:eastAsia="en-US"/>
              </w:rPr>
              <w:t>Manuscript Number:</w:t>
            </w:r>
          </w:p>
        </w:tc>
        <w:tc>
          <w:tcPr>
            <w:tcW w:w="3814" w:type="pct"/>
          </w:tcPr>
          <w:p w14:paraId="707F31B0" w14:textId="77777777" w:rsidR="003A4608" w:rsidRPr="00E6401F" w:rsidRDefault="00BE4F57">
            <w:pPr>
              <w:pStyle w:val="NormalWeb"/>
              <w:spacing w:before="0" w:beforeAutospacing="0" w:after="0" w:afterAutospacing="0"/>
              <w:rPr>
                <w:rFonts w:ascii="Arial" w:hAnsi="Arial" w:cs="Arial"/>
                <w:b/>
                <w:bCs/>
                <w:sz w:val="20"/>
                <w:szCs w:val="20"/>
                <w:lang w:val="en-GB"/>
              </w:rPr>
            </w:pPr>
            <w:r w:rsidRPr="00E6401F">
              <w:rPr>
                <w:rFonts w:ascii="Arial" w:hAnsi="Arial" w:cs="Arial"/>
                <w:b/>
                <w:bCs/>
                <w:sz w:val="20"/>
                <w:szCs w:val="20"/>
                <w:lang w:val="en-GB"/>
              </w:rPr>
              <w:t>Ms_JOBAN_15852</w:t>
            </w:r>
          </w:p>
        </w:tc>
      </w:tr>
      <w:tr w:rsidR="003A4608" w:rsidRPr="00E6401F" w14:paraId="63808087" w14:textId="77777777">
        <w:trPr>
          <w:trHeight w:val="20"/>
          <w:jc w:val="center"/>
        </w:trPr>
        <w:tc>
          <w:tcPr>
            <w:tcW w:w="1186" w:type="pct"/>
          </w:tcPr>
          <w:p w14:paraId="19F577E6" w14:textId="77777777" w:rsidR="003A4608" w:rsidRPr="00E6401F" w:rsidRDefault="00BE4F57">
            <w:pPr>
              <w:pStyle w:val="BodyText"/>
              <w:ind w:left="90"/>
              <w:jc w:val="left"/>
              <w:rPr>
                <w:rFonts w:ascii="Arial" w:hAnsi="Arial" w:cs="Arial"/>
                <w:bCs/>
                <w:sz w:val="20"/>
                <w:szCs w:val="20"/>
                <w:lang w:val="en-GB" w:eastAsia="en-US"/>
              </w:rPr>
            </w:pPr>
            <w:r w:rsidRPr="00E6401F">
              <w:rPr>
                <w:rFonts w:ascii="Arial" w:hAnsi="Arial" w:cs="Arial"/>
                <w:bCs/>
                <w:sz w:val="20"/>
                <w:szCs w:val="20"/>
                <w:lang w:val="en-GB" w:eastAsia="en-US"/>
              </w:rPr>
              <w:t xml:space="preserve">Title of the Manuscript: </w:t>
            </w:r>
          </w:p>
        </w:tc>
        <w:tc>
          <w:tcPr>
            <w:tcW w:w="3814" w:type="pct"/>
          </w:tcPr>
          <w:p w14:paraId="79058306" w14:textId="77777777" w:rsidR="003A4608" w:rsidRPr="00E6401F" w:rsidRDefault="00BE4F57">
            <w:pPr>
              <w:pStyle w:val="NormalWeb"/>
              <w:spacing w:before="0" w:beforeAutospacing="0" w:after="0" w:afterAutospacing="0"/>
              <w:rPr>
                <w:rFonts w:ascii="Arial" w:hAnsi="Arial" w:cs="Arial"/>
                <w:b/>
                <w:sz w:val="20"/>
                <w:szCs w:val="20"/>
                <w:lang w:val="en-GB"/>
              </w:rPr>
            </w:pPr>
            <w:r w:rsidRPr="00E6401F">
              <w:rPr>
                <w:rFonts w:ascii="Arial" w:hAnsi="Arial" w:cs="Arial"/>
                <w:b/>
                <w:sz w:val="20"/>
                <w:szCs w:val="20"/>
                <w:lang w:val="en-GB"/>
              </w:rPr>
              <w:t>Validation of Integrated Pest Management strategies for leaf hopper and thrips in Mango</w:t>
            </w:r>
          </w:p>
        </w:tc>
      </w:tr>
      <w:tr w:rsidR="003A4608" w:rsidRPr="00E6401F" w14:paraId="359CBF68" w14:textId="77777777">
        <w:trPr>
          <w:trHeight w:val="20"/>
          <w:jc w:val="center"/>
        </w:trPr>
        <w:tc>
          <w:tcPr>
            <w:tcW w:w="1186" w:type="pct"/>
          </w:tcPr>
          <w:p w14:paraId="53CFA4EA" w14:textId="77777777" w:rsidR="003A4608" w:rsidRPr="00E6401F" w:rsidRDefault="00BE4F57">
            <w:pPr>
              <w:pStyle w:val="BodyText"/>
              <w:ind w:left="90"/>
              <w:jc w:val="left"/>
              <w:rPr>
                <w:rFonts w:ascii="Arial" w:hAnsi="Arial" w:cs="Arial"/>
                <w:bCs/>
                <w:sz w:val="20"/>
                <w:szCs w:val="20"/>
                <w:lang w:val="en-GB" w:eastAsia="en-US"/>
              </w:rPr>
            </w:pPr>
            <w:r w:rsidRPr="00E6401F">
              <w:rPr>
                <w:rFonts w:ascii="Arial" w:hAnsi="Arial" w:cs="Arial"/>
                <w:bCs/>
                <w:sz w:val="20"/>
                <w:szCs w:val="20"/>
                <w:lang w:val="en-GB" w:eastAsia="en-US"/>
              </w:rPr>
              <w:t>Type of the Article</w:t>
            </w:r>
          </w:p>
        </w:tc>
        <w:tc>
          <w:tcPr>
            <w:tcW w:w="3814" w:type="pct"/>
          </w:tcPr>
          <w:p w14:paraId="1235D0ED" w14:textId="77777777" w:rsidR="003A4608" w:rsidRPr="00E6401F" w:rsidRDefault="00BE4F57">
            <w:pPr>
              <w:pStyle w:val="NormalWeb"/>
              <w:spacing w:before="0" w:beforeAutospacing="0" w:after="0" w:afterAutospacing="0"/>
              <w:rPr>
                <w:rFonts w:ascii="Arial" w:hAnsi="Arial" w:cs="Arial"/>
                <w:b/>
                <w:sz w:val="20"/>
                <w:szCs w:val="20"/>
                <w:lang w:val="en-GB"/>
              </w:rPr>
            </w:pPr>
            <w:r w:rsidRPr="00E6401F">
              <w:rPr>
                <w:rFonts w:ascii="Arial" w:hAnsi="Arial" w:cs="Arial"/>
                <w:b/>
                <w:sz w:val="20"/>
                <w:szCs w:val="20"/>
                <w:lang w:val="en-GB"/>
              </w:rPr>
              <w:t xml:space="preserve">Research article / Short Communication/ Case Report / Case Study </w:t>
            </w:r>
          </w:p>
        </w:tc>
      </w:tr>
    </w:tbl>
    <w:p w14:paraId="34CF9C5B" w14:textId="77777777" w:rsidR="003A4608" w:rsidRPr="00E6401F" w:rsidRDefault="003A4608">
      <w:pPr>
        <w:jc w:val="both"/>
        <w:rPr>
          <w:rFonts w:ascii="Arial" w:eastAsia="MS Mincho" w:hAnsi="Arial" w:cs="Arial"/>
          <w:sz w:val="20"/>
          <w:szCs w:val="20"/>
          <w:lang w:val="en-GB" w:eastAsia="zh-CN"/>
        </w:rPr>
      </w:pPr>
    </w:p>
    <w:p w14:paraId="1BAE20A8" w14:textId="77777777" w:rsidR="003A4608" w:rsidRPr="00E6401F" w:rsidRDefault="00BE4F57">
      <w:pPr>
        <w:jc w:val="both"/>
        <w:rPr>
          <w:rFonts w:ascii="Arial" w:eastAsia="MS Mincho" w:hAnsi="Arial" w:cs="Arial"/>
          <w:b/>
          <w:sz w:val="20"/>
          <w:szCs w:val="20"/>
          <w:u w:val="single"/>
          <w:lang w:val="en-GB" w:eastAsia="zh-CN"/>
        </w:rPr>
      </w:pPr>
      <w:r w:rsidRPr="00E6401F">
        <w:rPr>
          <w:rFonts w:ascii="Arial" w:eastAsia="MS Mincho" w:hAnsi="Arial" w:cs="Arial"/>
          <w:b/>
          <w:sz w:val="20"/>
          <w:szCs w:val="20"/>
          <w:highlight w:val="yellow"/>
          <w:u w:val="single"/>
          <w:lang w:val="en-GB" w:eastAsia="zh-CN"/>
        </w:rPr>
        <w:t>PART 1 (Importance of the manuscript)</w:t>
      </w:r>
      <w:r w:rsidRPr="00E6401F">
        <w:rPr>
          <w:rFonts w:ascii="Arial" w:eastAsia="MS Mincho" w:hAnsi="Arial" w:cs="Arial"/>
          <w:b/>
          <w:sz w:val="20"/>
          <w:szCs w:val="20"/>
          <w:u w:val="single"/>
          <w:lang w:val="en-GB" w:eastAsia="zh-CN"/>
        </w:rPr>
        <w:t xml:space="preserve"> </w:t>
      </w:r>
    </w:p>
    <w:p w14:paraId="02279F75" w14:textId="77777777" w:rsidR="003A4608" w:rsidRPr="00E6401F" w:rsidRDefault="003A4608">
      <w:pPr>
        <w:ind w:left="1440"/>
        <w:jc w:val="both"/>
        <w:rPr>
          <w:rFonts w:ascii="Arial" w:eastAsia="MS Mincho" w:hAnsi="Arial" w:cs="Arial"/>
          <w:bCs/>
          <w:sz w:val="20"/>
          <w:szCs w:val="20"/>
          <w:lang w:val="en-GB" w:eastAsia="zh-CN"/>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3A4608" w:rsidRPr="00E6401F" w14:paraId="44146927" w14:textId="77777777">
        <w:trPr>
          <w:trHeight w:val="20"/>
          <w:jc w:val="center"/>
        </w:trPr>
        <w:tc>
          <w:tcPr>
            <w:tcW w:w="1666" w:type="pct"/>
            <w:noWrap/>
          </w:tcPr>
          <w:p w14:paraId="451CF77D" w14:textId="77777777" w:rsidR="003A4608" w:rsidRPr="00E6401F" w:rsidRDefault="003A4608">
            <w:pPr>
              <w:keepNext/>
              <w:outlineLvl w:val="1"/>
              <w:rPr>
                <w:rFonts w:ascii="Arial" w:eastAsia="MS Mincho" w:hAnsi="Arial" w:cs="Arial"/>
                <w:b/>
                <w:bCs/>
                <w:sz w:val="20"/>
                <w:szCs w:val="20"/>
                <w:lang w:val="en-GB"/>
              </w:rPr>
            </w:pPr>
          </w:p>
        </w:tc>
        <w:tc>
          <w:tcPr>
            <w:tcW w:w="1667" w:type="pct"/>
          </w:tcPr>
          <w:p w14:paraId="034F41CB" w14:textId="77777777" w:rsidR="003A4608" w:rsidRPr="00E6401F" w:rsidRDefault="00BE4F57">
            <w:pPr>
              <w:keepNext/>
              <w:outlineLvl w:val="1"/>
              <w:rPr>
                <w:rFonts w:ascii="Arial" w:eastAsia="MS Mincho" w:hAnsi="Arial" w:cs="Arial"/>
                <w:b/>
                <w:bCs/>
                <w:sz w:val="20"/>
                <w:szCs w:val="20"/>
                <w:lang w:val="en-GB"/>
              </w:rPr>
            </w:pPr>
            <w:r w:rsidRPr="00E6401F">
              <w:rPr>
                <w:rFonts w:ascii="Arial" w:eastAsia="MS Mincho" w:hAnsi="Arial" w:cs="Arial"/>
                <w:b/>
                <w:bCs/>
                <w:sz w:val="20"/>
                <w:szCs w:val="20"/>
                <w:lang w:val="en-GB"/>
              </w:rPr>
              <w:t>Comments of the Reviewers</w:t>
            </w:r>
          </w:p>
        </w:tc>
        <w:tc>
          <w:tcPr>
            <w:tcW w:w="1667" w:type="pct"/>
          </w:tcPr>
          <w:p w14:paraId="129BC8E3" w14:textId="77777777" w:rsidR="003A4608" w:rsidRPr="00E6401F" w:rsidRDefault="00BE4F57">
            <w:pPr>
              <w:spacing w:after="160" w:line="256" w:lineRule="auto"/>
              <w:rPr>
                <w:rFonts w:ascii="Arial" w:eastAsia="Calibri" w:hAnsi="Arial" w:cs="Arial"/>
                <w:kern w:val="2"/>
                <w:sz w:val="20"/>
                <w:szCs w:val="20"/>
                <w:lang w:val="en-GB"/>
              </w:rPr>
            </w:pPr>
            <w:r w:rsidRPr="00E6401F">
              <w:rPr>
                <w:rFonts w:ascii="Arial" w:eastAsia="Calibri" w:hAnsi="Arial" w:cs="Arial"/>
                <w:b/>
                <w:kern w:val="2"/>
                <w:sz w:val="20"/>
                <w:szCs w:val="20"/>
                <w:lang w:val="en-GB"/>
              </w:rPr>
              <w:t>Author’s Feedback</w:t>
            </w:r>
            <w:r w:rsidRPr="00E6401F">
              <w:rPr>
                <w:rFonts w:ascii="Arial" w:eastAsia="Calibri" w:hAnsi="Arial" w:cs="Arial"/>
                <w:kern w:val="2"/>
                <w:sz w:val="20"/>
                <w:szCs w:val="20"/>
                <w:lang w:val="en-GB"/>
              </w:rPr>
              <w:t xml:space="preserve"> </w:t>
            </w:r>
          </w:p>
          <w:p w14:paraId="7D767286" w14:textId="77777777" w:rsidR="003A4608" w:rsidRPr="00E6401F" w:rsidRDefault="003A4608">
            <w:pPr>
              <w:keepNext/>
              <w:outlineLvl w:val="1"/>
              <w:rPr>
                <w:rFonts w:ascii="Arial" w:eastAsia="MS Mincho" w:hAnsi="Arial" w:cs="Arial"/>
                <w:bCs/>
                <w:sz w:val="20"/>
                <w:szCs w:val="20"/>
                <w:lang w:val="en-GB"/>
              </w:rPr>
            </w:pPr>
          </w:p>
        </w:tc>
      </w:tr>
      <w:tr w:rsidR="003A4608" w:rsidRPr="00E6401F" w14:paraId="13E870BC" w14:textId="77777777">
        <w:trPr>
          <w:trHeight w:val="20"/>
          <w:jc w:val="center"/>
        </w:trPr>
        <w:tc>
          <w:tcPr>
            <w:tcW w:w="1666" w:type="pct"/>
            <w:noWrap/>
          </w:tcPr>
          <w:p w14:paraId="5E12DB5A" w14:textId="77777777" w:rsidR="003A4608" w:rsidRPr="00E6401F" w:rsidRDefault="00BE4F57">
            <w:pPr>
              <w:rPr>
                <w:rFonts w:ascii="Arial" w:hAnsi="Arial" w:cs="Arial"/>
                <w:bCs/>
                <w:sz w:val="20"/>
                <w:szCs w:val="20"/>
                <w:lang w:val="en-GB"/>
              </w:rPr>
            </w:pPr>
            <w:r w:rsidRPr="00E6401F">
              <w:rPr>
                <w:rFonts w:ascii="Arial" w:hAnsi="Arial" w:cs="Arial"/>
                <w:b/>
                <w:bCs/>
                <w:sz w:val="20"/>
                <w:szCs w:val="20"/>
                <w:lang w:val="en-GB"/>
              </w:rPr>
              <w:t>Please write a few sentences regarding the importance of this manuscript for the scientific community.</w:t>
            </w:r>
            <w:r w:rsidRPr="00E6401F">
              <w:rPr>
                <w:rFonts w:ascii="Arial" w:hAnsi="Arial" w:cs="Arial"/>
                <w:bCs/>
                <w:sz w:val="20"/>
                <w:szCs w:val="20"/>
                <w:lang w:val="en-GB"/>
              </w:rPr>
              <w:t xml:space="preserve"> A minimum of 3-4 sentences may </w:t>
            </w:r>
          </w:p>
          <w:p w14:paraId="1475F1E7" w14:textId="77777777" w:rsidR="003A4608" w:rsidRPr="00E6401F" w:rsidRDefault="00BE4F57">
            <w:pPr>
              <w:rPr>
                <w:rFonts w:ascii="Arial" w:eastAsia="MS Mincho" w:hAnsi="Arial" w:cs="Arial"/>
                <w:bCs/>
                <w:sz w:val="20"/>
                <w:szCs w:val="20"/>
                <w:lang w:val="en-GB"/>
              </w:rPr>
            </w:pPr>
            <w:r w:rsidRPr="00E6401F">
              <w:rPr>
                <w:rFonts w:ascii="Arial" w:hAnsi="Arial" w:cs="Arial"/>
                <w:bCs/>
                <w:sz w:val="20"/>
                <w:szCs w:val="20"/>
                <w:lang w:val="en-GB"/>
              </w:rPr>
              <w:t>be required for this part.</w:t>
            </w:r>
          </w:p>
        </w:tc>
        <w:tc>
          <w:tcPr>
            <w:tcW w:w="1667" w:type="pct"/>
          </w:tcPr>
          <w:p w14:paraId="0BCDD51B" w14:textId="525D11A4" w:rsidR="003A4608" w:rsidRPr="00E6401F" w:rsidRDefault="00F176BA" w:rsidP="00F176BA">
            <w:pPr>
              <w:contextualSpacing/>
              <w:jc w:val="both"/>
              <w:rPr>
                <w:rFonts w:ascii="Arial" w:hAnsi="Arial" w:cs="Arial"/>
                <w:b/>
                <w:bCs/>
                <w:sz w:val="20"/>
                <w:szCs w:val="20"/>
                <w:lang w:val="en-GB"/>
              </w:rPr>
            </w:pPr>
            <w:r w:rsidRPr="00E6401F">
              <w:rPr>
                <w:rFonts w:ascii="Arial" w:hAnsi="Arial" w:cs="Arial"/>
                <w:sz w:val="20"/>
                <w:szCs w:val="20"/>
              </w:rPr>
              <w:t>This manuscript addresses a highly relevant agricultural challenge by evaluating sustainable integrated pest management (IPM) modules for controlling mango hoppers and thrips, which are major constraints causing significant yield losses during flowering and fruiting stages. By combining soil applications, sticky traps, botanical extracts, microbial biocontrol agents, and selective insecticides, the study offers practical, eco-friendly alternatives to the indiscriminate use of conventional agrochemicals. Furthermore, the field validation and economic profitability assessment (benefit-cost ratio) under farmer-field conditions provide valuable, actionable insights for mango growers to improve productivity while reducing environmental risks and toxic residues.</w:t>
            </w:r>
          </w:p>
        </w:tc>
        <w:tc>
          <w:tcPr>
            <w:tcW w:w="1667" w:type="pct"/>
          </w:tcPr>
          <w:p w14:paraId="72752A66" w14:textId="77777777" w:rsidR="003A4608" w:rsidRPr="00E6401F" w:rsidRDefault="003A4608" w:rsidP="00BB13B3">
            <w:pPr>
              <w:rPr>
                <w:rFonts w:ascii="Arial" w:eastAsia="MS Mincho" w:hAnsi="Arial" w:cs="Arial"/>
                <w:bCs/>
                <w:sz w:val="20"/>
                <w:szCs w:val="20"/>
                <w:lang w:val="en-GB"/>
              </w:rPr>
            </w:pPr>
          </w:p>
        </w:tc>
      </w:tr>
    </w:tbl>
    <w:p w14:paraId="591C1045" w14:textId="77777777" w:rsidR="003A4608" w:rsidRPr="00E6401F" w:rsidRDefault="003A4608">
      <w:pPr>
        <w:rPr>
          <w:rFonts w:ascii="Arial" w:hAnsi="Arial" w:cs="Arial"/>
          <w:sz w:val="20"/>
          <w:szCs w:val="20"/>
          <w:lang w:val="en-GB"/>
        </w:rPr>
      </w:pPr>
    </w:p>
    <w:p w14:paraId="24A90601" w14:textId="77777777" w:rsidR="003A4608" w:rsidRPr="00E6401F" w:rsidRDefault="00BE4F57">
      <w:pPr>
        <w:keepNext/>
        <w:outlineLvl w:val="1"/>
        <w:rPr>
          <w:rFonts w:ascii="Arial" w:eastAsia="MS Mincho" w:hAnsi="Arial" w:cs="Arial"/>
          <w:b/>
          <w:bCs/>
          <w:sz w:val="20"/>
          <w:szCs w:val="20"/>
          <w:highlight w:val="yellow"/>
          <w:u w:val="single"/>
          <w:lang w:val="en-GB"/>
        </w:rPr>
      </w:pPr>
      <w:r w:rsidRPr="00E6401F">
        <w:rPr>
          <w:rFonts w:ascii="Arial" w:eastAsia="MS Mincho" w:hAnsi="Arial" w:cs="Arial"/>
          <w:b/>
          <w:bCs/>
          <w:sz w:val="20"/>
          <w:szCs w:val="20"/>
          <w:highlight w:val="yellow"/>
          <w:u w:val="single"/>
          <w:lang w:val="en-GB"/>
        </w:rPr>
        <w:t>PART 2.1 (Objective Evaluation)</w:t>
      </w:r>
    </w:p>
    <w:p w14:paraId="03580D2A" w14:textId="77777777" w:rsidR="003A4608" w:rsidRPr="00E6401F" w:rsidRDefault="003A460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A4608" w:rsidRPr="00E6401F" w14:paraId="2B55F16D" w14:textId="77777777">
        <w:trPr>
          <w:trHeight w:val="20"/>
          <w:jc w:val="center"/>
        </w:trPr>
        <w:tc>
          <w:tcPr>
            <w:tcW w:w="1666" w:type="pct"/>
            <w:noWrap/>
          </w:tcPr>
          <w:p w14:paraId="63FDAB98" w14:textId="77777777" w:rsidR="003A4608" w:rsidRPr="00E6401F" w:rsidRDefault="003A4608">
            <w:pPr>
              <w:keepNext/>
              <w:outlineLvl w:val="1"/>
              <w:rPr>
                <w:rFonts w:ascii="Arial" w:eastAsia="MS Mincho" w:hAnsi="Arial" w:cs="Arial"/>
                <w:b/>
                <w:bCs/>
                <w:sz w:val="20"/>
                <w:szCs w:val="20"/>
                <w:lang w:val="en-GB"/>
              </w:rPr>
            </w:pPr>
          </w:p>
        </w:tc>
        <w:tc>
          <w:tcPr>
            <w:tcW w:w="1667" w:type="pct"/>
          </w:tcPr>
          <w:p w14:paraId="15ACCDEC" w14:textId="77777777" w:rsidR="003A4608" w:rsidRPr="00E6401F" w:rsidRDefault="00BE4F57">
            <w:pPr>
              <w:keepNext/>
              <w:outlineLvl w:val="1"/>
              <w:rPr>
                <w:rFonts w:ascii="Arial" w:eastAsia="MS Mincho" w:hAnsi="Arial" w:cs="Arial"/>
                <w:b/>
                <w:bCs/>
                <w:sz w:val="20"/>
                <w:szCs w:val="20"/>
                <w:lang w:val="en-GB"/>
              </w:rPr>
            </w:pPr>
            <w:r w:rsidRPr="00E6401F">
              <w:rPr>
                <w:rFonts w:ascii="Arial" w:eastAsia="MS Mincho" w:hAnsi="Arial" w:cs="Arial"/>
                <w:b/>
                <w:bCs/>
                <w:sz w:val="20"/>
                <w:szCs w:val="20"/>
                <w:lang w:val="en-GB"/>
              </w:rPr>
              <w:t>Rating of the Reviewers</w:t>
            </w:r>
          </w:p>
        </w:tc>
        <w:tc>
          <w:tcPr>
            <w:tcW w:w="1667" w:type="pct"/>
          </w:tcPr>
          <w:p w14:paraId="21649933" w14:textId="77777777" w:rsidR="003A4608" w:rsidRPr="00E6401F" w:rsidRDefault="00BE4F57">
            <w:pPr>
              <w:spacing w:after="160" w:line="256" w:lineRule="auto"/>
              <w:rPr>
                <w:rFonts w:ascii="Arial" w:hAnsi="Arial" w:cs="Arial"/>
                <w:b/>
                <w:sz w:val="20"/>
                <w:szCs w:val="20"/>
                <w:lang w:val="en-GB"/>
              </w:rPr>
            </w:pPr>
            <w:r w:rsidRPr="00E6401F">
              <w:rPr>
                <w:rFonts w:ascii="Arial" w:eastAsia="Calibri" w:hAnsi="Arial" w:cs="Arial"/>
                <w:b/>
                <w:kern w:val="2"/>
                <w:sz w:val="20"/>
                <w:szCs w:val="20"/>
                <w:lang w:val="en-GB"/>
              </w:rPr>
              <w:t>Author’s Feedback</w:t>
            </w:r>
            <w:r w:rsidRPr="00E6401F">
              <w:rPr>
                <w:rFonts w:ascii="Arial" w:eastAsia="Calibri" w:hAnsi="Arial" w:cs="Arial"/>
                <w:kern w:val="2"/>
                <w:sz w:val="20"/>
                <w:szCs w:val="20"/>
                <w:lang w:val="en-GB"/>
              </w:rPr>
              <w:t xml:space="preserve"> </w:t>
            </w:r>
            <w:r w:rsidRPr="00E6401F">
              <w:rPr>
                <w:rFonts w:ascii="Arial" w:hAnsi="Arial" w:cs="Arial"/>
                <w:b/>
                <w:kern w:val="2"/>
                <w:sz w:val="20"/>
                <w:szCs w:val="20"/>
                <w:highlight w:val="yellow"/>
                <w:lang w:val="en-GB"/>
              </w:rPr>
              <w:t>(</w:t>
            </w:r>
            <w:r w:rsidRPr="00E6401F">
              <w:rPr>
                <w:rFonts w:ascii="Arial" w:hAnsi="Arial" w:cs="Arial"/>
                <w:bCs/>
                <w:kern w:val="2"/>
                <w:sz w:val="20"/>
                <w:szCs w:val="20"/>
                <w:highlight w:val="yellow"/>
                <w:lang w:val="en-GB"/>
              </w:rPr>
              <w:t>Revision of the Manuscript and Feedback of Authors are mandatory for Rating of 2 and 1)</w:t>
            </w:r>
          </w:p>
        </w:tc>
      </w:tr>
      <w:tr w:rsidR="003A4608" w:rsidRPr="00E6401F" w14:paraId="031B0634" w14:textId="77777777">
        <w:trPr>
          <w:trHeight w:val="20"/>
          <w:jc w:val="center"/>
        </w:trPr>
        <w:tc>
          <w:tcPr>
            <w:tcW w:w="1666" w:type="pct"/>
            <w:noWrap/>
          </w:tcPr>
          <w:p w14:paraId="1B1BA968" w14:textId="77777777" w:rsidR="003A4608" w:rsidRPr="00E6401F" w:rsidRDefault="00BE4F57">
            <w:pPr>
              <w:rPr>
                <w:rFonts w:ascii="Arial" w:hAnsi="Arial" w:cs="Arial"/>
                <w:b/>
                <w:bCs/>
                <w:sz w:val="20"/>
                <w:szCs w:val="20"/>
                <w:lang w:val="en-GB"/>
              </w:rPr>
            </w:pPr>
            <w:r w:rsidRPr="00E6401F">
              <w:rPr>
                <w:rFonts w:ascii="Arial" w:hAnsi="Arial" w:cs="Arial"/>
                <w:b/>
                <w:bCs/>
                <w:sz w:val="20"/>
                <w:szCs w:val="20"/>
                <w:lang w:val="en-GB"/>
              </w:rPr>
              <w:t xml:space="preserve">1. Is the title clear and appropriate for the study? </w:t>
            </w:r>
          </w:p>
          <w:p w14:paraId="0F3EC736" w14:textId="77777777" w:rsidR="003A4608" w:rsidRPr="00E6401F" w:rsidRDefault="00BE4F57">
            <w:pPr>
              <w:rPr>
                <w:rFonts w:ascii="Arial" w:hAnsi="Arial" w:cs="Arial"/>
                <w:color w:val="404040"/>
                <w:sz w:val="20"/>
                <w:szCs w:val="20"/>
                <w:shd w:val="clear" w:color="auto" w:fill="FFFFFF"/>
                <w:lang w:val="en-GB"/>
              </w:rPr>
            </w:pPr>
            <w:r w:rsidRPr="00E6401F">
              <w:rPr>
                <w:rFonts w:ascii="Arial" w:hAnsi="Arial" w:cs="Arial"/>
                <w:color w:val="404040"/>
                <w:sz w:val="20"/>
                <w:szCs w:val="20"/>
                <w:shd w:val="clear" w:color="auto" w:fill="FFFFFF"/>
                <w:lang w:val="en-GB"/>
              </w:rPr>
              <w:t xml:space="preserve">Rating Scale: </w:t>
            </w:r>
          </w:p>
          <w:p w14:paraId="766D2094" w14:textId="77777777" w:rsidR="003A4608" w:rsidRPr="00E6401F" w:rsidRDefault="00BE4F57">
            <w:pPr>
              <w:rPr>
                <w:rFonts w:ascii="Arial" w:hAnsi="Arial" w:cs="Arial"/>
                <w:sz w:val="20"/>
                <w:szCs w:val="20"/>
                <w:u w:val="single"/>
                <w:lang w:val="en-GB"/>
              </w:rPr>
            </w:pPr>
            <w:r w:rsidRPr="00E6401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87D649" w14:textId="0E2E1AE8" w:rsidR="003A4608" w:rsidRPr="00E6401F" w:rsidRDefault="00F176BA">
            <w:pPr>
              <w:ind w:left="360"/>
              <w:rPr>
                <w:rFonts w:ascii="Arial" w:hAnsi="Arial" w:cs="Arial"/>
                <w:b/>
                <w:bCs/>
                <w:sz w:val="20"/>
                <w:szCs w:val="20"/>
                <w:lang w:val="en-GB"/>
              </w:rPr>
            </w:pPr>
            <w:r w:rsidRPr="00E6401F">
              <w:rPr>
                <w:rFonts w:ascii="Arial" w:hAnsi="Arial" w:cs="Arial"/>
                <w:sz w:val="20"/>
                <w:szCs w:val="20"/>
              </w:rPr>
              <w:t>4 = Good</w:t>
            </w:r>
          </w:p>
        </w:tc>
        <w:tc>
          <w:tcPr>
            <w:tcW w:w="1667" w:type="pct"/>
          </w:tcPr>
          <w:p w14:paraId="1D348690" w14:textId="77777777" w:rsidR="003A4608" w:rsidRPr="00E6401F" w:rsidRDefault="003A4608">
            <w:pPr>
              <w:keepNext/>
              <w:outlineLvl w:val="1"/>
              <w:rPr>
                <w:rFonts w:ascii="Arial" w:eastAsia="MS Mincho" w:hAnsi="Arial" w:cs="Arial"/>
                <w:bCs/>
                <w:sz w:val="20"/>
                <w:szCs w:val="20"/>
                <w:lang w:val="en-GB"/>
              </w:rPr>
            </w:pPr>
          </w:p>
        </w:tc>
      </w:tr>
      <w:tr w:rsidR="003A4608" w:rsidRPr="00E6401F" w14:paraId="4A5FB90C" w14:textId="77777777">
        <w:trPr>
          <w:trHeight w:val="20"/>
          <w:jc w:val="center"/>
        </w:trPr>
        <w:tc>
          <w:tcPr>
            <w:tcW w:w="1666" w:type="pct"/>
            <w:noWrap/>
          </w:tcPr>
          <w:p w14:paraId="3EC99BBC" w14:textId="77777777" w:rsidR="003A4608" w:rsidRPr="00E6401F" w:rsidRDefault="00BE4F57">
            <w:pPr>
              <w:keepNext/>
              <w:outlineLvl w:val="1"/>
              <w:rPr>
                <w:rFonts w:ascii="Arial" w:eastAsia="MS Mincho" w:hAnsi="Arial" w:cs="Arial"/>
                <w:b/>
                <w:bCs/>
                <w:sz w:val="20"/>
                <w:szCs w:val="20"/>
                <w:lang w:val="en-GB"/>
              </w:rPr>
            </w:pPr>
            <w:r w:rsidRPr="00E6401F">
              <w:rPr>
                <w:rFonts w:ascii="Arial" w:eastAsia="MS Mincho" w:hAnsi="Arial" w:cs="Arial"/>
                <w:b/>
                <w:bCs/>
                <w:sz w:val="20"/>
                <w:szCs w:val="20"/>
                <w:lang w:val="en-GB"/>
              </w:rPr>
              <w:t xml:space="preserve">2. Is the abstract of the article comprehensive? </w:t>
            </w:r>
          </w:p>
          <w:p w14:paraId="57684088" w14:textId="77777777" w:rsidR="003A4608" w:rsidRPr="00E6401F" w:rsidRDefault="00BE4F57">
            <w:pPr>
              <w:rPr>
                <w:rFonts w:ascii="Arial" w:hAnsi="Arial" w:cs="Arial"/>
                <w:color w:val="404040"/>
                <w:sz w:val="20"/>
                <w:szCs w:val="20"/>
                <w:shd w:val="clear" w:color="auto" w:fill="FFFFFF"/>
                <w:lang w:val="en-GB"/>
              </w:rPr>
            </w:pPr>
            <w:r w:rsidRPr="00E6401F">
              <w:rPr>
                <w:rFonts w:ascii="Arial" w:hAnsi="Arial" w:cs="Arial"/>
                <w:color w:val="404040"/>
                <w:sz w:val="20"/>
                <w:szCs w:val="20"/>
                <w:shd w:val="clear" w:color="auto" w:fill="FFFFFF"/>
                <w:lang w:val="en-GB"/>
              </w:rPr>
              <w:t xml:space="preserve">Rating Scale: </w:t>
            </w:r>
          </w:p>
          <w:p w14:paraId="55808BF4" w14:textId="77777777" w:rsidR="003A4608" w:rsidRPr="00E6401F" w:rsidRDefault="00BE4F57">
            <w:pPr>
              <w:rPr>
                <w:rFonts w:ascii="Arial" w:hAnsi="Arial" w:cs="Arial"/>
                <w:sz w:val="20"/>
                <w:szCs w:val="20"/>
                <w:lang w:val="en-GB"/>
              </w:rPr>
            </w:pPr>
            <w:r w:rsidRPr="00E6401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85F4B8" w14:textId="083C1D1D" w:rsidR="003A4608" w:rsidRPr="00E6401F" w:rsidRDefault="00F176BA">
            <w:pPr>
              <w:ind w:left="360"/>
              <w:rPr>
                <w:rFonts w:ascii="Arial" w:hAnsi="Arial" w:cs="Arial"/>
                <w:b/>
                <w:bCs/>
                <w:sz w:val="20"/>
                <w:szCs w:val="20"/>
                <w:lang w:val="en-GB"/>
              </w:rPr>
            </w:pPr>
            <w:r w:rsidRPr="00E6401F">
              <w:rPr>
                <w:rFonts w:ascii="Arial" w:hAnsi="Arial" w:cs="Arial"/>
                <w:sz w:val="20"/>
                <w:szCs w:val="20"/>
              </w:rPr>
              <w:t>3 = Satisfactory</w:t>
            </w:r>
          </w:p>
        </w:tc>
        <w:tc>
          <w:tcPr>
            <w:tcW w:w="1667" w:type="pct"/>
          </w:tcPr>
          <w:p w14:paraId="110A11F6" w14:textId="77777777" w:rsidR="003A4608" w:rsidRPr="00E6401F" w:rsidRDefault="003A4608">
            <w:pPr>
              <w:keepNext/>
              <w:outlineLvl w:val="1"/>
              <w:rPr>
                <w:rFonts w:ascii="Arial" w:eastAsia="MS Mincho" w:hAnsi="Arial" w:cs="Arial"/>
                <w:bCs/>
                <w:sz w:val="20"/>
                <w:szCs w:val="20"/>
                <w:lang w:val="en-GB"/>
              </w:rPr>
            </w:pPr>
          </w:p>
        </w:tc>
      </w:tr>
      <w:tr w:rsidR="003A4608" w:rsidRPr="00E6401F" w14:paraId="35740874" w14:textId="77777777">
        <w:trPr>
          <w:trHeight w:val="20"/>
          <w:jc w:val="center"/>
        </w:trPr>
        <w:tc>
          <w:tcPr>
            <w:tcW w:w="1666" w:type="pct"/>
            <w:noWrap/>
          </w:tcPr>
          <w:p w14:paraId="554AE16B" w14:textId="77777777" w:rsidR="003A4608" w:rsidRPr="00E6401F" w:rsidRDefault="00BE4F57">
            <w:pPr>
              <w:keepNext/>
              <w:outlineLvl w:val="1"/>
              <w:rPr>
                <w:rFonts w:ascii="Arial" w:eastAsia="MS Mincho" w:hAnsi="Arial" w:cs="Arial"/>
                <w:b/>
                <w:bCs/>
                <w:sz w:val="20"/>
                <w:szCs w:val="20"/>
                <w:lang w:val="en-GB" w:eastAsia="zh-CN"/>
              </w:rPr>
            </w:pPr>
            <w:r w:rsidRPr="00E6401F">
              <w:rPr>
                <w:rFonts w:ascii="Arial" w:eastAsia="MS Mincho" w:hAnsi="Arial" w:cs="Arial"/>
                <w:b/>
                <w:bCs/>
                <w:sz w:val="20"/>
                <w:szCs w:val="20"/>
                <w:lang w:val="en-GB" w:eastAsia="zh-CN"/>
              </w:rPr>
              <w:t>3. Are the keywords appropriate and useful?</w:t>
            </w:r>
          </w:p>
          <w:p w14:paraId="34B69A77" w14:textId="77777777" w:rsidR="003A4608" w:rsidRPr="00E6401F" w:rsidRDefault="00BE4F57">
            <w:pPr>
              <w:rPr>
                <w:rFonts w:ascii="Arial" w:hAnsi="Arial" w:cs="Arial"/>
                <w:color w:val="404040"/>
                <w:sz w:val="20"/>
                <w:szCs w:val="20"/>
                <w:shd w:val="clear" w:color="auto" w:fill="FFFFFF"/>
                <w:lang w:val="en-GB"/>
              </w:rPr>
            </w:pPr>
            <w:r w:rsidRPr="00E6401F">
              <w:rPr>
                <w:rFonts w:ascii="Arial" w:hAnsi="Arial" w:cs="Arial"/>
                <w:color w:val="404040"/>
                <w:sz w:val="20"/>
                <w:szCs w:val="20"/>
                <w:shd w:val="clear" w:color="auto" w:fill="FFFFFF"/>
                <w:lang w:val="en-GB"/>
              </w:rPr>
              <w:t xml:space="preserve">Rating Scale: </w:t>
            </w:r>
          </w:p>
          <w:p w14:paraId="5C50A3D7" w14:textId="77777777" w:rsidR="003A4608" w:rsidRPr="00E6401F" w:rsidRDefault="00BE4F57">
            <w:pPr>
              <w:rPr>
                <w:rFonts w:ascii="Arial" w:hAnsi="Arial" w:cs="Arial"/>
                <w:sz w:val="20"/>
                <w:szCs w:val="20"/>
                <w:lang w:val="en-GB" w:eastAsia="zh-CN"/>
              </w:rPr>
            </w:pPr>
            <w:r w:rsidRPr="00E6401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AA5C6E" w14:textId="756ADA5F" w:rsidR="003A4608" w:rsidRPr="00E6401F" w:rsidRDefault="00F176BA">
            <w:pPr>
              <w:ind w:left="360"/>
              <w:rPr>
                <w:rFonts w:ascii="Arial" w:hAnsi="Arial" w:cs="Arial"/>
                <w:b/>
                <w:bCs/>
                <w:sz w:val="20"/>
                <w:szCs w:val="20"/>
                <w:lang w:val="en-GB"/>
              </w:rPr>
            </w:pPr>
            <w:r w:rsidRPr="00E6401F">
              <w:rPr>
                <w:rFonts w:ascii="Arial" w:hAnsi="Arial" w:cs="Arial"/>
                <w:sz w:val="20"/>
                <w:szCs w:val="20"/>
              </w:rPr>
              <w:t>3 = Satisfactory</w:t>
            </w:r>
          </w:p>
        </w:tc>
        <w:tc>
          <w:tcPr>
            <w:tcW w:w="1667" w:type="pct"/>
          </w:tcPr>
          <w:p w14:paraId="4EA89BF6" w14:textId="77777777" w:rsidR="003A4608" w:rsidRPr="00E6401F" w:rsidRDefault="003A4608">
            <w:pPr>
              <w:keepNext/>
              <w:outlineLvl w:val="1"/>
              <w:rPr>
                <w:rFonts w:ascii="Arial" w:eastAsia="MS Mincho" w:hAnsi="Arial" w:cs="Arial"/>
                <w:bCs/>
                <w:sz w:val="20"/>
                <w:szCs w:val="20"/>
                <w:lang w:val="en-GB"/>
              </w:rPr>
            </w:pPr>
          </w:p>
        </w:tc>
      </w:tr>
      <w:tr w:rsidR="003A4608" w:rsidRPr="00E6401F" w14:paraId="0B2A4F10" w14:textId="77777777">
        <w:trPr>
          <w:trHeight w:val="20"/>
          <w:jc w:val="center"/>
        </w:trPr>
        <w:tc>
          <w:tcPr>
            <w:tcW w:w="1666" w:type="pct"/>
            <w:noWrap/>
          </w:tcPr>
          <w:p w14:paraId="3F752D0C" w14:textId="77777777" w:rsidR="003A4608" w:rsidRPr="00E6401F" w:rsidRDefault="00BE4F57">
            <w:pPr>
              <w:keepNext/>
              <w:outlineLvl w:val="1"/>
              <w:rPr>
                <w:rFonts w:ascii="Arial" w:eastAsia="MS Mincho" w:hAnsi="Arial" w:cs="Arial"/>
                <w:b/>
                <w:bCs/>
                <w:sz w:val="20"/>
                <w:szCs w:val="20"/>
                <w:lang w:val="en-GB" w:eastAsia="zh-CN"/>
              </w:rPr>
            </w:pPr>
            <w:r w:rsidRPr="00E6401F">
              <w:rPr>
                <w:rFonts w:ascii="Arial" w:eastAsia="MS Mincho" w:hAnsi="Arial" w:cs="Arial"/>
                <w:b/>
                <w:bCs/>
                <w:sz w:val="20"/>
                <w:szCs w:val="20"/>
                <w:lang w:val="en-GB" w:eastAsia="zh-CN"/>
              </w:rPr>
              <w:t>4. Is the background information of the paper sufficient and well organized?</w:t>
            </w:r>
          </w:p>
          <w:p w14:paraId="0D4DF636" w14:textId="77777777" w:rsidR="003A4608" w:rsidRPr="00E6401F" w:rsidRDefault="00BE4F57">
            <w:pPr>
              <w:rPr>
                <w:rFonts w:ascii="Arial" w:hAnsi="Arial" w:cs="Arial"/>
                <w:color w:val="404040"/>
                <w:sz w:val="20"/>
                <w:szCs w:val="20"/>
                <w:shd w:val="clear" w:color="auto" w:fill="FFFFFF"/>
                <w:lang w:val="en-GB"/>
              </w:rPr>
            </w:pPr>
            <w:r w:rsidRPr="00E6401F">
              <w:rPr>
                <w:rFonts w:ascii="Arial" w:hAnsi="Arial" w:cs="Arial"/>
                <w:color w:val="404040"/>
                <w:sz w:val="20"/>
                <w:szCs w:val="20"/>
                <w:shd w:val="clear" w:color="auto" w:fill="FFFFFF"/>
                <w:lang w:val="en-GB"/>
              </w:rPr>
              <w:t xml:space="preserve">Rating Scale: </w:t>
            </w:r>
          </w:p>
          <w:p w14:paraId="02EB28B9" w14:textId="77777777" w:rsidR="003A4608" w:rsidRPr="00E6401F" w:rsidRDefault="00BE4F57">
            <w:pPr>
              <w:rPr>
                <w:rFonts w:ascii="Arial" w:hAnsi="Arial" w:cs="Arial"/>
                <w:sz w:val="20"/>
                <w:szCs w:val="20"/>
                <w:lang w:val="en-GB" w:eastAsia="zh-CN"/>
              </w:rPr>
            </w:pPr>
            <w:r w:rsidRPr="00E6401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85F00A" w14:textId="01EACDB4" w:rsidR="003A4608" w:rsidRPr="00E6401F" w:rsidRDefault="00F176BA">
            <w:pPr>
              <w:ind w:left="360"/>
              <w:rPr>
                <w:rFonts w:ascii="Arial" w:hAnsi="Arial" w:cs="Arial"/>
                <w:b/>
                <w:bCs/>
                <w:sz w:val="20"/>
                <w:szCs w:val="20"/>
                <w:lang w:val="en-GB"/>
              </w:rPr>
            </w:pPr>
            <w:r w:rsidRPr="00E6401F">
              <w:rPr>
                <w:rFonts w:ascii="Arial" w:hAnsi="Arial" w:cs="Arial"/>
                <w:sz w:val="20"/>
                <w:szCs w:val="20"/>
              </w:rPr>
              <w:t>4 = Good</w:t>
            </w:r>
          </w:p>
        </w:tc>
        <w:tc>
          <w:tcPr>
            <w:tcW w:w="1667" w:type="pct"/>
          </w:tcPr>
          <w:p w14:paraId="37567744" w14:textId="77777777" w:rsidR="003A4608" w:rsidRPr="00E6401F" w:rsidRDefault="003A4608">
            <w:pPr>
              <w:keepNext/>
              <w:outlineLvl w:val="1"/>
              <w:rPr>
                <w:rFonts w:ascii="Arial" w:eastAsia="MS Mincho" w:hAnsi="Arial" w:cs="Arial"/>
                <w:bCs/>
                <w:sz w:val="20"/>
                <w:szCs w:val="20"/>
                <w:lang w:val="en-GB"/>
              </w:rPr>
            </w:pPr>
          </w:p>
        </w:tc>
      </w:tr>
      <w:tr w:rsidR="003A4608" w:rsidRPr="00E6401F" w14:paraId="0FF71670" w14:textId="77777777">
        <w:trPr>
          <w:trHeight w:val="20"/>
          <w:jc w:val="center"/>
        </w:trPr>
        <w:tc>
          <w:tcPr>
            <w:tcW w:w="1666" w:type="pct"/>
            <w:noWrap/>
          </w:tcPr>
          <w:p w14:paraId="7127C6BE" w14:textId="77777777" w:rsidR="003A4608" w:rsidRPr="00E6401F" w:rsidRDefault="00BE4F57">
            <w:pPr>
              <w:keepNext/>
              <w:outlineLvl w:val="1"/>
              <w:rPr>
                <w:rFonts w:ascii="Arial" w:eastAsia="MS Mincho" w:hAnsi="Arial" w:cs="Arial"/>
                <w:b/>
                <w:bCs/>
                <w:sz w:val="20"/>
                <w:szCs w:val="20"/>
                <w:lang w:val="en-GB" w:eastAsia="zh-CN"/>
              </w:rPr>
            </w:pPr>
            <w:r w:rsidRPr="00E6401F">
              <w:rPr>
                <w:rFonts w:ascii="Arial" w:eastAsia="MS Mincho" w:hAnsi="Arial" w:cs="Arial"/>
                <w:b/>
                <w:bCs/>
                <w:sz w:val="20"/>
                <w:szCs w:val="20"/>
                <w:lang w:val="en-GB" w:eastAsia="zh-CN"/>
              </w:rPr>
              <w:t>5. Are the research objectives/hypotheses clearly stated?</w:t>
            </w:r>
          </w:p>
          <w:p w14:paraId="1E004E21" w14:textId="77777777" w:rsidR="003A4608" w:rsidRPr="00E6401F" w:rsidRDefault="00BE4F57">
            <w:pPr>
              <w:rPr>
                <w:rFonts w:ascii="Arial" w:hAnsi="Arial" w:cs="Arial"/>
                <w:color w:val="404040"/>
                <w:sz w:val="20"/>
                <w:szCs w:val="20"/>
                <w:shd w:val="clear" w:color="auto" w:fill="FFFFFF"/>
                <w:lang w:val="en-GB"/>
              </w:rPr>
            </w:pPr>
            <w:r w:rsidRPr="00E6401F">
              <w:rPr>
                <w:rFonts w:ascii="Arial" w:hAnsi="Arial" w:cs="Arial"/>
                <w:color w:val="404040"/>
                <w:sz w:val="20"/>
                <w:szCs w:val="20"/>
                <w:shd w:val="clear" w:color="auto" w:fill="FFFFFF"/>
                <w:lang w:val="en-GB"/>
              </w:rPr>
              <w:t xml:space="preserve">Rating Scale: </w:t>
            </w:r>
          </w:p>
          <w:p w14:paraId="0CC1F912" w14:textId="77777777" w:rsidR="003A4608" w:rsidRPr="00E6401F" w:rsidRDefault="00BE4F57">
            <w:pPr>
              <w:rPr>
                <w:rFonts w:ascii="Arial" w:hAnsi="Arial" w:cs="Arial"/>
                <w:sz w:val="20"/>
                <w:szCs w:val="20"/>
                <w:lang w:val="en-GB" w:eastAsia="zh-CN"/>
              </w:rPr>
            </w:pPr>
            <w:r w:rsidRPr="00E6401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7CDA0B" w14:textId="3553CB06" w:rsidR="003A4608" w:rsidRPr="00E6401F" w:rsidRDefault="00F176BA">
            <w:pPr>
              <w:ind w:left="360"/>
              <w:rPr>
                <w:rFonts w:ascii="Arial" w:hAnsi="Arial" w:cs="Arial"/>
                <w:b/>
                <w:bCs/>
                <w:sz w:val="20"/>
                <w:szCs w:val="20"/>
                <w:lang w:val="en-GB"/>
              </w:rPr>
            </w:pPr>
            <w:r w:rsidRPr="00E6401F">
              <w:rPr>
                <w:rFonts w:ascii="Arial" w:hAnsi="Arial" w:cs="Arial"/>
                <w:sz w:val="20"/>
                <w:szCs w:val="20"/>
              </w:rPr>
              <w:t>3 = Satisfactory</w:t>
            </w:r>
          </w:p>
        </w:tc>
        <w:tc>
          <w:tcPr>
            <w:tcW w:w="1667" w:type="pct"/>
          </w:tcPr>
          <w:p w14:paraId="38C59BCF" w14:textId="77777777" w:rsidR="003A4608" w:rsidRPr="00E6401F" w:rsidRDefault="003A4608">
            <w:pPr>
              <w:keepNext/>
              <w:outlineLvl w:val="1"/>
              <w:rPr>
                <w:rFonts w:ascii="Arial" w:eastAsia="MS Mincho" w:hAnsi="Arial" w:cs="Arial"/>
                <w:bCs/>
                <w:sz w:val="20"/>
                <w:szCs w:val="20"/>
                <w:lang w:val="en-GB"/>
              </w:rPr>
            </w:pPr>
          </w:p>
        </w:tc>
      </w:tr>
      <w:tr w:rsidR="003A4608" w:rsidRPr="00E6401F" w14:paraId="01083693" w14:textId="77777777">
        <w:trPr>
          <w:trHeight w:val="20"/>
          <w:jc w:val="center"/>
        </w:trPr>
        <w:tc>
          <w:tcPr>
            <w:tcW w:w="1666" w:type="pct"/>
            <w:noWrap/>
          </w:tcPr>
          <w:p w14:paraId="1524900C" w14:textId="77777777" w:rsidR="003A4608" w:rsidRPr="00E6401F" w:rsidRDefault="00BE4F57">
            <w:pPr>
              <w:keepNext/>
              <w:outlineLvl w:val="1"/>
              <w:rPr>
                <w:rFonts w:ascii="Arial" w:eastAsia="MS Mincho" w:hAnsi="Arial" w:cs="Arial"/>
                <w:b/>
                <w:bCs/>
                <w:sz w:val="20"/>
                <w:szCs w:val="20"/>
                <w:lang w:val="en-GB" w:eastAsia="zh-CN"/>
              </w:rPr>
            </w:pPr>
            <w:r w:rsidRPr="00E6401F">
              <w:rPr>
                <w:rFonts w:ascii="Arial" w:eastAsia="MS Mincho" w:hAnsi="Arial" w:cs="Arial"/>
                <w:b/>
                <w:bCs/>
                <w:sz w:val="20"/>
                <w:szCs w:val="20"/>
                <w:lang w:val="en-GB" w:eastAsia="zh-CN"/>
              </w:rPr>
              <w:t>6. Is the literature review relevant and up to date?</w:t>
            </w:r>
          </w:p>
          <w:p w14:paraId="36B6C92B" w14:textId="77777777" w:rsidR="003A4608" w:rsidRPr="00E6401F" w:rsidRDefault="00BE4F57">
            <w:pPr>
              <w:rPr>
                <w:rFonts w:ascii="Arial" w:hAnsi="Arial" w:cs="Arial"/>
                <w:color w:val="404040"/>
                <w:sz w:val="20"/>
                <w:szCs w:val="20"/>
                <w:shd w:val="clear" w:color="auto" w:fill="FFFFFF"/>
                <w:lang w:val="en-GB"/>
              </w:rPr>
            </w:pPr>
            <w:r w:rsidRPr="00E6401F">
              <w:rPr>
                <w:rFonts w:ascii="Arial" w:hAnsi="Arial" w:cs="Arial"/>
                <w:color w:val="404040"/>
                <w:sz w:val="20"/>
                <w:szCs w:val="20"/>
                <w:shd w:val="clear" w:color="auto" w:fill="FFFFFF"/>
                <w:lang w:val="en-GB"/>
              </w:rPr>
              <w:t xml:space="preserve">Rating Scale: </w:t>
            </w:r>
          </w:p>
          <w:p w14:paraId="1D5041ED" w14:textId="77777777" w:rsidR="003A4608" w:rsidRPr="00E6401F" w:rsidRDefault="00BE4F57">
            <w:pPr>
              <w:rPr>
                <w:rFonts w:ascii="Arial" w:hAnsi="Arial" w:cs="Arial"/>
                <w:sz w:val="20"/>
                <w:szCs w:val="20"/>
                <w:lang w:val="en-GB" w:eastAsia="zh-CN"/>
              </w:rPr>
            </w:pPr>
            <w:r w:rsidRPr="00E6401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DE9A1" w14:textId="51C31954" w:rsidR="003A4608" w:rsidRPr="00E6401F" w:rsidRDefault="00F176BA">
            <w:pPr>
              <w:ind w:left="360"/>
              <w:rPr>
                <w:rFonts w:ascii="Arial" w:hAnsi="Arial" w:cs="Arial"/>
                <w:b/>
                <w:bCs/>
                <w:sz w:val="20"/>
                <w:szCs w:val="20"/>
                <w:lang w:val="en-GB"/>
              </w:rPr>
            </w:pPr>
            <w:r w:rsidRPr="00E6401F">
              <w:rPr>
                <w:rFonts w:ascii="Arial" w:hAnsi="Arial" w:cs="Arial"/>
                <w:sz w:val="20"/>
                <w:szCs w:val="20"/>
              </w:rPr>
              <w:t>4 = Good</w:t>
            </w:r>
          </w:p>
        </w:tc>
        <w:tc>
          <w:tcPr>
            <w:tcW w:w="1667" w:type="pct"/>
          </w:tcPr>
          <w:p w14:paraId="69F898BB" w14:textId="77777777" w:rsidR="003A4608" w:rsidRPr="00E6401F" w:rsidRDefault="003A4608">
            <w:pPr>
              <w:keepNext/>
              <w:outlineLvl w:val="1"/>
              <w:rPr>
                <w:rFonts w:ascii="Arial" w:eastAsia="MS Mincho" w:hAnsi="Arial" w:cs="Arial"/>
                <w:bCs/>
                <w:sz w:val="20"/>
                <w:szCs w:val="20"/>
                <w:lang w:val="en-GB"/>
              </w:rPr>
            </w:pPr>
          </w:p>
        </w:tc>
      </w:tr>
      <w:tr w:rsidR="003A4608" w:rsidRPr="00E6401F" w14:paraId="06820623" w14:textId="77777777">
        <w:trPr>
          <w:trHeight w:val="20"/>
          <w:jc w:val="center"/>
        </w:trPr>
        <w:tc>
          <w:tcPr>
            <w:tcW w:w="1666" w:type="pct"/>
            <w:noWrap/>
          </w:tcPr>
          <w:p w14:paraId="33224373" w14:textId="77777777" w:rsidR="003A4608" w:rsidRPr="00E6401F" w:rsidRDefault="00BE4F57">
            <w:pPr>
              <w:keepNext/>
              <w:outlineLvl w:val="1"/>
              <w:rPr>
                <w:rFonts w:ascii="Arial" w:eastAsia="MS Mincho" w:hAnsi="Arial" w:cs="Arial"/>
                <w:b/>
                <w:bCs/>
                <w:sz w:val="20"/>
                <w:szCs w:val="20"/>
                <w:lang w:val="en-GB" w:eastAsia="zh-CN"/>
              </w:rPr>
            </w:pPr>
            <w:r w:rsidRPr="00E6401F">
              <w:rPr>
                <w:rFonts w:ascii="Arial" w:eastAsia="MS Mincho" w:hAnsi="Arial" w:cs="Arial"/>
                <w:b/>
                <w:bCs/>
                <w:sz w:val="20"/>
                <w:szCs w:val="20"/>
                <w:lang w:val="en-GB" w:eastAsia="zh-CN"/>
              </w:rPr>
              <w:t>7. Is the research methodology appropriate for the study?</w:t>
            </w:r>
          </w:p>
          <w:p w14:paraId="44826666" w14:textId="77777777" w:rsidR="003A4608" w:rsidRPr="00E6401F" w:rsidRDefault="00BE4F57">
            <w:pPr>
              <w:rPr>
                <w:rFonts w:ascii="Arial" w:hAnsi="Arial" w:cs="Arial"/>
                <w:color w:val="404040"/>
                <w:sz w:val="20"/>
                <w:szCs w:val="20"/>
                <w:shd w:val="clear" w:color="auto" w:fill="FFFFFF"/>
                <w:lang w:val="en-GB"/>
              </w:rPr>
            </w:pPr>
            <w:r w:rsidRPr="00E6401F">
              <w:rPr>
                <w:rFonts w:ascii="Arial" w:hAnsi="Arial" w:cs="Arial"/>
                <w:color w:val="404040"/>
                <w:sz w:val="20"/>
                <w:szCs w:val="20"/>
                <w:shd w:val="clear" w:color="auto" w:fill="FFFFFF"/>
                <w:lang w:val="en-GB"/>
              </w:rPr>
              <w:t xml:space="preserve">Rating Scale: </w:t>
            </w:r>
          </w:p>
          <w:p w14:paraId="599F314E" w14:textId="77777777" w:rsidR="003A4608" w:rsidRPr="00E6401F" w:rsidRDefault="00BE4F57">
            <w:pPr>
              <w:rPr>
                <w:rFonts w:ascii="Arial" w:hAnsi="Arial" w:cs="Arial"/>
                <w:sz w:val="20"/>
                <w:szCs w:val="20"/>
                <w:lang w:val="en-GB"/>
              </w:rPr>
            </w:pPr>
            <w:r w:rsidRPr="00E6401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336230" w14:textId="595AD8A0" w:rsidR="003A4608" w:rsidRPr="00E6401F" w:rsidRDefault="00F176BA">
            <w:pPr>
              <w:ind w:left="360"/>
              <w:rPr>
                <w:rFonts w:ascii="Arial" w:hAnsi="Arial" w:cs="Arial"/>
                <w:b/>
                <w:bCs/>
                <w:sz w:val="20"/>
                <w:szCs w:val="20"/>
                <w:lang w:val="en-GB"/>
              </w:rPr>
            </w:pPr>
            <w:r w:rsidRPr="00E6401F">
              <w:rPr>
                <w:rFonts w:ascii="Arial" w:hAnsi="Arial" w:cs="Arial"/>
                <w:sz w:val="20"/>
                <w:szCs w:val="20"/>
              </w:rPr>
              <w:t>4 = Good</w:t>
            </w:r>
          </w:p>
        </w:tc>
        <w:tc>
          <w:tcPr>
            <w:tcW w:w="1667" w:type="pct"/>
          </w:tcPr>
          <w:p w14:paraId="0D4AB803" w14:textId="77777777" w:rsidR="003A4608" w:rsidRPr="00E6401F" w:rsidRDefault="003A4608">
            <w:pPr>
              <w:keepNext/>
              <w:outlineLvl w:val="1"/>
              <w:rPr>
                <w:rFonts w:ascii="Arial" w:eastAsia="MS Mincho" w:hAnsi="Arial" w:cs="Arial"/>
                <w:bCs/>
                <w:sz w:val="20"/>
                <w:szCs w:val="20"/>
                <w:lang w:val="en-GB"/>
              </w:rPr>
            </w:pPr>
          </w:p>
        </w:tc>
      </w:tr>
      <w:tr w:rsidR="003A4608" w:rsidRPr="00E6401F" w14:paraId="49DF8401" w14:textId="77777777">
        <w:trPr>
          <w:trHeight w:val="20"/>
          <w:jc w:val="center"/>
        </w:trPr>
        <w:tc>
          <w:tcPr>
            <w:tcW w:w="1666" w:type="pct"/>
            <w:noWrap/>
          </w:tcPr>
          <w:p w14:paraId="45322549" w14:textId="77777777" w:rsidR="003A4608" w:rsidRPr="00E6401F" w:rsidRDefault="00BE4F57">
            <w:pPr>
              <w:keepNext/>
              <w:outlineLvl w:val="1"/>
              <w:rPr>
                <w:rFonts w:ascii="Arial" w:eastAsia="MS Mincho" w:hAnsi="Arial" w:cs="Arial"/>
                <w:b/>
                <w:bCs/>
                <w:sz w:val="20"/>
                <w:szCs w:val="20"/>
                <w:lang w:val="en-GB" w:eastAsia="zh-CN"/>
              </w:rPr>
            </w:pPr>
            <w:r w:rsidRPr="00E6401F">
              <w:rPr>
                <w:rFonts w:ascii="Arial" w:eastAsia="MS Mincho" w:hAnsi="Arial" w:cs="Arial"/>
                <w:b/>
                <w:bCs/>
                <w:sz w:val="20"/>
                <w:szCs w:val="20"/>
                <w:lang w:val="en-GB" w:eastAsia="zh-CN"/>
              </w:rPr>
              <w:t>8. Were ethical issues properly addressed (if applicable)?</w:t>
            </w:r>
          </w:p>
          <w:p w14:paraId="2FCD40AE" w14:textId="77777777" w:rsidR="003A4608" w:rsidRPr="00E6401F" w:rsidRDefault="00BE4F57">
            <w:pPr>
              <w:rPr>
                <w:rFonts w:ascii="Arial" w:hAnsi="Arial" w:cs="Arial"/>
                <w:color w:val="404040"/>
                <w:sz w:val="20"/>
                <w:szCs w:val="20"/>
                <w:shd w:val="clear" w:color="auto" w:fill="FFFFFF"/>
                <w:lang w:val="en-GB"/>
              </w:rPr>
            </w:pPr>
            <w:r w:rsidRPr="00E6401F">
              <w:rPr>
                <w:rFonts w:ascii="Arial" w:hAnsi="Arial" w:cs="Arial"/>
                <w:color w:val="404040"/>
                <w:sz w:val="20"/>
                <w:szCs w:val="20"/>
                <w:shd w:val="clear" w:color="auto" w:fill="FFFFFF"/>
                <w:lang w:val="en-GB"/>
              </w:rPr>
              <w:t xml:space="preserve">Rating Scale: </w:t>
            </w:r>
          </w:p>
          <w:p w14:paraId="703720E9" w14:textId="77777777" w:rsidR="003A4608" w:rsidRPr="00E6401F" w:rsidRDefault="00BE4F57">
            <w:pPr>
              <w:rPr>
                <w:rFonts w:ascii="Arial" w:hAnsi="Arial" w:cs="Arial"/>
                <w:sz w:val="20"/>
                <w:szCs w:val="20"/>
                <w:lang w:val="en-GB" w:eastAsia="zh-CN"/>
              </w:rPr>
            </w:pPr>
            <w:r w:rsidRPr="00E6401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F67259" w14:textId="055E5B68" w:rsidR="003A4608" w:rsidRPr="00E6401F" w:rsidRDefault="00F176BA">
            <w:pPr>
              <w:ind w:left="360"/>
              <w:rPr>
                <w:rFonts w:ascii="Arial" w:hAnsi="Arial" w:cs="Arial"/>
                <w:b/>
                <w:bCs/>
                <w:sz w:val="20"/>
                <w:szCs w:val="20"/>
                <w:lang w:val="en-GB"/>
              </w:rPr>
            </w:pPr>
            <w:r w:rsidRPr="00E6401F">
              <w:rPr>
                <w:rFonts w:ascii="Arial" w:hAnsi="Arial" w:cs="Arial"/>
                <w:sz w:val="20"/>
                <w:szCs w:val="20"/>
              </w:rPr>
              <w:t>N/A = Not Applicable</w:t>
            </w:r>
          </w:p>
        </w:tc>
        <w:tc>
          <w:tcPr>
            <w:tcW w:w="1667" w:type="pct"/>
          </w:tcPr>
          <w:p w14:paraId="428D82CB" w14:textId="77777777" w:rsidR="003A4608" w:rsidRPr="00E6401F" w:rsidRDefault="003A4608">
            <w:pPr>
              <w:keepNext/>
              <w:outlineLvl w:val="1"/>
              <w:rPr>
                <w:rFonts w:ascii="Arial" w:eastAsia="MS Mincho" w:hAnsi="Arial" w:cs="Arial"/>
                <w:bCs/>
                <w:sz w:val="20"/>
                <w:szCs w:val="20"/>
                <w:lang w:val="en-GB"/>
              </w:rPr>
            </w:pPr>
          </w:p>
        </w:tc>
      </w:tr>
      <w:tr w:rsidR="003A4608" w:rsidRPr="00E6401F" w14:paraId="2906A702" w14:textId="77777777">
        <w:trPr>
          <w:trHeight w:val="20"/>
          <w:jc w:val="center"/>
        </w:trPr>
        <w:tc>
          <w:tcPr>
            <w:tcW w:w="1666" w:type="pct"/>
            <w:noWrap/>
          </w:tcPr>
          <w:p w14:paraId="1ED80789" w14:textId="77777777" w:rsidR="003A4608" w:rsidRPr="00E6401F" w:rsidRDefault="00BE4F57">
            <w:pPr>
              <w:rPr>
                <w:rFonts w:ascii="Arial" w:hAnsi="Arial" w:cs="Arial"/>
                <w:b/>
                <w:sz w:val="20"/>
                <w:szCs w:val="20"/>
                <w:lang w:val="en-GB"/>
              </w:rPr>
            </w:pPr>
            <w:r w:rsidRPr="00E6401F">
              <w:rPr>
                <w:rFonts w:ascii="Arial" w:hAnsi="Arial" w:cs="Arial"/>
                <w:b/>
                <w:sz w:val="20"/>
                <w:szCs w:val="20"/>
                <w:lang w:val="en-GB"/>
              </w:rPr>
              <w:t xml:space="preserve">9. Are the results presented clearly? </w:t>
            </w:r>
          </w:p>
          <w:p w14:paraId="60A5DF32" w14:textId="77777777" w:rsidR="003A4608" w:rsidRPr="00E6401F" w:rsidRDefault="00BE4F57">
            <w:pPr>
              <w:rPr>
                <w:rFonts w:ascii="Arial" w:hAnsi="Arial" w:cs="Arial"/>
                <w:color w:val="404040"/>
                <w:sz w:val="20"/>
                <w:szCs w:val="20"/>
                <w:shd w:val="clear" w:color="auto" w:fill="FFFFFF"/>
                <w:lang w:val="en-GB"/>
              </w:rPr>
            </w:pPr>
            <w:r w:rsidRPr="00E6401F">
              <w:rPr>
                <w:rFonts w:ascii="Arial" w:hAnsi="Arial" w:cs="Arial"/>
                <w:color w:val="404040"/>
                <w:sz w:val="20"/>
                <w:szCs w:val="20"/>
                <w:shd w:val="clear" w:color="auto" w:fill="FFFFFF"/>
                <w:lang w:val="en-GB"/>
              </w:rPr>
              <w:t xml:space="preserve">Rating Scale: </w:t>
            </w:r>
          </w:p>
          <w:p w14:paraId="5670657E" w14:textId="77777777" w:rsidR="003A4608" w:rsidRPr="00E6401F" w:rsidRDefault="00BE4F57">
            <w:pPr>
              <w:rPr>
                <w:rFonts w:ascii="Arial" w:hAnsi="Arial" w:cs="Arial"/>
                <w:bCs/>
                <w:sz w:val="20"/>
                <w:szCs w:val="20"/>
                <w:lang w:val="en-GB"/>
              </w:rPr>
            </w:pPr>
            <w:r w:rsidRPr="00E6401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F274EE" w14:textId="5891F8A1" w:rsidR="003A4608" w:rsidRPr="00E6401F" w:rsidRDefault="00F176BA">
            <w:pPr>
              <w:contextualSpacing/>
              <w:rPr>
                <w:rFonts w:ascii="Arial" w:hAnsi="Arial" w:cs="Arial"/>
                <w:bCs/>
                <w:sz w:val="20"/>
                <w:szCs w:val="20"/>
                <w:lang w:val="en-GB"/>
              </w:rPr>
            </w:pPr>
            <w:r w:rsidRPr="00E6401F">
              <w:rPr>
                <w:rFonts w:ascii="Arial" w:hAnsi="Arial" w:cs="Arial"/>
                <w:sz w:val="20"/>
                <w:szCs w:val="20"/>
              </w:rPr>
              <w:t>3 = Satisfactory</w:t>
            </w:r>
          </w:p>
        </w:tc>
        <w:tc>
          <w:tcPr>
            <w:tcW w:w="1667" w:type="pct"/>
          </w:tcPr>
          <w:p w14:paraId="607CA65A" w14:textId="77777777" w:rsidR="003A4608" w:rsidRPr="00E6401F" w:rsidRDefault="003A4608">
            <w:pPr>
              <w:keepNext/>
              <w:outlineLvl w:val="1"/>
              <w:rPr>
                <w:rFonts w:ascii="Arial" w:eastAsia="MS Mincho" w:hAnsi="Arial" w:cs="Arial"/>
                <w:bCs/>
                <w:sz w:val="20"/>
                <w:szCs w:val="20"/>
                <w:lang w:val="en-GB"/>
              </w:rPr>
            </w:pPr>
          </w:p>
        </w:tc>
      </w:tr>
      <w:tr w:rsidR="003A4608" w:rsidRPr="00E6401F" w14:paraId="5572FBBA" w14:textId="77777777">
        <w:trPr>
          <w:trHeight w:val="20"/>
          <w:jc w:val="center"/>
        </w:trPr>
        <w:tc>
          <w:tcPr>
            <w:tcW w:w="1666" w:type="pct"/>
            <w:noWrap/>
          </w:tcPr>
          <w:p w14:paraId="7F41C92C" w14:textId="77777777" w:rsidR="003A4608" w:rsidRPr="00E6401F" w:rsidRDefault="00BE4F57">
            <w:pPr>
              <w:rPr>
                <w:rFonts w:ascii="Arial" w:hAnsi="Arial" w:cs="Arial"/>
                <w:b/>
                <w:sz w:val="20"/>
                <w:szCs w:val="20"/>
                <w:lang w:val="en-GB"/>
              </w:rPr>
            </w:pPr>
            <w:r w:rsidRPr="00E6401F">
              <w:rPr>
                <w:rFonts w:ascii="Arial" w:hAnsi="Arial" w:cs="Arial"/>
                <w:b/>
                <w:sz w:val="20"/>
                <w:szCs w:val="20"/>
                <w:lang w:val="en-GB"/>
              </w:rPr>
              <w:t xml:space="preserve">10. Are tables and figures clear, relevant, and </w:t>
            </w:r>
            <w:r w:rsidRPr="00E6401F">
              <w:rPr>
                <w:rFonts w:ascii="Arial" w:hAnsi="Arial" w:cs="Arial"/>
                <w:b/>
                <w:sz w:val="20"/>
                <w:szCs w:val="20"/>
                <w:lang w:val="en-GB"/>
              </w:rPr>
              <w:lastRenderedPageBreak/>
              <w:t>necessary?</w:t>
            </w:r>
          </w:p>
          <w:p w14:paraId="19CF87D6" w14:textId="77777777" w:rsidR="003A4608" w:rsidRPr="00E6401F" w:rsidRDefault="00BE4F57">
            <w:pPr>
              <w:rPr>
                <w:rFonts w:ascii="Arial" w:hAnsi="Arial" w:cs="Arial"/>
                <w:color w:val="404040"/>
                <w:sz w:val="20"/>
                <w:szCs w:val="20"/>
                <w:shd w:val="clear" w:color="auto" w:fill="FFFFFF"/>
                <w:lang w:val="en-GB"/>
              </w:rPr>
            </w:pPr>
            <w:r w:rsidRPr="00E6401F">
              <w:rPr>
                <w:rFonts w:ascii="Arial" w:hAnsi="Arial" w:cs="Arial"/>
                <w:color w:val="404040"/>
                <w:sz w:val="20"/>
                <w:szCs w:val="20"/>
                <w:shd w:val="clear" w:color="auto" w:fill="FFFFFF"/>
                <w:lang w:val="en-GB"/>
              </w:rPr>
              <w:t xml:space="preserve">Rating Scale: </w:t>
            </w:r>
          </w:p>
          <w:p w14:paraId="499AD11E" w14:textId="77777777" w:rsidR="003A4608" w:rsidRPr="00E6401F" w:rsidRDefault="00BE4F57">
            <w:pPr>
              <w:rPr>
                <w:rFonts w:ascii="Arial" w:hAnsi="Arial" w:cs="Arial"/>
                <w:color w:val="404040"/>
                <w:sz w:val="20"/>
                <w:szCs w:val="20"/>
                <w:shd w:val="clear" w:color="auto" w:fill="FFFFFF"/>
                <w:lang w:val="en-GB"/>
              </w:rPr>
            </w:pPr>
            <w:r w:rsidRPr="00E6401F">
              <w:rPr>
                <w:rFonts w:ascii="Arial" w:hAnsi="Arial" w:cs="Arial"/>
                <w:color w:val="404040"/>
                <w:sz w:val="20"/>
                <w:szCs w:val="20"/>
                <w:shd w:val="clear" w:color="auto" w:fill="FFFFFF"/>
                <w:lang w:val="en-GB"/>
              </w:rPr>
              <w:t>5 = Excellent 4 = Good 3 = Satisfactory 2 = Needs Improvement 1 = Poor N/A = Not Applicable</w:t>
            </w:r>
          </w:p>
          <w:p w14:paraId="53554476" w14:textId="77777777" w:rsidR="003A4608" w:rsidRPr="00E6401F" w:rsidRDefault="003A4608">
            <w:pPr>
              <w:rPr>
                <w:rFonts w:ascii="Arial" w:hAnsi="Arial" w:cs="Arial"/>
                <w:color w:val="404040"/>
                <w:sz w:val="20"/>
                <w:szCs w:val="20"/>
                <w:shd w:val="clear" w:color="auto" w:fill="FFFFFF"/>
                <w:lang w:val="en-GB"/>
              </w:rPr>
            </w:pPr>
          </w:p>
          <w:p w14:paraId="09305789" w14:textId="77777777" w:rsidR="003A4608" w:rsidRPr="00E6401F" w:rsidRDefault="003A4608">
            <w:pPr>
              <w:rPr>
                <w:rFonts w:ascii="Arial" w:hAnsi="Arial" w:cs="Arial"/>
                <w:sz w:val="20"/>
                <w:szCs w:val="20"/>
                <w:lang w:val="en-GB"/>
              </w:rPr>
            </w:pPr>
          </w:p>
        </w:tc>
        <w:tc>
          <w:tcPr>
            <w:tcW w:w="1667" w:type="pct"/>
          </w:tcPr>
          <w:p w14:paraId="1E9ACF21" w14:textId="718C27CF" w:rsidR="003A4608" w:rsidRPr="00E6401F" w:rsidRDefault="00F176BA">
            <w:pPr>
              <w:contextualSpacing/>
              <w:rPr>
                <w:rFonts w:ascii="Arial" w:hAnsi="Arial" w:cs="Arial"/>
                <w:bCs/>
                <w:sz w:val="20"/>
                <w:szCs w:val="20"/>
                <w:lang w:val="en-GB"/>
              </w:rPr>
            </w:pPr>
            <w:r w:rsidRPr="00E6401F">
              <w:rPr>
                <w:rFonts w:ascii="Arial" w:hAnsi="Arial" w:cs="Arial"/>
                <w:sz w:val="20"/>
                <w:szCs w:val="20"/>
              </w:rPr>
              <w:lastRenderedPageBreak/>
              <w:t>3 = Satisfactory</w:t>
            </w:r>
          </w:p>
        </w:tc>
        <w:tc>
          <w:tcPr>
            <w:tcW w:w="1667" w:type="pct"/>
          </w:tcPr>
          <w:p w14:paraId="3408ECD8" w14:textId="77777777" w:rsidR="003A4608" w:rsidRPr="00E6401F" w:rsidRDefault="003A4608">
            <w:pPr>
              <w:keepNext/>
              <w:outlineLvl w:val="1"/>
              <w:rPr>
                <w:rFonts w:ascii="Arial" w:eastAsia="MS Mincho" w:hAnsi="Arial" w:cs="Arial"/>
                <w:bCs/>
                <w:sz w:val="20"/>
                <w:szCs w:val="20"/>
                <w:lang w:val="en-GB"/>
              </w:rPr>
            </w:pPr>
          </w:p>
        </w:tc>
      </w:tr>
      <w:tr w:rsidR="003A4608" w:rsidRPr="00E6401F" w14:paraId="649E6340" w14:textId="77777777">
        <w:trPr>
          <w:trHeight w:val="20"/>
          <w:jc w:val="center"/>
        </w:trPr>
        <w:tc>
          <w:tcPr>
            <w:tcW w:w="1666" w:type="pct"/>
            <w:noWrap/>
          </w:tcPr>
          <w:p w14:paraId="372FDF92" w14:textId="77777777" w:rsidR="003A4608" w:rsidRPr="00E6401F" w:rsidRDefault="00BE4F57">
            <w:pPr>
              <w:rPr>
                <w:rFonts w:ascii="Arial" w:hAnsi="Arial" w:cs="Arial"/>
                <w:b/>
                <w:sz w:val="20"/>
                <w:szCs w:val="20"/>
                <w:lang w:val="en-GB"/>
              </w:rPr>
            </w:pPr>
            <w:r w:rsidRPr="00E6401F">
              <w:rPr>
                <w:rFonts w:ascii="Arial" w:hAnsi="Arial" w:cs="Arial"/>
                <w:b/>
                <w:sz w:val="20"/>
                <w:szCs w:val="20"/>
                <w:lang w:val="en-GB"/>
              </w:rPr>
              <w:t>11. Does the discussion relate findings to existing literature?</w:t>
            </w:r>
          </w:p>
          <w:p w14:paraId="42A0A514" w14:textId="77777777" w:rsidR="003A4608" w:rsidRPr="00E6401F" w:rsidRDefault="00BE4F57">
            <w:pPr>
              <w:rPr>
                <w:rFonts w:ascii="Arial" w:hAnsi="Arial" w:cs="Arial"/>
                <w:color w:val="404040"/>
                <w:sz w:val="20"/>
                <w:szCs w:val="20"/>
                <w:shd w:val="clear" w:color="auto" w:fill="FFFFFF"/>
                <w:lang w:val="en-GB"/>
              </w:rPr>
            </w:pPr>
            <w:r w:rsidRPr="00E6401F">
              <w:rPr>
                <w:rFonts w:ascii="Arial" w:hAnsi="Arial" w:cs="Arial"/>
                <w:color w:val="404040"/>
                <w:sz w:val="20"/>
                <w:szCs w:val="20"/>
                <w:shd w:val="clear" w:color="auto" w:fill="FFFFFF"/>
                <w:lang w:val="en-GB"/>
              </w:rPr>
              <w:t xml:space="preserve">Rating Scale: </w:t>
            </w:r>
          </w:p>
          <w:p w14:paraId="27E9BD38" w14:textId="77777777" w:rsidR="003A4608" w:rsidRPr="00E6401F" w:rsidRDefault="00BE4F57">
            <w:pPr>
              <w:rPr>
                <w:rFonts w:ascii="Arial" w:hAnsi="Arial" w:cs="Arial"/>
                <w:sz w:val="20"/>
                <w:szCs w:val="20"/>
                <w:lang w:val="en-GB"/>
              </w:rPr>
            </w:pPr>
            <w:r w:rsidRPr="00E6401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D0CD5B9" w14:textId="331E9E86" w:rsidR="003A4608" w:rsidRPr="00E6401F" w:rsidRDefault="00F176BA">
            <w:pPr>
              <w:contextualSpacing/>
              <w:rPr>
                <w:rFonts w:ascii="Arial" w:hAnsi="Arial" w:cs="Arial"/>
                <w:bCs/>
                <w:sz w:val="20"/>
                <w:szCs w:val="20"/>
                <w:lang w:val="en-GB"/>
              </w:rPr>
            </w:pPr>
            <w:r w:rsidRPr="00E6401F">
              <w:rPr>
                <w:rFonts w:ascii="Arial" w:hAnsi="Arial" w:cs="Arial"/>
                <w:sz w:val="20"/>
                <w:szCs w:val="20"/>
              </w:rPr>
              <w:t>4 = Good</w:t>
            </w:r>
          </w:p>
        </w:tc>
        <w:tc>
          <w:tcPr>
            <w:tcW w:w="1667" w:type="pct"/>
          </w:tcPr>
          <w:p w14:paraId="007005E2" w14:textId="77777777" w:rsidR="003A4608" w:rsidRPr="00E6401F" w:rsidRDefault="003A4608">
            <w:pPr>
              <w:keepNext/>
              <w:outlineLvl w:val="1"/>
              <w:rPr>
                <w:rFonts w:ascii="Arial" w:eastAsia="MS Mincho" w:hAnsi="Arial" w:cs="Arial"/>
                <w:bCs/>
                <w:sz w:val="20"/>
                <w:szCs w:val="20"/>
                <w:lang w:val="en-GB"/>
              </w:rPr>
            </w:pPr>
          </w:p>
        </w:tc>
      </w:tr>
      <w:tr w:rsidR="003A4608" w:rsidRPr="00E6401F" w14:paraId="2022618C" w14:textId="77777777">
        <w:trPr>
          <w:trHeight w:val="20"/>
          <w:jc w:val="center"/>
        </w:trPr>
        <w:tc>
          <w:tcPr>
            <w:tcW w:w="1666" w:type="pct"/>
            <w:noWrap/>
          </w:tcPr>
          <w:p w14:paraId="2B527847" w14:textId="77777777" w:rsidR="003A4608" w:rsidRPr="00E6401F" w:rsidRDefault="00BE4F57">
            <w:pPr>
              <w:rPr>
                <w:rFonts w:ascii="Arial" w:hAnsi="Arial" w:cs="Arial"/>
                <w:b/>
                <w:sz w:val="20"/>
                <w:szCs w:val="20"/>
                <w:lang w:val="en-GB"/>
              </w:rPr>
            </w:pPr>
            <w:r w:rsidRPr="00E6401F">
              <w:rPr>
                <w:rFonts w:ascii="Arial" w:hAnsi="Arial" w:cs="Arial"/>
                <w:b/>
                <w:sz w:val="20"/>
                <w:szCs w:val="20"/>
                <w:lang w:val="en-GB"/>
              </w:rPr>
              <w:t>12. Are the conclusions supported by the data?</w:t>
            </w:r>
          </w:p>
          <w:p w14:paraId="15DCFB8F" w14:textId="77777777" w:rsidR="003A4608" w:rsidRPr="00E6401F" w:rsidRDefault="00BE4F57">
            <w:pPr>
              <w:rPr>
                <w:rFonts w:ascii="Arial" w:hAnsi="Arial" w:cs="Arial"/>
                <w:color w:val="404040"/>
                <w:sz w:val="20"/>
                <w:szCs w:val="20"/>
                <w:shd w:val="clear" w:color="auto" w:fill="FFFFFF"/>
                <w:lang w:val="en-GB"/>
              </w:rPr>
            </w:pPr>
            <w:r w:rsidRPr="00E6401F">
              <w:rPr>
                <w:rFonts w:ascii="Arial" w:hAnsi="Arial" w:cs="Arial"/>
                <w:color w:val="404040"/>
                <w:sz w:val="20"/>
                <w:szCs w:val="20"/>
                <w:shd w:val="clear" w:color="auto" w:fill="FFFFFF"/>
                <w:lang w:val="en-GB"/>
              </w:rPr>
              <w:t xml:space="preserve">Rating Scale: </w:t>
            </w:r>
          </w:p>
          <w:p w14:paraId="59AB6687" w14:textId="77777777" w:rsidR="003A4608" w:rsidRPr="00E6401F" w:rsidRDefault="00BE4F57">
            <w:pPr>
              <w:rPr>
                <w:rFonts w:ascii="Arial" w:hAnsi="Arial" w:cs="Arial"/>
                <w:sz w:val="20"/>
                <w:szCs w:val="20"/>
                <w:lang w:val="en-GB"/>
              </w:rPr>
            </w:pPr>
            <w:r w:rsidRPr="00E6401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89311F" w14:textId="716BAEFF" w:rsidR="003A4608" w:rsidRPr="00E6401F" w:rsidRDefault="00F176BA">
            <w:pPr>
              <w:contextualSpacing/>
              <w:rPr>
                <w:rFonts w:ascii="Arial" w:hAnsi="Arial" w:cs="Arial"/>
                <w:bCs/>
                <w:sz w:val="20"/>
                <w:szCs w:val="20"/>
                <w:lang w:val="en-GB"/>
              </w:rPr>
            </w:pPr>
            <w:r w:rsidRPr="00E6401F">
              <w:rPr>
                <w:rFonts w:ascii="Arial" w:hAnsi="Arial" w:cs="Arial"/>
                <w:sz w:val="20"/>
                <w:szCs w:val="20"/>
              </w:rPr>
              <w:t>4 = Good</w:t>
            </w:r>
          </w:p>
        </w:tc>
        <w:tc>
          <w:tcPr>
            <w:tcW w:w="1667" w:type="pct"/>
          </w:tcPr>
          <w:p w14:paraId="6D2E3133" w14:textId="77777777" w:rsidR="003A4608" w:rsidRPr="00E6401F" w:rsidRDefault="003A4608">
            <w:pPr>
              <w:keepNext/>
              <w:outlineLvl w:val="1"/>
              <w:rPr>
                <w:rFonts w:ascii="Arial" w:eastAsia="MS Mincho" w:hAnsi="Arial" w:cs="Arial"/>
                <w:bCs/>
                <w:sz w:val="20"/>
                <w:szCs w:val="20"/>
                <w:lang w:val="en-GB"/>
              </w:rPr>
            </w:pPr>
          </w:p>
        </w:tc>
      </w:tr>
      <w:tr w:rsidR="003A4608" w:rsidRPr="00E6401F" w14:paraId="42E99EF1" w14:textId="77777777">
        <w:trPr>
          <w:trHeight w:val="20"/>
          <w:jc w:val="center"/>
        </w:trPr>
        <w:tc>
          <w:tcPr>
            <w:tcW w:w="1666" w:type="pct"/>
            <w:noWrap/>
          </w:tcPr>
          <w:p w14:paraId="6205009D" w14:textId="77777777" w:rsidR="003A4608" w:rsidRPr="00E6401F" w:rsidRDefault="00BE4F57">
            <w:pPr>
              <w:rPr>
                <w:rFonts w:ascii="Arial" w:hAnsi="Arial" w:cs="Arial"/>
                <w:b/>
                <w:sz w:val="20"/>
                <w:szCs w:val="20"/>
                <w:lang w:val="en-GB"/>
              </w:rPr>
            </w:pPr>
            <w:r w:rsidRPr="00E6401F">
              <w:rPr>
                <w:rFonts w:ascii="Arial" w:hAnsi="Arial" w:cs="Arial"/>
                <w:b/>
                <w:sz w:val="20"/>
                <w:szCs w:val="20"/>
                <w:lang w:val="en-GB"/>
              </w:rPr>
              <w:t>13. Are the limitations of the study discussed?</w:t>
            </w:r>
          </w:p>
          <w:p w14:paraId="74F56F2F" w14:textId="77777777" w:rsidR="003A4608" w:rsidRPr="00E6401F" w:rsidRDefault="00BE4F57">
            <w:pPr>
              <w:rPr>
                <w:rFonts w:ascii="Arial" w:hAnsi="Arial" w:cs="Arial"/>
                <w:color w:val="404040"/>
                <w:sz w:val="20"/>
                <w:szCs w:val="20"/>
                <w:shd w:val="clear" w:color="auto" w:fill="FFFFFF"/>
                <w:lang w:val="en-GB"/>
              </w:rPr>
            </w:pPr>
            <w:r w:rsidRPr="00E6401F">
              <w:rPr>
                <w:rFonts w:ascii="Arial" w:hAnsi="Arial" w:cs="Arial"/>
                <w:color w:val="404040"/>
                <w:sz w:val="20"/>
                <w:szCs w:val="20"/>
                <w:shd w:val="clear" w:color="auto" w:fill="FFFFFF"/>
                <w:lang w:val="en-GB"/>
              </w:rPr>
              <w:t xml:space="preserve">Rating Scale: </w:t>
            </w:r>
          </w:p>
          <w:p w14:paraId="06B74A59" w14:textId="77777777" w:rsidR="003A4608" w:rsidRPr="00E6401F" w:rsidRDefault="00BE4F57">
            <w:pPr>
              <w:rPr>
                <w:rFonts w:ascii="Arial" w:hAnsi="Arial" w:cs="Arial"/>
                <w:sz w:val="20"/>
                <w:szCs w:val="20"/>
                <w:lang w:val="en-GB"/>
              </w:rPr>
            </w:pPr>
            <w:r w:rsidRPr="00E6401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ABFDF1" w14:textId="0421FA3D" w:rsidR="003A4608" w:rsidRPr="00E6401F" w:rsidRDefault="00F176BA">
            <w:pPr>
              <w:contextualSpacing/>
              <w:rPr>
                <w:rFonts w:ascii="Arial" w:hAnsi="Arial" w:cs="Arial"/>
                <w:bCs/>
                <w:sz w:val="20"/>
                <w:szCs w:val="20"/>
                <w:lang w:val="en-GB"/>
              </w:rPr>
            </w:pPr>
            <w:r w:rsidRPr="00E6401F">
              <w:rPr>
                <w:rFonts w:ascii="Arial" w:hAnsi="Arial" w:cs="Arial"/>
                <w:sz w:val="20"/>
                <w:szCs w:val="20"/>
              </w:rPr>
              <w:t>3 = Satisfactory</w:t>
            </w:r>
          </w:p>
        </w:tc>
        <w:tc>
          <w:tcPr>
            <w:tcW w:w="1667" w:type="pct"/>
          </w:tcPr>
          <w:p w14:paraId="2139D694" w14:textId="77777777" w:rsidR="003A4608" w:rsidRPr="00E6401F" w:rsidRDefault="003A4608">
            <w:pPr>
              <w:keepNext/>
              <w:outlineLvl w:val="1"/>
              <w:rPr>
                <w:rFonts w:ascii="Arial" w:eastAsia="MS Mincho" w:hAnsi="Arial" w:cs="Arial"/>
                <w:bCs/>
                <w:sz w:val="20"/>
                <w:szCs w:val="20"/>
                <w:lang w:val="en-GB"/>
              </w:rPr>
            </w:pPr>
          </w:p>
        </w:tc>
      </w:tr>
      <w:tr w:rsidR="003A4608" w:rsidRPr="00E6401F" w14:paraId="50056B8A" w14:textId="77777777">
        <w:trPr>
          <w:trHeight w:val="20"/>
          <w:jc w:val="center"/>
        </w:trPr>
        <w:tc>
          <w:tcPr>
            <w:tcW w:w="1666" w:type="pct"/>
            <w:noWrap/>
          </w:tcPr>
          <w:p w14:paraId="17835FB7" w14:textId="77777777" w:rsidR="003A4608" w:rsidRPr="00E6401F" w:rsidRDefault="00BE4F57">
            <w:pPr>
              <w:rPr>
                <w:rFonts w:ascii="Arial" w:hAnsi="Arial" w:cs="Arial"/>
                <w:b/>
                <w:sz w:val="20"/>
                <w:szCs w:val="20"/>
                <w:lang w:val="en-GB"/>
              </w:rPr>
            </w:pPr>
            <w:r w:rsidRPr="00E6401F">
              <w:rPr>
                <w:rFonts w:ascii="Arial" w:hAnsi="Arial" w:cs="Arial"/>
                <w:b/>
                <w:sz w:val="20"/>
                <w:szCs w:val="20"/>
                <w:lang w:val="en-GB"/>
              </w:rPr>
              <w:t>14. Are the references relevant and sufficient (in number)?</w:t>
            </w:r>
          </w:p>
          <w:p w14:paraId="25FBB2FE" w14:textId="77777777" w:rsidR="003A4608" w:rsidRPr="00E6401F" w:rsidRDefault="00BE4F57">
            <w:pPr>
              <w:rPr>
                <w:rFonts w:ascii="Arial" w:hAnsi="Arial" w:cs="Arial"/>
                <w:color w:val="404040"/>
                <w:sz w:val="20"/>
                <w:szCs w:val="20"/>
                <w:shd w:val="clear" w:color="auto" w:fill="FFFFFF"/>
                <w:lang w:val="en-GB"/>
              </w:rPr>
            </w:pPr>
            <w:r w:rsidRPr="00E6401F">
              <w:rPr>
                <w:rFonts w:ascii="Arial" w:hAnsi="Arial" w:cs="Arial"/>
                <w:color w:val="404040"/>
                <w:sz w:val="20"/>
                <w:szCs w:val="20"/>
                <w:shd w:val="clear" w:color="auto" w:fill="FFFFFF"/>
                <w:lang w:val="en-GB"/>
              </w:rPr>
              <w:t xml:space="preserve">Rating Scale: </w:t>
            </w:r>
          </w:p>
          <w:p w14:paraId="440E8700" w14:textId="77777777" w:rsidR="003A4608" w:rsidRPr="00E6401F" w:rsidRDefault="00BE4F57">
            <w:pPr>
              <w:rPr>
                <w:rFonts w:ascii="Arial" w:hAnsi="Arial" w:cs="Arial"/>
                <w:color w:val="404040"/>
                <w:sz w:val="20"/>
                <w:szCs w:val="20"/>
                <w:shd w:val="clear" w:color="auto" w:fill="FFFFFF"/>
                <w:lang w:val="en-GB"/>
              </w:rPr>
            </w:pPr>
            <w:r w:rsidRPr="00E6401F">
              <w:rPr>
                <w:rFonts w:ascii="Arial" w:hAnsi="Arial" w:cs="Arial"/>
                <w:color w:val="404040"/>
                <w:sz w:val="20"/>
                <w:szCs w:val="20"/>
                <w:shd w:val="clear" w:color="auto" w:fill="FFFFFF"/>
                <w:lang w:val="en-GB"/>
              </w:rPr>
              <w:t xml:space="preserve">5 = Excellent 4 = Good 3 = Satisfactory 2 = Needs Improvement 1 = Poor </w:t>
            </w:r>
          </w:p>
          <w:p w14:paraId="7C5DE4D6" w14:textId="77777777" w:rsidR="003A4608" w:rsidRPr="00E6401F" w:rsidRDefault="00BE4F57">
            <w:pPr>
              <w:rPr>
                <w:rFonts w:ascii="Arial" w:hAnsi="Arial" w:cs="Arial"/>
                <w:sz w:val="20"/>
                <w:szCs w:val="20"/>
                <w:lang w:val="en-GB"/>
              </w:rPr>
            </w:pPr>
            <w:r w:rsidRPr="00E6401F">
              <w:rPr>
                <w:rFonts w:ascii="Arial" w:hAnsi="Arial" w:cs="Arial"/>
                <w:color w:val="404040"/>
                <w:sz w:val="20"/>
                <w:szCs w:val="20"/>
                <w:shd w:val="clear" w:color="auto" w:fill="FFFFFF"/>
                <w:lang w:val="en-GB"/>
              </w:rPr>
              <w:t>N/A = Not Applicable</w:t>
            </w:r>
          </w:p>
        </w:tc>
        <w:tc>
          <w:tcPr>
            <w:tcW w:w="1667" w:type="pct"/>
          </w:tcPr>
          <w:p w14:paraId="3920DDC7" w14:textId="7DB8E086" w:rsidR="003A4608" w:rsidRPr="00E6401F" w:rsidRDefault="00F176BA">
            <w:pPr>
              <w:contextualSpacing/>
              <w:rPr>
                <w:rFonts w:ascii="Arial" w:hAnsi="Arial" w:cs="Arial"/>
                <w:bCs/>
                <w:sz w:val="20"/>
                <w:szCs w:val="20"/>
                <w:lang w:val="en-GB"/>
              </w:rPr>
            </w:pPr>
            <w:r w:rsidRPr="00E6401F">
              <w:rPr>
                <w:rFonts w:ascii="Arial" w:hAnsi="Arial" w:cs="Arial"/>
                <w:sz w:val="20"/>
                <w:szCs w:val="20"/>
              </w:rPr>
              <w:t>4 = Good</w:t>
            </w:r>
          </w:p>
        </w:tc>
        <w:tc>
          <w:tcPr>
            <w:tcW w:w="1667" w:type="pct"/>
          </w:tcPr>
          <w:p w14:paraId="3CE8F4D5" w14:textId="77777777" w:rsidR="003A4608" w:rsidRPr="00E6401F" w:rsidRDefault="003A4608">
            <w:pPr>
              <w:keepNext/>
              <w:outlineLvl w:val="1"/>
              <w:rPr>
                <w:rFonts w:ascii="Arial" w:eastAsia="MS Mincho" w:hAnsi="Arial" w:cs="Arial"/>
                <w:bCs/>
                <w:sz w:val="20"/>
                <w:szCs w:val="20"/>
                <w:lang w:val="en-GB"/>
              </w:rPr>
            </w:pPr>
          </w:p>
        </w:tc>
      </w:tr>
      <w:tr w:rsidR="003A4608" w:rsidRPr="00E6401F" w14:paraId="40C2E790" w14:textId="77777777">
        <w:trPr>
          <w:trHeight w:val="20"/>
          <w:jc w:val="center"/>
        </w:trPr>
        <w:tc>
          <w:tcPr>
            <w:tcW w:w="1666" w:type="pct"/>
            <w:noWrap/>
          </w:tcPr>
          <w:p w14:paraId="7AFB7701" w14:textId="77777777" w:rsidR="003A4608" w:rsidRPr="00E6401F" w:rsidRDefault="00BE4F57">
            <w:pPr>
              <w:rPr>
                <w:rFonts w:ascii="Arial" w:hAnsi="Arial" w:cs="Arial"/>
                <w:b/>
                <w:sz w:val="20"/>
                <w:szCs w:val="20"/>
                <w:lang w:val="en-GB"/>
              </w:rPr>
            </w:pPr>
            <w:r w:rsidRPr="00E6401F">
              <w:rPr>
                <w:rFonts w:ascii="Arial" w:hAnsi="Arial" w:cs="Arial"/>
                <w:b/>
                <w:sz w:val="20"/>
                <w:szCs w:val="20"/>
                <w:lang w:val="en-GB"/>
              </w:rPr>
              <w:t>15. Is the manuscript written in clear and understandable language?</w:t>
            </w:r>
          </w:p>
          <w:p w14:paraId="1C115475" w14:textId="77777777" w:rsidR="003A4608" w:rsidRPr="00E6401F" w:rsidRDefault="00BE4F57">
            <w:pPr>
              <w:rPr>
                <w:rFonts w:ascii="Arial" w:hAnsi="Arial" w:cs="Arial"/>
                <w:color w:val="404040"/>
                <w:sz w:val="20"/>
                <w:szCs w:val="20"/>
                <w:shd w:val="clear" w:color="auto" w:fill="FFFFFF"/>
                <w:lang w:val="en-GB"/>
              </w:rPr>
            </w:pPr>
            <w:r w:rsidRPr="00E6401F">
              <w:rPr>
                <w:rFonts w:ascii="Arial" w:hAnsi="Arial" w:cs="Arial"/>
                <w:color w:val="404040"/>
                <w:sz w:val="20"/>
                <w:szCs w:val="20"/>
                <w:shd w:val="clear" w:color="auto" w:fill="FFFFFF"/>
                <w:lang w:val="en-GB"/>
              </w:rPr>
              <w:t xml:space="preserve">Rating Scale: </w:t>
            </w:r>
          </w:p>
          <w:p w14:paraId="5FE1BFFA" w14:textId="77777777" w:rsidR="003A4608" w:rsidRPr="00E6401F" w:rsidRDefault="00BE4F57">
            <w:pPr>
              <w:rPr>
                <w:rFonts w:ascii="Arial" w:hAnsi="Arial" w:cs="Arial"/>
                <w:color w:val="404040"/>
                <w:sz w:val="20"/>
                <w:szCs w:val="20"/>
                <w:shd w:val="clear" w:color="auto" w:fill="FFFFFF"/>
                <w:lang w:val="en-GB"/>
              </w:rPr>
            </w:pPr>
            <w:r w:rsidRPr="00E6401F">
              <w:rPr>
                <w:rFonts w:ascii="Arial" w:hAnsi="Arial" w:cs="Arial"/>
                <w:color w:val="404040"/>
                <w:sz w:val="20"/>
                <w:szCs w:val="20"/>
                <w:shd w:val="clear" w:color="auto" w:fill="FFFFFF"/>
                <w:lang w:val="en-GB"/>
              </w:rPr>
              <w:t xml:space="preserve">5 = Excellent 4 = Good 3 = Satisfactory 2 = Needs Improvement 1 = Poor </w:t>
            </w:r>
          </w:p>
          <w:p w14:paraId="728ED1DA" w14:textId="77777777" w:rsidR="003A4608" w:rsidRPr="00E6401F" w:rsidRDefault="00BE4F57">
            <w:pPr>
              <w:rPr>
                <w:rFonts w:ascii="Arial" w:hAnsi="Arial" w:cs="Arial"/>
                <w:sz w:val="20"/>
                <w:szCs w:val="20"/>
                <w:lang w:val="en-GB"/>
              </w:rPr>
            </w:pPr>
            <w:r w:rsidRPr="00E6401F">
              <w:rPr>
                <w:rFonts w:ascii="Arial" w:hAnsi="Arial" w:cs="Arial"/>
                <w:color w:val="404040"/>
                <w:sz w:val="20"/>
                <w:szCs w:val="20"/>
                <w:shd w:val="clear" w:color="auto" w:fill="FFFFFF"/>
                <w:lang w:val="en-GB"/>
              </w:rPr>
              <w:t>N/A = Not Applicable</w:t>
            </w:r>
          </w:p>
        </w:tc>
        <w:tc>
          <w:tcPr>
            <w:tcW w:w="1667" w:type="pct"/>
          </w:tcPr>
          <w:p w14:paraId="6C1597F2" w14:textId="2865AE8B" w:rsidR="003A4608" w:rsidRPr="00E6401F" w:rsidRDefault="00F176BA">
            <w:pPr>
              <w:contextualSpacing/>
              <w:rPr>
                <w:rFonts w:ascii="Arial" w:hAnsi="Arial" w:cs="Arial"/>
                <w:bCs/>
                <w:sz w:val="20"/>
                <w:szCs w:val="20"/>
                <w:lang w:val="en-GB"/>
              </w:rPr>
            </w:pPr>
            <w:r w:rsidRPr="00E6401F">
              <w:rPr>
                <w:rFonts w:ascii="Arial" w:hAnsi="Arial" w:cs="Arial"/>
                <w:sz w:val="20"/>
                <w:szCs w:val="20"/>
              </w:rPr>
              <w:t>3 = Satisfactory</w:t>
            </w:r>
          </w:p>
        </w:tc>
        <w:tc>
          <w:tcPr>
            <w:tcW w:w="1667" w:type="pct"/>
          </w:tcPr>
          <w:p w14:paraId="13731395" w14:textId="77777777" w:rsidR="003A4608" w:rsidRPr="00E6401F" w:rsidRDefault="003A4608">
            <w:pPr>
              <w:keepNext/>
              <w:outlineLvl w:val="1"/>
              <w:rPr>
                <w:rFonts w:ascii="Arial" w:eastAsia="MS Mincho" w:hAnsi="Arial" w:cs="Arial"/>
                <w:bCs/>
                <w:sz w:val="20"/>
                <w:szCs w:val="20"/>
                <w:lang w:val="en-GB"/>
              </w:rPr>
            </w:pPr>
          </w:p>
        </w:tc>
      </w:tr>
    </w:tbl>
    <w:p w14:paraId="103A4E24" w14:textId="77777777" w:rsidR="003A4608" w:rsidRPr="00E6401F" w:rsidRDefault="003A4608">
      <w:pPr>
        <w:jc w:val="both"/>
        <w:rPr>
          <w:rFonts w:ascii="Arial" w:eastAsia="MS Mincho" w:hAnsi="Arial" w:cs="Arial"/>
          <w:b/>
          <w:bCs/>
          <w:sz w:val="20"/>
          <w:szCs w:val="20"/>
          <w:u w:val="single"/>
          <w:lang w:val="en-GB" w:eastAsia="zh-CN"/>
        </w:rPr>
      </w:pPr>
    </w:p>
    <w:p w14:paraId="27D471DA" w14:textId="77777777" w:rsidR="003A4608" w:rsidRPr="00E6401F" w:rsidRDefault="003A4608">
      <w:pPr>
        <w:jc w:val="both"/>
        <w:rPr>
          <w:rFonts w:ascii="Arial" w:eastAsia="MS Mincho" w:hAnsi="Arial" w:cs="Arial"/>
          <w:b/>
          <w:bCs/>
          <w:sz w:val="20"/>
          <w:szCs w:val="20"/>
          <w:u w:val="single"/>
          <w:lang w:val="en-GB" w:eastAsia="zh-CN"/>
        </w:rPr>
      </w:pPr>
    </w:p>
    <w:p w14:paraId="1C208992" w14:textId="77777777" w:rsidR="003A4608" w:rsidRPr="00E6401F" w:rsidRDefault="00BE4F57">
      <w:pPr>
        <w:keepNext/>
        <w:outlineLvl w:val="1"/>
        <w:rPr>
          <w:rFonts w:ascii="Arial" w:eastAsia="MS Mincho" w:hAnsi="Arial" w:cs="Arial"/>
          <w:b/>
          <w:bCs/>
          <w:sz w:val="20"/>
          <w:szCs w:val="20"/>
          <w:u w:val="single"/>
          <w:lang w:val="en-GB"/>
        </w:rPr>
      </w:pPr>
      <w:r w:rsidRPr="00E6401F">
        <w:rPr>
          <w:rFonts w:ascii="Arial" w:eastAsia="MS Mincho" w:hAnsi="Arial" w:cs="Arial"/>
          <w:b/>
          <w:bCs/>
          <w:sz w:val="20"/>
          <w:szCs w:val="20"/>
          <w:highlight w:val="yellow"/>
          <w:u w:val="single"/>
          <w:lang w:val="en-GB"/>
        </w:rPr>
        <w:t>PART 2.2 (Subjective Evaluation)</w:t>
      </w:r>
    </w:p>
    <w:p w14:paraId="274A638F" w14:textId="77777777" w:rsidR="003A4608" w:rsidRPr="00E6401F" w:rsidRDefault="003A460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A4608" w:rsidRPr="00E6401F" w14:paraId="0C8DEB0A" w14:textId="77777777">
        <w:trPr>
          <w:trHeight w:val="20"/>
          <w:jc w:val="center"/>
        </w:trPr>
        <w:tc>
          <w:tcPr>
            <w:tcW w:w="1666" w:type="pct"/>
            <w:noWrap/>
          </w:tcPr>
          <w:p w14:paraId="6BDA1D4B" w14:textId="77777777" w:rsidR="003A4608" w:rsidRPr="00E6401F" w:rsidRDefault="003A4608">
            <w:pPr>
              <w:keepNext/>
              <w:outlineLvl w:val="1"/>
              <w:rPr>
                <w:rFonts w:ascii="Arial" w:eastAsia="MS Mincho" w:hAnsi="Arial" w:cs="Arial"/>
                <w:b/>
                <w:bCs/>
                <w:sz w:val="20"/>
                <w:szCs w:val="20"/>
                <w:lang w:val="en-GB"/>
              </w:rPr>
            </w:pPr>
          </w:p>
        </w:tc>
        <w:tc>
          <w:tcPr>
            <w:tcW w:w="1667" w:type="pct"/>
          </w:tcPr>
          <w:p w14:paraId="29A2B6DD" w14:textId="77777777" w:rsidR="003A4608" w:rsidRPr="00E6401F" w:rsidRDefault="00BE4F57">
            <w:pPr>
              <w:keepNext/>
              <w:outlineLvl w:val="1"/>
              <w:rPr>
                <w:rFonts w:ascii="Arial" w:eastAsia="MS Mincho" w:hAnsi="Arial" w:cs="Arial"/>
                <w:b/>
                <w:bCs/>
                <w:sz w:val="20"/>
                <w:szCs w:val="20"/>
                <w:lang w:val="en-GB"/>
              </w:rPr>
            </w:pPr>
            <w:r w:rsidRPr="00E6401F">
              <w:rPr>
                <w:rFonts w:ascii="Arial" w:eastAsia="MS Mincho" w:hAnsi="Arial" w:cs="Arial"/>
                <w:b/>
                <w:bCs/>
                <w:sz w:val="20"/>
                <w:szCs w:val="20"/>
                <w:lang w:val="en-GB"/>
              </w:rPr>
              <w:t>Reviewer’s comment</w:t>
            </w:r>
          </w:p>
          <w:p w14:paraId="624E166C" w14:textId="77777777" w:rsidR="003A4608" w:rsidRPr="00E6401F" w:rsidRDefault="003A4608">
            <w:pPr>
              <w:rPr>
                <w:rFonts w:ascii="Arial" w:hAnsi="Arial" w:cs="Arial"/>
                <w:sz w:val="20"/>
                <w:szCs w:val="20"/>
                <w:lang w:val="en-GB"/>
              </w:rPr>
            </w:pPr>
          </w:p>
        </w:tc>
        <w:tc>
          <w:tcPr>
            <w:tcW w:w="1667" w:type="pct"/>
          </w:tcPr>
          <w:p w14:paraId="68BF1AC7" w14:textId="77777777" w:rsidR="003A4608" w:rsidRPr="00E6401F" w:rsidRDefault="00BE4F57">
            <w:pPr>
              <w:spacing w:after="160" w:line="256" w:lineRule="auto"/>
              <w:rPr>
                <w:rFonts w:ascii="Arial" w:eastAsia="Calibri" w:hAnsi="Arial" w:cs="Arial"/>
                <w:kern w:val="2"/>
                <w:sz w:val="20"/>
                <w:szCs w:val="20"/>
                <w:lang w:val="en-IN"/>
              </w:rPr>
            </w:pPr>
            <w:r w:rsidRPr="00E6401F">
              <w:rPr>
                <w:rFonts w:ascii="Arial" w:eastAsia="Calibri" w:hAnsi="Arial" w:cs="Arial"/>
                <w:b/>
                <w:kern w:val="2"/>
                <w:sz w:val="20"/>
                <w:szCs w:val="20"/>
                <w:lang w:val="en-IN"/>
              </w:rPr>
              <w:t>Author’s Feedback</w:t>
            </w:r>
            <w:r w:rsidRPr="00E6401F">
              <w:rPr>
                <w:rFonts w:ascii="Arial" w:eastAsia="Calibri" w:hAnsi="Arial" w:cs="Arial"/>
                <w:kern w:val="2"/>
                <w:sz w:val="20"/>
                <w:szCs w:val="20"/>
                <w:lang w:val="en-IN"/>
              </w:rPr>
              <w:t xml:space="preserve"> </w:t>
            </w:r>
            <w:r w:rsidRPr="00E6401F">
              <w:rPr>
                <w:rFonts w:ascii="Arial" w:eastAsia="Calibri" w:hAnsi="Arial" w:cs="Arial"/>
                <w:kern w:val="2"/>
                <w:sz w:val="20"/>
                <w:szCs w:val="20"/>
                <w:highlight w:val="yellow"/>
                <w:lang w:val="en-IN"/>
              </w:rPr>
              <w:t>(It is mandatory that authors should write his/her feedback here)</w:t>
            </w:r>
          </w:p>
          <w:p w14:paraId="06733391" w14:textId="77777777" w:rsidR="003A4608" w:rsidRPr="00E6401F" w:rsidRDefault="003A4608">
            <w:pPr>
              <w:keepNext/>
              <w:outlineLvl w:val="1"/>
              <w:rPr>
                <w:rFonts w:ascii="Arial" w:eastAsia="MS Mincho" w:hAnsi="Arial" w:cs="Arial"/>
                <w:bCs/>
                <w:sz w:val="20"/>
                <w:szCs w:val="20"/>
                <w:lang w:val="en-GB"/>
              </w:rPr>
            </w:pPr>
          </w:p>
        </w:tc>
      </w:tr>
      <w:tr w:rsidR="003A4608" w:rsidRPr="00E6401F" w14:paraId="2BE91E6C" w14:textId="77777777">
        <w:trPr>
          <w:trHeight w:val="20"/>
          <w:jc w:val="center"/>
        </w:trPr>
        <w:tc>
          <w:tcPr>
            <w:tcW w:w="1666" w:type="pct"/>
            <w:noWrap/>
          </w:tcPr>
          <w:p w14:paraId="3B7E9C4D" w14:textId="77777777" w:rsidR="003A4608" w:rsidRPr="00E6401F" w:rsidRDefault="00BE4F57">
            <w:pPr>
              <w:rPr>
                <w:rFonts w:ascii="Arial" w:hAnsi="Arial" w:cs="Arial"/>
                <w:b/>
                <w:bCs/>
                <w:sz w:val="20"/>
                <w:szCs w:val="20"/>
                <w:lang w:val="en-GB"/>
              </w:rPr>
            </w:pPr>
            <w:r w:rsidRPr="00E6401F">
              <w:rPr>
                <w:rFonts w:ascii="Arial" w:hAnsi="Arial" w:cs="Arial"/>
                <w:b/>
                <w:bCs/>
                <w:sz w:val="20"/>
                <w:szCs w:val="20"/>
                <w:lang w:val="en-GB"/>
              </w:rPr>
              <w:t>Is the title of the article suitable?</w:t>
            </w:r>
          </w:p>
          <w:p w14:paraId="033EFC42" w14:textId="77777777" w:rsidR="003A4608" w:rsidRPr="00E6401F" w:rsidRDefault="003A4608">
            <w:pPr>
              <w:rPr>
                <w:rFonts w:ascii="Arial" w:hAnsi="Arial" w:cs="Arial"/>
                <w:bCs/>
                <w:sz w:val="20"/>
                <w:szCs w:val="20"/>
                <w:lang w:val="en-GB"/>
              </w:rPr>
            </w:pPr>
          </w:p>
          <w:p w14:paraId="226031FE" w14:textId="77777777" w:rsidR="003A4608" w:rsidRPr="00E6401F" w:rsidRDefault="00BE4F57">
            <w:pPr>
              <w:rPr>
                <w:rFonts w:ascii="Arial" w:hAnsi="Arial" w:cs="Arial"/>
                <w:bCs/>
                <w:sz w:val="20"/>
                <w:szCs w:val="20"/>
                <w:lang w:val="en-GB"/>
              </w:rPr>
            </w:pPr>
            <w:r w:rsidRPr="00E6401F">
              <w:rPr>
                <w:rFonts w:ascii="Arial" w:hAnsi="Arial" w:cs="Arial"/>
                <w:bCs/>
                <w:sz w:val="20"/>
                <w:szCs w:val="20"/>
                <w:lang w:val="en-GB"/>
              </w:rPr>
              <w:t>If your answer is NO, please provide a brief, clear suggestion for improvement.</w:t>
            </w:r>
          </w:p>
          <w:p w14:paraId="5F6A91B9" w14:textId="77777777" w:rsidR="003A4608" w:rsidRPr="00E6401F" w:rsidRDefault="003A4608">
            <w:pPr>
              <w:rPr>
                <w:rFonts w:ascii="Arial" w:hAnsi="Arial" w:cs="Arial"/>
                <w:sz w:val="20"/>
                <w:szCs w:val="20"/>
                <w:u w:val="single"/>
                <w:lang w:val="en-GB"/>
              </w:rPr>
            </w:pPr>
          </w:p>
        </w:tc>
        <w:tc>
          <w:tcPr>
            <w:tcW w:w="1667" w:type="pct"/>
          </w:tcPr>
          <w:p w14:paraId="16655CBF" w14:textId="6CC47148" w:rsidR="003A4608" w:rsidRPr="00E6401F" w:rsidRDefault="00C97C67">
            <w:pPr>
              <w:ind w:left="360"/>
              <w:rPr>
                <w:rFonts w:ascii="Arial" w:hAnsi="Arial" w:cs="Arial"/>
                <w:b/>
                <w:bCs/>
                <w:sz w:val="20"/>
                <w:szCs w:val="20"/>
                <w:lang w:val="en-GB"/>
              </w:rPr>
            </w:pPr>
            <w:r w:rsidRPr="00E6401F">
              <w:rPr>
                <w:rFonts w:ascii="Arial" w:hAnsi="Arial" w:cs="Arial"/>
                <w:sz w:val="20"/>
                <w:szCs w:val="20"/>
              </w:rPr>
              <w:t>YES. (Minor grammatical check: consider formatting "leaf hopper" to "leafhopper").</w:t>
            </w:r>
          </w:p>
        </w:tc>
        <w:tc>
          <w:tcPr>
            <w:tcW w:w="1667" w:type="pct"/>
          </w:tcPr>
          <w:p w14:paraId="49A3CC80" w14:textId="77777777" w:rsidR="003A4608" w:rsidRPr="00E6401F" w:rsidRDefault="003A4608">
            <w:pPr>
              <w:keepNext/>
              <w:outlineLvl w:val="1"/>
              <w:rPr>
                <w:rFonts w:ascii="Arial" w:eastAsia="MS Mincho" w:hAnsi="Arial" w:cs="Arial"/>
                <w:bCs/>
                <w:sz w:val="20"/>
                <w:szCs w:val="20"/>
                <w:lang w:val="en-GB"/>
              </w:rPr>
            </w:pPr>
          </w:p>
        </w:tc>
      </w:tr>
      <w:tr w:rsidR="003A4608" w:rsidRPr="00E6401F" w14:paraId="56F0A49E" w14:textId="77777777">
        <w:trPr>
          <w:trHeight w:val="20"/>
          <w:jc w:val="center"/>
        </w:trPr>
        <w:tc>
          <w:tcPr>
            <w:tcW w:w="1666" w:type="pct"/>
            <w:noWrap/>
          </w:tcPr>
          <w:p w14:paraId="2940D97F" w14:textId="77777777" w:rsidR="003A4608" w:rsidRPr="00E6401F" w:rsidRDefault="00BE4F57">
            <w:pPr>
              <w:keepNext/>
              <w:outlineLvl w:val="1"/>
              <w:rPr>
                <w:rFonts w:ascii="Arial" w:eastAsia="MS Mincho" w:hAnsi="Arial" w:cs="Arial"/>
                <w:b/>
                <w:bCs/>
                <w:sz w:val="20"/>
                <w:szCs w:val="20"/>
                <w:lang w:val="en-GB"/>
              </w:rPr>
            </w:pPr>
            <w:r w:rsidRPr="00E6401F">
              <w:rPr>
                <w:rFonts w:ascii="Arial" w:eastAsia="MS Mincho" w:hAnsi="Arial" w:cs="Arial"/>
                <w:b/>
                <w:bCs/>
                <w:sz w:val="20"/>
                <w:szCs w:val="20"/>
                <w:lang w:val="en-GB"/>
              </w:rPr>
              <w:t xml:space="preserve">Is the abstract of the article comprehensive? </w:t>
            </w:r>
          </w:p>
          <w:p w14:paraId="37E4A2D2" w14:textId="77777777" w:rsidR="003A4608" w:rsidRPr="00E6401F" w:rsidRDefault="003A4608">
            <w:pPr>
              <w:rPr>
                <w:rFonts w:ascii="Arial" w:hAnsi="Arial" w:cs="Arial"/>
                <w:bCs/>
                <w:sz w:val="20"/>
                <w:szCs w:val="20"/>
                <w:lang w:val="en-GB"/>
              </w:rPr>
            </w:pPr>
          </w:p>
          <w:p w14:paraId="59472948" w14:textId="77777777" w:rsidR="003A4608" w:rsidRPr="00E6401F" w:rsidRDefault="00BE4F57">
            <w:pPr>
              <w:rPr>
                <w:rFonts w:ascii="Arial" w:hAnsi="Arial" w:cs="Arial"/>
                <w:bCs/>
                <w:sz w:val="20"/>
                <w:szCs w:val="20"/>
                <w:lang w:val="en-GB"/>
              </w:rPr>
            </w:pPr>
            <w:r w:rsidRPr="00E6401F">
              <w:rPr>
                <w:rFonts w:ascii="Arial" w:hAnsi="Arial" w:cs="Arial"/>
                <w:bCs/>
                <w:sz w:val="20"/>
                <w:szCs w:val="20"/>
                <w:lang w:val="en-GB"/>
              </w:rPr>
              <w:t>If your answer is NO, please provide a brief, clear suggestion for improvement.</w:t>
            </w:r>
          </w:p>
          <w:p w14:paraId="1A078494" w14:textId="77777777" w:rsidR="003A4608" w:rsidRPr="00E6401F" w:rsidRDefault="003A4608">
            <w:pPr>
              <w:rPr>
                <w:rFonts w:ascii="Arial" w:hAnsi="Arial" w:cs="Arial"/>
                <w:sz w:val="20"/>
                <w:szCs w:val="20"/>
                <w:lang w:val="en-GB"/>
              </w:rPr>
            </w:pPr>
          </w:p>
        </w:tc>
        <w:tc>
          <w:tcPr>
            <w:tcW w:w="1667" w:type="pct"/>
          </w:tcPr>
          <w:p w14:paraId="1652C86A" w14:textId="799C4409" w:rsidR="00C97C67" w:rsidRPr="00E6401F" w:rsidRDefault="00C97C67" w:rsidP="00C97C67">
            <w:pPr>
              <w:spacing w:before="100" w:beforeAutospacing="1" w:after="100" w:afterAutospacing="1"/>
              <w:jc w:val="both"/>
              <w:rPr>
                <w:rFonts w:ascii="Arial" w:hAnsi="Arial" w:cs="Arial"/>
                <w:sz w:val="20"/>
                <w:szCs w:val="20"/>
                <w:lang w:val="en-IN" w:eastAsia="en-IN"/>
              </w:rPr>
            </w:pPr>
            <w:r w:rsidRPr="00E6401F">
              <w:rPr>
                <w:rFonts w:ascii="Arial" w:hAnsi="Arial" w:cs="Arial"/>
                <w:sz w:val="20"/>
                <w:szCs w:val="20"/>
                <w:lang w:val="en-IN" w:eastAsia="en-IN"/>
              </w:rPr>
              <w:t>NO.</w:t>
            </w:r>
          </w:p>
          <w:p w14:paraId="00DF3525" w14:textId="2C6E74A3" w:rsidR="00C97C67" w:rsidRPr="00E6401F" w:rsidRDefault="00C97C67" w:rsidP="00C97C67">
            <w:pPr>
              <w:spacing w:before="100" w:beforeAutospacing="1" w:after="100" w:afterAutospacing="1"/>
              <w:jc w:val="both"/>
              <w:rPr>
                <w:rFonts w:ascii="Arial" w:hAnsi="Arial" w:cs="Arial"/>
                <w:sz w:val="20"/>
                <w:szCs w:val="20"/>
                <w:lang w:val="en-IN" w:eastAsia="en-IN"/>
              </w:rPr>
            </w:pPr>
            <w:r w:rsidRPr="00E6401F">
              <w:rPr>
                <w:rFonts w:ascii="Arial" w:hAnsi="Arial" w:cs="Arial"/>
                <w:i/>
                <w:iCs/>
                <w:sz w:val="20"/>
                <w:szCs w:val="20"/>
                <w:lang w:val="en-IN" w:eastAsia="en-IN"/>
              </w:rPr>
              <w:t>Suggestion for improvement:</w:t>
            </w:r>
            <w:r w:rsidRPr="00E6401F">
              <w:rPr>
                <w:rFonts w:ascii="Arial" w:hAnsi="Arial" w:cs="Arial"/>
                <w:sz w:val="20"/>
                <w:szCs w:val="20"/>
                <w:lang w:val="en-IN" w:eastAsia="en-IN"/>
              </w:rPr>
              <w:t xml:space="preserve"> Please streamline the numerical data in the abstract, ensure consistency between text and data tables, and explicitly summarize the main objective and final economic takeaway.</w:t>
            </w:r>
          </w:p>
          <w:p w14:paraId="2D75D7F1" w14:textId="77777777" w:rsidR="003A4608" w:rsidRPr="00E6401F" w:rsidRDefault="003A4608">
            <w:pPr>
              <w:ind w:left="360"/>
              <w:rPr>
                <w:rFonts w:ascii="Arial" w:hAnsi="Arial" w:cs="Arial"/>
                <w:b/>
                <w:bCs/>
                <w:sz w:val="20"/>
                <w:szCs w:val="20"/>
                <w:lang w:val="en-GB"/>
              </w:rPr>
            </w:pPr>
          </w:p>
        </w:tc>
        <w:tc>
          <w:tcPr>
            <w:tcW w:w="1667" w:type="pct"/>
          </w:tcPr>
          <w:p w14:paraId="1CE9F88B" w14:textId="77777777" w:rsidR="003A4608" w:rsidRPr="00E6401F" w:rsidRDefault="003A4608">
            <w:pPr>
              <w:keepNext/>
              <w:outlineLvl w:val="1"/>
              <w:rPr>
                <w:rFonts w:ascii="Arial" w:eastAsia="MS Mincho" w:hAnsi="Arial" w:cs="Arial"/>
                <w:bCs/>
                <w:sz w:val="20"/>
                <w:szCs w:val="20"/>
                <w:lang w:val="en-GB"/>
              </w:rPr>
            </w:pPr>
          </w:p>
        </w:tc>
      </w:tr>
      <w:tr w:rsidR="003A4608" w:rsidRPr="00E6401F" w14:paraId="02B08124" w14:textId="77777777">
        <w:trPr>
          <w:trHeight w:val="20"/>
          <w:jc w:val="center"/>
        </w:trPr>
        <w:tc>
          <w:tcPr>
            <w:tcW w:w="1666" w:type="pct"/>
            <w:noWrap/>
          </w:tcPr>
          <w:p w14:paraId="68E81D1C" w14:textId="77777777" w:rsidR="003A4608" w:rsidRPr="00E6401F" w:rsidRDefault="00BE4F57">
            <w:pPr>
              <w:keepNext/>
              <w:outlineLvl w:val="1"/>
              <w:rPr>
                <w:rFonts w:ascii="Arial" w:eastAsia="MS Mincho" w:hAnsi="Arial" w:cs="Arial"/>
                <w:bCs/>
                <w:sz w:val="20"/>
                <w:szCs w:val="20"/>
                <w:lang w:val="en-GB"/>
              </w:rPr>
            </w:pPr>
            <w:r w:rsidRPr="00E6401F">
              <w:rPr>
                <w:rFonts w:ascii="Arial" w:eastAsia="MS Mincho" w:hAnsi="Arial" w:cs="Arial"/>
                <w:b/>
                <w:bCs/>
                <w:sz w:val="20"/>
                <w:szCs w:val="20"/>
                <w:lang w:val="en-GB"/>
              </w:rPr>
              <w:t xml:space="preserve">Is the manuscript scientifically correct? </w:t>
            </w:r>
            <w:r w:rsidRPr="00E6401F">
              <w:rPr>
                <w:rFonts w:ascii="Arial" w:eastAsia="MS Mincho" w:hAnsi="Arial" w:cs="Arial"/>
                <w:b/>
                <w:bCs/>
                <w:sz w:val="20"/>
                <w:szCs w:val="20"/>
                <w:lang w:val="en-GB"/>
              </w:rPr>
              <w:br/>
            </w:r>
          </w:p>
          <w:p w14:paraId="2BB1A19A" w14:textId="77777777" w:rsidR="003A4608" w:rsidRPr="00E6401F" w:rsidRDefault="00BE4F57">
            <w:pPr>
              <w:rPr>
                <w:rFonts w:ascii="Arial" w:hAnsi="Arial" w:cs="Arial"/>
                <w:bCs/>
                <w:sz w:val="20"/>
                <w:szCs w:val="20"/>
                <w:lang w:val="en-GB"/>
              </w:rPr>
            </w:pPr>
            <w:r w:rsidRPr="00E6401F">
              <w:rPr>
                <w:rFonts w:ascii="Arial" w:hAnsi="Arial" w:cs="Arial"/>
                <w:bCs/>
                <w:sz w:val="20"/>
                <w:szCs w:val="20"/>
                <w:lang w:val="en-GB"/>
              </w:rPr>
              <w:t>If your answer is NO, please provide a brief, clear suggestion for improvement</w:t>
            </w:r>
          </w:p>
          <w:p w14:paraId="58915009" w14:textId="77777777" w:rsidR="003A4608" w:rsidRPr="00E6401F" w:rsidRDefault="00BE4F57">
            <w:pPr>
              <w:rPr>
                <w:rFonts w:ascii="Arial" w:hAnsi="Arial" w:cs="Arial"/>
                <w:b/>
                <w:sz w:val="20"/>
                <w:szCs w:val="20"/>
                <w:lang w:val="en-GB"/>
              </w:rPr>
            </w:pPr>
            <w:r w:rsidRPr="00E6401F">
              <w:rPr>
                <w:rFonts w:ascii="Arial" w:hAnsi="Arial" w:cs="Arial"/>
                <w:bCs/>
                <w:sz w:val="20"/>
                <w:szCs w:val="20"/>
                <w:lang w:val="en-GB"/>
              </w:rPr>
              <w:t>.</w:t>
            </w:r>
          </w:p>
        </w:tc>
        <w:tc>
          <w:tcPr>
            <w:tcW w:w="1667" w:type="pct"/>
          </w:tcPr>
          <w:p w14:paraId="71D48A61" w14:textId="77777777" w:rsidR="003A4608" w:rsidRPr="00E6401F" w:rsidRDefault="00315825">
            <w:pPr>
              <w:contextualSpacing/>
              <w:rPr>
                <w:rFonts w:ascii="Arial" w:hAnsi="Arial" w:cs="Arial"/>
                <w:sz w:val="20"/>
                <w:szCs w:val="20"/>
              </w:rPr>
            </w:pPr>
            <w:r w:rsidRPr="00E6401F">
              <w:rPr>
                <w:rFonts w:ascii="Arial" w:hAnsi="Arial" w:cs="Arial"/>
                <w:sz w:val="20"/>
                <w:szCs w:val="20"/>
              </w:rPr>
              <w:t>YES.</w:t>
            </w:r>
          </w:p>
          <w:p w14:paraId="49FA8297" w14:textId="77777777" w:rsidR="000133E6" w:rsidRPr="00E6401F" w:rsidRDefault="000133E6">
            <w:pPr>
              <w:contextualSpacing/>
              <w:rPr>
                <w:rFonts w:ascii="Arial" w:hAnsi="Arial" w:cs="Arial"/>
                <w:bCs/>
                <w:sz w:val="20"/>
                <w:szCs w:val="20"/>
              </w:rPr>
            </w:pPr>
          </w:p>
          <w:p w14:paraId="2A70A5A3" w14:textId="77777777" w:rsidR="000133E6" w:rsidRPr="00E6401F" w:rsidRDefault="000133E6" w:rsidP="000133E6">
            <w:pPr>
              <w:rPr>
                <w:rFonts w:ascii="Arial" w:hAnsi="Arial" w:cs="Arial"/>
                <w:sz w:val="20"/>
                <w:szCs w:val="20"/>
                <w:lang w:val="en-GB"/>
              </w:rPr>
            </w:pPr>
            <w:r w:rsidRPr="00E6401F">
              <w:rPr>
                <w:rFonts w:ascii="Arial" w:hAnsi="Arial" w:cs="Arial"/>
                <w:sz w:val="20"/>
                <w:szCs w:val="20"/>
              </w:rPr>
              <w:t>The manuscript presents a sound field evaluation of IPM modules in mango orchards with strong practical relevance. However, it requires careful English language polishing and minor numerical cross-checking between the text and tables before final acceptance.</w:t>
            </w:r>
          </w:p>
          <w:p w14:paraId="59B840DC" w14:textId="000205B7" w:rsidR="000133E6" w:rsidRPr="00E6401F" w:rsidRDefault="000133E6">
            <w:pPr>
              <w:contextualSpacing/>
              <w:rPr>
                <w:rFonts w:ascii="Arial" w:hAnsi="Arial" w:cs="Arial"/>
                <w:bCs/>
                <w:sz w:val="20"/>
                <w:szCs w:val="20"/>
                <w:lang w:val="en-GB"/>
              </w:rPr>
            </w:pPr>
          </w:p>
        </w:tc>
        <w:tc>
          <w:tcPr>
            <w:tcW w:w="1667" w:type="pct"/>
          </w:tcPr>
          <w:p w14:paraId="0C9D1EBA" w14:textId="77777777" w:rsidR="003A4608" w:rsidRPr="00E6401F" w:rsidRDefault="003A4608">
            <w:pPr>
              <w:keepNext/>
              <w:outlineLvl w:val="1"/>
              <w:rPr>
                <w:rFonts w:ascii="Arial" w:eastAsia="MS Mincho" w:hAnsi="Arial" w:cs="Arial"/>
                <w:bCs/>
                <w:sz w:val="20"/>
                <w:szCs w:val="20"/>
                <w:lang w:val="en-GB"/>
              </w:rPr>
            </w:pPr>
          </w:p>
        </w:tc>
      </w:tr>
      <w:tr w:rsidR="003A4608" w:rsidRPr="00E6401F" w14:paraId="2EC0D3D2" w14:textId="77777777">
        <w:trPr>
          <w:trHeight w:val="20"/>
          <w:jc w:val="center"/>
        </w:trPr>
        <w:tc>
          <w:tcPr>
            <w:tcW w:w="1666" w:type="pct"/>
            <w:noWrap/>
          </w:tcPr>
          <w:p w14:paraId="48570510" w14:textId="77777777" w:rsidR="003A4608" w:rsidRPr="00E6401F" w:rsidRDefault="00BE4F57">
            <w:pPr>
              <w:rPr>
                <w:rFonts w:ascii="Arial" w:hAnsi="Arial" w:cs="Arial"/>
                <w:b/>
                <w:bCs/>
                <w:sz w:val="20"/>
                <w:szCs w:val="20"/>
                <w:lang w:val="en-GB"/>
              </w:rPr>
            </w:pPr>
            <w:r w:rsidRPr="00E6401F">
              <w:rPr>
                <w:rFonts w:ascii="Arial" w:hAnsi="Arial" w:cs="Arial"/>
                <w:b/>
                <w:bCs/>
                <w:sz w:val="20"/>
                <w:szCs w:val="20"/>
                <w:lang w:val="en-GB"/>
              </w:rPr>
              <w:t xml:space="preserve">Are the references sufficient and recent? </w:t>
            </w:r>
          </w:p>
          <w:p w14:paraId="4D6A1F7D" w14:textId="77777777" w:rsidR="003A4608" w:rsidRPr="00E6401F" w:rsidRDefault="00BE4F57">
            <w:pPr>
              <w:rPr>
                <w:rFonts w:ascii="Arial" w:hAnsi="Arial" w:cs="Arial"/>
                <w:bCs/>
                <w:sz w:val="20"/>
                <w:szCs w:val="20"/>
                <w:lang w:val="en-GB"/>
              </w:rPr>
            </w:pPr>
            <w:r w:rsidRPr="00E6401F">
              <w:rPr>
                <w:rFonts w:ascii="Arial" w:hAnsi="Arial" w:cs="Arial"/>
                <w:bCs/>
                <w:sz w:val="20"/>
                <w:szCs w:val="20"/>
                <w:lang w:val="en-GB"/>
              </w:rPr>
              <w:t>(YES or NO)</w:t>
            </w:r>
          </w:p>
          <w:p w14:paraId="7B46E5BC" w14:textId="77777777" w:rsidR="003A4608" w:rsidRPr="00E6401F" w:rsidRDefault="003A4608">
            <w:pPr>
              <w:rPr>
                <w:rFonts w:ascii="Arial" w:hAnsi="Arial" w:cs="Arial"/>
                <w:bCs/>
                <w:sz w:val="20"/>
                <w:szCs w:val="20"/>
                <w:lang w:val="en-GB"/>
              </w:rPr>
            </w:pPr>
          </w:p>
          <w:p w14:paraId="69E849A4" w14:textId="77777777" w:rsidR="003A4608" w:rsidRPr="00E6401F" w:rsidRDefault="00BE4F57">
            <w:pPr>
              <w:rPr>
                <w:rFonts w:ascii="Arial" w:hAnsi="Arial" w:cs="Arial"/>
                <w:bCs/>
                <w:sz w:val="20"/>
                <w:szCs w:val="20"/>
                <w:lang w:val="en-GB"/>
              </w:rPr>
            </w:pPr>
            <w:r w:rsidRPr="00E6401F">
              <w:rPr>
                <w:rFonts w:ascii="Arial" w:hAnsi="Arial" w:cs="Arial"/>
                <w:bCs/>
                <w:sz w:val="20"/>
                <w:szCs w:val="20"/>
                <w:lang w:val="en-GB"/>
              </w:rPr>
              <w:t>If your answer is NO, please provide clear suggestion for improvement.</w:t>
            </w:r>
          </w:p>
          <w:p w14:paraId="0F5E0B99" w14:textId="77777777" w:rsidR="003A4608" w:rsidRPr="00E6401F" w:rsidRDefault="003A4608">
            <w:pPr>
              <w:rPr>
                <w:rFonts w:ascii="Arial" w:hAnsi="Arial" w:cs="Arial"/>
                <w:b/>
                <w:bCs/>
                <w:sz w:val="20"/>
                <w:szCs w:val="20"/>
                <w:lang w:val="en-GB"/>
              </w:rPr>
            </w:pPr>
          </w:p>
        </w:tc>
        <w:tc>
          <w:tcPr>
            <w:tcW w:w="1667" w:type="pct"/>
          </w:tcPr>
          <w:p w14:paraId="25EF9917" w14:textId="08BEB67F" w:rsidR="003A4608" w:rsidRPr="00E6401F" w:rsidRDefault="00315825">
            <w:pPr>
              <w:contextualSpacing/>
              <w:rPr>
                <w:rFonts w:ascii="Arial" w:hAnsi="Arial" w:cs="Arial"/>
                <w:bCs/>
                <w:sz w:val="20"/>
                <w:szCs w:val="20"/>
                <w:lang w:val="en-GB"/>
              </w:rPr>
            </w:pPr>
            <w:r w:rsidRPr="00E6401F">
              <w:rPr>
                <w:rFonts w:ascii="Arial" w:hAnsi="Arial" w:cs="Arial"/>
                <w:sz w:val="20"/>
                <w:szCs w:val="20"/>
              </w:rPr>
              <w:t>YES.</w:t>
            </w:r>
          </w:p>
        </w:tc>
        <w:tc>
          <w:tcPr>
            <w:tcW w:w="1667" w:type="pct"/>
          </w:tcPr>
          <w:p w14:paraId="73D0DD25" w14:textId="77777777" w:rsidR="003A4608" w:rsidRPr="00E6401F" w:rsidRDefault="003A4608">
            <w:pPr>
              <w:keepNext/>
              <w:outlineLvl w:val="1"/>
              <w:rPr>
                <w:rFonts w:ascii="Arial" w:eastAsia="MS Mincho" w:hAnsi="Arial" w:cs="Arial"/>
                <w:bCs/>
                <w:sz w:val="20"/>
                <w:szCs w:val="20"/>
                <w:lang w:val="en-GB"/>
              </w:rPr>
            </w:pPr>
          </w:p>
        </w:tc>
      </w:tr>
      <w:tr w:rsidR="003A4608" w:rsidRPr="00E6401F" w14:paraId="5361424F" w14:textId="77777777">
        <w:trPr>
          <w:trHeight w:val="20"/>
          <w:jc w:val="center"/>
        </w:trPr>
        <w:tc>
          <w:tcPr>
            <w:tcW w:w="1666" w:type="pct"/>
            <w:noWrap/>
          </w:tcPr>
          <w:p w14:paraId="368AF109" w14:textId="77777777" w:rsidR="003A4608" w:rsidRPr="00E6401F" w:rsidRDefault="00BE4F57">
            <w:pPr>
              <w:rPr>
                <w:rFonts w:ascii="Arial" w:hAnsi="Arial" w:cs="Arial"/>
                <w:b/>
                <w:bCs/>
                <w:sz w:val="20"/>
                <w:szCs w:val="20"/>
                <w:lang w:val="en-GB"/>
              </w:rPr>
            </w:pPr>
            <w:r w:rsidRPr="00E6401F">
              <w:rPr>
                <w:rFonts w:ascii="Arial" w:hAnsi="Arial" w:cs="Arial"/>
                <w:b/>
                <w:bCs/>
                <w:sz w:val="20"/>
                <w:szCs w:val="20"/>
                <w:lang w:val="en-GB"/>
              </w:rPr>
              <w:t>Are there ethical issues in this manuscript?</w:t>
            </w:r>
          </w:p>
          <w:p w14:paraId="0B4DC6A1" w14:textId="77777777" w:rsidR="003A4608" w:rsidRPr="00E6401F" w:rsidRDefault="00BE4F57">
            <w:pPr>
              <w:rPr>
                <w:rFonts w:ascii="Arial" w:hAnsi="Arial" w:cs="Arial"/>
                <w:bCs/>
                <w:sz w:val="20"/>
                <w:szCs w:val="20"/>
                <w:lang w:val="en-GB"/>
              </w:rPr>
            </w:pPr>
            <w:r w:rsidRPr="00E6401F">
              <w:rPr>
                <w:rFonts w:ascii="Arial" w:hAnsi="Arial" w:cs="Arial"/>
                <w:bCs/>
                <w:sz w:val="20"/>
                <w:szCs w:val="20"/>
                <w:lang w:val="en-GB"/>
              </w:rPr>
              <w:t>(YES or NO)</w:t>
            </w:r>
          </w:p>
          <w:p w14:paraId="41C9D898" w14:textId="77777777" w:rsidR="003A4608" w:rsidRPr="00E6401F" w:rsidRDefault="003A4608">
            <w:pPr>
              <w:rPr>
                <w:rFonts w:ascii="Arial" w:hAnsi="Arial" w:cs="Arial"/>
                <w:bCs/>
                <w:sz w:val="20"/>
                <w:szCs w:val="20"/>
                <w:lang w:val="en-GB"/>
              </w:rPr>
            </w:pPr>
          </w:p>
          <w:p w14:paraId="77870B58" w14:textId="77777777" w:rsidR="003A4608" w:rsidRPr="00E6401F" w:rsidRDefault="00BE4F57">
            <w:pPr>
              <w:rPr>
                <w:rFonts w:ascii="Arial" w:hAnsi="Arial" w:cs="Arial"/>
                <w:bCs/>
                <w:sz w:val="20"/>
                <w:szCs w:val="20"/>
                <w:lang w:val="en-GB"/>
              </w:rPr>
            </w:pPr>
            <w:r w:rsidRPr="00E6401F">
              <w:rPr>
                <w:rFonts w:ascii="Arial" w:hAnsi="Arial" w:cs="Arial"/>
                <w:bCs/>
                <w:sz w:val="20"/>
                <w:szCs w:val="20"/>
                <w:lang w:val="en-GB"/>
              </w:rPr>
              <w:t>(If yes, kindly please write down the ethical issues here in details)</w:t>
            </w:r>
          </w:p>
          <w:p w14:paraId="12CB1DCA" w14:textId="77777777" w:rsidR="003A4608" w:rsidRPr="00E6401F" w:rsidRDefault="003A4608">
            <w:pPr>
              <w:rPr>
                <w:rFonts w:ascii="Arial" w:hAnsi="Arial" w:cs="Arial"/>
                <w:bCs/>
                <w:sz w:val="20"/>
                <w:szCs w:val="20"/>
                <w:lang w:val="en-GB"/>
              </w:rPr>
            </w:pPr>
          </w:p>
        </w:tc>
        <w:tc>
          <w:tcPr>
            <w:tcW w:w="1667" w:type="pct"/>
          </w:tcPr>
          <w:p w14:paraId="15429ABD" w14:textId="1F4B9803" w:rsidR="003A4608" w:rsidRPr="00E6401F" w:rsidRDefault="00315825">
            <w:pPr>
              <w:contextualSpacing/>
              <w:rPr>
                <w:rFonts w:ascii="Arial" w:hAnsi="Arial" w:cs="Arial"/>
                <w:bCs/>
                <w:sz w:val="20"/>
                <w:szCs w:val="20"/>
                <w:lang w:val="en-GB"/>
              </w:rPr>
            </w:pPr>
            <w:r w:rsidRPr="00E6401F">
              <w:rPr>
                <w:rFonts w:ascii="Arial" w:hAnsi="Arial" w:cs="Arial"/>
                <w:bCs/>
                <w:sz w:val="20"/>
                <w:szCs w:val="20"/>
                <w:lang w:val="en-GB"/>
              </w:rPr>
              <w:t xml:space="preserve">No </w:t>
            </w:r>
          </w:p>
        </w:tc>
        <w:tc>
          <w:tcPr>
            <w:tcW w:w="1667" w:type="pct"/>
          </w:tcPr>
          <w:p w14:paraId="3736FBA9" w14:textId="77777777" w:rsidR="003A4608" w:rsidRPr="00E6401F" w:rsidRDefault="003A4608">
            <w:pPr>
              <w:keepNext/>
              <w:outlineLvl w:val="1"/>
              <w:rPr>
                <w:rFonts w:ascii="Arial" w:eastAsia="MS Mincho" w:hAnsi="Arial" w:cs="Arial"/>
                <w:bCs/>
                <w:sz w:val="20"/>
                <w:szCs w:val="20"/>
                <w:lang w:val="en-GB"/>
              </w:rPr>
            </w:pPr>
          </w:p>
        </w:tc>
      </w:tr>
    </w:tbl>
    <w:p w14:paraId="14B72069" w14:textId="77777777" w:rsidR="00E6401F" w:rsidRPr="00E6401F" w:rsidRDefault="00E6401F" w:rsidP="00E6401F">
      <w:pPr>
        <w:pStyle w:val="Affiliation"/>
        <w:spacing w:after="0" w:line="240" w:lineRule="auto"/>
        <w:jc w:val="left"/>
        <w:rPr>
          <w:rFonts w:ascii="Arial" w:hAnsi="Arial" w:cs="Arial"/>
          <w:b/>
          <w:u w:val="single"/>
        </w:rPr>
      </w:pPr>
      <w:r w:rsidRPr="00E6401F">
        <w:rPr>
          <w:rFonts w:ascii="Arial" w:hAnsi="Arial" w:cs="Arial"/>
          <w:b/>
          <w:u w:val="single"/>
        </w:rPr>
        <w:t>Reviewer details:</w:t>
      </w:r>
    </w:p>
    <w:p w14:paraId="5063062E" w14:textId="77777777" w:rsidR="00E6401F" w:rsidRPr="00E6401F" w:rsidRDefault="00E6401F" w:rsidP="00E6401F">
      <w:pPr>
        <w:pStyle w:val="Affiliation"/>
        <w:spacing w:after="0" w:line="240" w:lineRule="auto"/>
        <w:jc w:val="left"/>
        <w:rPr>
          <w:rFonts w:ascii="Arial" w:hAnsi="Arial" w:cs="Arial"/>
        </w:rPr>
      </w:pPr>
    </w:p>
    <w:p w14:paraId="01F0E8BC" w14:textId="77777777" w:rsidR="00E6401F" w:rsidRPr="00E6401F" w:rsidRDefault="00E6401F" w:rsidP="00E6401F">
      <w:pPr>
        <w:rPr>
          <w:rFonts w:ascii="Arial" w:hAnsi="Arial" w:cs="Arial"/>
          <w:sz w:val="20"/>
          <w:szCs w:val="20"/>
        </w:rPr>
      </w:pPr>
      <w:r w:rsidRPr="00E6401F">
        <w:rPr>
          <w:rFonts w:ascii="Arial" w:hAnsi="Arial" w:cs="Arial"/>
          <w:sz w:val="20"/>
          <w:szCs w:val="20"/>
        </w:rPr>
        <w:t>.</w:t>
      </w:r>
      <w:r w:rsidRPr="00E6401F">
        <w:rPr>
          <w:rFonts w:ascii="Arial" w:hAnsi="Arial" w:cs="Arial"/>
          <w:color w:val="000000"/>
          <w:sz w:val="20"/>
          <w:szCs w:val="20"/>
        </w:rPr>
        <w:t xml:space="preserve"> B.MANO, PAAVAI ENGINEERING COLLEGE, INDIA</w:t>
      </w:r>
      <w:r w:rsidRPr="00E6401F">
        <w:rPr>
          <w:rFonts w:ascii="Arial" w:hAnsi="Arial" w:cs="Arial"/>
          <w:color w:val="000000"/>
          <w:sz w:val="20"/>
          <w:szCs w:val="20"/>
        </w:rPr>
        <w:br/>
      </w:r>
    </w:p>
    <w:p w14:paraId="5539A837" w14:textId="77777777" w:rsidR="003A4608" w:rsidRPr="00E6401F" w:rsidRDefault="003A4608">
      <w:pPr>
        <w:keepNext/>
        <w:outlineLvl w:val="1"/>
        <w:rPr>
          <w:rFonts w:ascii="Arial" w:eastAsia="MS Mincho" w:hAnsi="Arial" w:cs="Arial"/>
          <w:b/>
          <w:bCs/>
          <w:sz w:val="20"/>
          <w:szCs w:val="20"/>
          <w:highlight w:val="yellow"/>
          <w:lang w:val="en-GB"/>
        </w:rPr>
      </w:pPr>
    </w:p>
    <w:sectPr w:rsidR="003A4608" w:rsidRPr="00E6401F">
      <w:headerReference w:type="default" r:id="rId7"/>
      <w:footerReference w:type="default" r:id="rId8"/>
      <w:pgSz w:w="16839" w:h="238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E6419" w14:textId="77777777" w:rsidR="003E527F" w:rsidRDefault="003E527F">
      <w:r>
        <w:separator/>
      </w:r>
    </w:p>
  </w:endnote>
  <w:endnote w:type="continuationSeparator" w:id="0">
    <w:p w14:paraId="3EA96AF2" w14:textId="77777777" w:rsidR="003E527F" w:rsidRDefault="003E5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73DB4" w14:textId="77777777" w:rsidR="003A4608" w:rsidRDefault="003A4608">
    <w:pPr>
      <w:pStyle w:val="Footer"/>
      <w:jc w:val="right"/>
    </w:pPr>
  </w:p>
  <w:p w14:paraId="43D6E5AD" w14:textId="77777777" w:rsidR="003A4608" w:rsidRDefault="00BE4F57">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315825">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315825">
      <w:rPr>
        <w:b/>
        <w:noProof/>
        <w:sz w:val="20"/>
      </w:rPr>
      <w:t>3</w:t>
    </w:r>
    <w:r>
      <w:rPr>
        <w:b/>
        <w:sz w:val="20"/>
      </w:rPr>
      <w:fldChar w:fldCharType="end"/>
    </w:r>
  </w:p>
  <w:p w14:paraId="2635FC09" w14:textId="77777777" w:rsidR="003A4608" w:rsidRDefault="00BE4F57">
    <w:pPr>
      <w:pStyle w:val="Footer"/>
      <w:jc w:val="right"/>
      <w:rPr>
        <w:b/>
        <w:sz w:val="20"/>
      </w:rPr>
    </w:pPr>
    <w:r>
      <w:rPr>
        <w:b/>
        <w:sz w:val="20"/>
      </w:rPr>
      <w:t>V240326</w:t>
    </w:r>
  </w:p>
  <w:p w14:paraId="0012A51D" w14:textId="77777777" w:rsidR="003A4608" w:rsidRDefault="003A4608">
    <w:pPr>
      <w:pStyle w:val="Footer"/>
      <w:jc w:val="right"/>
    </w:pPr>
  </w:p>
  <w:p w14:paraId="6654F3B8" w14:textId="77777777" w:rsidR="003A4608" w:rsidRDefault="003A4608">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5EFE5" w14:textId="77777777" w:rsidR="003E527F" w:rsidRDefault="003E527F">
      <w:r>
        <w:separator/>
      </w:r>
    </w:p>
  </w:footnote>
  <w:footnote w:type="continuationSeparator" w:id="0">
    <w:p w14:paraId="7507BD96" w14:textId="77777777" w:rsidR="003E527F" w:rsidRDefault="003E52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D12E2" w14:textId="77777777" w:rsidR="003A4608" w:rsidRDefault="003A4608">
    <w:pPr>
      <w:spacing w:before="100" w:beforeAutospacing="1" w:after="100" w:afterAutospacing="1"/>
      <w:jc w:val="center"/>
      <w:rPr>
        <w:b/>
        <w:bCs/>
        <w:color w:val="003399"/>
        <w:szCs w:val="20"/>
        <w:u w:val="single"/>
        <w:lang w:val="en-GB"/>
      </w:rPr>
    </w:pPr>
  </w:p>
  <w:p w14:paraId="3CBA56C5" w14:textId="77777777" w:rsidR="003A4608" w:rsidRDefault="00BE4F57">
    <w:pPr>
      <w:spacing w:before="100" w:beforeAutospacing="1" w:after="100" w:afterAutospacing="1"/>
      <w:jc w:val="center"/>
      <w:rPr>
        <w:sz w:val="20"/>
      </w:rPr>
    </w:pPr>
    <w:r>
      <w:rPr>
        <w:bCs/>
        <w:color w:val="003399"/>
        <w:sz w:val="20"/>
        <w:highlight w:val="yellow"/>
        <w:lang w:val="en-GB"/>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oNotTrackMoves/>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2F99"/>
    <w:rsid w:val="000133E6"/>
    <w:rsid w:val="0008186F"/>
    <w:rsid w:val="000A7724"/>
    <w:rsid w:val="002342EC"/>
    <w:rsid w:val="002C4CB8"/>
    <w:rsid w:val="00315825"/>
    <w:rsid w:val="003A4608"/>
    <w:rsid w:val="003E527F"/>
    <w:rsid w:val="004C66D8"/>
    <w:rsid w:val="004C7812"/>
    <w:rsid w:val="00531028"/>
    <w:rsid w:val="00532320"/>
    <w:rsid w:val="006C2F99"/>
    <w:rsid w:val="007B42DA"/>
    <w:rsid w:val="007B54C0"/>
    <w:rsid w:val="008259B8"/>
    <w:rsid w:val="008768FA"/>
    <w:rsid w:val="008F670C"/>
    <w:rsid w:val="00BB13B3"/>
    <w:rsid w:val="00BC3321"/>
    <w:rsid w:val="00BE4F57"/>
    <w:rsid w:val="00C97C67"/>
    <w:rsid w:val="00CB1508"/>
    <w:rsid w:val="00D15CB8"/>
    <w:rsid w:val="00D76D48"/>
    <w:rsid w:val="00E6401F"/>
    <w:rsid w:val="00F176BA"/>
    <w:rsid w:val="00FB53AD"/>
    <w:rsid w:val="258A06E8"/>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FC7A4"/>
  <w15:docId w15:val="{FE29EF1C-335F-45E2-B804-6762CC1FA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zh-CN"/>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jc w:val="both"/>
    </w:pPr>
    <w:rPr>
      <w:rFonts w:ascii="Helvetica" w:eastAsia="MS Mincho" w:hAnsi="Helvetica"/>
      <w:lang w:val="fr-FR" w:eastAsia="zh-CN"/>
    </w:rPr>
  </w:style>
  <w:style w:type="character" w:styleId="FollowedHyperlink">
    <w:name w:val="FollowedHyperlink"/>
    <w:uiPriority w:val="99"/>
    <w:semiHidden/>
    <w:unhideWhenUsed/>
    <w:rPr>
      <w:color w:val="800080"/>
      <w:u w:val="single"/>
    </w:rPr>
  </w:style>
  <w:style w:type="paragraph" w:styleId="Footer">
    <w:name w:val="footer"/>
    <w:basedOn w:val="Normal"/>
    <w:link w:val="FooterChar"/>
    <w:uiPriority w:val="99"/>
    <w:unhideWhenUsed/>
    <w:pPr>
      <w:tabs>
        <w:tab w:val="center" w:pos="4513"/>
        <w:tab w:val="right" w:pos="9026"/>
      </w:tabs>
    </w:pPr>
    <w:rPr>
      <w:lang w:eastAsia="zh-CN"/>
    </w:rPr>
  </w:style>
  <w:style w:type="paragraph" w:styleId="Header">
    <w:name w:val="header"/>
    <w:basedOn w:val="Normal"/>
    <w:link w:val="HeaderChar"/>
    <w:uiPriority w:val="99"/>
    <w:pPr>
      <w:tabs>
        <w:tab w:val="center" w:pos="4680"/>
        <w:tab w:val="right" w:pos="9360"/>
      </w:tabs>
    </w:pPr>
    <w:rPr>
      <w:lang w:eastAsia="zh-CN"/>
    </w:rPr>
  </w:style>
  <w:style w:type="character" w:styleId="Hyperlink">
    <w:name w:val="Hyperlink"/>
    <w:uiPriority w:val="99"/>
    <w:unhideWhenUsed/>
    <w:rPr>
      <w:color w:val="0000FF"/>
      <w:u w:val="single"/>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character" w:customStyle="1" w:styleId="BodyTextChar">
    <w:name w:val="Body Text Char"/>
    <w:link w:val="BodyText"/>
    <w:rPr>
      <w:rFonts w:ascii="Helvetica" w:eastAsia="MS Mincho" w:hAnsi="Helvetica" w:cs="Helvetica"/>
      <w:sz w:val="24"/>
      <w:szCs w:val="24"/>
      <w:lang w:val="fr-FR"/>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paragraph" w:styleId="ListParagraph">
    <w:name w:val="List Paragraph"/>
    <w:basedOn w:val="Normal"/>
    <w:uiPriority w:val="34"/>
    <w:qFormat/>
    <w:pPr>
      <w:ind w:left="720"/>
      <w:contextualSpacing/>
    </w:pPr>
  </w:style>
  <w:style w:type="paragraph" w:customStyle="1" w:styleId="Revision1">
    <w:name w:val="Revision1"/>
    <w:hidden/>
    <w:uiPriority w:val="99"/>
    <w:semiHidden/>
    <w:rPr>
      <w:sz w:val="22"/>
      <w:szCs w:val="22"/>
    </w:r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HTMLCode">
    <w:name w:val="HTML Code"/>
    <w:uiPriority w:val="99"/>
    <w:semiHidden/>
    <w:unhideWhenUsed/>
    <w:rsid w:val="00315825"/>
    <w:rPr>
      <w:rFonts w:ascii="Courier New" w:eastAsia="Times New Roman" w:hAnsi="Courier New" w:cs="Courier New"/>
      <w:sz w:val="20"/>
      <w:szCs w:val="20"/>
    </w:rPr>
  </w:style>
  <w:style w:type="paragraph" w:customStyle="1" w:styleId="Affiliation">
    <w:name w:val="Affiliation"/>
    <w:basedOn w:val="Normal"/>
    <w:rsid w:val="00E6401F"/>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28354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joban/journa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838</Words>
  <Characters>4783</Characters>
  <Application>Microsoft Office Word</Application>
  <DocSecurity>0</DocSecurity>
  <Lines>39</Lines>
  <Paragraphs>11</Paragraphs>
  <ScaleCrop>false</ScaleCrop>
  <Company/>
  <LinksUpToDate>false</LinksUpToDate>
  <CharactersWithSpaces>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43</cp:revision>
  <dcterms:created xsi:type="dcterms:W3CDTF">2026-03-24T06:15:00Z</dcterms:created>
  <dcterms:modified xsi:type="dcterms:W3CDTF">2026-10-15T13:02:00Z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KSOProductBuildVer">
    <vt:lpwstr>1033-12.2.0.21546</vt:lpwstr>
  </property>
  <property fmtid="{D5CDD505-2E9C-101B-9397-08002B2CF9AE}" pid="4" name="ICV">
    <vt:lpwstr>0748F515A5724A608254ED9EE009F008_12</vt:lpwstr>
  </property>
</Properties>
</file>