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6C2F99" w:rsidRPr="00997CA4" w14:paraId="62996946" w14:textId="77777777">
        <w:trPr>
          <w:trHeight w:val="20"/>
          <w:jc w:val="center"/>
        </w:trPr>
        <w:tc>
          <w:tcPr>
            <w:tcW w:w="1186" w:type="pct"/>
          </w:tcPr>
          <w:p w14:paraId="7FEBB918" w14:textId="77777777" w:rsidR="006C2F99" w:rsidRPr="00997CA4" w:rsidRDefault="00000000">
            <w:pPr>
              <w:pStyle w:val="BodyText"/>
              <w:ind w:left="90"/>
              <w:jc w:val="left"/>
              <w:rPr>
                <w:rFonts w:ascii="Arial" w:hAnsi="Arial" w:cs="Arial"/>
                <w:bCs/>
                <w:sz w:val="20"/>
                <w:szCs w:val="20"/>
                <w:lang w:val="en-GB" w:eastAsia="en-US"/>
              </w:rPr>
            </w:pPr>
            <w:r w:rsidRPr="00997CA4">
              <w:rPr>
                <w:rFonts w:ascii="Arial" w:hAnsi="Arial" w:cs="Arial"/>
                <w:bCs/>
                <w:sz w:val="20"/>
                <w:szCs w:val="20"/>
                <w:lang w:val="en-GB" w:eastAsia="en-US"/>
              </w:rPr>
              <w:t>Journal Name:</w:t>
            </w:r>
          </w:p>
        </w:tc>
        <w:tc>
          <w:tcPr>
            <w:tcW w:w="3814" w:type="pct"/>
          </w:tcPr>
          <w:p w14:paraId="1128BAF8" w14:textId="77777777" w:rsidR="006C2F99" w:rsidRPr="00997CA4" w:rsidRDefault="006C2F99">
            <w:pPr>
              <w:rPr>
                <w:rFonts w:ascii="Arial" w:hAnsi="Arial" w:cs="Arial"/>
                <w:b/>
                <w:bCs/>
                <w:color w:val="0000FF"/>
                <w:sz w:val="20"/>
                <w:szCs w:val="20"/>
                <w:lang w:val="en-GB"/>
              </w:rPr>
            </w:pPr>
            <w:hyperlink r:id="rId7" w:history="1">
              <w:r w:rsidRPr="00997CA4">
                <w:rPr>
                  <w:rFonts w:ascii="Arial" w:hAnsi="Arial" w:cs="Arial"/>
                  <w:color w:val="0000FF"/>
                  <w:sz w:val="20"/>
                  <w:szCs w:val="20"/>
                  <w:u w:val="single"/>
                </w:rPr>
                <w:t>Journal of Biology and Nature</w:t>
              </w:r>
            </w:hyperlink>
          </w:p>
        </w:tc>
      </w:tr>
      <w:tr w:rsidR="006C2F99" w:rsidRPr="00997CA4" w14:paraId="5AA2286B" w14:textId="77777777">
        <w:trPr>
          <w:trHeight w:val="20"/>
          <w:jc w:val="center"/>
        </w:trPr>
        <w:tc>
          <w:tcPr>
            <w:tcW w:w="1186" w:type="pct"/>
          </w:tcPr>
          <w:p w14:paraId="32689093" w14:textId="77777777" w:rsidR="006C2F99" w:rsidRPr="00997CA4" w:rsidRDefault="00000000">
            <w:pPr>
              <w:pStyle w:val="BodyText"/>
              <w:ind w:left="90"/>
              <w:jc w:val="left"/>
              <w:rPr>
                <w:rFonts w:ascii="Arial" w:hAnsi="Arial" w:cs="Arial"/>
                <w:bCs/>
                <w:sz w:val="20"/>
                <w:szCs w:val="20"/>
                <w:lang w:val="en-GB" w:eastAsia="en-US"/>
              </w:rPr>
            </w:pPr>
            <w:r w:rsidRPr="00997CA4">
              <w:rPr>
                <w:rFonts w:ascii="Arial" w:hAnsi="Arial" w:cs="Arial"/>
                <w:bCs/>
                <w:sz w:val="20"/>
                <w:szCs w:val="20"/>
                <w:lang w:val="en-GB" w:eastAsia="en-US"/>
              </w:rPr>
              <w:t>Manuscript Number:</w:t>
            </w:r>
          </w:p>
        </w:tc>
        <w:tc>
          <w:tcPr>
            <w:tcW w:w="3814" w:type="pct"/>
          </w:tcPr>
          <w:p w14:paraId="707F31B0" w14:textId="27042309" w:rsidR="006C2F99" w:rsidRPr="00997CA4" w:rsidRDefault="00B137C0">
            <w:pPr>
              <w:pStyle w:val="NormalWeb"/>
              <w:spacing w:before="0" w:beforeAutospacing="0" w:after="0" w:afterAutospacing="0"/>
              <w:rPr>
                <w:rFonts w:ascii="Arial" w:hAnsi="Arial" w:cs="Arial"/>
                <w:b/>
                <w:bCs/>
                <w:sz w:val="20"/>
                <w:szCs w:val="20"/>
                <w:lang w:val="en-GB"/>
              </w:rPr>
            </w:pPr>
            <w:r w:rsidRPr="00997CA4">
              <w:rPr>
                <w:rFonts w:ascii="Arial" w:hAnsi="Arial" w:cs="Arial"/>
                <w:b/>
                <w:bCs/>
                <w:sz w:val="20"/>
                <w:szCs w:val="20"/>
                <w:lang w:val="en-GB"/>
              </w:rPr>
              <w:t>Ms_JOBAN_15638</w:t>
            </w:r>
          </w:p>
        </w:tc>
      </w:tr>
      <w:tr w:rsidR="006C2F99" w:rsidRPr="00997CA4" w14:paraId="63808087" w14:textId="77777777">
        <w:trPr>
          <w:trHeight w:val="20"/>
          <w:jc w:val="center"/>
        </w:trPr>
        <w:tc>
          <w:tcPr>
            <w:tcW w:w="1186" w:type="pct"/>
          </w:tcPr>
          <w:p w14:paraId="19F577E6" w14:textId="77777777" w:rsidR="006C2F99" w:rsidRPr="00997CA4" w:rsidRDefault="00000000">
            <w:pPr>
              <w:pStyle w:val="BodyText"/>
              <w:ind w:left="90"/>
              <w:jc w:val="left"/>
              <w:rPr>
                <w:rFonts w:ascii="Arial" w:hAnsi="Arial" w:cs="Arial"/>
                <w:bCs/>
                <w:sz w:val="20"/>
                <w:szCs w:val="20"/>
                <w:lang w:val="en-GB" w:eastAsia="en-US"/>
              </w:rPr>
            </w:pPr>
            <w:r w:rsidRPr="00997CA4">
              <w:rPr>
                <w:rFonts w:ascii="Arial" w:hAnsi="Arial" w:cs="Arial"/>
                <w:bCs/>
                <w:sz w:val="20"/>
                <w:szCs w:val="20"/>
                <w:lang w:val="en-GB" w:eastAsia="en-US"/>
              </w:rPr>
              <w:t xml:space="preserve">Title of the Manuscript: </w:t>
            </w:r>
          </w:p>
        </w:tc>
        <w:tc>
          <w:tcPr>
            <w:tcW w:w="3814" w:type="pct"/>
          </w:tcPr>
          <w:p w14:paraId="79058306" w14:textId="555BB187" w:rsidR="006C2F99" w:rsidRPr="00997CA4" w:rsidRDefault="00B137C0">
            <w:pPr>
              <w:pStyle w:val="NormalWeb"/>
              <w:spacing w:before="0" w:beforeAutospacing="0" w:after="0" w:afterAutospacing="0"/>
              <w:rPr>
                <w:rFonts w:ascii="Arial" w:hAnsi="Arial" w:cs="Arial"/>
                <w:b/>
                <w:sz w:val="20"/>
                <w:szCs w:val="20"/>
                <w:lang w:val="en-GB"/>
              </w:rPr>
            </w:pPr>
            <w:r w:rsidRPr="00997CA4">
              <w:rPr>
                <w:rFonts w:ascii="Arial" w:hAnsi="Arial" w:cs="Arial"/>
                <w:b/>
                <w:sz w:val="20"/>
                <w:szCs w:val="20"/>
                <w:lang w:val="en-GB"/>
              </w:rPr>
              <w:t>Traditional Preparation and Preliminary Antimicrobial Screening of a Mahua (</w:t>
            </w:r>
            <w:proofErr w:type="spellStart"/>
            <w:r w:rsidRPr="00997CA4">
              <w:rPr>
                <w:rFonts w:ascii="Arial" w:hAnsi="Arial" w:cs="Arial"/>
                <w:b/>
                <w:sz w:val="20"/>
                <w:szCs w:val="20"/>
                <w:lang w:val="en-GB"/>
              </w:rPr>
              <w:t>Madhuca</w:t>
            </w:r>
            <w:proofErr w:type="spellEnd"/>
            <w:r w:rsidRPr="00997CA4">
              <w:rPr>
                <w:rFonts w:ascii="Arial" w:hAnsi="Arial" w:cs="Arial"/>
                <w:b/>
                <w:sz w:val="20"/>
                <w:szCs w:val="20"/>
                <w:lang w:val="en-GB"/>
              </w:rPr>
              <w:t xml:space="preserve"> longifolia) Distillate</w:t>
            </w:r>
          </w:p>
        </w:tc>
      </w:tr>
      <w:tr w:rsidR="006C2F99" w:rsidRPr="00997CA4" w14:paraId="359CBF68" w14:textId="77777777">
        <w:trPr>
          <w:trHeight w:val="20"/>
          <w:jc w:val="center"/>
        </w:trPr>
        <w:tc>
          <w:tcPr>
            <w:tcW w:w="1186" w:type="pct"/>
          </w:tcPr>
          <w:p w14:paraId="53CFA4EA" w14:textId="77777777" w:rsidR="006C2F99" w:rsidRPr="00997CA4" w:rsidRDefault="00000000">
            <w:pPr>
              <w:pStyle w:val="BodyText"/>
              <w:ind w:left="90"/>
              <w:jc w:val="left"/>
              <w:rPr>
                <w:rFonts w:ascii="Arial" w:hAnsi="Arial" w:cs="Arial"/>
                <w:bCs/>
                <w:sz w:val="20"/>
                <w:szCs w:val="20"/>
                <w:lang w:val="en-GB" w:eastAsia="en-US"/>
              </w:rPr>
            </w:pPr>
            <w:r w:rsidRPr="00997CA4">
              <w:rPr>
                <w:rFonts w:ascii="Arial" w:hAnsi="Arial" w:cs="Arial"/>
                <w:bCs/>
                <w:sz w:val="20"/>
                <w:szCs w:val="20"/>
                <w:lang w:val="en-GB" w:eastAsia="en-US"/>
              </w:rPr>
              <w:t>Type of the Article</w:t>
            </w:r>
          </w:p>
        </w:tc>
        <w:tc>
          <w:tcPr>
            <w:tcW w:w="3814" w:type="pct"/>
          </w:tcPr>
          <w:p w14:paraId="1235D0ED" w14:textId="78080983" w:rsidR="006C2F99" w:rsidRPr="00997CA4" w:rsidRDefault="00D15CB8">
            <w:pPr>
              <w:pStyle w:val="NormalWeb"/>
              <w:spacing w:before="0" w:beforeAutospacing="0" w:after="0" w:afterAutospacing="0"/>
              <w:rPr>
                <w:rFonts w:ascii="Arial" w:hAnsi="Arial" w:cs="Arial"/>
                <w:b/>
                <w:sz w:val="20"/>
                <w:szCs w:val="20"/>
                <w:lang w:val="en-GB"/>
              </w:rPr>
            </w:pPr>
            <w:r w:rsidRPr="00997CA4">
              <w:rPr>
                <w:rFonts w:ascii="Arial" w:hAnsi="Arial" w:cs="Arial"/>
                <w:b/>
                <w:sz w:val="20"/>
                <w:szCs w:val="20"/>
                <w:lang w:val="en-GB"/>
              </w:rPr>
              <w:t xml:space="preserve">Research article / Short Communication/ Case Report / Case Study </w:t>
            </w:r>
          </w:p>
        </w:tc>
      </w:tr>
    </w:tbl>
    <w:p w14:paraId="5967D22B" w14:textId="77777777" w:rsidR="006C2F99" w:rsidRPr="00997CA4" w:rsidRDefault="006C2F99">
      <w:pPr>
        <w:pStyle w:val="BodyText"/>
        <w:rPr>
          <w:rFonts w:ascii="Arial" w:hAnsi="Arial" w:cs="Arial"/>
          <w:i/>
          <w:sz w:val="20"/>
          <w:szCs w:val="20"/>
          <w:u w:val="single"/>
          <w:lang w:val="en-GB"/>
        </w:rPr>
      </w:pPr>
    </w:p>
    <w:p w14:paraId="682A2B64" w14:textId="77777777" w:rsidR="006C2F99" w:rsidRPr="00997CA4" w:rsidRDefault="006C2F99">
      <w:pPr>
        <w:jc w:val="both"/>
        <w:rPr>
          <w:rFonts w:ascii="Arial" w:eastAsia="MS Mincho" w:hAnsi="Arial" w:cs="Arial"/>
          <w:sz w:val="20"/>
          <w:szCs w:val="20"/>
          <w:lang w:val="en-GB" w:eastAsia="x-none"/>
        </w:rPr>
      </w:pPr>
    </w:p>
    <w:p w14:paraId="34CF9C5B" w14:textId="77777777" w:rsidR="006C2F99" w:rsidRPr="00997CA4" w:rsidRDefault="006C2F99">
      <w:pPr>
        <w:jc w:val="both"/>
        <w:rPr>
          <w:rFonts w:ascii="Arial" w:eastAsia="MS Mincho" w:hAnsi="Arial" w:cs="Arial"/>
          <w:sz w:val="20"/>
          <w:szCs w:val="20"/>
          <w:lang w:val="en-GB" w:eastAsia="x-none"/>
        </w:rPr>
      </w:pPr>
    </w:p>
    <w:p w14:paraId="1BAE20A8" w14:textId="77777777" w:rsidR="006C2F99" w:rsidRPr="00997CA4" w:rsidRDefault="00000000">
      <w:pPr>
        <w:jc w:val="both"/>
        <w:rPr>
          <w:rFonts w:ascii="Arial" w:eastAsia="MS Mincho" w:hAnsi="Arial" w:cs="Arial"/>
          <w:b/>
          <w:sz w:val="20"/>
          <w:szCs w:val="20"/>
          <w:u w:val="single"/>
          <w:lang w:val="en-GB" w:eastAsia="x-none"/>
        </w:rPr>
      </w:pPr>
      <w:r w:rsidRPr="00997CA4">
        <w:rPr>
          <w:rFonts w:ascii="Arial" w:eastAsia="MS Mincho" w:hAnsi="Arial" w:cs="Arial"/>
          <w:b/>
          <w:sz w:val="20"/>
          <w:szCs w:val="20"/>
          <w:highlight w:val="yellow"/>
          <w:u w:val="single"/>
          <w:lang w:val="en-GB" w:eastAsia="x-none"/>
        </w:rPr>
        <w:t>PART 1 (Importance of the manuscript)</w:t>
      </w:r>
      <w:r w:rsidRPr="00997CA4">
        <w:rPr>
          <w:rFonts w:ascii="Arial" w:eastAsia="MS Mincho" w:hAnsi="Arial" w:cs="Arial"/>
          <w:b/>
          <w:sz w:val="20"/>
          <w:szCs w:val="20"/>
          <w:u w:val="single"/>
          <w:lang w:val="en-GB" w:eastAsia="x-none"/>
        </w:rPr>
        <w:t xml:space="preserve"> </w:t>
      </w:r>
    </w:p>
    <w:p w14:paraId="02279F75" w14:textId="77777777" w:rsidR="006C2F99" w:rsidRPr="00997CA4" w:rsidRDefault="006C2F99">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6C2F99" w:rsidRPr="00997CA4" w14:paraId="44146927" w14:textId="77777777">
        <w:trPr>
          <w:trHeight w:val="20"/>
          <w:jc w:val="center"/>
        </w:trPr>
        <w:tc>
          <w:tcPr>
            <w:tcW w:w="1666" w:type="pct"/>
            <w:noWrap/>
          </w:tcPr>
          <w:p w14:paraId="451CF77D" w14:textId="77777777" w:rsidR="006C2F99" w:rsidRPr="00997CA4" w:rsidRDefault="006C2F99">
            <w:pPr>
              <w:keepNext/>
              <w:outlineLvl w:val="1"/>
              <w:rPr>
                <w:rFonts w:ascii="Arial" w:eastAsia="MS Mincho" w:hAnsi="Arial" w:cs="Arial"/>
                <w:b/>
                <w:bCs/>
                <w:sz w:val="20"/>
                <w:szCs w:val="20"/>
                <w:lang w:val="en-GB"/>
              </w:rPr>
            </w:pPr>
          </w:p>
        </w:tc>
        <w:tc>
          <w:tcPr>
            <w:tcW w:w="1667" w:type="pct"/>
            <w:hideMark/>
          </w:tcPr>
          <w:p w14:paraId="034F41CB" w14:textId="77777777" w:rsidR="006C2F99" w:rsidRPr="00997CA4" w:rsidRDefault="00000000">
            <w:pPr>
              <w:keepNext/>
              <w:outlineLvl w:val="1"/>
              <w:rPr>
                <w:rFonts w:ascii="Arial" w:eastAsia="MS Mincho" w:hAnsi="Arial" w:cs="Arial"/>
                <w:b/>
                <w:bCs/>
                <w:sz w:val="20"/>
                <w:szCs w:val="20"/>
                <w:lang w:val="en-GB"/>
              </w:rPr>
            </w:pPr>
            <w:r w:rsidRPr="00997CA4">
              <w:rPr>
                <w:rFonts w:ascii="Arial" w:eastAsia="MS Mincho" w:hAnsi="Arial" w:cs="Arial"/>
                <w:b/>
                <w:bCs/>
                <w:sz w:val="20"/>
                <w:szCs w:val="20"/>
                <w:lang w:val="en-GB"/>
              </w:rPr>
              <w:t>Comments of the Reviewers</w:t>
            </w:r>
          </w:p>
        </w:tc>
        <w:tc>
          <w:tcPr>
            <w:tcW w:w="1667" w:type="pct"/>
          </w:tcPr>
          <w:p w14:paraId="129BC8E3" w14:textId="77777777" w:rsidR="006C2F99" w:rsidRPr="00997CA4" w:rsidRDefault="00000000">
            <w:pPr>
              <w:spacing w:after="160" w:line="256" w:lineRule="auto"/>
              <w:rPr>
                <w:rFonts w:ascii="Arial" w:eastAsia="Calibri" w:hAnsi="Arial" w:cs="Arial"/>
                <w:kern w:val="2"/>
                <w:sz w:val="20"/>
                <w:szCs w:val="20"/>
                <w:lang w:val="en-GB"/>
              </w:rPr>
            </w:pPr>
            <w:r w:rsidRPr="00997CA4">
              <w:rPr>
                <w:rFonts w:ascii="Arial" w:eastAsia="Calibri" w:hAnsi="Arial" w:cs="Arial"/>
                <w:b/>
                <w:kern w:val="2"/>
                <w:sz w:val="20"/>
                <w:szCs w:val="20"/>
                <w:lang w:val="en-GB"/>
              </w:rPr>
              <w:t>Author’s Feedback</w:t>
            </w:r>
            <w:r w:rsidRPr="00997CA4">
              <w:rPr>
                <w:rFonts w:ascii="Arial" w:eastAsia="Calibri" w:hAnsi="Arial" w:cs="Arial"/>
                <w:kern w:val="2"/>
                <w:sz w:val="20"/>
                <w:szCs w:val="20"/>
                <w:lang w:val="en-GB"/>
              </w:rPr>
              <w:t xml:space="preserve"> </w:t>
            </w:r>
          </w:p>
          <w:p w14:paraId="7D767286" w14:textId="77777777" w:rsidR="006C2F99" w:rsidRPr="00997CA4" w:rsidRDefault="006C2F99">
            <w:pPr>
              <w:keepNext/>
              <w:outlineLvl w:val="1"/>
              <w:rPr>
                <w:rFonts w:ascii="Arial" w:eastAsia="MS Mincho" w:hAnsi="Arial" w:cs="Arial"/>
                <w:bCs/>
                <w:sz w:val="20"/>
                <w:szCs w:val="20"/>
                <w:lang w:val="en-GB"/>
              </w:rPr>
            </w:pPr>
          </w:p>
        </w:tc>
      </w:tr>
      <w:tr w:rsidR="006C2F99" w:rsidRPr="00997CA4" w14:paraId="13E870BC" w14:textId="77777777">
        <w:trPr>
          <w:trHeight w:val="20"/>
          <w:jc w:val="center"/>
        </w:trPr>
        <w:tc>
          <w:tcPr>
            <w:tcW w:w="1666" w:type="pct"/>
            <w:noWrap/>
            <w:hideMark/>
          </w:tcPr>
          <w:p w14:paraId="5E12DB5A" w14:textId="77777777" w:rsidR="006C2F99" w:rsidRPr="00997CA4" w:rsidRDefault="00000000">
            <w:pPr>
              <w:rPr>
                <w:rFonts w:ascii="Arial" w:hAnsi="Arial" w:cs="Arial"/>
                <w:bCs/>
                <w:sz w:val="20"/>
                <w:szCs w:val="20"/>
                <w:lang w:val="en-GB"/>
              </w:rPr>
            </w:pPr>
            <w:r w:rsidRPr="00997CA4">
              <w:rPr>
                <w:rFonts w:ascii="Arial" w:hAnsi="Arial" w:cs="Arial"/>
                <w:b/>
                <w:bCs/>
                <w:sz w:val="20"/>
                <w:szCs w:val="20"/>
                <w:lang w:val="en-GB"/>
              </w:rPr>
              <w:t>Please write a few sentences regarding the importance of this manuscript for the scientific community.</w:t>
            </w:r>
            <w:r w:rsidRPr="00997CA4">
              <w:rPr>
                <w:rFonts w:ascii="Arial" w:hAnsi="Arial" w:cs="Arial"/>
                <w:bCs/>
                <w:sz w:val="20"/>
                <w:szCs w:val="20"/>
                <w:lang w:val="en-GB"/>
              </w:rPr>
              <w:t xml:space="preserve"> A minimum of 3-4 sentences may </w:t>
            </w:r>
          </w:p>
          <w:p w14:paraId="1475F1E7" w14:textId="77777777" w:rsidR="006C2F99" w:rsidRPr="00997CA4" w:rsidRDefault="00000000">
            <w:pPr>
              <w:rPr>
                <w:rFonts w:ascii="Arial" w:eastAsia="MS Mincho" w:hAnsi="Arial" w:cs="Arial"/>
                <w:bCs/>
                <w:sz w:val="20"/>
                <w:szCs w:val="20"/>
                <w:lang w:val="en-GB"/>
              </w:rPr>
            </w:pPr>
            <w:r w:rsidRPr="00997CA4">
              <w:rPr>
                <w:rFonts w:ascii="Arial" w:hAnsi="Arial" w:cs="Arial"/>
                <w:bCs/>
                <w:sz w:val="20"/>
                <w:szCs w:val="20"/>
                <w:lang w:val="en-GB"/>
              </w:rPr>
              <w:t>be required for this part.</w:t>
            </w:r>
          </w:p>
        </w:tc>
        <w:tc>
          <w:tcPr>
            <w:tcW w:w="1667" w:type="pct"/>
          </w:tcPr>
          <w:p w14:paraId="0BCDD51B" w14:textId="564118D0" w:rsidR="006C2F99" w:rsidRPr="00997CA4" w:rsidRDefault="00AB44A6">
            <w:pPr>
              <w:contextualSpacing/>
              <w:rPr>
                <w:rFonts w:ascii="Arial" w:hAnsi="Arial" w:cs="Arial"/>
                <w:b/>
                <w:bCs/>
                <w:sz w:val="20"/>
                <w:szCs w:val="20"/>
                <w:lang w:val="en-GB"/>
              </w:rPr>
            </w:pPr>
            <w:r w:rsidRPr="00997CA4">
              <w:rPr>
                <w:rFonts w:ascii="Arial" w:hAnsi="Arial" w:cs="Arial"/>
                <w:sz w:val="20"/>
                <w:szCs w:val="20"/>
              </w:rPr>
              <w:t>The manuscript and its subject are highly relevant to medicinal biology and sustainable healthcare, making the study valuable to the fields of biology and human medicine.</w:t>
            </w:r>
          </w:p>
        </w:tc>
        <w:tc>
          <w:tcPr>
            <w:tcW w:w="1667" w:type="pct"/>
          </w:tcPr>
          <w:p w14:paraId="72752A66" w14:textId="77777777" w:rsidR="006C2F99" w:rsidRPr="00997CA4" w:rsidRDefault="006C2F99">
            <w:pPr>
              <w:keepNext/>
              <w:outlineLvl w:val="1"/>
              <w:rPr>
                <w:rFonts w:ascii="Arial" w:eastAsia="MS Mincho" w:hAnsi="Arial" w:cs="Arial"/>
                <w:bCs/>
                <w:sz w:val="20"/>
                <w:szCs w:val="20"/>
                <w:lang w:val="en-GB"/>
              </w:rPr>
            </w:pPr>
          </w:p>
        </w:tc>
      </w:tr>
    </w:tbl>
    <w:p w14:paraId="5739A281" w14:textId="77777777" w:rsidR="006C2F99" w:rsidRPr="00997CA4" w:rsidRDefault="006C2F99">
      <w:pPr>
        <w:rPr>
          <w:rFonts w:ascii="Arial" w:hAnsi="Arial" w:cs="Arial"/>
          <w:sz w:val="20"/>
          <w:szCs w:val="20"/>
          <w:lang w:val="en-GB"/>
        </w:rPr>
      </w:pPr>
    </w:p>
    <w:p w14:paraId="591C1045" w14:textId="77777777" w:rsidR="006C2F99" w:rsidRPr="00997CA4" w:rsidRDefault="006C2F99">
      <w:pPr>
        <w:rPr>
          <w:rFonts w:ascii="Arial" w:hAnsi="Arial" w:cs="Arial"/>
          <w:sz w:val="20"/>
          <w:szCs w:val="20"/>
          <w:lang w:val="en-GB"/>
        </w:rPr>
      </w:pPr>
    </w:p>
    <w:p w14:paraId="24A90601" w14:textId="77777777" w:rsidR="006C2F99" w:rsidRPr="00997CA4" w:rsidRDefault="00000000">
      <w:pPr>
        <w:keepNext/>
        <w:outlineLvl w:val="1"/>
        <w:rPr>
          <w:rFonts w:ascii="Arial" w:eastAsia="MS Mincho" w:hAnsi="Arial" w:cs="Arial"/>
          <w:b/>
          <w:bCs/>
          <w:sz w:val="20"/>
          <w:szCs w:val="20"/>
          <w:highlight w:val="yellow"/>
          <w:u w:val="single"/>
          <w:lang w:val="en-GB"/>
        </w:rPr>
      </w:pPr>
      <w:r w:rsidRPr="00997CA4">
        <w:rPr>
          <w:rFonts w:ascii="Arial" w:eastAsia="MS Mincho" w:hAnsi="Arial" w:cs="Arial"/>
          <w:b/>
          <w:bCs/>
          <w:sz w:val="20"/>
          <w:szCs w:val="20"/>
          <w:highlight w:val="yellow"/>
          <w:u w:val="single"/>
          <w:lang w:val="en-GB"/>
        </w:rPr>
        <w:t>PART 2.1 (Objective Evaluation)</w:t>
      </w:r>
    </w:p>
    <w:p w14:paraId="03580D2A" w14:textId="77777777" w:rsidR="006C2F99" w:rsidRPr="00997CA4" w:rsidRDefault="006C2F99">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6C2F99" w:rsidRPr="00997CA4" w14:paraId="2B55F16D" w14:textId="77777777">
        <w:trPr>
          <w:trHeight w:val="20"/>
          <w:jc w:val="center"/>
        </w:trPr>
        <w:tc>
          <w:tcPr>
            <w:tcW w:w="1666" w:type="pct"/>
            <w:noWrap/>
          </w:tcPr>
          <w:p w14:paraId="63FDAB98" w14:textId="77777777" w:rsidR="006C2F99" w:rsidRPr="00997CA4" w:rsidRDefault="006C2F99">
            <w:pPr>
              <w:keepNext/>
              <w:outlineLvl w:val="1"/>
              <w:rPr>
                <w:rFonts w:ascii="Arial" w:eastAsia="MS Mincho" w:hAnsi="Arial" w:cs="Arial"/>
                <w:b/>
                <w:bCs/>
                <w:sz w:val="20"/>
                <w:szCs w:val="20"/>
                <w:lang w:val="en-GB"/>
              </w:rPr>
            </w:pPr>
          </w:p>
        </w:tc>
        <w:tc>
          <w:tcPr>
            <w:tcW w:w="1667" w:type="pct"/>
            <w:hideMark/>
          </w:tcPr>
          <w:p w14:paraId="15ACCDEC" w14:textId="77777777" w:rsidR="006C2F99" w:rsidRPr="00997CA4" w:rsidRDefault="00000000">
            <w:pPr>
              <w:keepNext/>
              <w:outlineLvl w:val="1"/>
              <w:rPr>
                <w:rFonts w:ascii="Arial" w:eastAsia="MS Mincho" w:hAnsi="Arial" w:cs="Arial"/>
                <w:b/>
                <w:bCs/>
                <w:sz w:val="20"/>
                <w:szCs w:val="20"/>
                <w:lang w:val="en-GB"/>
              </w:rPr>
            </w:pPr>
            <w:r w:rsidRPr="00997CA4">
              <w:rPr>
                <w:rFonts w:ascii="Arial" w:eastAsia="MS Mincho" w:hAnsi="Arial" w:cs="Arial"/>
                <w:b/>
                <w:bCs/>
                <w:sz w:val="20"/>
                <w:szCs w:val="20"/>
                <w:lang w:val="en-GB"/>
              </w:rPr>
              <w:t>Rating of the Reviewers</w:t>
            </w:r>
          </w:p>
        </w:tc>
        <w:tc>
          <w:tcPr>
            <w:tcW w:w="1667" w:type="pct"/>
            <w:hideMark/>
          </w:tcPr>
          <w:p w14:paraId="21649933" w14:textId="4533ABCF" w:rsidR="006C2F99" w:rsidRPr="00997CA4" w:rsidRDefault="00000000">
            <w:pPr>
              <w:spacing w:after="160" w:line="256" w:lineRule="auto"/>
              <w:rPr>
                <w:rFonts w:ascii="Arial" w:hAnsi="Arial" w:cs="Arial"/>
                <w:b/>
                <w:sz w:val="20"/>
                <w:szCs w:val="20"/>
                <w:lang w:val="en-GB"/>
              </w:rPr>
            </w:pPr>
            <w:r w:rsidRPr="00997CA4">
              <w:rPr>
                <w:rFonts w:ascii="Arial" w:eastAsia="Calibri" w:hAnsi="Arial" w:cs="Arial"/>
                <w:b/>
                <w:kern w:val="2"/>
                <w:sz w:val="20"/>
                <w:szCs w:val="20"/>
                <w:lang w:val="en-GB"/>
              </w:rPr>
              <w:t>Author’s Feedback</w:t>
            </w:r>
            <w:r w:rsidRPr="00997CA4">
              <w:rPr>
                <w:rFonts w:ascii="Arial" w:eastAsia="Calibri" w:hAnsi="Arial" w:cs="Arial"/>
                <w:kern w:val="2"/>
                <w:sz w:val="20"/>
                <w:szCs w:val="20"/>
                <w:lang w:val="en-GB"/>
              </w:rPr>
              <w:t xml:space="preserve"> </w:t>
            </w:r>
            <w:r w:rsidR="00BC3321" w:rsidRPr="00997CA4">
              <w:rPr>
                <w:rFonts w:ascii="Arial" w:hAnsi="Arial" w:cs="Arial"/>
                <w:b/>
                <w:kern w:val="2"/>
                <w:sz w:val="20"/>
                <w:szCs w:val="20"/>
                <w:highlight w:val="yellow"/>
                <w:lang w:val="en-GB"/>
              </w:rPr>
              <w:t>(</w:t>
            </w:r>
            <w:r w:rsidR="00BC3321" w:rsidRPr="00997CA4">
              <w:rPr>
                <w:rFonts w:ascii="Arial" w:hAnsi="Arial" w:cs="Arial"/>
                <w:bCs/>
                <w:kern w:val="2"/>
                <w:sz w:val="20"/>
                <w:szCs w:val="20"/>
                <w:highlight w:val="yellow"/>
                <w:lang w:val="en-GB"/>
              </w:rPr>
              <w:t>Revision of the Manuscript and Feedback of Authors are mandatory for Rating of 2 and 1)</w:t>
            </w:r>
          </w:p>
        </w:tc>
      </w:tr>
      <w:tr w:rsidR="006C2F99" w:rsidRPr="00997CA4" w14:paraId="031B0634" w14:textId="77777777">
        <w:trPr>
          <w:trHeight w:val="20"/>
          <w:jc w:val="center"/>
        </w:trPr>
        <w:tc>
          <w:tcPr>
            <w:tcW w:w="1666" w:type="pct"/>
            <w:noWrap/>
            <w:hideMark/>
          </w:tcPr>
          <w:p w14:paraId="1B1BA968" w14:textId="77777777" w:rsidR="006C2F99" w:rsidRPr="00997CA4" w:rsidRDefault="00000000">
            <w:pPr>
              <w:rPr>
                <w:rFonts w:ascii="Arial" w:hAnsi="Arial" w:cs="Arial"/>
                <w:b/>
                <w:bCs/>
                <w:sz w:val="20"/>
                <w:szCs w:val="20"/>
                <w:lang w:val="en-GB"/>
              </w:rPr>
            </w:pPr>
            <w:r w:rsidRPr="00997CA4">
              <w:rPr>
                <w:rFonts w:ascii="Arial" w:hAnsi="Arial" w:cs="Arial"/>
                <w:b/>
                <w:bCs/>
                <w:sz w:val="20"/>
                <w:szCs w:val="20"/>
                <w:lang w:val="en-GB"/>
              </w:rPr>
              <w:t xml:space="preserve">1. Is the title clear and appropriate for the study? </w:t>
            </w:r>
          </w:p>
          <w:p w14:paraId="0F3EC736" w14:textId="77777777" w:rsidR="006C2F99" w:rsidRPr="00997CA4" w:rsidRDefault="00000000">
            <w:pPr>
              <w:rPr>
                <w:rFonts w:ascii="Arial" w:hAnsi="Arial" w:cs="Arial"/>
                <w:color w:val="404040"/>
                <w:sz w:val="20"/>
                <w:szCs w:val="20"/>
                <w:shd w:val="clear" w:color="auto" w:fill="FFFFFF"/>
                <w:lang w:val="en-GB"/>
              </w:rPr>
            </w:pPr>
            <w:r w:rsidRPr="00997CA4">
              <w:rPr>
                <w:rFonts w:ascii="Arial" w:hAnsi="Arial" w:cs="Arial"/>
                <w:color w:val="404040"/>
                <w:sz w:val="20"/>
                <w:szCs w:val="20"/>
                <w:shd w:val="clear" w:color="auto" w:fill="FFFFFF"/>
                <w:lang w:val="en-GB"/>
              </w:rPr>
              <w:t xml:space="preserve">Rating Scale: </w:t>
            </w:r>
          </w:p>
          <w:p w14:paraId="766D2094" w14:textId="77777777" w:rsidR="006C2F99" w:rsidRPr="00997CA4" w:rsidRDefault="00000000">
            <w:pPr>
              <w:rPr>
                <w:rFonts w:ascii="Arial" w:hAnsi="Arial" w:cs="Arial"/>
                <w:sz w:val="20"/>
                <w:szCs w:val="20"/>
                <w:u w:val="single"/>
                <w:lang w:val="en-GB"/>
              </w:rPr>
            </w:pPr>
            <w:r w:rsidRPr="00997CA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387D649" w14:textId="1A61B4B6" w:rsidR="006C2F99" w:rsidRPr="00997CA4" w:rsidRDefault="00AB44A6">
            <w:pPr>
              <w:ind w:left="360"/>
              <w:rPr>
                <w:rFonts w:ascii="Arial" w:hAnsi="Arial" w:cs="Arial"/>
                <w:b/>
                <w:bCs/>
                <w:sz w:val="20"/>
                <w:szCs w:val="20"/>
                <w:lang w:val="en-GB"/>
              </w:rPr>
            </w:pPr>
            <w:r w:rsidRPr="00997CA4">
              <w:rPr>
                <w:rFonts w:ascii="Arial" w:hAnsi="Arial" w:cs="Arial"/>
                <w:b/>
                <w:bCs/>
                <w:sz w:val="20"/>
                <w:szCs w:val="20"/>
                <w:lang w:val="en-GB"/>
              </w:rPr>
              <w:t>5</w:t>
            </w:r>
          </w:p>
        </w:tc>
        <w:tc>
          <w:tcPr>
            <w:tcW w:w="1667" w:type="pct"/>
          </w:tcPr>
          <w:p w14:paraId="1D348690" w14:textId="77777777" w:rsidR="006C2F99" w:rsidRPr="00997CA4" w:rsidRDefault="006C2F99">
            <w:pPr>
              <w:keepNext/>
              <w:outlineLvl w:val="1"/>
              <w:rPr>
                <w:rFonts w:ascii="Arial" w:eastAsia="MS Mincho" w:hAnsi="Arial" w:cs="Arial"/>
                <w:bCs/>
                <w:sz w:val="20"/>
                <w:szCs w:val="20"/>
                <w:lang w:val="en-GB"/>
              </w:rPr>
            </w:pPr>
          </w:p>
        </w:tc>
      </w:tr>
      <w:tr w:rsidR="006C2F99" w:rsidRPr="00997CA4" w14:paraId="4A5FB90C" w14:textId="77777777">
        <w:trPr>
          <w:trHeight w:val="20"/>
          <w:jc w:val="center"/>
        </w:trPr>
        <w:tc>
          <w:tcPr>
            <w:tcW w:w="1666" w:type="pct"/>
            <w:noWrap/>
            <w:hideMark/>
          </w:tcPr>
          <w:p w14:paraId="3EC99BBC" w14:textId="77777777" w:rsidR="006C2F99" w:rsidRPr="00997CA4" w:rsidRDefault="00000000">
            <w:pPr>
              <w:keepNext/>
              <w:outlineLvl w:val="1"/>
              <w:rPr>
                <w:rFonts w:ascii="Arial" w:eastAsia="MS Mincho" w:hAnsi="Arial" w:cs="Arial"/>
                <w:b/>
                <w:bCs/>
                <w:sz w:val="20"/>
                <w:szCs w:val="20"/>
                <w:lang w:val="en-GB"/>
              </w:rPr>
            </w:pPr>
            <w:r w:rsidRPr="00997CA4">
              <w:rPr>
                <w:rFonts w:ascii="Arial" w:eastAsia="MS Mincho" w:hAnsi="Arial" w:cs="Arial"/>
                <w:b/>
                <w:bCs/>
                <w:sz w:val="20"/>
                <w:szCs w:val="20"/>
                <w:lang w:val="en-GB"/>
              </w:rPr>
              <w:t xml:space="preserve">2. Is the abstract of the article comprehensive? </w:t>
            </w:r>
          </w:p>
          <w:p w14:paraId="57684088" w14:textId="77777777" w:rsidR="006C2F99" w:rsidRPr="00997CA4" w:rsidRDefault="00000000">
            <w:pPr>
              <w:rPr>
                <w:rFonts w:ascii="Arial" w:hAnsi="Arial" w:cs="Arial"/>
                <w:color w:val="404040"/>
                <w:sz w:val="20"/>
                <w:szCs w:val="20"/>
                <w:shd w:val="clear" w:color="auto" w:fill="FFFFFF"/>
                <w:lang w:val="en-GB"/>
              </w:rPr>
            </w:pPr>
            <w:r w:rsidRPr="00997CA4">
              <w:rPr>
                <w:rFonts w:ascii="Arial" w:hAnsi="Arial" w:cs="Arial"/>
                <w:color w:val="404040"/>
                <w:sz w:val="20"/>
                <w:szCs w:val="20"/>
                <w:shd w:val="clear" w:color="auto" w:fill="FFFFFF"/>
                <w:lang w:val="en-GB"/>
              </w:rPr>
              <w:t xml:space="preserve">Rating Scale: </w:t>
            </w:r>
          </w:p>
          <w:p w14:paraId="55808BF4" w14:textId="77777777" w:rsidR="006C2F99" w:rsidRPr="00997CA4" w:rsidRDefault="00000000">
            <w:pPr>
              <w:rPr>
                <w:rFonts w:ascii="Arial" w:hAnsi="Arial" w:cs="Arial"/>
                <w:sz w:val="20"/>
                <w:szCs w:val="20"/>
                <w:lang w:val="en-GB"/>
              </w:rPr>
            </w:pPr>
            <w:r w:rsidRPr="00997CA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18B7640" w14:textId="77777777" w:rsidR="006C2F99" w:rsidRPr="00997CA4" w:rsidRDefault="00AB44A6">
            <w:pPr>
              <w:ind w:left="360"/>
              <w:rPr>
                <w:rFonts w:ascii="Arial" w:hAnsi="Arial" w:cs="Arial"/>
                <w:b/>
                <w:bCs/>
                <w:sz w:val="20"/>
                <w:szCs w:val="20"/>
                <w:lang w:val="en-GB"/>
              </w:rPr>
            </w:pPr>
            <w:r w:rsidRPr="00997CA4">
              <w:rPr>
                <w:rFonts w:ascii="Arial" w:hAnsi="Arial" w:cs="Arial"/>
                <w:b/>
                <w:bCs/>
                <w:sz w:val="20"/>
                <w:szCs w:val="20"/>
                <w:lang w:val="en-GB"/>
              </w:rPr>
              <w:t>2</w:t>
            </w:r>
          </w:p>
          <w:p w14:paraId="3F85F4B8" w14:textId="2010F587" w:rsidR="00AB44A6" w:rsidRPr="00997CA4" w:rsidRDefault="00AB44A6" w:rsidP="00AB44A6">
            <w:pPr>
              <w:rPr>
                <w:rFonts w:ascii="Arial" w:hAnsi="Arial" w:cs="Arial"/>
                <w:b/>
                <w:bCs/>
                <w:sz w:val="20"/>
                <w:szCs w:val="20"/>
                <w:lang w:val="en-GB"/>
              </w:rPr>
            </w:pPr>
            <w:r w:rsidRPr="00997CA4">
              <w:rPr>
                <w:rFonts w:ascii="Arial" w:hAnsi="Arial" w:cs="Arial"/>
                <w:sz w:val="20"/>
                <w:szCs w:val="20"/>
              </w:rPr>
              <w:t xml:space="preserve">Authors should </w:t>
            </w:r>
            <w:proofErr w:type="spellStart"/>
            <w:r w:rsidRPr="00997CA4">
              <w:rPr>
                <w:rFonts w:ascii="Arial" w:hAnsi="Arial" w:cs="Arial"/>
                <w:sz w:val="20"/>
                <w:szCs w:val="20"/>
              </w:rPr>
              <w:t>organise</w:t>
            </w:r>
            <w:proofErr w:type="spellEnd"/>
            <w:r w:rsidRPr="00997CA4">
              <w:rPr>
                <w:rFonts w:ascii="Arial" w:hAnsi="Arial" w:cs="Arial"/>
                <w:sz w:val="20"/>
                <w:szCs w:val="20"/>
              </w:rPr>
              <w:t xml:space="preserve"> the abstract clearly, as this study investigates and elucidates an existing phytochemical to clarify its potential applications. The </w:t>
            </w:r>
            <w:proofErr w:type="spellStart"/>
            <w:r w:rsidRPr="00997CA4">
              <w:rPr>
                <w:rFonts w:ascii="Arial" w:hAnsi="Arial" w:cs="Arial"/>
                <w:sz w:val="20"/>
                <w:szCs w:val="20"/>
              </w:rPr>
              <w:t>IMRaD</w:t>
            </w:r>
            <w:proofErr w:type="spellEnd"/>
            <w:r w:rsidRPr="00997CA4">
              <w:rPr>
                <w:rFonts w:ascii="Arial" w:hAnsi="Arial" w:cs="Arial"/>
                <w:sz w:val="20"/>
                <w:szCs w:val="20"/>
              </w:rPr>
              <w:t xml:space="preserve"> structure may be used to present the abstract effectively.</w:t>
            </w:r>
          </w:p>
        </w:tc>
        <w:tc>
          <w:tcPr>
            <w:tcW w:w="1667" w:type="pct"/>
          </w:tcPr>
          <w:p w14:paraId="110A11F6" w14:textId="77777777" w:rsidR="006C2F99" w:rsidRPr="00997CA4" w:rsidRDefault="006C2F99">
            <w:pPr>
              <w:keepNext/>
              <w:outlineLvl w:val="1"/>
              <w:rPr>
                <w:rFonts w:ascii="Arial" w:eastAsia="MS Mincho" w:hAnsi="Arial" w:cs="Arial"/>
                <w:bCs/>
                <w:sz w:val="20"/>
                <w:szCs w:val="20"/>
                <w:lang w:val="en-GB"/>
              </w:rPr>
            </w:pPr>
          </w:p>
        </w:tc>
      </w:tr>
      <w:tr w:rsidR="006C2F99" w:rsidRPr="00997CA4" w14:paraId="35740874" w14:textId="77777777">
        <w:trPr>
          <w:trHeight w:val="20"/>
          <w:jc w:val="center"/>
        </w:trPr>
        <w:tc>
          <w:tcPr>
            <w:tcW w:w="1666" w:type="pct"/>
            <w:noWrap/>
            <w:hideMark/>
          </w:tcPr>
          <w:p w14:paraId="554AE16B" w14:textId="77777777" w:rsidR="006C2F99" w:rsidRPr="00997CA4" w:rsidRDefault="00000000">
            <w:pPr>
              <w:keepNext/>
              <w:outlineLvl w:val="1"/>
              <w:rPr>
                <w:rFonts w:ascii="Arial" w:eastAsia="MS Mincho" w:hAnsi="Arial" w:cs="Arial"/>
                <w:b/>
                <w:bCs/>
                <w:sz w:val="20"/>
                <w:szCs w:val="20"/>
                <w:lang w:val="en-GB" w:eastAsia="x-none"/>
              </w:rPr>
            </w:pPr>
            <w:r w:rsidRPr="00997CA4">
              <w:rPr>
                <w:rFonts w:ascii="Arial" w:eastAsia="MS Mincho" w:hAnsi="Arial" w:cs="Arial"/>
                <w:b/>
                <w:bCs/>
                <w:sz w:val="20"/>
                <w:szCs w:val="20"/>
                <w:lang w:val="en-GB" w:eastAsia="x-none"/>
              </w:rPr>
              <w:t>3. Are the keywords appropriate and useful?</w:t>
            </w:r>
          </w:p>
          <w:p w14:paraId="34B69A77" w14:textId="77777777" w:rsidR="006C2F99" w:rsidRPr="00997CA4" w:rsidRDefault="00000000">
            <w:pPr>
              <w:rPr>
                <w:rFonts w:ascii="Arial" w:hAnsi="Arial" w:cs="Arial"/>
                <w:color w:val="404040"/>
                <w:sz w:val="20"/>
                <w:szCs w:val="20"/>
                <w:shd w:val="clear" w:color="auto" w:fill="FFFFFF"/>
                <w:lang w:val="en-GB"/>
              </w:rPr>
            </w:pPr>
            <w:r w:rsidRPr="00997CA4">
              <w:rPr>
                <w:rFonts w:ascii="Arial" w:hAnsi="Arial" w:cs="Arial"/>
                <w:color w:val="404040"/>
                <w:sz w:val="20"/>
                <w:szCs w:val="20"/>
                <w:shd w:val="clear" w:color="auto" w:fill="FFFFFF"/>
                <w:lang w:val="en-GB"/>
              </w:rPr>
              <w:t xml:space="preserve">Rating Scale: </w:t>
            </w:r>
          </w:p>
          <w:p w14:paraId="5C50A3D7" w14:textId="77777777" w:rsidR="006C2F99" w:rsidRPr="00997CA4" w:rsidRDefault="00000000">
            <w:pPr>
              <w:rPr>
                <w:rFonts w:ascii="Arial" w:hAnsi="Arial" w:cs="Arial"/>
                <w:sz w:val="20"/>
                <w:szCs w:val="20"/>
                <w:lang w:val="en-GB" w:eastAsia="x-none"/>
              </w:rPr>
            </w:pPr>
            <w:r w:rsidRPr="00997CA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CAA5C6E" w14:textId="32704E22" w:rsidR="006C2F99" w:rsidRPr="00997CA4" w:rsidRDefault="00AB44A6">
            <w:pPr>
              <w:ind w:left="360"/>
              <w:rPr>
                <w:rFonts w:ascii="Arial" w:hAnsi="Arial" w:cs="Arial"/>
                <w:b/>
                <w:bCs/>
                <w:sz w:val="20"/>
                <w:szCs w:val="20"/>
                <w:lang w:val="en-GB"/>
              </w:rPr>
            </w:pPr>
            <w:r w:rsidRPr="00997CA4">
              <w:rPr>
                <w:rFonts w:ascii="Arial" w:hAnsi="Arial" w:cs="Arial"/>
                <w:b/>
                <w:bCs/>
                <w:sz w:val="20"/>
                <w:szCs w:val="20"/>
                <w:lang w:val="en-GB"/>
              </w:rPr>
              <w:t>3</w:t>
            </w:r>
          </w:p>
        </w:tc>
        <w:tc>
          <w:tcPr>
            <w:tcW w:w="1667" w:type="pct"/>
          </w:tcPr>
          <w:p w14:paraId="4EA89BF6" w14:textId="77777777" w:rsidR="006C2F99" w:rsidRPr="00997CA4" w:rsidRDefault="006C2F99">
            <w:pPr>
              <w:keepNext/>
              <w:outlineLvl w:val="1"/>
              <w:rPr>
                <w:rFonts w:ascii="Arial" w:eastAsia="MS Mincho" w:hAnsi="Arial" w:cs="Arial"/>
                <w:bCs/>
                <w:sz w:val="20"/>
                <w:szCs w:val="20"/>
                <w:lang w:val="en-GB"/>
              </w:rPr>
            </w:pPr>
          </w:p>
        </w:tc>
      </w:tr>
      <w:tr w:rsidR="006C2F99" w:rsidRPr="00997CA4" w14:paraId="0B2A4F10" w14:textId="77777777">
        <w:trPr>
          <w:trHeight w:val="20"/>
          <w:jc w:val="center"/>
        </w:trPr>
        <w:tc>
          <w:tcPr>
            <w:tcW w:w="1666" w:type="pct"/>
            <w:noWrap/>
            <w:hideMark/>
          </w:tcPr>
          <w:p w14:paraId="3F752D0C" w14:textId="77777777" w:rsidR="006C2F99" w:rsidRPr="00997CA4" w:rsidRDefault="00000000">
            <w:pPr>
              <w:keepNext/>
              <w:outlineLvl w:val="1"/>
              <w:rPr>
                <w:rFonts w:ascii="Arial" w:eastAsia="MS Mincho" w:hAnsi="Arial" w:cs="Arial"/>
                <w:b/>
                <w:bCs/>
                <w:sz w:val="20"/>
                <w:szCs w:val="20"/>
                <w:lang w:val="en-GB" w:eastAsia="x-none"/>
              </w:rPr>
            </w:pPr>
            <w:r w:rsidRPr="00997CA4">
              <w:rPr>
                <w:rFonts w:ascii="Arial" w:eastAsia="MS Mincho" w:hAnsi="Arial" w:cs="Arial"/>
                <w:b/>
                <w:bCs/>
                <w:sz w:val="20"/>
                <w:szCs w:val="20"/>
                <w:lang w:val="en-GB" w:eastAsia="x-none"/>
              </w:rPr>
              <w:t>4. Is the background information of the paper sufficient and well organized?</w:t>
            </w:r>
          </w:p>
          <w:p w14:paraId="0D4DF636" w14:textId="77777777" w:rsidR="006C2F99" w:rsidRPr="00997CA4" w:rsidRDefault="00000000">
            <w:pPr>
              <w:rPr>
                <w:rFonts w:ascii="Arial" w:hAnsi="Arial" w:cs="Arial"/>
                <w:color w:val="404040"/>
                <w:sz w:val="20"/>
                <w:szCs w:val="20"/>
                <w:shd w:val="clear" w:color="auto" w:fill="FFFFFF"/>
                <w:lang w:val="en-GB"/>
              </w:rPr>
            </w:pPr>
            <w:r w:rsidRPr="00997CA4">
              <w:rPr>
                <w:rFonts w:ascii="Arial" w:hAnsi="Arial" w:cs="Arial"/>
                <w:color w:val="404040"/>
                <w:sz w:val="20"/>
                <w:szCs w:val="20"/>
                <w:shd w:val="clear" w:color="auto" w:fill="FFFFFF"/>
                <w:lang w:val="en-GB"/>
              </w:rPr>
              <w:t xml:space="preserve">Rating Scale: </w:t>
            </w:r>
          </w:p>
          <w:p w14:paraId="02EB28B9" w14:textId="77777777" w:rsidR="006C2F99" w:rsidRPr="00997CA4" w:rsidRDefault="00000000">
            <w:pPr>
              <w:rPr>
                <w:rFonts w:ascii="Arial" w:hAnsi="Arial" w:cs="Arial"/>
                <w:sz w:val="20"/>
                <w:szCs w:val="20"/>
                <w:lang w:val="en-GB" w:eastAsia="x-none"/>
              </w:rPr>
            </w:pPr>
            <w:r w:rsidRPr="00997CA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85F00A" w14:textId="19724A97" w:rsidR="006C2F99" w:rsidRPr="00997CA4" w:rsidRDefault="00AB44A6">
            <w:pPr>
              <w:ind w:left="360"/>
              <w:rPr>
                <w:rFonts w:ascii="Arial" w:hAnsi="Arial" w:cs="Arial"/>
                <w:b/>
                <w:bCs/>
                <w:sz w:val="20"/>
                <w:szCs w:val="20"/>
                <w:lang w:val="en-GB"/>
              </w:rPr>
            </w:pPr>
            <w:r w:rsidRPr="00997CA4">
              <w:rPr>
                <w:rFonts w:ascii="Arial" w:hAnsi="Arial" w:cs="Arial"/>
                <w:b/>
                <w:bCs/>
                <w:sz w:val="20"/>
                <w:szCs w:val="20"/>
                <w:lang w:val="en-GB"/>
              </w:rPr>
              <w:t>4</w:t>
            </w:r>
          </w:p>
        </w:tc>
        <w:tc>
          <w:tcPr>
            <w:tcW w:w="1667" w:type="pct"/>
          </w:tcPr>
          <w:p w14:paraId="37567744" w14:textId="77777777" w:rsidR="006C2F99" w:rsidRPr="00997CA4" w:rsidRDefault="006C2F99">
            <w:pPr>
              <w:keepNext/>
              <w:outlineLvl w:val="1"/>
              <w:rPr>
                <w:rFonts w:ascii="Arial" w:eastAsia="MS Mincho" w:hAnsi="Arial" w:cs="Arial"/>
                <w:bCs/>
                <w:sz w:val="20"/>
                <w:szCs w:val="20"/>
                <w:lang w:val="en-GB"/>
              </w:rPr>
            </w:pPr>
          </w:p>
        </w:tc>
      </w:tr>
      <w:tr w:rsidR="006C2F99" w:rsidRPr="00997CA4" w14:paraId="0FF71670" w14:textId="77777777">
        <w:trPr>
          <w:trHeight w:val="20"/>
          <w:jc w:val="center"/>
        </w:trPr>
        <w:tc>
          <w:tcPr>
            <w:tcW w:w="1666" w:type="pct"/>
            <w:noWrap/>
            <w:hideMark/>
          </w:tcPr>
          <w:p w14:paraId="7127C6BE" w14:textId="77777777" w:rsidR="006C2F99" w:rsidRPr="00997CA4" w:rsidRDefault="00000000">
            <w:pPr>
              <w:keepNext/>
              <w:outlineLvl w:val="1"/>
              <w:rPr>
                <w:rFonts w:ascii="Arial" w:eastAsia="MS Mincho" w:hAnsi="Arial" w:cs="Arial"/>
                <w:b/>
                <w:bCs/>
                <w:sz w:val="20"/>
                <w:szCs w:val="20"/>
                <w:lang w:val="en-GB" w:eastAsia="x-none"/>
              </w:rPr>
            </w:pPr>
            <w:r w:rsidRPr="00997CA4">
              <w:rPr>
                <w:rFonts w:ascii="Arial" w:eastAsia="MS Mincho" w:hAnsi="Arial" w:cs="Arial"/>
                <w:b/>
                <w:bCs/>
                <w:sz w:val="20"/>
                <w:szCs w:val="20"/>
                <w:lang w:val="en-GB" w:eastAsia="x-none"/>
              </w:rPr>
              <w:t>5. Are the research objectives/hypotheses clearly stated?</w:t>
            </w:r>
          </w:p>
          <w:p w14:paraId="1E004E21" w14:textId="77777777" w:rsidR="006C2F99" w:rsidRPr="00997CA4" w:rsidRDefault="00000000">
            <w:pPr>
              <w:rPr>
                <w:rFonts w:ascii="Arial" w:hAnsi="Arial" w:cs="Arial"/>
                <w:color w:val="404040"/>
                <w:sz w:val="20"/>
                <w:szCs w:val="20"/>
                <w:shd w:val="clear" w:color="auto" w:fill="FFFFFF"/>
                <w:lang w:val="en-GB"/>
              </w:rPr>
            </w:pPr>
            <w:r w:rsidRPr="00997CA4">
              <w:rPr>
                <w:rFonts w:ascii="Arial" w:hAnsi="Arial" w:cs="Arial"/>
                <w:color w:val="404040"/>
                <w:sz w:val="20"/>
                <w:szCs w:val="20"/>
                <w:shd w:val="clear" w:color="auto" w:fill="FFFFFF"/>
                <w:lang w:val="en-GB"/>
              </w:rPr>
              <w:t xml:space="preserve">Rating Scale: </w:t>
            </w:r>
          </w:p>
          <w:p w14:paraId="0CC1F912" w14:textId="77777777" w:rsidR="006C2F99" w:rsidRPr="00997CA4" w:rsidRDefault="00000000">
            <w:pPr>
              <w:rPr>
                <w:rFonts w:ascii="Arial" w:hAnsi="Arial" w:cs="Arial"/>
                <w:sz w:val="20"/>
                <w:szCs w:val="20"/>
                <w:lang w:val="en-GB" w:eastAsia="x-none"/>
              </w:rPr>
            </w:pPr>
            <w:r w:rsidRPr="00997CA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87CDA0B" w14:textId="53BBF30B" w:rsidR="006C2F99" w:rsidRPr="00997CA4" w:rsidRDefault="00AB44A6">
            <w:pPr>
              <w:ind w:left="360"/>
              <w:rPr>
                <w:rFonts w:ascii="Arial" w:hAnsi="Arial" w:cs="Arial"/>
                <w:b/>
                <w:bCs/>
                <w:sz w:val="20"/>
                <w:szCs w:val="20"/>
                <w:lang w:val="en-GB"/>
              </w:rPr>
            </w:pPr>
            <w:r w:rsidRPr="00997CA4">
              <w:rPr>
                <w:rFonts w:ascii="Arial" w:hAnsi="Arial" w:cs="Arial"/>
                <w:b/>
                <w:bCs/>
                <w:sz w:val="20"/>
                <w:szCs w:val="20"/>
                <w:lang w:val="en-GB"/>
              </w:rPr>
              <w:t>5</w:t>
            </w:r>
          </w:p>
        </w:tc>
        <w:tc>
          <w:tcPr>
            <w:tcW w:w="1667" w:type="pct"/>
          </w:tcPr>
          <w:p w14:paraId="38C59BCF" w14:textId="77777777" w:rsidR="006C2F99" w:rsidRPr="00997CA4" w:rsidRDefault="006C2F99">
            <w:pPr>
              <w:keepNext/>
              <w:outlineLvl w:val="1"/>
              <w:rPr>
                <w:rFonts w:ascii="Arial" w:eastAsia="MS Mincho" w:hAnsi="Arial" w:cs="Arial"/>
                <w:bCs/>
                <w:sz w:val="20"/>
                <w:szCs w:val="20"/>
                <w:lang w:val="en-GB"/>
              </w:rPr>
            </w:pPr>
          </w:p>
        </w:tc>
      </w:tr>
      <w:tr w:rsidR="006C2F99" w:rsidRPr="00997CA4" w14:paraId="01083693" w14:textId="77777777">
        <w:trPr>
          <w:trHeight w:val="20"/>
          <w:jc w:val="center"/>
        </w:trPr>
        <w:tc>
          <w:tcPr>
            <w:tcW w:w="1666" w:type="pct"/>
            <w:noWrap/>
            <w:hideMark/>
          </w:tcPr>
          <w:p w14:paraId="1524900C" w14:textId="77777777" w:rsidR="006C2F99" w:rsidRPr="00997CA4" w:rsidRDefault="00000000">
            <w:pPr>
              <w:keepNext/>
              <w:outlineLvl w:val="1"/>
              <w:rPr>
                <w:rFonts w:ascii="Arial" w:eastAsia="MS Mincho" w:hAnsi="Arial" w:cs="Arial"/>
                <w:b/>
                <w:bCs/>
                <w:sz w:val="20"/>
                <w:szCs w:val="20"/>
                <w:lang w:val="en-GB" w:eastAsia="x-none"/>
              </w:rPr>
            </w:pPr>
            <w:r w:rsidRPr="00997CA4">
              <w:rPr>
                <w:rFonts w:ascii="Arial" w:eastAsia="MS Mincho" w:hAnsi="Arial" w:cs="Arial"/>
                <w:b/>
                <w:bCs/>
                <w:sz w:val="20"/>
                <w:szCs w:val="20"/>
                <w:lang w:val="en-GB" w:eastAsia="x-none"/>
              </w:rPr>
              <w:t>6. Is the literature review relevant and up to date?</w:t>
            </w:r>
          </w:p>
          <w:p w14:paraId="36B6C92B" w14:textId="77777777" w:rsidR="006C2F99" w:rsidRPr="00997CA4" w:rsidRDefault="00000000">
            <w:pPr>
              <w:rPr>
                <w:rFonts w:ascii="Arial" w:hAnsi="Arial" w:cs="Arial"/>
                <w:color w:val="404040"/>
                <w:sz w:val="20"/>
                <w:szCs w:val="20"/>
                <w:shd w:val="clear" w:color="auto" w:fill="FFFFFF"/>
                <w:lang w:val="en-GB"/>
              </w:rPr>
            </w:pPr>
            <w:r w:rsidRPr="00997CA4">
              <w:rPr>
                <w:rFonts w:ascii="Arial" w:hAnsi="Arial" w:cs="Arial"/>
                <w:color w:val="404040"/>
                <w:sz w:val="20"/>
                <w:szCs w:val="20"/>
                <w:shd w:val="clear" w:color="auto" w:fill="FFFFFF"/>
                <w:lang w:val="en-GB"/>
              </w:rPr>
              <w:t xml:space="preserve">Rating Scale: </w:t>
            </w:r>
          </w:p>
          <w:p w14:paraId="1D5041ED" w14:textId="77777777" w:rsidR="006C2F99" w:rsidRPr="00997CA4" w:rsidRDefault="00000000">
            <w:pPr>
              <w:rPr>
                <w:rFonts w:ascii="Arial" w:hAnsi="Arial" w:cs="Arial"/>
                <w:sz w:val="20"/>
                <w:szCs w:val="20"/>
                <w:lang w:val="en-GB" w:eastAsia="x-none"/>
              </w:rPr>
            </w:pPr>
            <w:r w:rsidRPr="00997CA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AFDE9A1" w14:textId="72B0EA1F" w:rsidR="006C2F99" w:rsidRPr="00997CA4" w:rsidRDefault="00AB44A6">
            <w:pPr>
              <w:ind w:left="360"/>
              <w:rPr>
                <w:rFonts w:ascii="Arial" w:hAnsi="Arial" w:cs="Arial"/>
                <w:b/>
                <w:bCs/>
                <w:sz w:val="20"/>
                <w:szCs w:val="20"/>
                <w:lang w:val="en-GB"/>
              </w:rPr>
            </w:pPr>
            <w:r w:rsidRPr="00997CA4">
              <w:rPr>
                <w:rFonts w:ascii="Arial" w:hAnsi="Arial" w:cs="Arial"/>
                <w:b/>
                <w:bCs/>
                <w:sz w:val="20"/>
                <w:szCs w:val="20"/>
                <w:lang w:val="en-GB"/>
              </w:rPr>
              <w:t>4</w:t>
            </w:r>
          </w:p>
        </w:tc>
        <w:tc>
          <w:tcPr>
            <w:tcW w:w="1667" w:type="pct"/>
          </w:tcPr>
          <w:p w14:paraId="69F898BB" w14:textId="77777777" w:rsidR="006C2F99" w:rsidRPr="00997CA4" w:rsidRDefault="006C2F99">
            <w:pPr>
              <w:keepNext/>
              <w:outlineLvl w:val="1"/>
              <w:rPr>
                <w:rFonts w:ascii="Arial" w:eastAsia="MS Mincho" w:hAnsi="Arial" w:cs="Arial"/>
                <w:bCs/>
                <w:sz w:val="20"/>
                <w:szCs w:val="20"/>
                <w:lang w:val="en-GB"/>
              </w:rPr>
            </w:pPr>
          </w:p>
        </w:tc>
      </w:tr>
      <w:tr w:rsidR="006C2F99" w:rsidRPr="00997CA4" w14:paraId="06820623" w14:textId="77777777">
        <w:trPr>
          <w:trHeight w:val="20"/>
          <w:jc w:val="center"/>
        </w:trPr>
        <w:tc>
          <w:tcPr>
            <w:tcW w:w="1666" w:type="pct"/>
            <w:noWrap/>
            <w:hideMark/>
          </w:tcPr>
          <w:p w14:paraId="33224373" w14:textId="77777777" w:rsidR="006C2F99" w:rsidRPr="00997CA4" w:rsidRDefault="00000000">
            <w:pPr>
              <w:keepNext/>
              <w:outlineLvl w:val="1"/>
              <w:rPr>
                <w:rFonts w:ascii="Arial" w:eastAsia="MS Mincho" w:hAnsi="Arial" w:cs="Arial"/>
                <w:b/>
                <w:bCs/>
                <w:sz w:val="20"/>
                <w:szCs w:val="20"/>
                <w:lang w:val="en-GB" w:eastAsia="x-none"/>
              </w:rPr>
            </w:pPr>
            <w:r w:rsidRPr="00997CA4">
              <w:rPr>
                <w:rFonts w:ascii="Arial" w:eastAsia="MS Mincho" w:hAnsi="Arial" w:cs="Arial"/>
                <w:b/>
                <w:bCs/>
                <w:sz w:val="20"/>
                <w:szCs w:val="20"/>
                <w:lang w:val="en-GB" w:eastAsia="x-none"/>
              </w:rPr>
              <w:t>7. Is the research methodology appropriate for the study?</w:t>
            </w:r>
          </w:p>
          <w:p w14:paraId="44826666" w14:textId="77777777" w:rsidR="006C2F99" w:rsidRPr="00997CA4" w:rsidRDefault="00000000">
            <w:pPr>
              <w:rPr>
                <w:rFonts w:ascii="Arial" w:hAnsi="Arial" w:cs="Arial"/>
                <w:color w:val="404040"/>
                <w:sz w:val="20"/>
                <w:szCs w:val="20"/>
                <w:shd w:val="clear" w:color="auto" w:fill="FFFFFF"/>
                <w:lang w:val="en-GB"/>
              </w:rPr>
            </w:pPr>
            <w:r w:rsidRPr="00997CA4">
              <w:rPr>
                <w:rFonts w:ascii="Arial" w:hAnsi="Arial" w:cs="Arial"/>
                <w:color w:val="404040"/>
                <w:sz w:val="20"/>
                <w:szCs w:val="20"/>
                <w:shd w:val="clear" w:color="auto" w:fill="FFFFFF"/>
                <w:lang w:val="en-GB"/>
              </w:rPr>
              <w:t xml:space="preserve">Rating Scale: </w:t>
            </w:r>
          </w:p>
          <w:p w14:paraId="599F314E" w14:textId="77777777" w:rsidR="006C2F99" w:rsidRPr="00997CA4" w:rsidRDefault="00000000">
            <w:pPr>
              <w:rPr>
                <w:rFonts w:ascii="Arial" w:hAnsi="Arial" w:cs="Arial"/>
                <w:sz w:val="20"/>
                <w:szCs w:val="20"/>
                <w:lang w:val="en-GB"/>
              </w:rPr>
            </w:pPr>
            <w:r w:rsidRPr="00997CA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B336230" w14:textId="081295B6" w:rsidR="006C2F99" w:rsidRPr="00997CA4" w:rsidRDefault="00AB44A6">
            <w:pPr>
              <w:ind w:left="360"/>
              <w:rPr>
                <w:rFonts w:ascii="Arial" w:hAnsi="Arial" w:cs="Arial"/>
                <w:b/>
                <w:bCs/>
                <w:sz w:val="20"/>
                <w:szCs w:val="20"/>
                <w:lang w:val="en-GB"/>
              </w:rPr>
            </w:pPr>
            <w:r w:rsidRPr="00997CA4">
              <w:rPr>
                <w:rFonts w:ascii="Arial" w:hAnsi="Arial" w:cs="Arial"/>
                <w:b/>
                <w:bCs/>
                <w:sz w:val="20"/>
                <w:szCs w:val="20"/>
                <w:lang w:val="en-GB"/>
              </w:rPr>
              <w:t>3</w:t>
            </w:r>
          </w:p>
        </w:tc>
        <w:tc>
          <w:tcPr>
            <w:tcW w:w="1667" w:type="pct"/>
          </w:tcPr>
          <w:p w14:paraId="0D4AB803" w14:textId="77777777" w:rsidR="006C2F99" w:rsidRPr="00997CA4" w:rsidRDefault="006C2F99">
            <w:pPr>
              <w:keepNext/>
              <w:outlineLvl w:val="1"/>
              <w:rPr>
                <w:rFonts w:ascii="Arial" w:eastAsia="MS Mincho" w:hAnsi="Arial" w:cs="Arial"/>
                <w:bCs/>
                <w:sz w:val="20"/>
                <w:szCs w:val="20"/>
                <w:lang w:val="en-GB"/>
              </w:rPr>
            </w:pPr>
          </w:p>
        </w:tc>
      </w:tr>
      <w:tr w:rsidR="006C2F99" w:rsidRPr="00997CA4" w14:paraId="49DF8401" w14:textId="77777777">
        <w:trPr>
          <w:trHeight w:val="20"/>
          <w:jc w:val="center"/>
        </w:trPr>
        <w:tc>
          <w:tcPr>
            <w:tcW w:w="1666" w:type="pct"/>
            <w:noWrap/>
            <w:hideMark/>
          </w:tcPr>
          <w:p w14:paraId="45322549" w14:textId="77777777" w:rsidR="006C2F99" w:rsidRPr="00997CA4" w:rsidRDefault="00000000">
            <w:pPr>
              <w:keepNext/>
              <w:outlineLvl w:val="1"/>
              <w:rPr>
                <w:rFonts w:ascii="Arial" w:eastAsia="MS Mincho" w:hAnsi="Arial" w:cs="Arial"/>
                <w:b/>
                <w:bCs/>
                <w:sz w:val="20"/>
                <w:szCs w:val="20"/>
                <w:lang w:val="en-GB" w:eastAsia="x-none"/>
              </w:rPr>
            </w:pPr>
            <w:r w:rsidRPr="00997CA4">
              <w:rPr>
                <w:rFonts w:ascii="Arial" w:eastAsia="MS Mincho" w:hAnsi="Arial" w:cs="Arial"/>
                <w:b/>
                <w:bCs/>
                <w:sz w:val="20"/>
                <w:szCs w:val="20"/>
                <w:lang w:val="en-GB" w:eastAsia="x-none"/>
              </w:rPr>
              <w:t>8. Were ethical issues properly addressed (if applicable)?</w:t>
            </w:r>
          </w:p>
          <w:p w14:paraId="2FCD40AE" w14:textId="77777777" w:rsidR="006C2F99" w:rsidRPr="00997CA4" w:rsidRDefault="00000000">
            <w:pPr>
              <w:rPr>
                <w:rFonts w:ascii="Arial" w:hAnsi="Arial" w:cs="Arial"/>
                <w:color w:val="404040"/>
                <w:sz w:val="20"/>
                <w:szCs w:val="20"/>
                <w:shd w:val="clear" w:color="auto" w:fill="FFFFFF"/>
                <w:lang w:val="en-GB"/>
              </w:rPr>
            </w:pPr>
            <w:r w:rsidRPr="00997CA4">
              <w:rPr>
                <w:rFonts w:ascii="Arial" w:hAnsi="Arial" w:cs="Arial"/>
                <w:color w:val="404040"/>
                <w:sz w:val="20"/>
                <w:szCs w:val="20"/>
                <w:shd w:val="clear" w:color="auto" w:fill="FFFFFF"/>
                <w:lang w:val="en-GB"/>
              </w:rPr>
              <w:t xml:space="preserve">Rating Scale: </w:t>
            </w:r>
          </w:p>
          <w:p w14:paraId="703720E9" w14:textId="77777777" w:rsidR="006C2F99" w:rsidRPr="00997CA4" w:rsidRDefault="00000000">
            <w:pPr>
              <w:rPr>
                <w:rFonts w:ascii="Arial" w:hAnsi="Arial" w:cs="Arial"/>
                <w:sz w:val="20"/>
                <w:szCs w:val="20"/>
                <w:lang w:val="en-GB" w:eastAsia="x-none"/>
              </w:rPr>
            </w:pPr>
            <w:r w:rsidRPr="00997CA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DF67259" w14:textId="7B5B0CA6" w:rsidR="006C2F99" w:rsidRPr="00997CA4" w:rsidRDefault="00AB44A6">
            <w:pPr>
              <w:ind w:left="360"/>
              <w:rPr>
                <w:rFonts w:ascii="Arial" w:hAnsi="Arial" w:cs="Arial"/>
                <w:b/>
                <w:bCs/>
                <w:sz w:val="20"/>
                <w:szCs w:val="20"/>
                <w:lang w:val="en-GB"/>
              </w:rPr>
            </w:pPr>
            <w:r w:rsidRPr="00997CA4">
              <w:rPr>
                <w:rFonts w:ascii="Arial" w:hAnsi="Arial" w:cs="Arial"/>
                <w:b/>
                <w:bCs/>
                <w:sz w:val="20"/>
                <w:szCs w:val="20"/>
                <w:lang w:val="en-GB"/>
              </w:rPr>
              <w:t>N/A</w:t>
            </w:r>
          </w:p>
        </w:tc>
        <w:tc>
          <w:tcPr>
            <w:tcW w:w="1667" w:type="pct"/>
          </w:tcPr>
          <w:p w14:paraId="428D82CB" w14:textId="77777777" w:rsidR="006C2F99" w:rsidRPr="00997CA4" w:rsidRDefault="006C2F99">
            <w:pPr>
              <w:keepNext/>
              <w:outlineLvl w:val="1"/>
              <w:rPr>
                <w:rFonts w:ascii="Arial" w:eastAsia="MS Mincho" w:hAnsi="Arial" w:cs="Arial"/>
                <w:bCs/>
                <w:sz w:val="20"/>
                <w:szCs w:val="20"/>
                <w:lang w:val="en-GB"/>
              </w:rPr>
            </w:pPr>
          </w:p>
        </w:tc>
      </w:tr>
      <w:tr w:rsidR="006C2F99" w:rsidRPr="00997CA4" w14:paraId="2906A702" w14:textId="77777777">
        <w:trPr>
          <w:trHeight w:val="20"/>
          <w:jc w:val="center"/>
        </w:trPr>
        <w:tc>
          <w:tcPr>
            <w:tcW w:w="1666" w:type="pct"/>
            <w:noWrap/>
            <w:hideMark/>
          </w:tcPr>
          <w:p w14:paraId="1ED80789" w14:textId="77777777" w:rsidR="006C2F99" w:rsidRPr="00997CA4" w:rsidRDefault="00000000">
            <w:pPr>
              <w:rPr>
                <w:rFonts w:ascii="Arial" w:hAnsi="Arial" w:cs="Arial"/>
                <w:b/>
                <w:sz w:val="20"/>
                <w:szCs w:val="20"/>
                <w:lang w:val="en-GB"/>
              </w:rPr>
            </w:pPr>
            <w:r w:rsidRPr="00997CA4">
              <w:rPr>
                <w:rFonts w:ascii="Arial" w:hAnsi="Arial" w:cs="Arial"/>
                <w:b/>
                <w:sz w:val="20"/>
                <w:szCs w:val="20"/>
                <w:lang w:val="en-GB"/>
              </w:rPr>
              <w:t xml:space="preserve">9. Are the results presented clearly? </w:t>
            </w:r>
          </w:p>
          <w:p w14:paraId="60A5DF32" w14:textId="77777777" w:rsidR="006C2F99" w:rsidRPr="00997CA4" w:rsidRDefault="00000000">
            <w:pPr>
              <w:rPr>
                <w:rFonts w:ascii="Arial" w:hAnsi="Arial" w:cs="Arial"/>
                <w:color w:val="404040"/>
                <w:sz w:val="20"/>
                <w:szCs w:val="20"/>
                <w:shd w:val="clear" w:color="auto" w:fill="FFFFFF"/>
                <w:lang w:val="en-GB"/>
              </w:rPr>
            </w:pPr>
            <w:r w:rsidRPr="00997CA4">
              <w:rPr>
                <w:rFonts w:ascii="Arial" w:hAnsi="Arial" w:cs="Arial"/>
                <w:color w:val="404040"/>
                <w:sz w:val="20"/>
                <w:szCs w:val="20"/>
                <w:shd w:val="clear" w:color="auto" w:fill="FFFFFF"/>
                <w:lang w:val="en-GB"/>
              </w:rPr>
              <w:t xml:space="preserve">Rating Scale: </w:t>
            </w:r>
          </w:p>
          <w:p w14:paraId="5670657E" w14:textId="77777777" w:rsidR="006C2F99" w:rsidRPr="00997CA4" w:rsidRDefault="00000000">
            <w:pPr>
              <w:rPr>
                <w:rFonts w:ascii="Arial" w:hAnsi="Arial" w:cs="Arial"/>
                <w:bCs/>
                <w:sz w:val="20"/>
                <w:szCs w:val="20"/>
                <w:lang w:val="en-GB"/>
              </w:rPr>
            </w:pPr>
            <w:r w:rsidRPr="00997CA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0F274EE" w14:textId="4CAFE68B" w:rsidR="006C2F99" w:rsidRPr="00997CA4" w:rsidRDefault="00AB44A6">
            <w:pPr>
              <w:contextualSpacing/>
              <w:rPr>
                <w:rFonts w:ascii="Arial" w:hAnsi="Arial" w:cs="Arial"/>
                <w:b/>
                <w:sz w:val="20"/>
                <w:szCs w:val="20"/>
                <w:lang w:val="en-GB"/>
              </w:rPr>
            </w:pPr>
            <w:r w:rsidRPr="00997CA4">
              <w:rPr>
                <w:rFonts w:ascii="Arial" w:hAnsi="Arial" w:cs="Arial"/>
                <w:bCs/>
                <w:sz w:val="20"/>
                <w:szCs w:val="20"/>
                <w:lang w:val="en-GB"/>
              </w:rPr>
              <w:t xml:space="preserve">       </w:t>
            </w:r>
            <w:r w:rsidR="002928E0" w:rsidRPr="00997CA4">
              <w:rPr>
                <w:rFonts w:ascii="Arial" w:hAnsi="Arial" w:cs="Arial"/>
                <w:b/>
                <w:sz w:val="20"/>
                <w:szCs w:val="20"/>
                <w:lang w:val="en-GB"/>
              </w:rPr>
              <w:t>3</w:t>
            </w:r>
          </w:p>
        </w:tc>
        <w:tc>
          <w:tcPr>
            <w:tcW w:w="1667" w:type="pct"/>
          </w:tcPr>
          <w:p w14:paraId="607CA65A" w14:textId="77777777" w:rsidR="006C2F99" w:rsidRPr="00997CA4" w:rsidRDefault="006C2F99">
            <w:pPr>
              <w:keepNext/>
              <w:outlineLvl w:val="1"/>
              <w:rPr>
                <w:rFonts w:ascii="Arial" w:eastAsia="MS Mincho" w:hAnsi="Arial" w:cs="Arial"/>
                <w:bCs/>
                <w:sz w:val="20"/>
                <w:szCs w:val="20"/>
                <w:lang w:val="en-GB"/>
              </w:rPr>
            </w:pPr>
          </w:p>
        </w:tc>
      </w:tr>
      <w:tr w:rsidR="006C2F99" w:rsidRPr="00997CA4" w14:paraId="5572FBBA" w14:textId="77777777">
        <w:trPr>
          <w:trHeight w:val="20"/>
          <w:jc w:val="center"/>
        </w:trPr>
        <w:tc>
          <w:tcPr>
            <w:tcW w:w="1666" w:type="pct"/>
            <w:noWrap/>
            <w:hideMark/>
          </w:tcPr>
          <w:p w14:paraId="7F41C92C" w14:textId="77777777" w:rsidR="006C2F99" w:rsidRPr="00997CA4" w:rsidRDefault="00000000">
            <w:pPr>
              <w:rPr>
                <w:rFonts w:ascii="Arial" w:hAnsi="Arial" w:cs="Arial"/>
                <w:b/>
                <w:sz w:val="20"/>
                <w:szCs w:val="20"/>
                <w:lang w:val="en-GB"/>
              </w:rPr>
            </w:pPr>
            <w:r w:rsidRPr="00997CA4">
              <w:rPr>
                <w:rFonts w:ascii="Arial" w:hAnsi="Arial" w:cs="Arial"/>
                <w:b/>
                <w:sz w:val="20"/>
                <w:szCs w:val="20"/>
                <w:lang w:val="en-GB"/>
              </w:rPr>
              <w:t>10. Are tables and figures clear, relevant, and necessary?</w:t>
            </w:r>
          </w:p>
          <w:p w14:paraId="19CF87D6" w14:textId="77777777" w:rsidR="006C2F99" w:rsidRPr="00997CA4" w:rsidRDefault="00000000">
            <w:pPr>
              <w:rPr>
                <w:rFonts w:ascii="Arial" w:hAnsi="Arial" w:cs="Arial"/>
                <w:color w:val="404040"/>
                <w:sz w:val="20"/>
                <w:szCs w:val="20"/>
                <w:shd w:val="clear" w:color="auto" w:fill="FFFFFF"/>
                <w:lang w:val="en-GB"/>
              </w:rPr>
            </w:pPr>
            <w:r w:rsidRPr="00997CA4">
              <w:rPr>
                <w:rFonts w:ascii="Arial" w:hAnsi="Arial" w:cs="Arial"/>
                <w:color w:val="404040"/>
                <w:sz w:val="20"/>
                <w:szCs w:val="20"/>
                <w:shd w:val="clear" w:color="auto" w:fill="FFFFFF"/>
                <w:lang w:val="en-GB"/>
              </w:rPr>
              <w:t xml:space="preserve">Rating Scale: </w:t>
            </w:r>
          </w:p>
          <w:p w14:paraId="499AD11E" w14:textId="77777777" w:rsidR="006C2F99" w:rsidRPr="00997CA4" w:rsidRDefault="00000000">
            <w:pPr>
              <w:rPr>
                <w:rFonts w:ascii="Arial" w:hAnsi="Arial" w:cs="Arial"/>
                <w:color w:val="404040"/>
                <w:sz w:val="20"/>
                <w:szCs w:val="20"/>
                <w:shd w:val="clear" w:color="auto" w:fill="FFFFFF"/>
                <w:lang w:val="en-GB"/>
              </w:rPr>
            </w:pPr>
            <w:r w:rsidRPr="00997CA4">
              <w:rPr>
                <w:rFonts w:ascii="Arial" w:hAnsi="Arial" w:cs="Arial"/>
                <w:color w:val="404040"/>
                <w:sz w:val="20"/>
                <w:szCs w:val="20"/>
                <w:shd w:val="clear" w:color="auto" w:fill="FFFFFF"/>
                <w:lang w:val="en-GB"/>
              </w:rPr>
              <w:t>5 = Excellent 4 = Good 3 = Satisfactory 2 = Needs Improvement 1 = Poor N/A = Not Applicable</w:t>
            </w:r>
          </w:p>
          <w:p w14:paraId="53554476" w14:textId="77777777" w:rsidR="006C2F99" w:rsidRPr="00997CA4" w:rsidRDefault="006C2F99">
            <w:pPr>
              <w:rPr>
                <w:rFonts w:ascii="Arial" w:hAnsi="Arial" w:cs="Arial"/>
                <w:color w:val="404040"/>
                <w:sz w:val="20"/>
                <w:szCs w:val="20"/>
                <w:shd w:val="clear" w:color="auto" w:fill="FFFFFF"/>
                <w:lang w:val="en-GB"/>
              </w:rPr>
            </w:pPr>
          </w:p>
          <w:p w14:paraId="09305789" w14:textId="77777777" w:rsidR="006C2F99" w:rsidRPr="00997CA4" w:rsidRDefault="006C2F99">
            <w:pPr>
              <w:rPr>
                <w:rFonts w:ascii="Arial" w:hAnsi="Arial" w:cs="Arial"/>
                <w:sz w:val="20"/>
                <w:szCs w:val="20"/>
                <w:lang w:val="en-GB"/>
              </w:rPr>
            </w:pPr>
          </w:p>
        </w:tc>
        <w:tc>
          <w:tcPr>
            <w:tcW w:w="1667" w:type="pct"/>
          </w:tcPr>
          <w:p w14:paraId="1E9ACF21" w14:textId="186C0FA5" w:rsidR="006C2F99" w:rsidRPr="00997CA4" w:rsidRDefault="002928E0">
            <w:pPr>
              <w:contextualSpacing/>
              <w:rPr>
                <w:rFonts w:ascii="Arial" w:hAnsi="Arial" w:cs="Arial"/>
                <w:b/>
                <w:sz w:val="20"/>
                <w:szCs w:val="20"/>
                <w:lang w:val="en-GB"/>
              </w:rPr>
            </w:pPr>
            <w:r w:rsidRPr="00997CA4">
              <w:rPr>
                <w:rFonts w:ascii="Arial" w:hAnsi="Arial" w:cs="Arial"/>
                <w:bCs/>
                <w:sz w:val="20"/>
                <w:szCs w:val="20"/>
                <w:lang w:val="en-GB"/>
              </w:rPr>
              <w:t xml:space="preserve">     </w:t>
            </w:r>
            <w:r w:rsidRPr="00997CA4">
              <w:rPr>
                <w:rFonts w:ascii="Arial" w:hAnsi="Arial" w:cs="Arial"/>
                <w:b/>
                <w:sz w:val="20"/>
                <w:szCs w:val="20"/>
                <w:lang w:val="en-GB"/>
              </w:rPr>
              <w:t>4</w:t>
            </w:r>
          </w:p>
        </w:tc>
        <w:tc>
          <w:tcPr>
            <w:tcW w:w="1667" w:type="pct"/>
          </w:tcPr>
          <w:p w14:paraId="3408ECD8" w14:textId="77777777" w:rsidR="006C2F99" w:rsidRPr="00997CA4" w:rsidRDefault="006C2F99">
            <w:pPr>
              <w:keepNext/>
              <w:outlineLvl w:val="1"/>
              <w:rPr>
                <w:rFonts w:ascii="Arial" w:eastAsia="MS Mincho" w:hAnsi="Arial" w:cs="Arial"/>
                <w:bCs/>
                <w:sz w:val="20"/>
                <w:szCs w:val="20"/>
                <w:lang w:val="en-GB"/>
              </w:rPr>
            </w:pPr>
          </w:p>
        </w:tc>
      </w:tr>
      <w:tr w:rsidR="006C2F99" w:rsidRPr="00997CA4" w14:paraId="649E6340" w14:textId="77777777">
        <w:trPr>
          <w:trHeight w:val="20"/>
          <w:jc w:val="center"/>
        </w:trPr>
        <w:tc>
          <w:tcPr>
            <w:tcW w:w="1666" w:type="pct"/>
            <w:noWrap/>
            <w:hideMark/>
          </w:tcPr>
          <w:p w14:paraId="372FDF92" w14:textId="77777777" w:rsidR="006C2F99" w:rsidRPr="00997CA4" w:rsidRDefault="00000000">
            <w:pPr>
              <w:rPr>
                <w:rFonts w:ascii="Arial" w:hAnsi="Arial" w:cs="Arial"/>
                <w:b/>
                <w:sz w:val="20"/>
                <w:szCs w:val="20"/>
                <w:lang w:val="en-GB"/>
              </w:rPr>
            </w:pPr>
            <w:r w:rsidRPr="00997CA4">
              <w:rPr>
                <w:rFonts w:ascii="Arial" w:hAnsi="Arial" w:cs="Arial"/>
                <w:b/>
                <w:sz w:val="20"/>
                <w:szCs w:val="20"/>
                <w:lang w:val="en-GB"/>
              </w:rPr>
              <w:t>11. Does the discussion relate findings to existing literature?</w:t>
            </w:r>
          </w:p>
          <w:p w14:paraId="42A0A514" w14:textId="77777777" w:rsidR="006C2F99" w:rsidRPr="00997CA4" w:rsidRDefault="00000000">
            <w:pPr>
              <w:rPr>
                <w:rFonts w:ascii="Arial" w:hAnsi="Arial" w:cs="Arial"/>
                <w:color w:val="404040"/>
                <w:sz w:val="20"/>
                <w:szCs w:val="20"/>
                <w:shd w:val="clear" w:color="auto" w:fill="FFFFFF"/>
                <w:lang w:val="en-GB"/>
              </w:rPr>
            </w:pPr>
            <w:r w:rsidRPr="00997CA4">
              <w:rPr>
                <w:rFonts w:ascii="Arial" w:hAnsi="Arial" w:cs="Arial"/>
                <w:color w:val="404040"/>
                <w:sz w:val="20"/>
                <w:szCs w:val="20"/>
                <w:shd w:val="clear" w:color="auto" w:fill="FFFFFF"/>
                <w:lang w:val="en-GB"/>
              </w:rPr>
              <w:lastRenderedPageBreak/>
              <w:t xml:space="preserve">Rating Scale: </w:t>
            </w:r>
          </w:p>
          <w:p w14:paraId="27E9BD38" w14:textId="77777777" w:rsidR="006C2F99" w:rsidRPr="00997CA4" w:rsidRDefault="00000000">
            <w:pPr>
              <w:rPr>
                <w:rFonts w:ascii="Arial" w:hAnsi="Arial" w:cs="Arial"/>
                <w:sz w:val="20"/>
                <w:szCs w:val="20"/>
                <w:lang w:val="en-GB"/>
              </w:rPr>
            </w:pPr>
            <w:r w:rsidRPr="00997CA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AFADC85" w14:textId="77777777" w:rsidR="006C2F99" w:rsidRPr="00997CA4" w:rsidRDefault="002928E0">
            <w:pPr>
              <w:contextualSpacing/>
              <w:rPr>
                <w:rFonts w:ascii="Arial" w:hAnsi="Arial" w:cs="Arial"/>
                <w:b/>
                <w:sz w:val="20"/>
                <w:szCs w:val="20"/>
                <w:lang w:val="en-GB"/>
              </w:rPr>
            </w:pPr>
            <w:r w:rsidRPr="00997CA4">
              <w:rPr>
                <w:rFonts w:ascii="Arial" w:hAnsi="Arial" w:cs="Arial"/>
                <w:bCs/>
                <w:sz w:val="20"/>
                <w:szCs w:val="20"/>
                <w:lang w:val="en-GB"/>
              </w:rPr>
              <w:lastRenderedPageBreak/>
              <w:t xml:space="preserve">         </w:t>
            </w:r>
            <w:r w:rsidRPr="00997CA4">
              <w:rPr>
                <w:rFonts w:ascii="Arial" w:hAnsi="Arial" w:cs="Arial"/>
                <w:b/>
                <w:sz w:val="20"/>
                <w:szCs w:val="20"/>
                <w:lang w:val="en-GB"/>
              </w:rPr>
              <w:t>2</w:t>
            </w:r>
          </w:p>
          <w:p w14:paraId="4D0CD5B9" w14:textId="7F3EB054" w:rsidR="002928E0" w:rsidRPr="00997CA4" w:rsidRDefault="002928E0" w:rsidP="002928E0">
            <w:pPr>
              <w:contextualSpacing/>
              <w:jc w:val="both"/>
              <w:rPr>
                <w:rFonts w:ascii="Arial" w:hAnsi="Arial" w:cs="Arial"/>
                <w:b/>
                <w:sz w:val="20"/>
                <w:szCs w:val="20"/>
                <w:lang w:val="en-GB"/>
              </w:rPr>
            </w:pPr>
            <w:r w:rsidRPr="00997CA4">
              <w:rPr>
                <w:rFonts w:ascii="Arial" w:hAnsi="Arial" w:cs="Arial"/>
                <w:sz w:val="20"/>
                <w:szCs w:val="20"/>
              </w:rPr>
              <w:t xml:space="preserve">The Discussion section is too shallow for a study </w:t>
            </w:r>
            <w:r w:rsidRPr="00997CA4">
              <w:rPr>
                <w:rFonts w:ascii="Arial" w:hAnsi="Arial" w:cs="Arial"/>
                <w:sz w:val="20"/>
                <w:szCs w:val="20"/>
              </w:rPr>
              <w:lastRenderedPageBreak/>
              <w:t>of this nature. It should provide a detailed interpretation of the results, compare the findings with those of previous studies, and clearly explain how the present findings contribute to, extend, or differ from the existing body of knowledge.</w:t>
            </w:r>
          </w:p>
        </w:tc>
        <w:tc>
          <w:tcPr>
            <w:tcW w:w="1667" w:type="pct"/>
          </w:tcPr>
          <w:p w14:paraId="007005E2" w14:textId="77777777" w:rsidR="006C2F99" w:rsidRPr="00997CA4" w:rsidRDefault="006C2F99">
            <w:pPr>
              <w:keepNext/>
              <w:outlineLvl w:val="1"/>
              <w:rPr>
                <w:rFonts w:ascii="Arial" w:eastAsia="MS Mincho" w:hAnsi="Arial" w:cs="Arial"/>
                <w:bCs/>
                <w:sz w:val="20"/>
                <w:szCs w:val="20"/>
                <w:lang w:val="en-GB"/>
              </w:rPr>
            </w:pPr>
          </w:p>
        </w:tc>
      </w:tr>
      <w:tr w:rsidR="006C2F99" w:rsidRPr="00997CA4" w14:paraId="2022618C" w14:textId="77777777">
        <w:trPr>
          <w:trHeight w:val="20"/>
          <w:jc w:val="center"/>
        </w:trPr>
        <w:tc>
          <w:tcPr>
            <w:tcW w:w="1666" w:type="pct"/>
            <w:noWrap/>
            <w:hideMark/>
          </w:tcPr>
          <w:p w14:paraId="2B527847" w14:textId="77777777" w:rsidR="006C2F99" w:rsidRPr="00997CA4" w:rsidRDefault="00000000">
            <w:pPr>
              <w:rPr>
                <w:rFonts w:ascii="Arial" w:hAnsi="Arial" w:cs="Arial"/>
                <w:b/>
                <w:sz w:val="20"/>
                <w:szCs w:val="20"/>
                <w:lang w:val="en-GB"/>
              </w:rPr>
            </w:pPr>
            <w:r w:rsidRPr="00997CA4">
              <w:rPr>
                <w:rFonts w:ascii="Arial" w:hAnsi="Arial" w:cs="Arial"/>
                <w:b/>
                <w:sz w:val="20"/>
                <w:szCs w:val="20"/>
                <w:lang w:val="en-GB"/>
              </w:rPr>
              <w:t>12. Are the conclusions supported by the data?</w:t>
            </w:r>
          </w:p>
          <w:p w14:paraId="15DCFB8F" w14:textId="77777777" w:rsidR="006C2F99" w:rsidRPr="00997CA4" w:rsidRDefault="00000000">
            <w:pPr>
              <w:rPr>
                <w:rFonts w:ascii="Arial" w:hAnsi="Arial" w:cs="Arial"/>
                <w:color w:val="404040"/>
                <w:sz w:val="20"/>
                <w:szCs w:val="20"/>
                <w:shd w:val="clear" w:color="auto" w:fill="FFFFFF"/>
                <w:lang w:val="en-GB"/>
              </w:rPr>
            </w:pPr>
            <w:r w:rsidRPr="00997CA4">
              <w:rPr>
                <w:rFonts w:ascii="Arial" w:hAnsi="Arial" w:cs="Arial"/>
                <w:color w:val="404040"/>
                <w:sz w:val="20"/>
                <w:szCs w:val="20"/>
                <w:shd w:val="clear" w:color="auto" w:fill="FFFFFF"/>
                <w:lang w:val="en-GB"/>
              </w:rPr>
              <w:t xml:space="preserve">Rating Scale: </w:t>
            </w:r>
          </w:p>
          <w:p w14:paraId="59AB6687" w14:textId="77777777" w:rsidR="006C2F99" w:rsidRPr="00997CA4" w:rsidRDefault="00000000">
            <w:pPr>
              <w:rPr>
                <w:rFonts w:ascii="Arial" w:hAnsi="Arial" w:cs="Arial"/>
                <w:sz w:val="20"/>
                <w:szCs w:val="20"/>
                <w:lang w:val="en-GB"/>
              </w:rPr>
            </w:pPr>
            <w:r w:rsidRPr="00997CA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A6557CC" w14:textId="358887F1" w:rsidR="006C2F99" w:rsidRPr="00997CA4" w:rsidRDefault="00515DCE">
            <w:pPr>
              <w:contextualSpacing/>
              <w:rPr>
                <w:rFonts w:ascii="Arial" w:hAnsi="Arial" w:cs="Arial"/>
                <w:b/>
                <w:sz w:val="20"/>
                <w:szCs w:val="20"/>
                <w:lang w:val="en-GB"/>
              </w:rPr>
            </w:pPr>
            <w:r w:rsidRPr="00997CA4">
              <w:rPr>
                <w:rFonts w:ascii="Arial" w:hAnsi="Arial" w:cs="Arial"/>
                <w:bCs/>
                <w:sz w:val="20"/>
                <w:szCs w:val="20"/>
                <w:lang w:val="en-GB"/>
              </w:rPr>
              <w:t xml:space="preserve">      </w:t>
            </w:r>
            <w:r w:rsidRPr="00997CA4">
              <w:rPr>
                <w:rFonts w:ascii="Arial" w:hAnsi="Arial" w:cs="Arial"/>
                <w:b/>
                <w:sz w:val="20"/>
                <w:szCs w:val="20"/>
                <w:lang w:val="en-GB"/>
              </w:rPr>
              <w:t>2</w:t>
            </w:r>
          </w:p>
          <w:p w14:paraId="1F89311F" w14:textId="417E4AD0" w:rsidR="00515DCE" w:rsidRPr="00997CA4" w:rsidRDefault="00515DCE">
            <w:pPr>
              <w:contextualSpacing/>
              <w:rPr>
                <w:rFonts w:ascii="Arial" w:hAnsi="Arial" w:cs="Arial"/>
                <w:b/>
                <w:sz w:val="20"/>
                <w:szCs w:val="20"/>
                <w:lang w:val="en-GB"/>
              </w:rPr>
            </w:pPr>
            <w:r w:rsidRPr="00997CA4">
              <w:rPr>
                <w:rFonts w:ascii="Arial" w:hAnsi="Arial" w:cs="Arial"/>
                <w:sz w:val="20"/>
                <w:szCs w:val="20"/>
              </w:rPr>
              <w:t>The conclusion is poorly structured and does not adequately integrate the study objectives or provide a nuanced summary of the findings.</w:t>
            </w:r>
          </w:p>
        </w:tc>
        <w:tc>
          <w:tcPr>
            <w:tcW w:w="1667" w:type="pct"/>
          </w:tcPr>
          <w:p w14:paraId="6D2E3133" w14:textId="77777777" w:rsidR="006C2F99" w:rsidRPr="00997CA4" w:rsidRDefault="006C2F99">
            <w:pPr>
              <w:keepNext/>
              <w:outlineLvl w:val="1"/>
              <w:rPr>
                <w:rFonts w:ascii="Arial" w:eastAsia="MS Mincho" w:hAnsi="Arial" w:cs="Arial"/>
                <w:bCs/>
                <w:sz w:val="20"/>
                <w:szCs w:val="20"/>
                <w:lang w:val="en-GB"/>
              </w:rPr>
            </w:pPr>
          </w:p>
        </w:tc>
      </w:tr>
      <w:tr w:rsidR="006C2F99" w:rsidRPr="00997CA4" w14:paraId="42E99EF1" w14:textId="77777777">
        <w:trPr>
          <w:trHeight w:val="20"/>
          <w:jc w:val="center"/>
        </w:trPr>
        <w:tc>
          <w:tcPr>
            <w:tcW w:w="1666" w:type="pct"/>
            <w:noWrap/>
            <w:hideMark/>
          </w:tcPr>
          <w:p w14:paraId="6205009D" w14:textId="77777777" w:rsidR="006C2F99" w:rsidRPr="00997CA4" w:rsidRDefault="00000000">
            <w:pPr>
              <w:rPr>
                <w:rFonts w:ascii="Arial" w:hAnsi="Arial" w:cs="Arial"/>
                <w:b/>
                <w:sz w:val="20"/>
                <w:szCs w:val="20"/>
                <w:lang w:val="en-GB"/>
              </w:rPr>
            </w:pPr>
            <w:r w:rsidRPr="00997CA4">
              <w:rPr>
                <w:rFonts w:ascii="Arial" w:hAnsi="Arial" w:cs="Arial"/>
                <w:b/>
                <w:sz w:val="20"/>
                <w:szCs w:val="20"/>
                <w:lang w:val="en-GB"/>
              </w:rPr>
              <w:t>13. Are the limitations of the study discussed?</w:t>
            </w:r>
          </w:p>
          <w:p w14:paraId="74F56F2F" w14:textId="77777777" w:rsidR="006C2F99" w:rsidRPr="00997CA4" w:rsidRDefault="00000000">
            <w:pPr>
              <w:rPr>
                <w:rFonts w:ascii="Arial" w:hAnsi="Arial" w:cs="Arial"/>
                <w:color w:val="404040"/>
                <w:sz w:val="20"/>
                <w:szCs w:val="20"/>
                <w:shd w:val="clear" w:color="auto" w:fill="FFFFFF"/>
                <w:lang w:val="en-GB"/>
              </w:rPr>
            </w:pPr>
            <w:r w:rsidRPr="00997CA4">
              <w:rPr>
                <w:rFonts w:ascii="Arial" w:hAnsi="Arial" w:cs="Arial"/>
                <w:color w:val="404040"/>
                <w:sz w:val="20"/>
                <w:szCs w:val="20"/>
                <w:shd w:val="clear" w:color="auto" w:fill="FFFFFF"/>
                <w:lang w:val="en-GB"/>
              </w:rPr>
              <w:t xml:space="preserve">Rating Scale: </w:t>
            </w:r>
          </w:p>
          <w:p w14:paraId="06B74A59" w14:textId="77777777" w:rsidR="006C2F99" w:rsidRPr="00997CA4" w:rsidRDefault="00000000">
            <w:pPr>
              <w:rPr>
                <w:rFonts w:ascii="Arial" w:hAnsi="Arial" w:cs="Arial"/>
                <w:sz w:val="20"/>
                <w:szCs w:val="20"/>
                <w:lang w:val="en-GB"/>
              </w:rPr>
            </w:pPr>
            <w:r w:rsidRPr="00997CA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43B06B5" w14:textId="77777777" w:rsidR="006C2F99" w:rsidRPr="00997CA4" w:rsidRDefault="00515DCE">
            <w:pPr>
              <w:contextualSpacing/>
              <w:rPr>
                <w:rFonts w:ascii="Arial" w:hAnsi="Arial" w:cs="Arial"/>
                <w:b/>
                <w:sz w:val="20"/>
                <w:szCs w:val="20"/>
                <w:lang w:val="en-GB"/>
              </w:rPr>
            </w:pPr>
            <w:r w:rsidRPr="00997CA4">
              <w:rPr>
                <w:rFonts w:ascii="Arial" w:hAnsi="Arial" w:cs="Arial"/>
                <w:b/>
                <w:sz w:val="20"/>
                <w:szCs w:val="20"/>
                <w:lang w:val="en-GB"/>
              </w:rPr>
              <w:t>1</w:t>
            </w:r>
          </w:p>
          <w:p w14:paraId="40ABFDF1" w14:textId="78D31EFD" w:rsidR="00515DCE" w:rsidRPr="00997CA4" w:rsidRDefault="00515DCE" w:rsidP="00515DCE">
            <w:pPr>
              <w:contextualSpacing/>
              <w:jc w:val="both"/>
              <w:rPr>
                <w:rFonts w:ascii="Arial" w:hAnsi="Arial" w:cs="Arial"/>
                <w:b/>
                <w:sz w:val="20"/>
                <w:szCs w:val="20"/>
                <w:lang w:val="en-GB"/>
              </w:rPr>
            </w:pPr>
            <w:r w:rsidRPr="00997CA4">
              <w:rPr>
                <w:rFonts w:ascii="Arial" w:hAnsi="Arial" w:cs="Arial"/>
                <w:sz w:val="20"/>
                <w:szCs w:val="20"/>
              </w:rPr>
              <w:t>Although the authors describe the study as preliminary, several limitations should be acknowledged to explain why certain specific analyses were not conducted.</w:t>
            </w:r>
          </w:p>
        </w:tc>
        <w:tc>
          <w:tcPr>
            <w:tcW w:w="1667" w:type="pct"/>
          </w:tcPr>
          <w:p w14:paraId="2139D694" w14:textId="77777777" w:rsidR="006C2F99" w:rsidRPr="00997CA4" w:rsidRDefault="006C2F99">
            <w:pPr>
              <w:keepNext/>
              <w:outlineLvl w:val="1"/>
              <w:rPr>
                <w:rFonts w:ascii="Arial" w:eastAsia="MS Mincho" w:hAnsi="Arial" w:cs="Arial"/>
                <w:bCs/>
                <w:sz w:val="20"/>
                <w:szCs w:val="20"/>
                <w:lang w:val="en-GB"/>
              </w:rPr>
            </w:pPr>
          </w:p>
        </w:tc>
      </w:tr>
      <w:tr w:rsidR="006C2F99" w:rsidRPr="00997CA4" w14:paraId="50056B8A" w14:textId="77777777">
        <w:trPr>
          <w:trHeight w:val="20"/>
          <w:jc w:val="center"/>
        </w:trPr>
        <w:tc>
          <w:tcPr>
            <w:tcW w:w="1666" w:type="pct"/>
            <w:noWrap/>
            <w:hideMark/>
          </w:tcPr>
          <w:p w14:paraId="17835FB7" w14:textId="77777777" w:rsidR="006C2F99" w:rsidRPr="00997CA4" w:rsidRDefault="00000000">
            <w:pPr>
              <w:rPr>
                <w:rFonts w:ascii="Arial" w:hAnsi="Arial" w:cs="Arial"/>
                <w:b/>
                <w:sz w:val="20"/>
                <w:szCs w:val="20"/>
                <w:lang w:val="en-GB"/>
              </w:rPr>
            </w:pPr>
            <w:r w:rsidRPr="00997CA4">
              <w:rPr>
                <w:rFonts w:ascii="Arial" w:hAnsi="Arial" w:cs="Arial"/>
                <w:b/>
                <w:sz w:val="20"/>
                <w:szCs w:val="20"/>
                <w:lang w:val="en-GB"/>
              </w:rPr>
              <w:t>14. Are the references relevant and sufficient (in number)?</w:t>
            </w:r>
          </w:p>
          <w:p w14:paraId="25FBB2FE" w14:textId="77777777" w:rsidR="006C2F99" w:rsidRPr="00997CA4" w:rsidRDefault="00000000">
            <w:pPr>
              <w:rPr>
                <w:rFonts w:ascii="Arial" w:hAnsi="Arial" w:cs="Arial"/>
                <w:color w:val="404040"/>
                <w:sz w:val="20"/>
                <w:szCs w:val="20"/>
                <w:shd w:val="clear" w:color="auto" w:fill="FFFFFF"/>
                <w:lang w:val="en-GB"/>
              </w:rPr>
            </w:pPr>
            <w:r w:rsidRPr="00997CA4">
              <w:rPr>
                <w:rFonts w:ascii="Arial" w:hAnsi="Arial" w:cs="Arial"/>
                <w:color w:val="404040"/>
                <w:sz w:val="20"/>
                <w:szCs w:val="20"/>
                <w:shd w:val="clear" w:color="auto" w:fill="FFFFFF"/>
                <w:lang w:val="en-GB"/>
              </w:rPr>
              <w:t xml:space="preserve">Rating Scale: </w:t>
            </w:r>
          </w:p>
          <w:p w14:paraId="440E8700" w14:textId="77777777" w:rsidR="006C2F99" w:rsidRPr="00997CA4" w:rsidRDefault="00000000">
            <w:pPr>
              <w:rPr>
                <w:rFonts w:ascii="Arial" w:hAnsi="Arial" w:cs="Arial"/>
                <w:color w:val="404040"/>
                <w:sz w:val="20"/>
                <w:szCs w:val="20"/>
                <w:shd w:val="clear" w:color="auto" w:fill="FFFFFF"/>
                <w:lang w:val="en-GB"/>
              </w:rPr>
            </w:pPr>
            <w:r w:rsidRPr="00997CA4">
              <w:rPr>
                <w:rFonts w:ascii="Arial" w:hAnsi="Arial" w:cs="Arial"/>
                <w:color w:val="404040"/>
                <w:sz w:val="20"/>
                <w:szCs w:val="20"/>
                <w:shd w:val="clear" w:color="auto" w:fill="FFFFFF"/>
                <w:lang w:val="en-GB"/>
              </w:rPr>
              <w:t xml:space="preserve">5 = Excellent 4 = Good 3 = Satisfactory 2 = Needs Improvement 1 = Poor </w:t>
            </w:r>
          </w:p>
          <w:p w14:paraId="7C5DE4D6" w14:textId="77777777" w:rsidR="006C2F99" w:rsidRPr="00997CA4" w:rsidRDefault="00000000">
            <w:pPr>
              <w:rPr>
                <w:rFonts w:ascii="Arial" w:hAnsi="Arial" w:cs="Arial"/>
                <w:sz w:val="20"/>
                <w:szCs w:val="20"/>
                <w:lang w:val="en-GB"/>
              </w:rPr>
            </w:pPr>
            <w:r w:rsidRPr="00997CA4">
              <w:rPr>
                <w:rFonts w:ascii="Arial" w:hAnsi="Arial" w:cs="Arial"/>
                <w:color w:val="404040"/>
                <w:sz w:val="20"/>
                <w:szCs w:val="20"/>
                <w:shd w:val="clear" w:color="auto" w:fill="FFFFFF"/>
                <w:lang w:val="en-GB"/>
              </w:rPr>
              <w:t>N/A = Not Applicable</w:t>
            </w:r>
          </w:p>
        </w:tc>
        <w:tc>
          <w:tcPr>
            <w:tcW w:w="1667" w:type="pct"/>
          </w:tcPr>
          <w:p w14:paraId="3AF86D68" w14:textId="678A0E03" w:rsidR="006C2F99" w:rsidRPr="00997CA4" w:rsidRDefault="00897FF9" w:rsidP="00897FF9">
            <w:pPr>
              <w:ind w:firstLine="200"/>
              <w:contextualSpacing/>
              <w:rPr>
                <w:rFonts w:ascii="Arial" w:hAnsi="Arial" w:cs="Arial"/>
                <w:b/>
                <w:sz w:val="20"/>
                <w:szCs w:val="20"/>
                <w:lang w:val="en-GB"/>
              </w:rPr>
            </w:pPr>
            <w:r w:rsidRPr="00997CA4">
              <w:rPr>
                <w:rFonts w:ascii="Arial" w:hAnsi="Arial" w:cs="Arial"/>
                <w:b/>
                <w:sz w:val="20"/>
                <w:szCs w:val="20"/>
                <w:lang w:val="en-GB"/>
              </w:rPr>
              <w:t>5</w:t>
            </w:r>
          </w:p>
          <w:p w14:paraId="3920DDC7" w14:textId="5B19344E" w:rsidR="00897FF9" w:rsidRPr="00997CA4" w:rsidRDefault="00897FF9" w:rsidP="00897FF9">
            <w:pPr>
              <w:contextualSpacing/>
              <w:jc w:val="both"/>
              <w:rPr>
                <w:rFonts w:ascii="Arial" w:hAnsi="Arial" w:cs="Arial"/>
                <w:b/>
                <w:sz w:val="20"/>
                <w:szCs w:val="20"/>
                <w:lang w:val="en-GB"/>
              </w:rPr>
            </w:pPr>
            <w:r w:rsidRPr="00997CA4">
              <w:rPr>
                <w:rFonts w:ascii="Arial" w:hAnsi="Arial" w:cs="Arial"/>
                <w:sz w:val="20"/>
                <w:szCs w:val="20"/>
              </w:rPr>
              <w:t xml:space="preserve">I recommend that the authors cite the following article in the section on future directions: </w:t>
            </w:r>
            <w:hyperlink r:id="rId8" w:history="1">
              <w:r w:rsidRPr="00997CA4">
                <w:rPr>
                  <w:rStyle w:val="Hyperlink"/>
                  <w:rFonts w:ascii="Arial" w:hAnsi="Arial" w:cs="Arial"/>
                  <w:sz w:val="20"/>
                  <w:szCs w:val="20"/>
                </w:rPr>
                <w:t>https://doi.org/10.3390/polym18151893</w:t>
              </w:r>
            </w:hyperlink>
            <w:r w:rsidRPr="00997CA4">
              <w:rPr>
                <w:rFonts w:ascii="Arial" w:hAnsi="Arial" w:cs="Arial"/>
                <w:sz w:val="20"/>
                <w:szCs w:val="20"/>
              </w:rPr>
              <w:t>. This reference would support the inclusion of sustainable extraction methods and emphasize the importance of employing high-quality extraction techniques.</w:t>
            </w:r>
          </w:p>
        </w:tc>
        <w:tc>
          <w:tcPr>
            <w:tcW w:w="1667" w:type="pct"/>
          </w:tcPr>
          <w:p w14:paraId="3CE8F4D5" w14:textId="77777777" w:rsidR="006C2F99" w:rsidRPr="00997CA4" w:rsidRDefault="006C2F99">
            <w:pPr>
              <w:keepNext/>
              <w:outlineLvl w:val="1"/>
              <w:rPr>
                <w:rFonts w:ascii="Arial" w:eastAsia="MS Mincho" w:hAnsi="Arial" w:cs="Arial"/>
                <w:bCs/>
                <w:sz w:val="20"/>
                <w:szCs w:val="20"/>
                <w:lang w:val="en-GB"/>
              </w:rPr>
            </w:pPr>
          </w:p>
        </w:tc>
      </w:tr>
      <w:tr w:rsidR="006C2F99" w:rsidRPr="00997CA4" w14:paraId="40C2E790" w14:textId="77777777">
        <w:trPr>
          <w:trHeight w:val="20"/>
          <w:jc w:val="center"/>
        </w:trPr>
        <w:tc>
          <w:tcPr>
            <w:tcW w:w="1666" w:type="pct"/>
            <w:noWrap/>
            <w:hideMark/>
          </w:tcPr>
          <w:p w14:paraId="7AFB7701" w14:textId="77777777" w:rsidR="006C2F99" w:rsidRPr="00997CA4" w:rsidRDefault="00000000">
            <w:pPr>
              <w:rPr>
                <w:rFonts w:ascii="Arial" w:hAnsi="Arial" w:cs="Arial"/>
                <w:b/>
                <w:sz w:val="20"/>
                <w:szCs w:val="20"/>
                <w:lang w:val="en-GB"/>
              </w:rPr>
            </w:pPr>
            <w:r w:rsidRPr="00997CA4">
              <w:rPr>
                <w:rFonts w:ascii="Arial" w:hAnsi="Arial" w:cs="Arial"/>
                <w:b/>
                <w:sz w:val="20"/>
                <w:szCs w:val="20"/>
                <w:lang w:val="en-GB"/>
              </w:rPr>
              <w:t>15. Is the manuscript written in clear and understandable language?</w:t>
            </w:r>
          </w:p>
          <w:p w14:paraId="1C115475" w14:textId="77777777" w:rsidR="006C2F99" w:rsidRPr="00997CA4" w:rsidRDefault="00000000">
            <w:pPr>
              <w:rPr>
                <w:rFonts w:ascii="Arial" w:hAnsi="Arial" w:cs="Arial"/>
                <w:color w:val="404040"/>
                <w:sz w:val="20"/>
                <w:szCs w:val="20"/>
                <w:shd w:val="clear" w:color="auto" w:fill="FFFFFF"/>
                <w:lang w:val="en-GB"/>
              </w:rPr>
            </w:pPr>
            <w:r w:rsidRPr="00997CA4">
              <w:rPr>
                <w:rFonts w:ascii="Arial" w:hAnsi="Arial" w:cs="Arial"/>
                <w:color w:val="404040"/>
                <w:sz w:val="20"/>
                <w:szCs w:val="20"/>
                <w:shd w:val="clear" w:color="auto" w:fill="FFFFFF"/>
                <w:lang w:val="en-GB"/>
              </w:rPr>
              <w:t xml:space="preserve">Rating Scale: </w:t>
            </w:r>
          </w:p>
          <w:p w14:paraId="5FE1BFFA" w14:textId="77777777" w:rsidR="006C2F99" w:rsidRPr="00997CA4" w:rsidRDefault="00000000">
            <w:pPr>
              <w:rPr>
                <w:rFonts w:ascii="Arial" w:hAnsi="Arial" w:cs="Arial"/>
                <w:color w:val="404040"/>
                <w:sz w:val="20"/>
                <w:szCs w:val="20"/>
                <w:shd w:val="clear" w:color="auto" w:fill="FFFFFF"/>
                <w:lang w:val="en-GB"/>
              </w:rPr>
            </w:pPr>
            <w:r w:rsidRPr="00997CA4">
              <w:rPr>
                <w:rFonts w:ascii="Arial" w:hAnsi="Arial" w:cs="Arial"/>
                <w:color w:val="404040"/>
                <w:sz w:val="20"/>
                <w:szCs w:val="20"/>
                <w:shd w:val="clear" w:color="auto" w:fill="FFFFFF"/>
                <w:lang w:val="en-GB"/>
              </w:rPr>
              <w:t xml:space="preserve">5 = Excellent 4 = Good 3 = Satisfactory 2 = Needs Improvement 1 = Poor </w:t>
            </w:r>
          </w:p>
          <w:p w14:paraId="728ED1DA" w14:textId="77777777" w:rsidR="006C2F99" w:rsidRPr="00997CA4" w:rsidRDefault="00000000">
            <w:pPr>
              <w:rPr>
                <w:rFonts w:ascii="Arial" w:hAnsi="Arial" w:cs="Arial"/>
                <w:sz w:val="20"/>
                <w:szCs w:val="20"/>
                <w:lang w:val="en-GB"/>
              </w:rPr>
            </w:pPr>
            <w:r w:rsidRPr="00997CA4">
              <w:rPr>
                <w:rFonts w:ascii="Arial" w:hAnsi="Arial" w:cs="Arial"/>
                <w:color w:val="404040"/>
                <w:sz w:val="20"/>
                <w:szCs w:val="20"/>
                <w:shd w:val="clear" w:color="auto" w:fill="FFFFFF"/>
                <w:lang w:val="en-GB"/>
              </w:rPr>
              <w:t>N/A = Not Applicable</w:t>
            </w:r>
          </w:p>
        </w:tc>
        <w:tc>
          <w:tcPr>
            <w:tcW w:w="1667" w:type="pct"/>
          </w:tcPr>
          <w:p w14:paraId="7631F996" w14:textId="7640D71D" w:rsidR="006C2F99" w:rsidRPr="00997CA4" w:rsidRDefault="00897FF9" w:rsidP="00897FF9">
            <w:pPr>
              <w:ind w:firstLine="200"/>
              <w:contextualSpacing/>
              <w:rPr>
                <w:rFonts w:ascii="Arial" w:hAnsi="Arial" w:cs="Arial"/>
                <w:b/>
                <w:sz w:val="20"/>
                <w:szCs w:val="20"/>
                <w:lang w:val="en-GB"/>
              </w:rPr>
            </w:pPr>
            <w:r w:rsidRPr="00997CA4">
              <w:rPr>
                <w:rFonts w:ascii="Arial" w:hAnsi="Arial" w:cs="Arial"/>
                <w:b/>
                <w:sz w:val="20"/>
                <w:szCs w:val="20"/>
                <w:lang w:val="en-GB"/>
              </w:rPr>
              <w:t>3</w:t>
            </w:r>
          </w:p>
          <w:p w14:paraId="6C1597F2" w14:textId="3CB07D98" w:rsidR="00897FF9" w:rsidRPr="00997CA4" w:rsidRDefault="00897FF9" w:rsidP="00897FF9">
            <w:pPr>
              <w:contextualSpacing/>
              <w:rPr>
                <w:rFonts w:ascii="Arial" w:hAnsi="Arial" w:cs="Arial"/>
                <w:b/>
                <w:sz w:val="20"/>
                <w:szCs w:val="20"/>
                <w:lang w:val="en-GB"/>
              </w:rPr>
            </w:pPr>
          </w:p>
        </w:tc>
        <w:tc>
          <w:tcPr>
            <w:tcW w:w="1667" w:type="pct"/>
          </w:tcPr>
          <w:p w14:paraId="13731395" w14:textId="77777777" w:rsidR="006C2F99" w:rsidRPr="00997CA4" w:rsidRDefault="006C2F99">
            <w:pPr>
              <w:keepNext/>
              <w:outlineLvl w:val="1"/>
              <w:rPr>
                <w:rFonts w:ascii="Arial" w:eastAsia="MS Mincho" w:hAnsi="Arial" w:cs="Arial"/>
                <w:bCs/>
                <w:sz w:val="20"/>
                <w:szCs w:val="20"/>
                <w:lang w:val="en-GB"/>
              </w:rPr>
            </w:pPr>
          </w:p>
        </w:tc>
      </w:tr>
    </w:tbl>
    <w:p w14:paraId="103A4E24" w14:textId="77777777" w:rsidR="006C2F99" w:rsidRPr="00997CA4" w:rsidRDefault="006C2F99">
      <w:pPr>
        <w:jc w:val="both"/>
        <w:rPr>
          <w:rFonts w:ascii="Arial" w:eastAsia="MS Mincho" w:hAnsi="Arial" w:cs="Arial"/>
          <w:b/>
          <w:bCs/>
          <w:sz w:val="20"/>
          <w:szCs w:val="20"/>
          <w:u w:val="single"/>
          <w:lang w:val="en-GB" w:eastAsia="x-none"/>
        </w:rPr>
      </w:pPr>
    </w:p>
    <w:p w14:paraId="27D471DA" w14:textId="77777777" w:rsidR="006C2F99" w:rsidRPr="00997CA4" w:rsidRDefault="006C2F99">
      <w:pPr>
        <w:jc w:val="both"/>
        <w:rPr>
          <w:rFonts w:ascii="Arial" w:eastAsia="MS Mincho" w:hAnsi="Arial" w:cs="Arial"/>
          <w:b/>
          <w:bCs/>
          <w:sz w:val="20"/>
          <w:szCs w:val="20"/>
          <w:u w:val="single"/>
          <w:lang w:val="en-GB" w:eastAsia="x-none"/>
        </w:rPr>
      </w:pPr>
    </w:p>
    <w:p w14:paraId="1C208992" w14:textId="77777777" w:rsidR="006C2F99" w:rsidRPr="00997CA4" w:rsidRDefault="00000000">
      <w:pPr>
        <w:keepNext/>
        <w:outlineLvl w:val="1"/>
        <w:rPr>
          <w:rFonts w:ascii="Arial" w:eastAsia="MS Mincho" w:hAnsi="Arial" w:cs="Arial"/>
          <w:b/>
          <w:bCs/>
          <w:sz w:val="20"/>
          <w:szCs w:val="20"/>
          <w:u w:val="single"/>
          <w:lang w:val="en-GB"/>
        </w:rPr>
      </w:pPr>
      <w:r w:rsidRPr="00997CA4">
        <w:rPr>
          <w:rFonts w:ascii="Arial" w:eastAsia="MS Mincho" w:hAnsi="Arial" w:cs="Arial"/>
          <w:b/>
          <w:bCs/>
          <w:sz w:val="20"/>
          <w:szCs w:val="20"/>
          <w:highlight w:val="yellow"/>
          <w:u w:val="single"/>
          <w:lang w:val="en-GB"/>
        </w:rPr>
        <w:t>PART 2.2 (Subjective Evaluation)</w:t>
      </w:r>
    </w:p>
    <w:p w14:paraId="274A638F" w14:textId="77777777" w:rsidR="006C2F99" w:rsidRPr="00997CA4" w:rsidRDefault="006C2F99">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6C2F99" w:rsidRPr="00997CA4" w14:paraId="0C8DEB0A" w14:textId="77777777">
        <w:trPr>
          <w:trHeight w:val="20"/>
          <w:jc w:val="center"/>
        </w:trPr>
        <w:tc>
          <w:tcPr>
            <w:tcW w:w="1666" w:type="pct"/>
            <w:noWrap/>
          </w:tcPr>
          <w:p w14:paraId="6BDA1D4B" w14:textId="77777777" w:rsidR="006C2F99" w:rsidRPr="00997CA4" w:rsidRDefault="006C2F99">
            <w:pPr>
              <w:keepNext/>
              <w:outlineLvl w:val="1"/>
              <w:rPr>
                <w:rFonts w:ascii="Arial" w:eastAsia="MS Mincho" w:hAnsi="Arial" w:cs="Arial"/>
                <w:b/>
                <w:bCs/>
                <w:sz w:val="20"/>
                <w:szCs w:val="20"/>
                <w:lang w:val="en-GB"/>
              </w:rPr>
            </w:pPr>
          </w:p>
        </w:tc>
        <w:tc>
          <w:tcPr>
            <w:tcW w:w="1667" w:type="pct"/>
          </w:tcPr>
          <w:p w14:paraId="29A2B6DD" w14:textId="77777777" w:rsidR="006C2F99" w:rsidRPr="00997CA4" w:rsidRDefault="00000000">
            <w:pPr>
              <w:keepNext/>
              <w:outlineLvl w:val="1"/>
              <w:rPr>
                <w:rFonts w:ascii="Arial" w:eastAsia="MS Mincho" w:hAnsi="Arial" w:cs="Arial"/>
                <w:b/>
                <w:bCs/>
                <w:sz w:val="20"/>
                <w:szCs w:val="20"/>
                <w:lang w:val="en-GB"/>
              </w:rPr>
            </w:pPr>
            <w:r w:rsidRPr="00997CA4">
              <w:rPr>
                <w:rFonts w:ascii="Arial" w:eastAsia="MS Mincho" w:hAnsi="Arial" w:cs="Arial"/>
                <w:b/>
                <w:bCs/>
                <w:sz w:val="20"/>
                <w:szCs w:val="20"/>
                <w:lang w:val="en-GB"/>
              </w:rPr>
              <w:t>Reviewer’s comment</w:t>
            </w:r>
          </w:p>
          <w:p w14:paraId="624E166C" w14:textId="77777777" w:rsidR="006C2F99" w:rsidRPr="00997CA4" w:rsidRDefault="006C2F99">
            <w:pPr>
              <w:rPr>
                <w:rFonts w:ascii="Arial" w:hAnsi="Arial" w:cs="Arial"/>
                <w:sz w:val="20"/>
                <w:szCs w:val="20"/>
                <w:lang w:val="en-GB"/>
              </w:rPr>
            </w:pPr>
          </w:p>
        </w:tc>
        <w:tc>
          <w:tcPr>
            <w:tcW w:w="1667" w:type="pct"/>
          </w:tcPr>
          <w:p w14:paraId="68BF1AC7" w14:textId="77777777" w:rsidR="006C2F99" w:rsidRPr="00997CA4" w:rsidRDefault="00000000">
            <w:pPr>
              <w:spacing w:after="160" w:line="256" w:lineRule="auto"/>
              <w:rPr>
                <w:rFonts w:ascii="Arial" w:eastAsia="Calibri" w:hAnsi="Arial" w:cs="Arial"/>
                <w:kern w:val="2"/>
                <w:sz w:val="20"/>
                <w:szCs w:val="20"/>
                <w:lang w:val="en-IN"/>
              </w:rPr>
            </w:pPr>
            <w:r w:rsidRPr="00997CA4">
              <w:rPr>
                <w:rFonts w:ascii="Arial" w:eastAsia="Calibri" w:hAnsi="Arial" w:cs="Arial"/>
                <w:b/>
                <w:kern w:val="2"/>
                <w:sz w:val="20"/>
                <w:szCs w:val="20"/>
                <w:lang w:val="en-IN"/>
              </w:rPr>
              <w:t>Author’s Feedback</w:t>
            </w:r>
            <w:r w:rsidRPr="00997CA4">
              <w:rPr>
                <w:rFonts w:ascii="Arial" w:eastAsia="Calibri" w:hAnsi="Arial" w:cs="Arial"/>
                <w:kern w:val="2"/>
                <w:sz w:val="20"/>
                <w:szCs w:val="20"/>
                <w:lang w:val="en-IN"/>
              </w:rPr>
              <w:t xml:space="preserve"> </w:t>
            </w:r>
            <w:r w:rsidRPr="00997CA4">
              <w:rPr>
                <w:rFonts w:ascii="Arial" w:eastAsia="Calibri" w:hAnsi="Arial" w:cs="Arial"/>
                <w:kern w:val="2"/>
                <w:sz w:val="20"/>
                <w:szCs w:val="20"/>
                <w:highlight w:val="yellow"/>
                <w:lang w:val="en-IN"/>
              </w:rPr>
              <w:t>(It is mandatory that authors should write his/her feedback here)</w:t>
            </w:r>
          </w:p>
          <w:p w14:paraId="06733391" w14:textId="77777777" w:rsidR="006C2F99" w:rsidRPr="00997CA4" w:rsidRDefault="006C2F99">
            <w:pPr>
              <w:keepNext/>
              <w:outlineLvl w:val="1"/>
              <w:rPr>
                <w:rFonts w:ascii="Arial" w:eastAsia="MS Mincho" w:hAnsi="Arial" w:cs="Arial"/>
                <w:bCs/>
                <w:sz w:val="20"/>
                <w:szCs w:val="20"/>
                <w:lang w:val="en-GB"/>
              </w:rPr>
            </w:pPr>
          </w:p>
        </w:tc>
      </w:tr>
      <w:tr w:rsidR="006C2F99" w:rsidRPr="00997CA4" w14:paraId="2BE91E6C" w14:textId="77777777">
        <w:trPr>
          <w:trHeight w:val="20"/>
          <w:jc w:val="center"/>
        </w:trPr>
        <w:tc>
          <w:tcPr>
            <w:tcW w:w="1666" w:type="pct"/>
            <w:noWrap/>
          </w:tcPr>
          <w:p w14:paraId="3B7E9C4D" w14:textId="77777777" w:rsidR="006C2F99" w:rsidRPr="00997CA4" w:rsidRDefault="00000000">
            <w:pPr>
              <w:rPr>
                <w:rFonts w:ascii="Arial" w:hAnsi="Arial" w:cs="Arial"/>
                <w:b/>
                <w:bCs/>
                <w:sz w:val="20"/>
                <w:szCs w:val="20"/>
                <w:lang w:val="en-GB"/>
              </w:rPr>
            </w:pPr>
            <w:r w:rsidRPr="00997CA4">
              <w:rPr>
                <w:rFonts w:ascii="Arial" w:hAnsi="Arial" w:cs="Arial"/>
                <w:b/>
                <w:bCs/>
                <w:sz w:val="20"/>
                <w:szCs w:val="20"/>
                <w:lang w:val="en-GB"/>
              </w:rPr>
              <w:t>Is the title of the article suitable?</w:t>
            </w:r>
          </w:p>
          <w:p w14:paraId="033EFC42" w14:textId="77777777" w:rsidR="006C2F99" w:rsidRPr="00997CA4" w:rsidRDefault="006C2F99">
            <w:pPr>
              <w:rPr>
                <w:rFonts w:ascii="Arial" w:hAnsi="Arial" w:cs="Arial"/>
                <w:bCs/>
                <w:sz w:val="20"/>
                <w:szCs w:val="20"/>
                <w:lang w:val="en-GB"/>
              </w:rPr>
            </w:pPr>
          </w:p>
          <w:p w14:paraId="226031FE" w14:textId="77777777" w:rsidR="006C2F99" w:rsidRPr="00997CA4" w:rsidRDefault="00000000">
            <w:pPr>
              <w:rPr>
                <w:rFonts w:ascii="Arial" w:hAnsi="Arial" w:cs="Arial"/>
                <w:bCs/>
                <w:sz w:val="20"/>
                <w:szCs w:val="20"/>
                <w:lang w:val="en-GB"/>
              </w:rPr>
            </w:pPr>
            <w:r w:rsidRPr="00997CA4">
              <w:rPr>
                <w:rFonts w:ascii="Arial" w:hAnsi="Arial" w:cs="Arial"/>
                <w:bCs/>
                <w:sz w:val="20"/>
                <w:szCs w:val="20"/>
                <w:lang w:val="en-GB"/>
              </w:rPr>
              <w:t>If your answer is NO, please provide a brief, clear suggestion for improvement.</w:t>
            </w:r>
          </w:p>
          <w:p w14:paraId="5F6A91B9" w14:textId="77777777" w:rsidR="006C2F99" w:rsidRPr="00997CA4" w:rsidRDefault="006C2F99">
            <w:pPr>
              <w:rPr>
                <w:rFonts w:ascii="Arial" w:hAnsi="Arial" w:cs="Arial"/>
                <w:sz w:val="20"/>
                <w:szCs w:val="20"/>
                <w:u w:val="single"/>
                <w:lang w:val="en-GB"/>
              </w:rPr>
            </w:pPr>
          </w:p>
        </w:tc>
        <w:tc>
          <w:tcPr>
            <w:tcW w:w="1667" w:type="pct"/>
          </w:tcPr>
          <w:p w14:paraId="16655CBF" w14:textId="7FD7C6BF" w:rsidR="006C2F99" w:rsidRPr="00997CA4" w:rsidRDefault="00210CE2">
            <w:pPr>
              <w:ind w:left="360"/>
              <w:rPr>
                <w:rFonts w:ascii="Arial" w:hAnsi="Arial" w:cs="Arial"/>
                <w:b/>
                <w:bCs/>
                <w:sz w:val="20"/>
                <w:szCs w:val="20"/>
                <w:lang w:val="en-GB"/>
              </w:rPr>
            </w:pPr>
            <w:r w:rsidRPr="00997CA4">
              <w:rPr>
                <w:rFonts w:ascii="Arial" w:hAnsi="Arial" w:cs="Arial"/>
                <w:b/>
                <w:bCs/>
                <w:sz w:val="20"/>
                <w:szCs w:val="20"/>
                <w:lang w:val="en-GB"/>
              </w:rPr>
              <w:t>Yes</w:t>
            </w:r>
          </w:p>
        </w:tc>
        <w:tc>
          <w:tcPr>
            <w:tcW w:w="1667" w:type="pct"/>
          </w:tcPr>
          <w:p w14:paraId="49A3CC80" w14:textId="77777777" w:rsidR="006C2F99" w:rsidRPr="00997CA4" w:rsidRDefault="006C2F99">
            <w:pPr>
              <w:keepNext/>
              <w:outlineLvl w:val="1"/>
              <w:rPr>
                <w:rFonts w:ascii="Arial" w:eastAsia="MS Mincho" w:hAnsi="Arial" w:cs="Arial"/>
                <w:bCs/>
                <w:sz w:val="20"/>
                <w:szCs w:val="20"/>
                <w:lang w:val="en-GB"/>
              </w:rPr>
            </w:pPr>
          </w:p>
        </w:tc>
      </w:tr>
      <w:tr w:rsidR="006C2F99" w:rsidRPr="00997CA4" w14:paraId="56F0A49E" w14:textId="77777777">
        <w:trPr>
          <w:trHeight w:val="20"/>
          <w:jc w:val="center"/>
        </w:trPr>
        <w:tc>
          <w:tcPr>
            <w:tcW w:w="1666" w:type="pct"/>
            <w:noWrap/>
          </w:tcPr>
          <w:p w14:paraId="2940D97F" w14:textId="77777777" w:rsidR="006C2F99" w:rsidRPr="00997CA4" w:rsidRDefault="00000000">
            <w:pPr>
              <w:keepNext/>
              <w:outlineLvl w:val="1"/>
              <w:rPr>
                <w:rFonts w:ascii="Arial" w:eastAsia="MS Mincho" w:hAnsi="Arial" w:cs="Arial"/>
                <w:b/>
                <w:bCs/>
                <w:sz w:val="20"/>
                <w:szCs w:val="20"/>
                <w:lang w:val="en-GB"/>
              </w:rPr>
            </w:pPr>
            <w:r w:rsidRPr="00997CA4">
              <w:rPr>
                <w:rFonts w:ascii="Arial" w:eastAsia="MS Mincho" w:hAnsi="Arial" w:cs="Arial"/>
                <w:b/>
                <w:bCs/>
                <w:sz w:val="20"/>
                <w:szCs w:val="20"/>
                <w:lang w:val="en-GB"/>
              </w:rPr>
              <w:t xml:space="preserve">Is the abstract of the article comprehensive? </w:t>
            </w:r>
          </w:p>
          <w:p w14:paraId="37E4A2D2" w14:textId="0F354A60" w:rsidR="006C2F99" w:rsidRPr="00997CA4" w:rsidRDefault="006C2F99">
            <w:pPr>
              <w:rPr>
                <w:rFonts w:ascii="Arial" w:hAnsi="Arial" w:cs="Arial"/>
                <w:bCs/>
                <w:sz w:val="20"/>
                <w:szCs w:val="20"/>
                <w:lang w:val="en-GB"/>
              </w:rPr>
            </w:pPr>
          </w:p>
          <w:p w14:paraId="59472948" w14:textId="77777777" w:rsidR="006C2F99" w:rsidRPr="00997CA4" w:rsidRDefault="00000000">
            <w:pPr>
              <w:rPr>
                <w:rFonts w:ascii="Arial" w:hAnsi="Arial" w:cs="Arial"/>
                <w:bCs/>
                <w:sz w:val="20"/>
                <w:szCs w:val="20"/>
                <w:lang w:val="en-GB"/>
              </w:rPr>
            </w:pPr>
            <w:r w:rsidRPr="00997CA4">
              <w:rPr>
                <w:rFonts w:ascii="Arial" w:hAnsi="Arial" w:cs="Arial"/>
                <w:bCs/>
                <w:sz w:val="20"/>
                <w:szCs w:val="20"/>
                <w:lang w:val="en-GB"/>
              </w:rPr>
              <w:t>If your answer is NO, please provide a brief, clear suggestion for improvement.</w:t>
            </w:r>
          </w:p>
          <w:p w14:paraId="1A078494" w14:textId="77777777" w:rsidR="006C2F99" w:rsidRPr="00997CA4" w:rsidRDefault="006C2F99">
            <w:pPr>
              <w:rPr>
                <w:rFonts w:ascii="Arial" w:hAnsi="Arial" w:cs="Arial"/>
                <w:sz w:val="20"/>
                <w:szCs w:val="20"/>
                <w:lang w:val="en-GB"/>
              </w:rPr>
            </w:pPr>
          </w:p>
        </w:tc>
        <w:tc>
          <w:tcPr>
            <w:tcW w:w="1667" w:type="pct"/>
          </w:tcPr>
          <w:p w14:paraId="0AB53C33" w14:textId="77777777" w:rsidR="006C2F99" w:rsidRPr="00997CA4" w:rsidRDefault="00210CE2">
            <w:pPr>
              <w:ind w:left="360"/>
              <w:rPr>
                <w:rFonts w:ascii="Arial" w:hAnsi="Arial" w:cs="Arial"/>
                <w:b/>
                <w:bCs/>
                <w:sz w:val="20"/>
                <w:szCs w:val="20"/>
                <w:lang w:val="en-GB"/>
              </w:rPr>
            </w:pPr>
            <w:r w:rsidRPr="00997CA4">
              <w:rPr>
                <w:rFonts w:ascii="Arial" w:hAnsi="Arial" w:cs="Arial"/>
                <w:b/>
                <w:bCs/>
                <w:sz w:val="20"/>
                <w:szCs w:val="20"/>
                <w:lang w:val="en-GB"/>
              </w:rPr>
              <w:t>No</w:t>
            </w:r>
          </w:p>
          <w:p w14:paraId="2D75D7F1" w14:textId="65D3250D" w:rsidR="00210CE2" w:rsidRPr="00997CA4" w:rsidRDefault="00210CE2" w:rsidP="00210CE2">
            <w:pPr>
              <w:rPr>
                <w:rFonts w:ascii="Arial" w:hAnsi="Arial" w:cs="Arial"/>
                <w:b/>
                <w:bCs/>
                <w:sz w:val="20"/>
                <w:szCs w:val="20"/>
                <w:lang w:val="en-GB"/>
              </w:rPr>
            </w:pPr>
            <w:r w:rsidRPr="00997CA4">
              <w:rPr>
                <w:rFonts w:ascii="Arial" w:hAnsi="Arial" w:cs="Arial"/>
                <w:sz w:val="20"/>
                <w:szCs w:val="20"/>
              </w:rPr>
              <w:t xml:space="preserve">Authors should </w:t>
            </w:r>
            <w:proofErr w:type="spellStart"/>
            <w:r w:rsidRPr="00997CA4">
              <w:rPr>
                <w:rFonts w:ascii="Arial" w:hAnsi="Arial" w:cs="Arial"/>
                <w:sz w:val="20"/>
                <w:szCs w:val="20"/>
              </w:rPr>
              <w:t>organise</w:t>
            </w:r>
            <w:proofErr w:type="spellEnd"/>
            <w:r w:rsidRPr="00997CA4">
              <w:rPr>
                <w:rFonts w:ascii="Arial" w:hAnsi="Arial" w:cs="Arial"/>
                <w:sz w:val="20"/>
                <w:szCs w:val="20"/>
              </w:rPr>
              <w:t xml:space="preserve"> the abstract clearly, as this study investigates and elucidates an existing phytochemical to clarify its potential applications. The </w:t>
            </w:r>
            <w:proofErr w:type="spellStart"/>
            <w:r w:rsidRPr="00997CA4">
              <w:rPr>
                <w:rFonts w:ascii="Arial" w:hAnsi="Arial" w:cs="Arial"/>
                <w:sz w:val="20"/>
                <w:szCs w:val="20"/>
              </w:rPr>
              <w:t>IMRaD</w:t>
            </w:r>
            <w:proofErr w:type="spellEnd"/>
            <w:r w:rsidRPr="00997CA4">
              <w:rPr>
                <w:rFonts w:ascii="Arial" w:hAnsi="Arial" w:cs="Arial"/>
                <w:sz w:val="20"/>
                <w:szCs w:val="20"/>
              </w:rPr>
              <w:t xml:space="preserve"> structure may be used to present the abstract effectively.</w:t>
            </w:r>
          </w:p>
        </w:tc>
        <w:tc>
          <w:tcPr>
            <w:tcW w:w="1667" w:type="pct"/>
          </w:tcPr>
          <w:p w14:paraId="1CE9F88B" w14:textId="77777777" w:rsidR="006C2F99" w:rsidRPr="00997CA4" w:rsidRDefault="006C2F99">
            <w:pPr>
              <w:keepNext/>
              <w:outlineLvl w:val="1"/>
              <w:rPr>
                <w:rFonts w:ascii="Arial" w:eastAsia="MS Mincho" w:hAnsi="Arial" w:cs="Arial"/>
                <w:bCs/>
                <w:sz w:val="20"/>
                <w:szCs w:val="20"/>
                <w:lang w:val="en-GB"/>
              </w:rPr>
            </w:pPr>
          </w:p>
        </w:tc>
      </w:tr>
      <w:tr w:rsidR="006C2F99" w:rsidRPr="00997CA4" w14:paraId="02B08124" w14:textId="77777777">
        <w:trPr>
          <w:trHeight w:val="20"/>
          <w:jc w:val="center"/>
        </w:trPr>
        <w:tc>
          <w:tcPr>
            <w:tcW w:w="1666" w:type="pct"/>
            <w:noWrap/>
            <w:hideMark/>
          </w:tcPr>
          <w:p w14:paraId="68E81D1C" w14:textId="77777777" w:rsidR="006C2F99" w:rsidRPr="00997CA4" w:rsidRDefault="00000000">
            <w:pPr>
              <w:keepNext/>
              <w:outlineLvl w:val="1"/>
              <w:rPr>
                <w:rFonts w:ascii="Arial" w:eastAsia="MS Mincho" w:hAnsi="Arial" w:cs="Arial"/>
                <w:bCs/>
                <w:sz w:val="20"/>
                <w:szCs w:val="20"/>
                <w:lang w:val="en-GB"/>
              </w:rPr>
            </w:pPr>
            <w:r w:rsidRPr="00997CA4">
              <w:rPr>
                <w:rFonts w:ascii="Arial" w:eastAsia="MS Mincho" w:hAnsi="Arial" w:cs="Arial"/>
                <w:b/>
                <w:bCs/>
                <w:sz w:val="20"/>
                <w:szCs w:val="20"/>
                <w:lang w:val="en-GB"/>
              </w:rPr>
              <w:t xml:space="preserve">Is the manuscript scientifically correct? </w:t>
            </w:r>
            <w:r w:rsidRPr="00997CA4">
              <w:rPr>
                <w:rFonts w:ascii="Arial" w:eastAsia="MS Mincho" w:hAnsi="Arial" w:cs="Arial"/>
                <w:b/>
                <w:bCs/>
                <w:sz w:val="20"/>
                <w:szCs w:val="20"/>
                <w:lang w:val="en-GB"/>
              </w:rPr>
              <w:br/>
            </w:r>
          </w:p>
          <w:p w14:paraId="2BB1A19A" w14:textId="77777777" w:rsidR="006C2F99" w:rsidRPr="00997CA4" w:rsidRDefault="00000000">
            <w:pPr>
              <w:rPr>
                <w:rFonts w:ascii="Arial" w:hAnsi="Arial" w:cs="Arial"/>
                <w:bCs/>
                <w:sz w:val="20"/>
                <w:szCs w:val="20"/>
                <w:lang w:val="en-GB"/>
              </w:rPr>
            </w:pPr>
            <w:r w:rsidRPr="00997CA4">
              <w:rPr>
                <w:rFonts w:ascii="Arial" w:hAnsi="Arial" w:cs="Arial"/>
                <w:bCs/>
                <w:sz w:val="20"/>
                <w:szCs w:val="20"/>
                <w:lang w:val="en-GB"/>
              </w:rPr>
              <w:t>If your answer is NO, please provide a brief, clear suggestion for improvement</w:t>
            </w:r>
          </w:p>
          <w:p w14:paraId="58915009" w14:textId="77777777" w:rsidR="006C2F99" w:rsidRPr="00997CA4" w:rsidRDefault="00000000">
            <w:pPr>
              <w:rPr>
                <w:rFonts w:ascii="Arial" w:hAnsi="Arial" w:cs="Arial"/>
                <w:b/>
                <w:sz w:val="20"/>
                <w:szCs w:val="20"/>
                <w:lang w:val="en-GB"/>
              </w:rPr>
            </w:pPr>
            <w:r w:rsidRPr="00997CA4">
              <w:rPr>
                <w:rFonts w:ascii="Arial" w:hAnsi="Arial" w:cs="Arial"/>
                <w:bCs/>
                <w:sz w:val="20"/>
                <w:szCs w:val="20"/>
                <w:lang w:val="en-GB"/>
              </w:rPr>
              <w:t>.</w:t>
            </w:r>
          </w:p>
        </w:tc>
        <w:tc>
          <w:tcPr>
            <w:tcW w:w="1667" w:type="pct"/>
          </w:tcPr>
          <w:p w14:paraId="5D57E036" w14:textId="77777777" w:rsidR="006C2F99" w:rsidRPr="00997CA4" w:rsidRDefault="00210CE2">
            <w:pPr>
              <w:contextualSpacing/>
              <w:rPr>
                <w:rFonts w:ascii="Arial" w:hAnsi="Arial" w:cs="Arial"/>
                <w:bCs/>
                <w:sz w:val="20"/>
                <w:szCs w:val="20"/>
                <w:lang w:val="en-GB"/>
              </w:rPr>
            </w:pPr>
            <w:r w:rsidRPr="00997CA4">
              <w:rPr>
                <w:rFonts w:ascii="Arial" w:hAnsi="Arial" w:cs="Arial"/>
                <w:bCs/>
                <w:sz w:val="20"/>
                <w:szCs w:val="20"/>
                <w:lang w:val="en-GB"/>
              </w:rPr>
              <w:t xml:space="preserve">     No</w:t>
            </w:r>
          </w:p>
          <w:p w14:paraId="5D83C746" w14:textId="77777777" w:rsidR="00210CE2" w:rsidRPr="00997CA4" w:rsidRDefault="00210CE2">
            <w:pPr>
              <w:contextualSpacing/>
              <w:rPr>
                <w:rFonts w:ascii="Arial" w:hAnsi="Arial" w:cs="Arial"/>
                <w:bCs/>
                <w:sz w:val="20"/>
                <w:szCs w:val="20"/>
                <w:lang w:val="en-GB"/>
              </w:rPr>
            </w:pPr>
            <w:r w:rsidRPr="00997CA4">
              <w:rPr>
                <w:rFonts w:ascii="Arial" w:hAnsi="Arial" w:cs="Arial"/>
                <w:bCs/>
                <w:sz w:val="20"/>
                <w:szCs w:val="20"/>
                <w:lang w:val="en-GB"/>
              </w:rPr>
              <w:t xml:space="preserve">Authors must organise the manuscript in </w:t>
            </w:r>
            <w:proofErr w:type="spellStart"/>
            <w:r w:rsidRPr="00997CA4">
              <w:rPr>
                <w:rFonts w:ascii="Arial" w:hAnsi="Arial" w:cs="Arial"/>
                <w:bCs/>
                <w:sz w:val="20"/>
                <w:szCs w:val="20"/>
                <w:lang w:val="en-GB"/>
              </w:rPr>
              <w:t>IMRaD</w:t>
            </w:r>
            <w:proofErr w:type="spellEnd"/>
            <w:r w:rsidRPr="00997CA4">
              <w:rPr>
                <w:rFonts w:ascii="Arial" w:hAnsi="Arial" w:cs="Arial"/>
                <w:bCs/>
                <w:sz w:val="20"/>
                <w:szCs w:val="20"/>
                <w:lang w:val="en-GB"/>
              </w:rPr>
              <w:t xml:space="preserve"> format and include future directions. </w:t>
            </w:r>
          </w:p>
          <w:p w14:paraId="3CF133A7" w14:textId="77777777" w:rsidR="00B23687" w:rsidRPr="00997CA4" w:rsidRDefault="00B23687" w:rsidP="00B23687">
            <w:pPr>
              <w:rPr>
                <w:rFonts w:ascii="Arial" w:hAnsi="Arial" w:cs="Arial"/>
                <w:bCs/>
                <w:sz w:val="20"/>
                <w:szCs w:val="20"/>
                <w:lang w:val="en-GB"/>
              </w:rPr>
            </w:pPr>
            <w:r w:rsidRPr="00997CA4">
              <w:rPr>
                <w:rFonts w:ascii="Arial" w:hAnsi="Arial" w:cs="Arial"/>
                <w:bCs/>
                <w:sz w:val="20"/>
                <w:szCs w:val="20"/>
                <w:lang w:val="en-GB"/>
              </w:rPr>
              <w:t xml:space="preserve">The manuscript is of considerable value to the scientific community. However, in its current form, it is not suitable for publication unless it is reorganized according to the </w:t>
            </w:r>
            <w:proofErr w:type="spellStart"/>
            <w:r w:rsidRPr="00997CA4">
              <w:rPr>
                <w:rFonts w:ascii="Arial" w:hAnsi="Arial" w:cs="Arial"/>
                <w:bCs/>
                <w:sz w:val="20"/>
                <w:szCs w:val="20"/>
                <w:lang w:val="en-GB"/>
              </w:rPr>
              <w:t>IMRaD</w:t>
            </w:r>
            <w:proofErr w:type="spellEnd"/>
            <w:r w:rsidRPr="00997CA4">
              <w:rPr>
                <w:rFonts w:ascii="Arial" w:hAnsi="Arial" w:cs="Arial"/>
                <w:bCs/>
                <w:sz w:val="20"/>
                <w:szCs w:val="20"/>
                <w:lang w:val="en-GB"/>
              </w:rPr>
              <w:t xml:space="preserve"> format and the additional recommendations are addressed.</w:t>
            </w:r>
          </w:p>
          <w:p w14:paraId="59B840DC" w14:textId="2BC602BB" w:rsidR="00B23687" w:rsidRPr="00997CA4" w:rsidRDefault="00B23687">
            <w:pPr>
              <w:contextualSpacing/>
              <w:rPr>
                <w:rFonts w:ascii="Arial" w:hAnsi="Arial" w:cs="Arial"/>
                <w:bCs/>
                <w:sz w:val="20"/>
                <w:szCs w:val="20"/>
                <w:lang w:val="en-GB"/>
              </w:rPr>
            </w:pPr>
          </w:p>
        </w:tc>
        <w:tc>
          <w:tcPr>
            <w:tcW w:w="1667" w:type="pct"/>
          </w:tcPr>
          <w:p w14:paraId="0C9D1EBA" w14:textId="77777777" w:rsidR="006C2F99" w:rsidRPr="00997CA4" w:rsidRDefault="006C2F99">
            <w:pPr>
              <w:keepNext/>
              <w:outlineLvl w:val="1"/>
              <w:rPr>
                <w:rFonts w:ascii="Arial" w:eastAsia="MS Mincho" w:hAnsi="Arial" w:cs="Arial"/>
                <w:bCs/>
                <w:sz w:val="20"/>
                <w:szCs w:val="20"/>
                <w:lang w:val="en-GB"/>
              </w:rPr>
            </w:pPr>
          </w:p>
        </w:tc>
      </w:tr>
      <w:tr w:rsidR="006C2F99" w:rsidRPr="00997CA4" w14:paraId="2EC0D3D2" w14:textId="77777777">
        <w:trPr>
          <w:trHeight w:val="20"/>
          <w:jc w:val="center"/>
        </w:trPr>
        <w:tc>
          <w:tcPr>
            <w:tcW w:w="1666" w:type="pct"/>
            <w:noWrap/>
          </w:tcPr>
          <w:p w14:paraId="48570510" w14:textId="77777777" w:rsidR="006C2F99" w:rsidRPr="00997CA4" w:rsidRDefault="00000000">
            <w:pPr>
              <w:rPr>
                <w:rFonts w:ascii="Arial" w:hAnsi="Arial" w:cs="Arial"/>
                <w:b/>
                <w:bCs/>
                <w:sz w:val="20"/>
                <w:szCs w:val="20"/>
                <w:lang w:val="en-GB"/>
              </w:rPr>
            </w:pPr>
            <w:r w:rsidRPr="00997CA4">
              <w:rPr>
                <w:rFonts w:ascii="Arial" w:hAnsi="Arial" w:cs="Arial"/>
                <w:b/>
                <w:bCs/>
                <w:sz w:val="20"/>
                <w:szCs w:val="20"/>
                <w:lang w:val="en-GB"/>
              </w:rPr>
              <w:t xml:space="preserve">Are the references sufficient and recent? </w:t>
            </w:r>
          </w:p>
          <w:p w14:paraId="4D6A1F7D" w14:textId="77777777" w:rsidR="006C2F99" w:rsidRPr="00997CA4" w:rsidRDefault="00000000">
            <w:pPr>
              <w:rPr>
                <w:rFonts w:ascii="Arial" w:hAnsi="Arial" w:cs="Arial"/>
                <w:bCs/>
                <w:sz w:val="20"/>
                <w:szCs w:val="20"/>
                <w:lang w:val="en-GB"/>
              </w:rPr>
            </w:pPr>
            <w:r w:rsidRPr="00997CA4">
              <w:rPr>
                <w:rFonts w:ascii="Arial" w:hAnsi="Arial" w:cs="Arial"/>
                <w:bCs/>
                <w:sz w:val="20"/>
                <w:szCs w:val="20"/>
                <w:lang w:val="en-GB"/>
              </w:rPr>
              <w:t>(YES or NO)</w:t>
            </w:r>
          </w:p>
          <w:p w14:paraId="7B46E5BC" w14:textId="77777777" w:rsidR="006C2F99" w:rsidRPr="00997CA4" w:rsidRDefault="006C2F99">
            <w:pPr>
              <w:rPr>
                <w:rFonts w:ascii="Arial" w:hAnsi="Arial" w:cs="Arial"/>
                <w:bCs/>
                <w:sz w:val="20"/>
                <w:szCs w:val="20"/>
                <w:lang w:val="en-GB"/>
              </w:rPr>
            </w:pPr>
          </w:p>
          <w:p w14:paraId="69E849A4" w14:textId="77777777" w:rsidR="006C2F99" w:rsidRPr="00997CA4" w:rsidRDefault="00000000">
            <w:pPr>
              <w:rPr>
                <w:rFonts w:ascii="Arial" w:hAnsi="Arial" w:cs="Arial"/>
                <w:bCs/>
                <w:sz w:val="20"/>
                <w:szCs w:val="20"/>
                <w:lang w:val="en-GB"/>
              </w:rPr>
            </w:pPr>
            <w:r w:rsidRPr="00997CA4">
              <w:rPr>
                <w:rFonts w:ascii="Arial" w:hAnsi="Arial" w:cs="Arial"/>
                <w:bCs/>
                <w:sz w:val="20"/>
                <w:szCs w:val="20"/>
                <w:lang w:val="en-GB"/>
              </w:rPr>
              <w:t>If your answer is NO, please provide clear suggestion for improvement.</w:t>
            </w:r>
          </w:p>
          <w:p w14:paraId="0F5E0B99" w14:textId="77777777" w:rsidR="006C2F99" w:rsidRPr="00997CA4" w:rsidRDefault="006C2F99">
            <w:pPr>
              <w:rPr>
                <w:rFonts w:ascii="Arial" w:hAnsi="Arial" w:cs="Arial"/>
                <w:b/>
                <w:bCs/>
                <w:sz w:val="20"/>
                <w:szCs w:val="20"/>
                <w:lang w:val="en-GB"/>
              </w:rPr>
            </w:pPr>
          </w:p>
        </w:tc>
        <w:tc>
          <w:tcPr>
            <w:tcW w:w="1667" w:type="pct"/>
          </w:tcPr>
          <w:p w14:paraId="3504BCC1" w14:textId="54C77071" w:rsidR="006C2F99" w:rsidRPr="00997CA4" w:rsidRDefault="00210CE2">
            <w:pPr>
              <w:contextualSpacing/>
              <w:rPr>
                <w:rFonts w:ascii="Arial" w:hAnsi="Arial" w:cs="Arial"/>
                <w:bCs/>
                <w:sz w:val="20"/>
                <w:szCs w:val="20"/>
                <w:lang w:val="en-GB"/>
              </w:rPr>
            </w:pPr>
            <w:r w:rsidRPr="00997CA4">
              <w:rPr>
                <w:rFonts w:ascii="Arial" w:hAnsi="Arial" w:cs="Arial"/>
                <w:bCs/>
                <w:sz w:val="20"/>
                <w:szCs w:val="20"/>
                <w:lang w:val="en-GB"/>
              </w:rPr>
              <w:t>Yes</w:t>
            </w:r>
          </w:p>
          <w:p w14:paraId="25EF9917" w14:textId="1BC3F1FA" w:rsidR="00210CE2" w:rsidRPr="00997CA4" w:rsidRDefault="00210CE2">
            <w:pPr>
              <w:contextualSpacing/>
              <w:rPr>
                <w:rFonts w:ascii="Arial" w:hAnsi="Arial" w:cs="Arial"/>
                <w:bCs/>
                <w:sz w:val="20"/>
                <w:szCs w:val="20"/>
                <w:lang w:val="en-GB"/>
              </w:rPr>
            </w:pPr>
          </w:p>
        </w:tc>
        <w:tc>
          <w:tcPr>
            <w:tcW w:w="1667" w:type="pct"/>
          </w:tcPr>
          <w:p w14:paraId="73D0DD25" w14:textId="77777777" w:rsidR="006C2F99" w:rsidRPr="00997CA4" w:rsidRDefault="006C2F99">
            <w:pPr>
              <w:keepNext/>
              <w:outlineLvl w:val="1"/>
              <w:rPr>
                <w:rFonts w:ascii="Arial" w:eastAsia="MS Mincho" w:hAnsi="Arial" w:cs="Arial"/>
                <w:bCs/>
                <w:sz w:val="20"/>
                <w:szCs w:val="20"/>
                <w:lang w:val="en-GB"/>
              </w:rPr>
            </w:pPr>
          </w:p>
        </w:tc>
      </w:tr>
      <w:tr w:rsidR="006C2F99" w:rsidRPr="00997CA4" w14:paraId="5361424F" w14:textId="77777777">
        <w:trPr>
          <w:trHeight w:val="20"/>
          <w:jc w:val="center"/>
        </w:trPr>
        <w:tc>
          <w:tcPr>
            <w:tcW w:w="1666" w:type="pct"/>
            <w:noWrap/>
          </w:tcPr>
          <w:p w14:paraId="368AF109" w14:textId="77777777" w:rsidR="006C2F99" w:rsidRPr="00997CA4" w:rsidRDefault="00000000">
            <w:pPr>
              <w:rPr>
                <w:rFonts w:ascii="Arial" w:hAnsi="Arial" w:cs="Arial"/>
                <w:b/>
                <w:bCs/>
                <w:sz w:val="20"/>
                <w:szCs w:val="20"/>
                <w:lang w:val="en-GB"/>
              </w:rPr>
            </w:pPr>
            <w:r w:rsidRPr="00997CA4">
              <w:rPr>
                <w:rFonts w:ascii="Arial" w:hAnsi="Arial" w:cs="Arial"/>
                <w:b/>
                <w:bCs/>
                <w:sz w:val="20"/>
                <w:szCs w:val="20"/>
                <w:lang w:val="en-GB"/>
              </w:rPr>
              <w:t>Are there ethical issues in this manuscript?</w:t>
            </w:r>
          </w:p>
          <w:p w14:paraId="0B4DC6A1" w14:textId="77777777" w:rsidR="006C2F99" w:rsidRPr="00997CA4" w:rsidRDefault="00000000">
            <w:pPr>
              <w:rPr>
                <w:rFonts w:ascii="Arial" w:hAnsi="Arial" w:cs="Arial"/>
                <w:bCs/>
                <w:sz w:val="20"/>
                <w:szCs w:val="20"/>
                <w:lang w:val="en-GB"/>
              </w:rPr>
            </w:pPr>
            <w:r w:rsidRPr="00997CA4">
              <w:rPr>
                <w:rFonts w:ascii="Arial" w:hAnsi="Arial" w:cs="Arial"/>
                <w:bCs/>
                <w:sz w:val="20"/>
                <w:szCs w:val="20"/>
                <w:lang w:val="en-GB"/>
              </w:rPr>
              <w:t>(YES or NO)</w:t>
            </w:r>
          </w:p>
          <w:p w14:paraId="41C9D898" w14:textId="77777777" w:rsidR="006C2F99" w:rsidRPr="00997CA4" w:rsidRDefault="006C2F99">
            <w:pPr>
              <w:rPr>
                <w:rFonts w:ascii="Arial" w:hAnsi="Arial" w:cs="Arial"/>
                <w:bCs/>
                <w:sz w:val="20"/>
                <w:szCs w:val="20"/>
                <w:lang w:val="en-GB"/>
              </w:rPr>
            </w:pPr>
          </w:p>
          <w:p w14:paraId="77870B58" w14:textId="77777777" w:rsidR="006C2F99" w:rsidRPr="00997CA4" w:rsidRDefault="00000000">
            <w:pPr>
              <w:rPr>
                <w:rFonts w:ascii="Arial" w:hAnsi="Arial" w:cs="Arial"/>
                <w:bCs/>
                <w:sz w:val="20"/>
                <w:szCs w:val="20"/>
                <w:lang w:val="en-GB"/>
              </w:rPr>
            </w:pPr>
            <w:r w:rsidRPr="00997CA4">
              <w:rPr>
                <w:rFonts w:ascii="Arial" w:hAnsi="Arial" w:cs="Arial"/>
                <w:bCs/>
                <w:sz w:val="20"/>
                <w:szCs w:val="20"/>
                <w:lang w:val="en-GB"/>
              </w:rPr>
              <w:t>(If yes, kindly please write down the ethical issues here in details)</w:t>
            </w:r>
          </w:p>
          <w:p w14:paraId="12CB1DCA" w14:textId="77777777" w:rsidR="006C2F99" w:rsidRPr="00997CA4" w:rsidRDefault="006C2F99">
            <w:pPr>
              <w:rPr>
                <w:rFonts w:ascii="Arial" w:hAnsi="Arial" w:cs="Arial"/>
                <w:bCs/>
                <w:sz w:val="20"/>
                <w:szCs w:val="20"/>
                <w:lang w:val="en-GB"/>
              </w:rPr>
            </w:pPr>
          </w:p>
        </w:tc>
        <w:tc>
          <w:tcPr>
            <w:tcW w:w="1667" w:type="pct"/>
          </w:tcPr>
          <w:p w14:paraId="15429ABD" w14:textId="152AAFC6" w:rsidR="006C2F99" w:rsidRPr="00997CA4" w:rsidRDefault="00210CE2">
            <w:pPr>
              <w:contextualSpacing/>
              <w:rPr>
                <w:rFonts w:ascii="Arial" w:hAnsi="Arial" w:cs="Arial"/>
                <w:bCs/>
                <w:sz w:val="20"/>
                <w:szCs w:val="20"/>
                <w:lang w:val="en-GB"/>
              </w:rPr>
            </w:pPr>
            <w:r w:rsidRPr="00997CA4">
              <w:rPr>
                <w:rFonts w:ascii="Arial" w:hAnsi="Arial" w:cs="Arial"/>
                <w:bCs/>
                <w:sz w:val="20"/>
                <w:szCs w:val="20"/>
                <w:lang w:val="en-GB"/>
              </w:rPr>
              <w:t>N/A</w:t>
            </w:r>
          </w:p>
        </w:tc>
        <w:tc>
          <w:tcPr>
            <w:tcW w:w="1667" w:type="pct"/>
          </w:tcPr>
          <w:p w14:paraId="3736FBA9" w14:textId="77777777" w:rsidR="006C2F99" w:rsidRPr="00997CA4" w:rsidRDefault="006C2F99">
            <w:pPr>
              <w:keepNext/>
              <w:outlineLvl w:val="1"/>
              <w:rPr>
                <w:rFonts w:ascii="Arial" w:eastAsia="MS Mincho" w:hAnsi="Arial" w:cs="Arial"/>
                <w:bCs/>
                <w:sz w:val="20"/>
                <w:szCs w:val="20"/>
                <w:lang w:val="en-GB"/>
              </w:rPr>
            </w:pPr>
          </w:p>
        </w:tc>
      </w:tr>
    </w:tbl>
    <w:p w14:paraId="1625594F" w14:textId="77777777" w:rsidR="006C2F99" w:rsidRPr="00997CA4" w:rsidRDefault="006C2F99" w:rsidP="00E34A6F">
      <w:pPr>
        <w:keepNext/>
        <w:outlineLvl w:val="1"/>
        <w:rPr>
          <w:rFonts w:ascii="Arial" w:hAnsi="Arial" w:cs="Arial"/>
          <w:i/>
          <w:sz w:val="20"/>
          <w:szCs w:val="20"/>
          <w:u w:val="single"/>
          <w:lang w:val="en-GB"/>
        </w:rPr>
      </w:pPr>
    </w:p>
    <w:p w14:paraId="301D88C7" w14:textId="77777777" w:rsidR="00997CA4" w:rsidRPr="00997CA4" w:rsidRDefault="00997CA4" w:rsidP="00E34A6F">
      <w:pPr>
        <w:keepNext/>
        <w:outlineLvl w:val="1"/>
        <w:rPr>
          <w:rFonts w:ascii="Arial" w:hAnsi="Arial" w:cs="Arial"/>
          <w:i/>
          <w:sz w:val="20"/>
          <w:szCs w:val="20"/>
          <w:u w:val="single"/>
          <w:lang w:val="en-GB"/>
        </w:rPr>
      </w:pPr>
    </w:p>
    <w:p w14:paraId="351C8443" w14:textId="77777777" w:rsidR="00997CA4" w:rsidRPr="00997CA4" w:rsidRDefault="00997CA4" w:rsidP="00997CA4">
      <w:pPr>
        <w:rPr>
          <w:rFonts w:ascii="Arial" w:hAnsi="Arial" w:cs="Arial"/>
          <w:b/>
          <w:sz w:val="20"/>
          <w:szCs w:val="20"/>
          <w:u w:val="single"/>
        </w:rPr>
      </w:pPr>
      <w:r w:rsidRPr="00997CA4">
        <w:rPr>
          <w:rFonts w:ascii="Arial" w:hAnsi="Arial" w:cs="Arial"/>
          <w:b/>
          <w:sz w:val="20"/>
          <w:szCs w:val="20"/>
          <w:u w:val="single"/>
        </w:rPr>
        <w:t>Reviewer details:</w:t>
      </w:r>
    </w:p>
    <w:p w14:paraId="5C2528D9" w14:textId="77777777" w:rsidR="00997CA4" w:rsidRPr="00997CA4" w:rsidRDefault="00997CA4" w:rsidP="00E34A6F">
      <w:pPr>
        <w:keepNext/>
        <w:outlineLvl w:val="1"/>
        <w:rPr>
          <w:rFonts w:ascii="Arial" w:hAnsi="Arial" w:cs="Arial"/>
          <w:i/>
          <w:sz w:val="20"/>
          <w:szCs w:val="20"/>
          <w:u w:val="single"/>
          <w:lang w:val="en-GB"/>
        </w:rPr>
      </w:pPr>
    </w:p>
    <w:p w14:paraId="12B87FF7" w14:textId="2EE2AD17" w:rsidR="00997CA4" w:rsidRPr="00997CA4" w:rsidRDefault="00997CA4" w:rsidP="00997CA4">
      <w:pPr>
        <w:keepNext/>
        <w:outlineLvl w:val="1"/>
        <w:rPr>
          <w:rFonts w:ascii="Arial" w:hAnsi="Arial" w:cs="Arial"/>
          <w:iCs/>
          <w:sz w:val="20"/>
          <w:szCs w:val="20"/>
          <w:lang w:val="en-GB"/>
        </w:rPr>
      </w:pPr>
      <w:proofErr w:type="spellStart"/>
      <w:r w:rsidRPr="00997CA4">
        <w:rPr>
          <w:rFonts w:ascii="Arial" w:hAnsi="Arial" w:cs="Arial"/>
          <w:iCs/>
          <w:sz w:val="20"/>
          <w:szCs w:val="20"/>
          <w:lang w:val="en-GB"/>
        </w:rPr>
        <w:t>Kiryowa</w:t>
      </w:r>
      <w:proofErr w:type="spellEnd"/>
      <w:r w:rsidRPr="00997CA4">
        <w:rPr>
          <w:rFonts w:ascii="Arial" w:hAnsi="Arial" w:cs="Arial"/>
          <w:iCs/>
          <w:sz w:val="20"/>
          <w:szCs w:val="20"/>
          <w:lang w:val="en-GB"/>
        </w:rPr>
        <w:t xml:space="preserve"> Idrisa</w:t>
      </w:r>
      <w:r w:rsidRPr="00997CA4">
        <w:rPr>
          <w:rFonts w:ascii="Arial" w:hAnsi="Arial" w:cs="Arial"/>
          <w:iCs/>
          <w:sz w:val="20"/>
          <w:szCs w:val="20"/>
          <w:lang w:val="en-GB"/>
        </w:rPr>
        <w:t xml:space="preserve">, </w:t>
      </w:r>
      <w:r w:rsidRPr="00997CA4">
        <w:rPr>
          <w:rFonts w:ascii="Arial" w:hAnsi="Arial" w:cs="Arial"/>
          <w:iCs/>
          <w:sz w:val="20"/>
          <w:szCs w:val="20"/>
          <w:lang w:val="en-GB"/>
        </w:rPr>
        <w:t>ITMO University</w:t>
      </w:r>
      <w:r w:rsidRPr="00997CA4">
        <w:rPr>
          <w:rFonts w:ascii="Arial" w:hAnsi="Arial" w:cs="Arial"/>
          <w:iCs/>
          <w:sz w:val="20"/>
          <w:szCs w:val="20"/>
          <w:lang w:val="en-GB"/>
        </w:rPr>
        <w:t xml:space="preserve">, </w:t>
      </w:r>
      <w:r w:rsidRPr="00997CA4">
        <w:rPr>
          <w:rFonts w:ascii="Arial" w:hAnsi="Arial" w:cs="Arial"/>
          <w:iCs/>
          <w:sz w:val="20"/>
          <w:szCs w:val="20"/>
          <w:lang w:val="en-GB"/>
        </w:rPr>
        <w:t>Russia</w:t>
      </w:r>
    </w:p>
    <w:sectPr w:rsidR="00997CA4" w:rsidRPr="00997CA4">
      <w:headerReference w:type="default" r:id="rId9"/>
      <w:footerReference w:type="default" r:id="rId10"/>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E39D83" w14:textId="77777777" w:rsidR="00301806" w:rsidRDefault="00301806">
      <w:r>
        <w:separator/>
      </w:r>
    </w:p>
  </w:endnote>
  <w:endnote w:type="continuationSeparator" w:id="0">
    <w:p w14:paraId="59C3500F" w14:textId="77777777" w:rsidR="00301806" w:rsidRDefault="003018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73DB4" w14:textId="77777777" w:rsidR="006C2F99" w:rsidRDefault="006C2F99">
    <w:pPr>
      <w:pStyle w:val="Footer"/>
      <w:jc w:val="right"/>
    </w:pPr>
  </w:p>
  <w:p w14:paraId="43D6E5AD" w14:textId="77777777" w:rsidR="006C2F99"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2635FC09" w14:textId="77777777" w:rsidR="006C2F99" w:rsidRDefault="00000000">
    <w:pPr>
      <w:pStyle w:val="Footer"/>
      <w:jc w:val="right"/>
      <w:rPr>
        <w:b/>
        <w:sz w:val="20"/>
      </w:rPr>
    </w:pPr>
    <w:r>
      <w:rPr>
        <w:b/>
        <w:sz w:val="20"/>
      </w:rPr>
      <w:t>V240326</w:t>
    </w:r>
  </w:p>
  <w:p w14:paraId="0012A51D" w14:textId="77777777" w:rsidR="006C2F99" w:rsidRDefault="006C2F99">
    <w:pPr>
      <w:pStyle w:val="Footer"/>
      <w:jc w:val="right"/>
    </w:pPr>
  </w:p>
  <w:p w14:paraId="6654F3B8" w14:textId="77777777" w:rsidR="006C2F99" w:rsidRDefault="006C2F99">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75C538" w14:textId="77777777" w:rsidR="00301806" w:rsidRDefault="00301806">
      <w:r>
        <w:separator/>
      </w:r>
    </w:p>
  </w:footnote>
  <w:footnote w:type="continuationSeparator" w:id="0">
    <w:p w14:paraId="58AE66D2" w14:textId="77777777" w:rsidR="00301806" w:rsidRDefault="003018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D12E2" w14:textId="77777777" w:rsidR="006C2F99" w:rsidRDefault="006C2F99">
    <w:pPr>
      <w:spacing w:before="100" w:beforeAutospacing="1" w:after="100" w:afterAutospacing="1"/>
      <w:jc w:val="center"/>
      <w:rPr>
        <w:b/>
        <w:bCs/>
        <w:color w:val="003399"/>
        <w:szCs w:val="20"/>
        <w:u w:val="single"/>
        <w:lang w:val="en-GB"/>
      </w:rPr>
    </w:pPr>
  </w:p>
  <w:p w14:paraId="3CBA56C5" w14:textId="77777777" w:rsidR="006C2F99"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470827920">
    <w:abstractNumId w:val="4"/>
  </w:num>
  <w:num w:numId="2" w16cid:durableId="1902130795">
    <w:abstractNumId w:val="8"/>
  </w:num>
  <w:num w:numId="3" w16cid:durableId="753866109">
    <w:abstractNumId w:val="7"/>
  </w:num>
  <w:num w:numId="4" w16cid:durableId="557671728">
    <w:abstractNumId w:val="9"/>
  </w:num>
  <w:num w:numId="5" w16cid:durableId="467822970">
    <w:abstractNumId w:val="6"/>
  </w:num>
  <w:num w:numId="6" w16cid:durableId="1576665768">
    <w:abstractNumId w:val="0"/>
  </w:num>
  <w:num w:numId="7" w16cid:durableId="1442069708">
    <w:abstractNumId w:val="3"/>
  </w:num>
  <w:num w:numId="8" w16cid:durableId="1586692874">
    <w:abstractNumId w:val="11"/>
  </w:num>
  <w:num w:numId="9" w16cid:durableId="228226745">
    <w:abstractNumId w:val="10"/>
  </w:num>
  <w:num w:numId="10" w16cid:durableId="1356466931">
    <w:abstractNumId w:val="2"/>
  </w:num>
  <w:num w:numId="11" w16cid:durableId="160436253">
    <w:abstractNumId w:val="1"/>
  </w:num>
  <w:num w:numId="12" w16cid:durableId="130196119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C2F99"/>
    <w:rsid w:val="00013F40"/>
    <w:rsid w:val="000A7724"/>
    <w:rsid w:val="000D0563"/>
    <w:rsid w:val="001E43E7"/>
    <w:rsid w:val="00210CE2"/>
    <w:rsid w:val="002928E0"/>
    <w:rsid w:val="00301806"/>
    <w:rsid w:val="00423C9C"/>
    <w:rsid w:val="004C66D8"/>
    <w:rsid w:val="00511C98"/>
    <w:rsid w:val="00515DCE"/>
    <w:rsid w:val="00531028"/>
    <w:rsid w:val="0064073D"/>
    <w:rsid w:val="006C2F99"/>
    <w:rsid w:val="007A5F25"/>
    <w:rsid w:val="007B42DA"/>
    <w:rsid w:val="007B54C0"/>
    <w:rsid w:val="0085519D"/>
    <w:rsid w:val="00897FF9"/>
    <w:rsid w:val="008B1C99"/>
    <w:rsid w:val="008F670C"/>
    <w:rsid w:val="00991EE2"/>
    <w:rsid w:val="00997CA4"/>
    <w:rsid w:val="009E1C45"/>
    <w:rsid w:val="00A15EC8"/>
    <w:rsid w:val="00AB44A6"/>
    <w:rsid w:val="00B137C0"/>
    <w:rsid w:val="00B23687"/>
    <w:rsid w:val="00B257C9"/>
    <w:rsid w:val="00BC3321"/>
    <w:rsid w:val="00CB1508"/>
    <w:rsid w:val="00D15CB8"/>
    <w:rsid w:val="00D278C7"/>
    <w:rsid w:val="00E22454"/>
    <w:rsid w:val="00E34A6F"/>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8A097D"/>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3390/polym18151893" TargetMode="External"/><Relationship Id="rId3" Type="http://schemas.openxmlformats.org/officeDocument/2006/relationships/settings" Target="settings.xml"/><Relationship Id="rId7" Type="http://schemas.openxmlformats.org/officeDocument/2006/relationships/hyperlink" Target="https://r1.reviewerhub.org/joban/journa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2</Pages>
  <Words>904</Words>
  <Characters>5153</Characters>
  <Application>Microsoft Office Word</Application>
  <DocSecurity>0</DocSecurity>
  <Lines>42</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6045</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Editor-11</cp:lastModifiedBy>
  <cp:revision>43</cp:revision>
  <dcterms:created xsi:type="dcterms:W3CDTF">2026-03-24T06:15:00Z</dcterms:created>
  <dcterms:modified xsi:type="dcterms:W3CDTF">2026-10-07T13:18:00Z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