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C1FEF" w:rsidRPr="00037E74" w14:paraId="547B3EBC" w14:textId="77777777">
        <w:trPr>
          <w:trHeight w:val="20"/>
          <w:jc w:val="center"/>
        </w:trPr>
        <w:tc>
          <w:tcPr>
            <w:tcW w:w="1186" w:type="pct"/>
          </w:tcPr>
          <w:p w14:paraId="25265E11" w14:textId="237937FD" w:rsidR="001C1FEF" w:rsidRPr="00037E74" w:rsidRDefault="007F5FD1">
            <w:pPr>
              <w:pStyle w:val="BodyText"/>
              <w:ind w:left="90"/>
              <w:jc w:val="left"/>
              <w:rPr>
                <w:rFonts w:ascii="Arial" w:hAnsi="Arial" w:cs="Arial"/>
                <w:bCs/>
                <w:sz w:val="20"/>
                <w:szCs w:val="20"/>
                <w:lang w:val="en-GB" w:eastAsia="en-US"/>
              </w:rPr>
            </w:pPr>
            <w:proofErr w:type="spellStart"/>
            <w:r w:rsidRPr="00037E74">
              <w:rPr>
                <w:rFonts w:ascii="Arial" w:hAnsi="Arial" w:cs="Arial"/>
                <w:bCs/>
                <w:sz w:val="20"/>
                <w:szCs w:val="20"/>
                <w:lang w:val="en-GB" w:eastAsia="en-US"/>
              </w:rPr>
              <w:t>no</w:t>
            </w:r>
            <w:r w:rsidR="00DF323F" w:rsidRPr="00037E74">
              <w:rPr>
                <w:rFonts w:ascii="Arial" w:hAnsi="Arial" w:cs="Arial"/>
                <w:bCs/>
                <w:sz w:val="20"/>
                <w:szCs w:val="20"/>
                <w:lang w:val="en-GB" w:eastAsia="en-US"/>
              </w:rPr>
              <w:t>Journal</w:t>
            </w:r>
            <w:proofErr w:type="spellEnd"/>
            <w:r w:rsidR="00DF323F" w:rsidRPr="00037E74">
              <w:rPr>
                <w:rFonts w:ascii="Arial" w:hAnsi="Arial" w:cs="Arial"/>
                <w:bCs/>
                <w:sz w:val="20"/>
                <w:szCs w:val="20"/>
                <w:lang w:val="en-GB" w:eastAsia="en-US"/>
              </w:rPr>
              <w:t xml:space="preserve"> Name:</w:t>
            </w:r>
          </w:p>
        </w:tc>
        <w:tc>
          <w:tcPr>
            <w:tcW w:w="3814" w:type="pct"/>
          </w:tcPr>
          <w:p w14:paraId="4BF36BCC" w14:textId="77777777" w:rsidR="001C1FEF" w:rsidRPr="00037E74" w:rsidRDefault="001C1FEF">
            <w:pPr>
              <w:rPr>
                <w:rFonts w:ascii="Arial" w:hAnsi="Arial" w:cs="Arial"/>
                <w:b/>
                <w:bCs/>
                <w:color w:val="0000FF"/>
                <w:sz w:val="20"/>
                <w:szCs w:val="20"/>
                <w:lang w:val="en-GB"/>
              </w:rPr>
            </w:pPr>
            <w:hyperlink r:id="rId7" w:history="1">
              <w:r w:rsidRPr="00037E74">
                <w:rPr>
                  <w:rFonts w:ascii="Arial" w:hAnsi="Arial" w:cs="Arial"/>
                  <w:color w:val="0000FF"/>
                  <w:sz w:val="20"/>
                  <w:szCs w:val="20"/>
                  <w:u w:val="single"/>
                </w:rPr>
                <w:t>Journal of International Research in Medical and Pharmaceutical Sciences</w:t>
              </w:r>
            </w:hyperlink>
          </w:p>
        </w:tc>
      </w:tr>
      <w:tr w:rsidR="001C1FEF" w:rsidRPr="00037E74" w14:paraId="5FD5794B" w14:textId="77777777">
        <w:trPr>
          <w:trHeight w:val="20"/>
          <w:jc w:val="center"/>
        </w:trPr>
        <w:tc>
          <w:tcPr>
            <w:tcW w:w="1186" w:type="pct"/>
          </w:tcPr>
          <w:p w14:paraId="17229308" w14:textId="77777777" w:rsidR="001C1FEF" w:rsidRPr="00037E74" w:rsidRDefault="00DF323F">
            <w:pPr>
              <w:pStyle w:val="BodyText"/>
              <w:ind w:left="90"/>
              <w:jc w:val="left"/>
              <w:rPr>
                <w:rFonts w:ascii="Arial" w:hAnsi="Arial" w:cs="Arial"/>
                <w:bCs/>
                <w:sz w:val="20"/>
                <w:szCs w:val="20"/>
                <w:lang w:val="en-GB" w:eastAsia="en-US"/>
              </w:rPr>
            </w:pPr>
            <w:r w:rsidRPr="00037E74">
              <w:rPr>
                <w:rFonts w:ascii="Arial" w:hAnsi="Arial" w:cs="Arial"/>
                <w:bCs/>
                <w:sz w:val="20"/>
                <w:szCs w:val="20"/>
                <w:lang w:val="en-GB" w:eastAsia="en-US"/>
              </w:rPr>
              <w:t>Manuscript Number:</w:t>
            </w:r>
          </w:p>
        </w:tc>
        <w:tc>
          <w:tcPr>
            <w:tcW w:w="3814" w:type="pct"/>
          </w:tcPr>
          <w:p w14:paraId="246F607E" w14:textId="06404D7B" w:rsidR="001C1FEF" w:rsidRPr="00037E74" w:rsidRDefault="00DD41C3">
            <w:pPr>
              <w:pStyle w:val="NormalWeb"/>
              <w:spacing w:before="0" w:beforeAutospacing="0" w:after="0" w:afterAutospacing="0"/>
              <w:rPr>
                <w:rFonts w:ascii="Arial" w:hAnsi="Arial" w:cs="Arial"/>
                <w:b/>
                <w:bCs/>
                <w:sz w:val="20"/>
                <w:szCs w:val="20"/>
                <w:lang w:val="en-GB"/>
              </w:rPr>
            </w:pPr>
            <w:r w:rsidRPr="00037E74">
              <w:rPr>
                <w:rFonts w:ascii="Arial" w:hAnsi="Arial" w:cs="Arial"/>
                <w:b/>
                <w:bCs/>
                <w:sz w:val="20"/>
                <w:szCs w:val="20"/>
                <w:lang w:val="en-GB"/>
              </w:rPr>
              <w:t>Ms_JIRMEPS_15838</w:t>
            </w:r>
          </w:p>
        </w:tc>
      </w:tr>
      <w:tr w:rsidR="001C1FEF" w:rsidRPr="00037E74" w14:paraId="4ECB70CD" w14:textId="77777777">
        <w:trPr>
          <w:trHeight w:val="20"/>
          <w:jc w:val="center"/>
        </w:trPr>
        <w:tc>
          <w:tcPr>
            <w:tcW w:w="1186" w:type="pct"/>
          </w:tcPr>
          <w:p w14:paraId="1B9B22F1" w14:textId="77777777" w:rsidR="001C1FEF" w:rsidRPr="00037E74" w:rsidRDefault="00DF323F">
            <w:pPr>
              <w:pStyle w:val="BodyText"/>
              <w:ind w:left="90"/>
              <w:jc w:val="left"/>
              <w:rPr>
                <w:rFonts w:ascii="Arial" w:hAnsi="Arial" w:cs="Arial"/>
                <w:bCs/>
                <w:sz w:val="20"/>
                <w:szCs w:val="20"/>
                <w:lang w:val="en-GB" w:eastAsia="en-US"/>
              </w:rPr>
            </w:pPr>
            <w:r w:rsidRPr="00037E74">
              <w:rPr>
                <w:rFonts w:ascii="Arial" w:hAnsi="Arial" w:cs="Arial"/>
                <w:bCs/>
                <w:sz w:val="20"/>
                <w:szCs w:val="20"/>
                <w:lang w:val="en-GB" w:eastAsia="en-US"/>
              </w:rPr>
              <w:t xml:space="preserve">Title of the Manuscript: </w:t>
            </w:r>
          </w:p>
        </w:tc>
        <w:tc>
          <w:tcPr>
            <w:tcW w:w="3814" w:type="pct"/>
          </w:tcPr>
          <w:p w14:paraId="29983239" w14:textId="769FC4F0" w:rsidR="001C1FEF" w:rsidRPr="00037E74" w:rsidRDefault="00DD41C3">
            <w:pPr>
              <w:pStyle w:val="NormalWeb"/>
              <w:spacing w:before="0" w:beforeAutospacing="0" w:after="0" w:afterAutospacing="0"/>
              <w:rPr>
                <w:rFonts w:ascii="Arial" w:hAnsi="Arial" w:cs="Arial"/>
                <w:b/>
                <w:sz w:val="20"/>
                <w:szCs w:val="20"/>
                <w:lang w:val="en-GB"/>
              </w:rPr>
            </w:pPr>
            <w:r w:rsidRPr="00037E74">
              <w:rPr>
                <w:rFonts w:ascii="Arial" w:hAnsi="Arial" w:cs="Arial"/>
                <w:b/>
                <w:sz w:val="20"/>
                <w:szCs w:val="20"/>
                <w:lang w:val="en-GB"/>
              </w:rPr>
              <w:t xml:space="preserve">Formulation and Evaluation of Famciclovir Loaded </w:t>
            </w:r>
            <w:proofErr w:type="spellStart"/>
            <w:r w:rsidRPr="00037E74">
              <w:rPr>
                <w:rFonts w:ascii="Arial" w:hAnsi="Arial" w:cs="Arial"/>
                <w:b/>
                <w:sz w:val="20"/>
                <w:szCs w:val="20"/>
                <w:lang w:val="en-GB"/>
              </w:rPr>
              <w:t>Transferosomal</w:t>
            </w:r>
            <w:proofErr w:type="spellEnd"/>
            <w:r w:rsidRPr="00037E74">
              <w:rPr>
                <w:rFonts w:ascii="Arial" w:hAnsi="Arial" w:cs="Arial"/>
                <w:b/>
                <w:sz w:val="20"/>
                <w:szCs w:val="20"/>
                <w:lang w:val="en-GB"/>
              </w:rPr>
              <w:t xml:space="preserve"> Gel as a Novel Topical Antiviral Drug Delivery System</w:t>
            </w:r>
          </w:p>
        </w:tc>
      </w:tr>
      <w:tr w:rsidR="001C1FEF" w:rsidRPr="00037E74" w14:paraId="4AF00581" w14:textId="77777777">
        <w:trPr>
          <w:trHeight w:val="20"/>
          <w:jc w:val="center"/>
        </w:trPr>
        <w:tc>
          <w:tcPr>
            <w:tcW w:w="1186" w:type="pct"/>
          </w:tcPr>
          <w:p w14:paraId="6DB335DF" w14:textId="77777777" w:rsidR="001C1FEF" w:rsidRPr="00037E74" w:rsidRDefault="00DF323F">
            <w:pPr>
              <w:pStyle w:val="BodyText"/>
              <w:ind w:left="90"/>
              <w:jc w:val="left"/>
              <w:rPr>
                <w:rFonts w:ascii="Arial" w:hAnsi="Arial" w:cs="Arial"/>
                <w:bCs/>
                <w:sz w:val="20"/>
                <w:szCs w:val="20"/>
                <w:lang w:val="en-GB" w:eastAsia="en-US"/>
              </w:rPr>
            </w:pPr>
            <w:r w:rsidRPr="00037E74">
              <w:rPr>
                <w:rFonts w:ascii="Arial" w:hAnsi="Arial" w:cs="Arial"/>
                <w:bCs/>
                <w:sz w:val="20"/>
                <w:szCs w:val="20"/>
                <w:lang w:val="en-GB" w:eastAsia="en-US"/>
              </w:rPr>
              <w:t>Type of the Article</w:t>
            </w:r>
          </w:p>
        </w:tc>
        <w:tc>
          <w:tcPr>
            <w:tcW w:w="3814" w:type="pct"/>
          </w:tcPr>
          <w:p w14:paraId="579003D6" w14:textId="0432BEC0" w:rsidR="001C1FEF" w:rsidRPr="00037E74" w:rsidRDefault="00C45868">
            <w:pPr>
              <w:pStyle w:val="NormalWeb"/>
              <w:spacing w:before="0" w:beforeAutospacing="0" w:after="0" w:afterAutospacing="0"/>
              <w:rPr>
                <w:rFonts w:ascii="Arial" w:hAnsi="Arial" w:cs="Arial"/>
                <w:b/>
                <w:sz w:val="20"/>
                <w:szCs w:val="20"/>
                <w:lang w:val="en-GB"/>
              </w:rPr>
            </w:pPr>
            <w:r w:rsidRPr="00037E74">
              <w:rPr>
                <w:rFonts w:ascii="Arial" w:hAnsi="Arial" w:cs="Arial"/>
                <w:b/>
                <w:sz w:val="20"/>
                <w:szCs w:val="20"/>
                <w:lang w:val="en-GB"/>
              </w:rPr>
              <w:t xml:space="preserve">Research article / Short Communication/ Case Report / Case Study </w:t>
            </w:r>
          </w:p>
        </w:tc>
      </w:tr>
    </w:tbl>
    <w:p w14:paraId="383A439D" w14:textId="77777777" w:rsidR="001C1FEF" w:rsidRPr="00037E74" w:rsidRDefault="001C1FEF">
      <w:pPr>
        <w:jc w:val="both"/>
        <w:rPr>
          <w:rFonts w:ascii="Arial" w:eastAsia="MS Mincho" w:hAnsi="Arial" w:cs="Arial"/>
          <w:sz w:val="20"/>
          <w:szCs w:val="20"/>
          <w:lang w:val="en-GB" w:eastAsia="x-none"/>
        </w:rPr>
      </w:pPr>
    </w:p>
    <w:p w14:paraId="2E40A751" w14:textId="77777777" w:rsidR="001C1FEF" w:rsidRPr="00037E74" w:rsidRDefault="00DF323F">
      <w:pPr>
        <w:jc w:val="both"/>
        <w:rPr>
          <w:rFonts w:ascii="Arial" w:eastAsia="MS Mincho" w:hAnsi="Arial" w:cs="Arial"/>
          <w:b/>
          <w:sz w:val="20"/>
          <w:szCs w:val="20"/>
          <w:u w:val="single"/>
          <w:lang w:val="en-GB" w:eastAsia="x-none"/>
        </w:rPr>
      </w:pPr>
      <w:r w:rsidRPr="00037E74">
        <w:rPr>
          <w:rFonts w:ascii="Arial" w:eastAsia="MS Mincho" w:hAnsi="Arial" w:cs="Arial"/>
          <w:b/>
          <w:sz w:val="20"/>
          <w:szCs w:val="20"/>
          <w:highlight w:val="yellow"/>
          <w:u w:val="single"/>
          <w:lang w:val="en-GB" w:eastAsia="x-none"/>
        </w:rPr>
        <w:t>PART 1 (Importance of the manuscript)</w:t>
      </w:r>
      <w:r w:rsidRPr="00037E74">
        <w:rPr>
          <w:rFonts w:ascii="Arial" w:eastAsia="MS Mincho" w:hAnsi="Arial" w:cs="Arial"/>
          <w:b/>
          <w:sz w:val="20"/>
          <w:szCs w:val="20"/>
          <w:u w:val="single"/>
          <w:lang w:val="en-GB" w:eastAsia="x-none"/>
        </w:rPr>
        <w:t xml:space="preserve"> </w:t>
      </w:r>
    </w:p>
    <w:p w14:paraId="015F9AA2" w14:textId="77777777" w:rsidR="001C1FEF" w:rsidRPr="00037E74" w:rsidRDefault="001C1FE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C1FEF" w:rsidRPr="00037E74" w14:paraId="74167B42" w14:textId="77777777">
        <w:trPr>
          <w:trHeight w:val="20"/>
          <w:jc w:val="center"/>
        </w:trPr>
        <w:tc>
          <w:tcPr>
            <w:tcW w:w="1666" w:type="pct"/>
            <w:noWrap/>
          </w:tcPr>
          <w:p w14:paraId="4BBBE1E9" w14:textId="77777777" w:rsidR="001C1FEF" w:rsidRPr="00037E74" w:rsidRDefault="001C1FEF">
            <w:pPr>
              <w:keepNext/>
              <w:outlineLvl w:val="1"/>
              <w:rPr>
                <w:rFonts w:ascii="Arial" w:eastAsia="MS Mincho" w:hAnsi="Arial" w:cs="Arial"/>
                <w:b/>
                <w:bCs/>
                <w:sz w:val="20"/>
                <w:szCs w:val="20"/>
                <w:lang w:val="en-GB"/>
              </w:rPr>
            </w:pPr>
          </w:p>
        </w:tc>
        <w:tc>
          <w:tcPr>
            <w:tcW w:w="1667" w:type="pct"/>
            <w:hideMark/>
          </w:tcPr>
          <w:p w14:paraId="01D6962B" w14:textId="77777777" w:rsidR="001C1FEF" w:rsidRPr="00037E74" w:rsidRDefault="00DF323F">
            <w:pPr>
              <w:keepNext/>
              <w:outlineLvl w:val="1"/>
              <w:rPr>
                <w:rFonts w:ascii="Arial" w:eastAsia="MS Mincho" w:hAnsi="Arial" w:cs="Arial"/>
                <w:b/>
                <w:bCs/>
                <w:sz w:val="20"/>
                <w:szCs w:val="20"/>
                <w:lang w:val="en-GB"/>
              </w:rPr>
            </w:pPr>
            <w:r w:rsidRPr="00037E74">
              <w:rPr>
                <w:rFonts w:ascii="Arial" w:eastAsia="MS Mincho" w:hAnsi="Arial" w:cs="Arial"/>
                <w:b/>
                <w:bCs/>
                <w:sz w:val="20"/>
                <w:szCs w:val="20"/>
                <w:lang w:val="en-GB"/>
              </w:rPr>
              <w:t>Comments of the Reviewers</w:t>
            </w:r>
          </w:p>
        </w:tc>
        <w:tc>
          <w:tcPr>
            <w:tcW w:w="1667" w:type="pct"/>
          </w:tcPr>
          <w:p w14:paraId="204BAB7E" w14:textId="77777777" w:rsidR="001C1FEF" w:rsidRPr="00037E74" w:rsidRDefault="00DF323F">
            <w:pPr>
              <w:spacing w:after="160" w:line="256" w:lineRule="auto"/>
              <w:rPr>
                <w:rFonts w:ascii="Arial" w:eastAsia="Calibri" w:hAnsi="Arial" w:cs="Arial"/>
                <w:kern w:val="2"/>
                <w:sz w:val="20"/>
                <w:szCs w:val="20"/>
                <w:lang w:val="en-GB"/>
              </w:rPr>
            </w:pPr>
            <w:r w:rsidRPr="00037E74">
              <w:rPr>
                <w:rFonts w:ascii="Arial" w:eastAsia="Calibri" w:hAnsi="Arial" w:cs="Arial"/>
                <w:b/>
                <w:kern w:val="2"/>
                <w:sz w:val="20"/>
                <w:szCs w:val="20"/>
                <w:lang w:val="en-GB"/>
              </w:rPr>
              <w:t>Author’s Feedback</w:t>
            </w:r>
            <w:r w:rsidRPr="00037E74">
              <w:rPr>
                <w:rFonts w:ascii="Arial" w:eastAsia="Calibri" w:hAnsi="Arial" w:cs="Arial"/>
                <w:kern w:val="2"/>
                <w:sz w:val="20"/>
                <w:szCs w:val="20"/>
                <w:lang w:val="en-GB"/>
              </w:rPr>
              <w:t xml:space="preserve"> </w:t>
            </w:r>
          </w:p>
          <w:p w14:paraId="11FEB946"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11C37954" w14:textId="77777777">
        <w:trPr>
          <w:trHeight w:val="20"/>
          <w:jc w:val="center"/>
        </w:trPr>
        <w:tc>
          <w:tcPr>
            <w:tcW w:w="1666" w:type="pct"/>
            <w:noWrap/>
            <w:hideMark/>
          </w:tcPr>
          <w:p w14:paraId="1D838219" w14:textId="77777777" w:rsidR="001C1FEF" w:rsidRPr="00037E74" w:rsidRDefault="00DF323F">
            <w:pPr>
              <w:rPr>
                <w:rFonts w:ascii="Arial" w:hAnsi="Arial" w:cs="Arial"/>
                <w:bCs/>
                <w:sz w:val="20"/>
                <w:szCs w:val="20"/>
                <w:lang w:val="en-GB"/>
              </w:rPr>
            </w:pPr>
            <w:r w:rsidRPr="00037E74">
              <w:rPr>
                <w:rFonts w:ascii="Arial" w:hAnsi="Arial" w:cs="Arial"/>
                <w:b/>
                <w:bCs/>
                <w:sz w:val="20"/>
                <w:szCs w:val="20"/>
                <w:lang w:val="en-GB"/>
              </w:rPr>
              <w:t>Please write a few sentences regarding the importance of this manuscript for the scientific community.</w:t>
            </w:r>
            <w:r w:rsidRPr="00037E74">
              <w:rPr>
                <w:rFonts w:ascii="Arial" w:hAnsi="Arial" w:cs="Arial"/>
                <w:bCs/>
                <w:sz w:val="20"/>
                <w:szCs w:val="20"/>
                <w:lang w:val="en-GB"/>
              </w:rPr>
              <w:t xml:space="preserve"> A minimum of 3-4 sentences may </w:t>
            </w:r>
          </w:p>
          <w:p w14:paraId="5922BAF1" w14:textId="77777777" w:rsidR="001C1FEF" w:rsidRPr="00037E74" w:rsidRDefault="00DF323F">
            <w:pPr>
              <w:rPr>
                <w:rFonts w:ascii="Arial" w:eastAsia="MS Mincho" w:hAnsi="Arial" w:cs="Arial"/>
                <w:bCs/>
                <w:sz w:val="20"/>
                <w:szCs w:val="20"/>
                <w:lang w:val="en-GB"/>
              </w:rPr>
            </w:pPr>
            <w:r w:rsidRPr="00037E74">
              <w:rPr>
                <w:rFonts w:ascii="Arial" w:hAnsi="Arial" w:cs="Arial"/>
                <w:bCs/>
                <w:sz w:val="20"/>
                <w:szCs w:val="20"/>
                <w:lang w:val="en-GB"/>
              </w:rPr>
              <w:t>be required for this part.</w:t>
            </w:r>
          </w:p>
        </w:tc>
        <w:tc>
          <w:tcPr>
            <w:tcW w:w="1667" w:type="pct"/>
          </w:tcPr>
          <w:p w14:paraId="246AA2CB" w14:textId="5BCBEEA6" w:rsidR="001C1FEF" w:rsidRPr="00037E74" w:rsidRDefault="007F5FD1">
            <w:pPr>
              <w:contextualSpacing/>
              <w:rPr>
                <w:rFonts w:ascii="Arial" w:hAnsi="Arial" w:cs="Arial"/>
                <w:bCs/>
                <w:sz w:val="20"/>
                <w:szCs w:val="20"/>
                <w:lang w:val="en-GB"/>
              </w:rPr>
            </w:pPr>
            <w:r w:rsidRPr="00037E74">
              <w:rPr>
                <w:rFonts w:ascii="Arial" w:hAnsi="Arial" w:cs="Arial"/>
                <w:bCs/>
                <w:sz w:val="20"/>
                <w:szCs w:val="20"/>
                <w:lang w:val="en-GB"/>
              </w:rPr>
              <w:t xml:space="preserve">This research holds scientific importance as it explores a </w:t>
            </w:r>
            <w:proofErr w:type="spellStart"/>
            <w:r w:rsidRPr="00037E74">
              <w:rPr>
                <w:rFonts w:ascii="Arial" w:hAnsi="Arial" w:cs="Arial"/>
                <w:bCs/>
                <w:sz w:val="20"/>
                <w:szCs w:val="20"/>
                <w:lang w:val="en-GB"/>
              </w:rPr>
              <w:t>transferosomal</w:t>
            </w:r>
            <w:proofErr w:type="spellEnd"/>
            <w:r w:rsidRPr="00037E74">
              <w:rPr>
                <w:rFonts w:ascii="Arial" w:hAnsi="Arial" w:cs="Arial"/>
                <w:bCs/>
                <w:sz w:val="20"/>
                <w:szCs w:val="20"/>
                <w:lang w:val="en-GB"/>
              </w:rPr>
              <w:t xml:space="preserve"> gel-based method for delivering Famciclovir topically, a typical antiviral medication usually taken orally. The creation of a deformable vesicular system may offer benefits such as enhanced topical drug delivery, better skin penetration, and prolonged drug release. The formulation characteristics reported and the in-vitro drug-release results present valuable initial evidence supporting the potential of </w:t>
            </w:r>
            <w:proofErr w:type="spellStart"/>
            <w:r w:rsidRPr="00037E74">
              <w:rPr>
                <w:rFonts w:ascii="Arial" w:hAnsi="Arial" w:cs="Arial"/>
                <w:bCs/>
                <w:sz w:val="20"/>
                <w:szCs w:val="20"/>
                <w:lang w:val="en-GB"/>
              </w:rPr>
              <w:t>transferosomal</w:t>
            </w:r>
            <w:proofErr w:type="spellEnd"/>
            <w:r w:rsidRPr="00037E74">
              <w:rPr>
                <w:rFonts w:ascii="Arial" w:hAnsi="Arial" w:cs="Arial"/>
                <w:bCs/>
                <w:sz w:val="20"/>
                <w:szCs w:val="20"/>
                <w:lang w:val="en-GB"/>
              </w:rPr>
              <w:t xml:space="preserve"> systems for topical antiviral treatments. In summary, this study could aid in the development of new topical delivery methods for Famciclovir and promote further exploration through ex-vivo permeation, stability, and in-vivo testing.</w:t>
            </w:r>
          </w:p>
        </w:tc>
        <w:tc>
          <w:tcPr>
            <w:tcW w:w="1667" w:type="pct"/>
          </w:tcPr>
          <w:p w14:paraId="29F40729" w14:textId="77777777" w:rsidR="001C1FEF" w:rsidRPr="00037E74" w:rsidRDefault="001C1FEF">
            <w:pPr>
              <w:keepNext/>
              <w:outlineLvl w:val="1"/>
              <w:rPr>
                <w:rFonts w:ascii="Arial" w:eastAsia="MS Mincho" w:hAnsi="Arial" w:cs="Arial"/>
                <w:bCs/>
                <w:sz w:val="20"/>
                <w:szCs w:val="20"/>
                <w:lang w:val="en-GB"/>
              </w:rPr>
            </w:pPr>
          </w:p>
        </w:tc>
      </w:tr>
    </w:tbl>
    <w:p w14:paraId="3E12E76E" w14:textId="77777777" w:rsidR="001C1FEF" w:rsidRPr="00037E74" w:rsidRDefault="001C1FEF">
      <w:pPr>
        <w:rPr>
          <w:rFonts w:ascii="Arial" w:hAnsi="Arial" w:cs="Arial"/>
          <w:sz w:val="20"/>
          <w:szCs w:val="20"/>
          <w:lang w:val="en-GB"/>
        </w:rPr>
      </w:pPr>
    </w:p>
    <w:p w14:paraId="76452FDD" w14:textId="77777777" w:rsidR="001C1FEF" w:rsidRPr="00037E74" w:rsidRDefault="00DF323F">
      <w:pPr>
        <w:keepNext/>
        <w:outlineLvl w:val="1"/>
        <w:rPr>
          <w:rFonts w:ascii="Arial" w:eastAsia="MS Mincho" w:hAnsi="Arial" w:cs="Arial"/>
          <w:b/>
          <w:bCs/>
          <w:sz w:val="20"/>
          <w:szCs w:val="20"/>
          <w:highlight w:val="yellow"/>
          <w:u w:val="single"/>
          <w:lang w:val="en-GB"/>
        </w:rPr>
      </w:pPr>
      <w:r w:rsidRPr="00037E74">
        <w:rPr>
          <w:rFonts w:ascii="Arial" w:eastAsia="MS Mincho" w:hAnsi="Arial" w:cs="Arial"/>
          <w:b/>
          <w:bCs/>
          <w:sz w:val="20"/>
          <w:szCs w:val="20"/>
          <w:highlight w:val="yellow"/>
          <w:u w:val="single"/>
          <w:lang w:val="en-GB"/>
        </w:rPr>
        <w:t>PART 2.1 (Objective Evaluation)</w:t>
      </w:r>
    </w:p>
    <w:p w14:paraId="574A275F" w14:textId="77777777" w:rsidR="001C1FEF" w:rsidRPr="00037E74"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C1FEF" w:rsidRPr="00037E74" w14:paraId="651E6DEF" w14:textId="77777777">
        <w:trPr>
          <w:trHeight w:val="20"/>
          <w:jc w:val="center"/>
        </w:trPr>
        <w:tc>
          <w:tcPr>
            <w:tcW w:w="1666" w:type="pct"/>
            <w:noWrap/>
          </w:tcPr>
          <w:p w14:paraId="52D54B8A" w14:textId="77777777" w:rsidR="001C1FEF" w:rsidRPr="00037E74" w:rsidRDefault="001C1FEF">
            <w:pPr>
              <w:keepNext/>
              <w:outlineLvl w:val="1"/>
              <w:rPr>
                <w:rFonts w:ascii="Arial" w:eastAsia="MS Mincho" w:hAnsi="Arial" w:cs="Arial"/>
                <w:b/>
                <w:bCs/>
                <w:sz w:val="20"/>
                <w:szCs w:val="20"/>
                <w:lang w:val="en-GB"/>
              </w:rPr>
            </w:pPr>
          </w:p>
        </w:tc>
        <w:tc>
          <w:tcPr>
            <w:tcW w:w="1667" w:type="pct"/>
            <w:hideMark/>
          </w:tcPr>
          <w:p w14:paraId="5BBFD9C7" w14:textId="77777777" w:rsidR="001C1FEF" w:rsidRPr="00037E74" w:rsidRDefault="00DF323F">
            <w:pPr>
              <w:keepNext/>
              <w:outlineLvl w:val="1"/>
              <w:rPr>
                <w:rFonts w:ascii="Arial" w:eastAsia="MS Mincho" w:hAnsi="Arial" w:cs="Arial"/>
                <w:b/>
                <w:bCs/>
                <w:sz w:val="20"/>
                <w:szCs w:val="20"/>
                <w:lang w:val="en-GB"/>
              </w:rPr>
            </w:pPr>
            <w:r w:rsidRPr="00037E74">
              <w:rPr>
                <w:rFonts w:ascii="Arial" w:eastAsia="MS Mincho" w:hAnsi="Arial" w:cs="Arial"/>
                <w:b/>
                <w:bCs/>
                <w:sz w:val="20"/>
                <w:szCs w:val="20"/>
                <w:lang w:val="en-GB"/>
              </w:rPr>
              <w:t>Rating of the Reviewers</w:t>
            </w:r>
          </w:p>
        </w:tc>
        <w:tc>
          <w:tcPr>
            <w:tcW w:w="1667" w:type="pct"/>
            <w:hideMark/>
          </w:tcPr>
          <w:p w14:paraId="6A128FAA" w14:textId="04D17AC8" w:rsidR="001C1FEF" w:rsidRPr="00037E74" w:rsidRDefault="00DF323F">
            <w:pPr>
              <w:spacing w:after="160" w:line="256" w:lineRule="auto"/>
              <w:rPr>
                <w:rFonts w:ascii="Arial" w:hAnsi="Arial" w:cs="Arial"/>
                <w:b/>
                <w:sz w:val="20"/>
                <w:szCs w:val="20"/>
                <w:lang w:val="en-GB"/>
              </w:rPr>
            </w:pPr>
            <w:r w:rsidRPr="00037E74">
              <w:rPr>
                <w:rFonts w:ascii="Arial" w:eastAsia="Calibri" w:hAnsi="Arial" w:cs="Arial"/>
                <w:b/>
                <w:kern w:val="2"/>
                <w:sz w:val="20"/>
                <w:szCs w:val="20"/>
                <w:lang w:val="en-GB"/>
              </w:rPr>
              <w:t>Author’s Feedback</w:t>
            </w:r>
            <w:r w:rsidRPr="00037E74">
              <w:rPr>
                <w:rFonts w:ascii="Arial" w:eastAsia="Calibri" w:hAnsi="Arial" w:cs="Arial"/>
                <w:kern w:val="2"/>
                <w:sz w:val="20"/>
                <w:szCs w:val="20"/>
                <w:lang w:val="en-GB"/>
              </w:rPr>
              <w:t xml:space="preserve"> </w:t>
            </w:r>
            <w:r w:rsidR="00B26C61" w:rsidRPr="00037E74">
              <w:rPr>
                <w:rFonts w:ascii="Arial" w:hAnsi="Arial" w:cs="Arial"/>
                <w:b/>
                <w:kern w:val="2"/>
                <w:sz w:val="20"/>
                <w:szCs w:val="20"/>
                <w:highlight w:val="yellow"/>
                <w:lang w:val="en-GB"/>
              </w:rPr>
              <w:t>(</w:t>
            </w:r>
            <w:r w:rsidR="00B26C61" w:rsidRPr="00037E74">
              <w:rPr>
                <w:rFonts w:ascii="Arial" w:hAnsi="Arial" w:cs="Arial"/>
                <w:bCs/>
                <w:kern w:val="2"/>
                <w:sz w:val="20"/>
                <w:szCs w:val="20"/>
                <w:highlight w:val="yellow"/>
                <w:lang w:val="en-GB"/>
              </w:rPr>
              <w:t>Revision of the Manuscript and Feedback of Authors are mandatory for Rating of 2 and 1)</w:t>
            </w:r>
          </w:p>
        </w:tc>
      </w:tr>
      <w:tr w:rsidR="001C1FEF" w:rsidRPr="00037E74" w14:paraId="282F4E5B" w14:textId="77777777">
        <w:trPr>
          <w:trHeight w:val="20"/>
          <w:jc w:val="center"/>
        </w:trPr>
        <w:tc>
          <w:tcPr>
            <w:tcW w:w="1666" w:type="pct"/>
            <w:noWrap/>
            <w:hideMark/>
          </w:tcPr>
          <w:p w14:paraId="5B6C495B" w14:textId="77777777" w:rsidR="001C1FEF" w:rsidRPr="00037E74" w:rsidRDefault="00DF323F">
            <w:pPr>
              <w:rPr>
                <w:rFonts w:ascii="Arial" w:hAnsi="Arial" w:cs="Arial"/>
                <w:b/>
                <w:bCs/>
                <w:sz w:val="20"/>
                <w:szCs w:val="20"/>
                <w:lang w:val="en-GB"/>
              </w:rPr>
            </w:pPr>
            <w:r w:rsidRPr="00037E74">
              <w:rPr>
                <w:rFonts w:ascii="Arial" w:hAnsi="Arial" w:cs="Arial"/>
                <w:b/>
                <w:bCs/>
                <w:sz w:val="20"/>
                <w:szCs w:val="20"/>
                <w:lang w:val="en-GB"/>
              </w:rPr>
              <w:t xml:space="preserve">1. Is the title clear and appropriate for the study? </w:t>
            </w:r>
          </w:p>
          <w:p w14:paraId="64471899"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Rating Scale: </w:t>
            </w:r>
          </w:p>
          <w:p w14:paraId="16879F0B" w14:textId="77777777" w:rsidR="001C1FEF" w:rsidRPr="00037E74" w:rsidRDefault="00DF323F">
            <w:pPr>
              <w:rPr>
                <w:rFonts w:ascii="Arial" w:hAnsi="Arial" w:cs="Arial"/>
                <w:sz w:val="20"/>
                <w:szCs w:val="20"/>
                <w:u w:val="single"/>
                <w:lang w:val="en-GB"/>
              </w:rPr>
            </w:pPr>
            <w:r w:rsidRPr="00037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ED2D54" w14:textId="34959223" w:rsidR="001C1FEF" w:rsidRPr="00037E74" w:rsidRDefault="007F5FD1">
            <w:pPr>
              <w:ind w:left="360"/>
              <w:rPr>
                <w:rFonts w:ascii="Arial" w:hAnsi="Arial" w:cs="Arial"/>
                <w:b/>
                <w:bCs/>
                <w:sz w:val="20"/>
                <w:szCs w:val="20"/>
                <w:lang w:val="en-GB"/>
              </w:rPr>
            </w:pPr>
            <w:r w:rsidRPr="00037E74">
              <w:rPr>
                <w:rFonts w:ascii="Arial" w:hAnsi="Arial" w:cs="Arial"/>
                <w:b/>
                <w:bCs/>
                <w:sz w:val="20"/>
                <w:szCs w:val="20"/>
                <w:lang w:val="en-GB"/>
              </w:rPr>
              <w:t>4</w:t>
            </w:r>
          </w:p>
        </w:tc>
        <w:tc>
          <w:tcPr>
            <w:tcW w:w="1667" w:type="pct"/>
          </w:tcPr>
          <w:p w14:paraId="04F0E289"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4FFB7D30" w14:textId="77777777">
        <w:trPr>
          <w:trHeight w:val="20"/>
          <w:jc w:val="center"/>
        </w:trPr>
        <w:tc>
          <w:tcPr>
            <w:tcW w:w="1666" w:type="pct"/>
            <w:noWrap/>
            <w:hideMark/>
          </w:tcPr>
          <w:p w14:paraId="39DDAF75" w14:textId="77777777" w:rsidR="001C1FEF" w:rsidRPr="00037E74" w:rsidRDefault="00DF323F">
            <w:pPr>
              <w:keepNext/>
              <w:outlineLvl w:val="1"/>
              <w:rPr>
                <w:rFonts w:ascii="Arial" w:eastAsia="MS Mincho" w:hAnsi="Arial" w:cs="Arial"/>
                <w:b/>
                <w:bCs/>
                <w:sz w:val="20"/>
                <w:szCs w:val="20"/>
                <w:lang w:val="en-GB"/>
              </w:rPr>
            </w:pPr>
            <w:r w:rsidRPr="00037E74">
              <w:rPr>
                <w:rFonts w:ascii="Arial" w:eastAsia="MS Mincho" w:hAnsi="Arial" w:cs="Arial"/>
                <w:b/>
                <w:bCs/>
                <w:sz w:val="20"/>
                <w:szCs w:val="20"/>
                <w:lang w:val="en-GB"/>
              </w:rPr>
              <w:t xml:space="preserve">2. Is the abstract of the article comprehensive? </w:t>
            </w:r>
          </w:p>
          <w:p w14:paraId="08A0F067"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Rating Scale: </w:t>
            </w:r>
          </w:p>
          <w:p w14:paraId="21334B2E" w14:textId="77777777" w:rsidR="001C1FEF" w:rsidRPr="00037E74" w:rsidRDefault="00DF323F">
            <w:pPr>
              <w:rPr>
                <w:rFonts w:ascii="Arial" w:hAnsi="Arial" w:cs="Arial"/>
                <w:sz w:val="20"/>
                <w:szCs w:val="20"/>
                <w:lang w:val="en-GB"/>
              </w:rPr>
            </w:pPr>
            <w:r w:rsidRPr="00037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D7DA2F" w14:textId="6B709742" w:rsidR="001C1FEF" w:rsidRPr="00037E74" w:rsidRDefault="007F5FD1">
            <w:pPr>
              <w:ind w:left="360"/>
              <w:rPr>
                <w:rFonts w:ascii="Arial" w:hAnsi="Arial" w:cs="Arial"/>
                <w:b/>
                <w:bCs/>
                <w:sz w:val="20"/>
                <w:szCs w:val="20"/>
                <w:lang w:val="en-GB"/>
              </w:rPr>
            </w:pPr>
            <w:r w:rsidRPr="00037E74">
              <w:rPr>
                <w:rFonts w:ascii="Arial" w:hAnsi="Arial" w:cs="Arial"/>
                <w:b/>
                <w:bCs/>
                <w:sz w:val="20"/>
                <w:szCs w:val="20"/>
                <w:lang w:val="en-GB"/>
              </w:rPr>
              <w:t>3</w:t>
            </w:r>
          </w:p>
        </w:tc>
        <w:tc>
          <w:tcPr>
            <w:tcW w:w="1667" w:type="pct"/>
          </w:tcPr>
          <w:p w14:paraId="3EDA18F0"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2BD9D1BB" w14:textId="77777777">
        <w:trPr>
          <w:trHeight w:val="20"/>
          <w:jc w:val="center"/>
        </w:trPr>
        <w:tc>
          <w:tcPr>
            <w:tcW w:w="1666" w:type="pct"/>
            <w:noWrap/>
            <w:hideMark/>
          </w:tcPr>
          <w:p w14:paraId="7DFE77A5" w14:textId="77777777" w:rsidR="001C1FEF" w:rsidRPr="00037E74" w:rsidRDefault="00DF323F">
            <w:pPr>
              <w:keepNext/>
              <w:outlineLvl w:val="1"/>
              <w:rPr>
                <w:rFonts w:ascii="Arial" w:eastAsia="MS Mincho" w:hAnsi="Arial" w:cs="Arial"/>
                <w:b/>
                <w:bCs/>
                <w:sz w:val="20"/>
                <w:szCs w:val="20"/>
                <w:lang w:val="en-GB" w:eastAsia="x-none"/>
              </w:rPr>
            </w:pPr>
            <w:r w:rsidRPr="00037E74">
              <w:rPr>
                <w:rFonts w:ascii="Arial" w:eastAsia="MS Mincho" w:hAnsi="Arial" w:cs="Arial"/>
                <w:b/>
                <w:bCs/>
                <w:sz w:val="20"/>
                <w:szCs w:val="20"/>
                <w:lang w:val="en-GB" w:eastAsia="x-none"/>
              </w:rPr>
              <w:t>3. Are the keywords appropriate and useful?</w:t>
            </w:r>
          </w:p>
          <w:p w14:paraId="2640F3A6"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Rating Scale: </w:t>
            </w:r>
          </w:p>
          <w:p w14:paraId="24CFE0C7" w14:textId="77777777" w:rsidR="001C1FEF" w:rsidRPr="00037E74" w:rsidRDefault="00DF323F">
            <w:pPr>
              <w:rPr>
                <w:rFonts w:ascii="Arial" w:hAnsi="Arial" w:cs="Arial"/>
                <w:sz w:val="20"/>
                <w:szCs w:val="20"/>
                <w:lang w:val="en-GB" w:eastAsia="x-none"/>
              </w:rPr>
            </w:pPr>
            <w:r w:rsidRPr="00037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EEF1FB" w14:textId="6ABBCF29" w:rsidR="001C1FEF" w:rsidRPr="00037E74" w:rsidRDefault="007F5FD1">
            <w:pPr>
              <w:ind w:left="360"/>
              <w:rPr>
                <w:rFonts w:ascii="Arial" w:hAnsi="Arial" w:cs="Arial"/>
                <w:b/>
                <w:bCs/>
                <w:sz w:val="20"/>
                <w:szCs w:val="20"/>
                <w:lang w:val="en-GB"/>
              </w:rPr>
            </w:pPr>
            <w:r w:rsidRPr="00037E74">
              <w:rPr>
                <w:rFonts w:ascii="Arial" w:hAnsi="Arial" w:cs="Arial"/>
                <w:b/>
                <w:bCs/>
                <w:sz w:val="20"/>
                <w:szCs w:val="20"/>
                <w:lang w:val="en-GB"/>
              </w:rPr>
              <w:t>4</w:t>
            </w:r>
          </w:p>
        </w:tc>
        <w:tc>
          <w:tcPr>
            <w:tcW w:w="1667" w:type="pct"/>
          </w:tcPr>
          <w:p w14:paraId="4AC61328"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4ACACE5D" w14:textId="77777777">
        <w:trPr>
          <w:trHeight w:val="20"/>
          <w:jc w:val="center"/>
        </w:trPr>
        <w:tc>
          <w:tcPr>
            <w:tcW w:w="1666" w:type="pct"/>
            <w:noWrap/>
            <w:hideMark/>
          </w:tcPr>
          <w:p w14:paraId="5E4FB17F" w14:textId="77777777" w:rsidR="001C1FEF" w:rsidRPr="00037E74" w:rsidRDefault="00DF323F">
            <w:pPr>
              <w:keepNext/>
              <w:outlineLvl w:val="1"/>
              <w:rPr>
                <w:rFonts w:ascii="Arial" w:eastAsia="MS Mincho" w:hAnsi="Arial" w:cs="Arial"/>
                <w:b/>
                <w:bCs/>
                <w:sz w:val="20"/>
                <w:szCs w:val="20"/>
                <w:lang w:val="en-GB" w:eastAsia="x-none"/>
              </w:rPr>
            </w:pPr>
            <w:r w:rsidRPr="00037E74">
              <w:rPr>
                <w:rFonts w:ascii="Arial" w:eastAsia="MS Mincho" w:hAnsi="Arial" w:cs="Arial"/>
                <w:b/>
                <w:bCs/>
                <w:sz w:val="20"/>
                <w:szCs w:val="20"/>
                <w:lang w:val="en-GB" w:eastAsia="x-none"/>
              </w:rPr>
              <w:t>4. Is the background information of the paper sufficient and well organized?</w:t>
            </w:r>
          </w:p>
          <w:p w14:paraId="325948AD"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Rating Scale: </w:t>
            </w:r>
          </w:p>
          <w:p w14:paraId="2645F223" w14:textId="77777777" w:rsidR="001C1FEF" w:rsidRPr="00037E74" w:rsidRDefault="00DF323F">
            <w:pPr>
              <w:rPr>
                <w:rFonts w:ascii="Arial" w:hAnsi="Arial" w:cs="Arial"/>
                <w:sz w:val="20"/>
                <w:szCs w:val="20"/>
                <w:lang w:val="en-GB" w:eastAsia="x-none"/>
              </w:rPr>
            </w:pPr>
            <w:r w:rsidRPr="00037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66E1A9" w14:textId="0FC56469" w:rsidR="001C1FEF" w:rsidRPr="00037E74" w:rsidRDefault="007F5FD1">
            <w:pPr>
              <w:ind w:left="360"/>
              <w:rPr>
                <w:rFonts w:ascii="Arial" w:hAnsi="Arial" w:cs="Arial"/>
                <w:b/>
                <w:bCs/>
                <w:sz w:val="20"/>
                <w:szCs w:val="20"/>
                <w:lang w:val="en-GB"/>
              </w:rPr>
            </w:pPr>
            <w:r w:rsidRPr="00037E74">
              <w:rPr>
                <w:rFonts w:ascii="Arial" w:hAnsi="Arial" w:cs="Arial"/>
                <w:b/>
                <w:bCs/>
                <w:sz w:val="20"/>
                <w:szCs w:val="20"/>
                <w:lang w:val="en-GB"/>
              </w:rPr>
              <w:t>3</w:t>
            </w:r>
          </w:p>
        </w:tc>
        <w:tc>
          <w:tcPr>
            <w:tcW w:w="1667" w:type="pct"/>
          </w:tcPr>
          <w:p w14:paraId="59EBEC08"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4B0B1E7B" w14:textId="77777777">
        <w:trPr>
          <w:trHeight w:val="20"/>
          <w:jc w:val="center"/>
        </w:trPr>
        <w:tc>
          <w:tcPr>
            <w:tcW w:w="1666" w:type="pct"/>
            <w:noWrap/>
            <w:hideMark/>
          </w:tcPr>
          <w:p w14:paraId="615BAF5B" w14:textId="77777777" w:rsidR="001C1FEF" w:rsidRPr="00037E74" w:rsidRDefault="00DF323F">
            <w:pPr>
              <w:keepNext/>
              <w:outlineLvl w:val="1"/>
              <w:rPr>
                <w:rFonts w:ascii="Arial" w:eastAsia="MS Mincho" w:hAnsi="Arial" w:cs="Arial"/>
                <w:b/>
                <w:bCs/>
                <w:sz w:val="20"/>
                <w:szCs w:val="20"/>
                <w:lang w:val="en-GB" w:eastAsia="x-none"/>
              </w:rPr>
            </w:pPr>
            <w:r w:rsidRPr="00037E74">
              <w:rPr>
                <w:rFonts w:ascii="Arial" w:eastAsia="MS Mincho" w:hAnsi="Arial" w:cs="Arial"/>
                <w:b/>
                <w:bCs/>
                <w:sz w:val="20"/>
                <w:szCs w:val="20"/>
                <w:lang w:val="en-GB" w:eastAsia="x-none"/>
              </w:rPr>
              <w:t>5. Are the research objectives/hypotheses clearly stated?</w:t>
            </w:r>
          </w:p>
          <w:p w14:paraId="156333A4"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Rating Scale: </w:t>
            </w:r>
          </w:p>
          <w:p w14:paraId="19C0DE8A" w14:textId="77777777" w:rsidR="001C1FEF" w:rsidRPr="00037E74" w:rsidRDefault="00DF323F">
            <w:pPr>
              <w:rPr>
                <w:rFonts w:ascii="Arial" w:hAnsi="Arial" w:cs="Arial"/>
                <w:sz w:val="20"/>
                <w:szCs w:val="20"/>
                <w:lang w:val="en-GB" w:eastAsia="x-none"/>
              </w:rPr>
            </w:pPr>
            <w:r w:rsidRPr="00037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26244F" w14:textId="6BF7C913" w:rsidR="001C1FEF" w:rsidRPr="00037E74" w:rsidRDefault="007F5FD1">
            <w:pPr>
              <w:ind w:left="360"/>
              <w:rPr>
                <w:rFonts w:ascii="Arial" w:hAnsi="Arial" w:cs="Arial"/>
                <w:b/>
                <w:bCs/>
                <w:sz w:val="20"/>
                <w:szCs w:val="20"/>
                <w:lang w:val="en-GB"/>
              </w:rPr>
            </w:pPr>
            <w:r w:rsidRPr="00037E74">
              <w:rPr>
                <w:rFonts w:ascii="Arial" w:hAnsi="Arial" w:cs="Arial"/>
                <w:b/>
                <w:bCs/>
                <w:sz w:val="20"/>
                <w:szCs w:val="20"/>
                <w:lang w:val="en-GB"/>
              </w:rPr>
              <w:t>3</w:t>
            </w:r>
          </w:p>
        </w:tc>
        <w:tc>
          <w:tcPr>
            <w:tcW w:w="1667" w:type="pct"/>
          </w:tcPr>
          <w:p w14:paraId="2D4BABD0"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0F98FA1B" w14:textId="77777777">
        <w:trPr>
          <w:trHeight w:val="20"/>
          <w:jc w:val="center"/>
        </w:trPr>
        <w:tc>
          <w:tcPr>
            <w:tcW w:w="1666" w:type="pct"/>
            <w:noWrap/>
            <w:hideMark/>
          </w:tcPr>
          <w:p w14:paraId="049D3F4F" w14:textId="77777777" w:rsidR="001C1FEF" w:rsidRPr="00037E74" w:rsidRDefault="00DF323F">
            <w:pPr>
              <w:keepNext/>
              <w:outlineLvl w:val="1"/>
              <w:rPr>
                <w:rFonts w:ascii="Arial" w:eastAsia="MS Mincho" w:hAnsi="Arial" w:cs="Arial"/>
                <w:b/>
                <w:bCs/>
                <w:sz w:val="20"/>
                <w:szCs w:val="20"/>
                <w:lang w:val="en-GB" w:eastAsia="x-none"/>
              </w:rPr>
            </w:pPr>
            <w:r w:rsidRPr="00037E74">
              <w:rPr>
                <w:rFonts w:ascii="Arial" w:eastAsia="MS Mincho" w:hAnsi="Arial" w:cs="Arial"/>
                <w:b/>
                <w:bCs/>
                <w:sz w:val="20"/>
                <w:szCs w:val="20"/>
                <w:lang w:val="en-GB" w:eastAsia="x-none"/>
              </w:rPr>
              <w:t>6. Is the literature review relevant and up to date?</w:t>
            </w:r>
          </w:p>
          <w:p w14:paraId="1F927F63"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Rating Scale: </w:t>
            </w:r>
          </w:p>
          <w:p w14:paraId="522DA998" w14:textId="77777777" w:rsidR="001C1FEF" w:rsidRPr="00037E74" w:rsidRDefault="00DF323F">
            <w:pPr>
              <w:rPr>
                <w:rFonts w:ascii="Arial" w:hAnsi="Arial" w:cs="Arial"/>
                <w:sz w:val="20"/>
                <w:szCs w:val="20"/>
                <w:lang w:val="en-GB" w:eastAsia="x-none"/>
              </w:rPr>
            </w:pPr>
            <w:r w:rsidRPr="00037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D001A3" w14:textId="19DA5C17" w:rsidR="001C1FEF" w:rsidRPr="00037E74" w:rsidRDefault="007F5FD1">
            <w:pPr>
              <w:ind w:left="360"/>
              <w:rPr>
                <w:rFonts w:ascii="Arial" w:hAnsi="Arial" w:cs="Arial"/>
                <w:b/>
                <w:bCs/>
                <w:sz w:val="20"/>
                <w:szCs w:val="20"/>
                <w:lang w:val="en-GB"/>
              </w:rPr>
            </w:pPr>
            <w:r w:rsidRPr="00037E74">
              <w:rPr>
                <w:rFonts w:ascii="Arial" w:hAnsi="Arial" w:cs="Arial"/>
                <w:b/>
                <w:bCs/>
                <w:sz w:val="20"/>
                <w:szCs w:val="20"/>
                <w:lang w:val="en-GB"/>
              </w:rPr>
              <w:t>3</w:t>
            </w:r>
          </w:p>
        </w:tc>
        <w:tc>
          <w:tcPr>
            <w:tcW w:w="1667" w:type="pct"/>
          </w:tcPr>
          <w:p w14:paraId="12DBA6C1"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00C945CA" w14:textId="77777777">
        <w:trPr>
          <w:trHeight w:val="20"/>
          <w:jc w:val="center"/>
        </w:trPr>
        <w:tc>
          <w:tcPr>
            <w:tcW w:w="1666" w:type="pct"/>
            <w:noWrap/>
            <w:hideMark/>
          </w:tcPr>
          <w:p w14:paraId="7ABF95ED" w14:textId="77777777" w:rsidR="001C1FEF" w:rsidRPr="00037E74" w:rsidRDefault="00DF323F">
            <w:pPr>
              <w:keepNext/>
              <w:outlineLvl w:val="1"/>
              <w:rPr>
                <w:rFonts w:ascii="Arial" w:eastAsia="MS Mincho" w:hAnsi="Arial" w:cs="Arial"/>
                <w:b/>
                <w:bCs/>
                <w:sz w:val="20"/>
                <w:szCs w:val="20"/>
                <w:lang w:val="en-GB" w:eastAsia="x-none"/>
              </w:rPr>
            </w:pPr>
            <w:r w:rsidRPr="00037E74">
              <w:rPr>
                <w:rFonts w:ascii="Arial" w:eastAsia="MS Mincho" w:hAnsi="Arial" w:cs="Arial"/>
                <w:b/>
                <w:bCs/>
                <w:sz w:val="20"/>
                <w:szCs w:val="20"/>
                <w:lang w:val="en-GB" w:eastAsia="x-none"/>
              </w:rPr>
              <w:t>7. Is the research methodology appropriate for the study?</w:t>
            </w:r>
          </w:p>
          <w:p w14:paraId="22E7A72D"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Rating Scale: </w:t>
            </w:r>
          </w:p>
          <w:p w14:paraId="2C05296A" w14:textId="77777777" w:rsidR="001C1FEF" w:rsidRPr="00037E74" w:rsidRDefault="00DF323F">
            <w:pPr>
              <w:rPr>
                <w:rFonts w:ascii="Arial" w:hAnsi="Arial" w:cs="Arial"/>
                <w:sz w:val="20"/>
                <w:szCs w:val="20"/>
                <w:lang w:val="en-GB"/>
              </w:rPr>
            </w:pPr>
            <w:r w:rsidRPr="00037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128699" w14:textId="6EADE347" w:rsidR="001C1FEF" w:rsidRPr="00037E74" w:rsidRDefault="007F5FD1">
            <w:pPr>
              <w:ind w:left="360"/>
              <w:rPr>
                <w:rFonts w:ascii="Arial" w:hAnsi="Arial" w:cs="Arial"/>
                <w:b/>
                <w:bCs/>
                <w:sz w:val="20"/>
                <w:szCs w:val="20"/>
                <w:lang w:val="en-GB"/>
              </w:rPr>
            </w:pPr>
            <w:r w:rsidRPr="00037E74">
              <w:rPr>
                <w:rFonts w:ascii="Arial" w:hAnsi="Arial" w:cs="Arial"/>
                <w:b/>
                <w:bCs/>
                <w:sz w:val="20"/>
                <w:szCs w:val="20"/>
                <w:lang w:val="en-GB"/>
              </w:rPr>
              <w:t>3</w:t>
            </w:r>
          </w:p>
        </w:tc>
        <w:tc>
          <w:tcPr>
            <w:tcW w:w="1667" w:type="pct"/>
          </w:tcPr>
          <w:p w14:paraId="2AC2732D"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0CE5E599" w14:textId="77777777">
        <w:trPr>
          <w:trHeight w:val="20"/>
          <w:jc w:val="center"/>
        </w:trPr>
        <w:tc>
          <w:tcPr>
            <w:tcW w:w="1666" w:type="pct"/>
            <w:noWrap/>
            <w:hideMark/>
          </w:tcPr>
          <w:p w14:paraId="448711F3" w14:textId="77777777" w:rsidR="001C1FEF" w:rsidRPr="00037E74" w:rsidRDefault="00DF323F">
            <w:pPr>
              <w:keepNext/>
              <w:outlineLvl w:val="1"/>
              <w:rPr>
                <w:rFonts w:ascii="Arial" w:eastAsia="MS Mincho" w:hAnsi="Arial" w:cs="Arial"/>
                <w:b/>
                <w:bCs/>
                <w:sz w:val="20"/>
                <w:szCs w:val="20"/>
                <w:lang w:val="en-GB" w:eastAsia="x-none"/>
              </w:rPr>
            </w:pPr>
            <w:r w:rsidRPr="00037E74">
              <w:rPr>
                <w:rFonts w:ascii="Arial" w:eastAsia="MS Mincho" w:hAnsi="Arial" w:cs="Arial"/>
                <w:b/>
                <w:bCs/>
                <w:sz w:val="20"/>
                <w:szCs w:val="20"/>
                <w:lang w:val="en-GB" w:eastAsia="x-none"/>
              </w:rPr>
              <w:t>8. Were ethical issues properly addressed (if applicable)?</w:t>
            </w:r>
          </w:p>
          <w:p w14:paraId="0CC880A2"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Rating Scale: </w:t>
            </w:r>
          </w:p>
          <w:p w14:paraId="02FB6E45" w14:textId="77777777" w:rsidR="001C1FEF" w:rsidRPr="00037E74" w:rsidRDefault="00DF323F">
            <w:pPr>
              <w:rPr>
                <w:rFonts w:ascii="Arial" w:hAnsi="Arial" w:cs="Arial"/>
                <w:sz w:val="20"/>
                <w:szCs w:val="20"/>
                <w:lang w:val="en-GB" w:eastAsia="x-none"/>
              </w:rPr>
            </w:pPr>
            <w:r w:rsidRPr="00037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C1EF03" w14:textId="2077F32E" w:rsidR="001C1FEF" w:rsidRPr="00037E74" w:rsidRDefault="007F5FD1">
            <w:pPr>
              <w:ind w:left="360"/>
              <w:rPr>
                <w:rFonts w:ascii="Arial" w:hAnsi="Arial" w:cs="Arial"/>
                <w:b/>
                <w:bCs/>
                <w:sz w:val="20"/>
                <w:szCs w:val="20"/>
                <w:lang w:val="en-GB"/>
              </w:rPr>
            </w:pPr>
            <w:r w:rsidRPr="00037E74">
              <w:rPr>
                <w:rFonts w:ascii="Arial" w:hAnsi="Arial" w:cs="Arial"/>
                <w:b/>
                <w:bCs/>
                <w:sz w:val="20"/>
                <w:szCs w:val="20"/>
                <w:lang w:val="en-GB"/>
              </w:rPr>
              <w:t>N/A</w:t>
            </w:r>
          </w:p>
        </w:tc>
        <w:tc>
          <w:tcPr>
            <w:tcW w:w="1667" w:type="pct"/>
          </w:tcPr>
          <w:p w14:paraId="64FB046E"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7DCFB7E7" w14:textId="77777777">
        <w:trPr>
          <w:trHeight w:val="20"/>
          <w:jc w:val="center"/>
        </w:trPr>
        <w:tc>
          <w:tcPr>
            <w:tcW w:w="1666" w:type="pct"/>
            <w:noWrap/>
            <w:hideMark/>
          </w:tcPr>
          <w:p w14:paraId="6AA5D128" w14:textId="77777777" w:rsidR="001C1FEF" w:rsidRPr="00037E74" w:rsidRDefault="00DF323F">
            <w:pPr>
              <w:rPr>
                <w:rFonts w:ascii="Arial" w:hAnsi="Arial" w:cs="Arial"/>
                <w:b/>
                <w:sz w:val="20"/>
                <w:szCs w:val="20"/>
                <w:lang w:val="en-GB"/>
              </w:rPr>
            </w:pPr>
            <w:r w:rsidRPr="00037E74">
              <w:rPr>
                <w:rFonts w:ascii="Arial" w:hAnsi="Arial" w:cs="Arial"/>
                <w:b/>
                <w:sz w:val="20"/>
                <w:szCs w:val="20"/>
                <w:lang w:val="en-GB"/>
              </w:rPr>
              <w:t xml:space="preserve">9. Are the results presented clearly? </w:t>
            </w:r>
          </w:p>
          <w:p w14:paraId="7655DCAC"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Rating Scale: </w:t>
            </w:r>
          </w:p>
          <w:p w14:paraId="56FF96F6" w14:textId="77777777" w:rsidR="001C1FEF" w:rsidRPr="00037E74" w:rsidRDefault="00DF323F">
            <w:pPr>
              <w:rPr>
                <w:rFonts w:ascii="Arial" w:hAnsi="Arial" w:cs="Arial"/>
                <w:bCs/>
                <w:sz w:val="20"/>
                <w:szCs w:val="20"/>
                <w:lang w:val="en-GB"/>
              </w:rPr>
            </w:pPr>
            <w:r w:rsidRPr="00037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4F4B89" w14:textId="17FD70B6" w:rsidR="001C1FEF" w:rsidRPr="00037E74" w:rsidRDefault="000B16CB">
            <w:pPr>
              <w:contextualSpacing/>
              <w:rPr>
                <w:rFonts w:ascii="Arial" w:hAnsi="Arial" w:cs="Arial"/>
                <w:bCs/>
                <w:sz w:val="20"/>
                <w:szCs w:val="20"/>
                <w:lang w:val="en-GB"/>
              </w:rPr>
            </w:pPr>
            <w:r w:rsidRPr="00037E74">
              <w:rPr>
                <w:rFonts w:ascii="Arial" w:hAnsi="Arial" w:cs="Arial"/>
                <w:bCs/>
                <w:sz w:val="20"/>
                <w:szCs w:val="20"/>
                <w:lang w:val="en-GB"/>
              </w:rPr>
              <w:t>4</w:t>
            </w:r>
          </w:p>
        </w:tc>
        <w:tc>
          <w:tcPr>
            <w:tcW w:w="1667" w:type="pct"/>
          </w:tcPr>
          <w:p w14:paraId="4B119D63"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550B6895" w14:textId="77777777">
        <w:trPr>
          <w:trHeight w:val="20"/>
          <w:jc w:val="center"/>
        </w:trPr>
        <w:tc>
          <w:tcPr>
            <w:tcW w:w="1666" w:type="pct"/>
            <w:noWrap/>
            <w:hideMark/>
          </w:tcPr>
          <w:p w14:paraId="24CF0A10" w14:textId="77777777" w:rsidR="001C1FEF" w:rsidRPr="00037E74" w:rsidRDefault="00DF323F">
            <w:pPr>
              <w:rPr>
                <w:rFonts w:ascii="Arial" w:hAnsi="Arial" w:cs="Arial"/>
                <w:b/>
                <w:sz w:val="20"/>
                <w:szCs w:val="20"/>
                <w:lang w:val="en-GB"/>
              </w:rPr>
            </w:pPr>
            <w:r w:rsidRPr="00037E74">
              <w:rPr>
                <w:rFonts w:ascii="Arial" w:hAnsi="Arial" w:cs="Arial"/>
                <w:b/>
                <w:sz w:val="20"/>
                <w:szCs w:val="20"/>
                <w:lang w:val="en-GB"/>
              </w:rPr>
              <w:lastRenderedPageBreak/>
              <w:t>10. Are tables and figures clear, relevant, and necessary?</w:t>
            </w:r>
          </w:p>
          <w:p w14:paraId="35C1C614"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Rating Scale: </w:t>
            </w:r>
          </w:p>
          <w:p w14:paraId="65D8C4EE"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5 = Excellent 4 = Good 3 = Satisfactory 2 = Needs Improvement 1 = Poor N/A = Not Applicable</w:t>
            </w:r>
          </w:p>
          <w:p w14:paraId="4807CC3B" w14:textId="77777777" w:rsidR="001C1FEF" w:rsidRPr="00037E74" w:rsidRDefault="001C1FEF">
            <w:pPr>
              <w:rPr>
                <w:rFonts w:ascii="Arial" w:hAnsi="Arial" w:cs="Arial"/>
                <w:color w:val="404040"/>
                <w:sz w:val="20"/>
                <w:szCs w:val="20"/>
                <w:shd w:val="clear" w:color="auto" w:fill="FFFFFF"/>
                <w:lang w:val="en-GB"/>
              </w:rPr>
            </w:pPr>
          </w:p>
          <w:p w14:paraId="6E32D13E" w14:textId="77777777" w:rsidR="001C1FEF" w:rsidRPr="00037E74" w:rsidRDefault="001C1FEF">
            <w:pPr>
              <w:rPr>
                <w:rFonts w:ascii="Arial" w:hAnsi="Arial" w:cs="Arial"/>
                <w:sz w:val="20"/>
                <w:szCs w:val="20"/>
                <w:lang w:val="en-GB"/>
              </w:rPr>
            </w:pPr>
          </w:p>
        </w:tc>
        <w:tc>
          <w:tcPr>
            <w:tcW w:w="1667" w:type="pct"/>
          </w:tcPr>
          <w:p w14:paraId="2E922140" w14:textId="49D74B43" w:rsidR="001C1FEF" w:rsidRPr="00037E74" w:rsidRDefault="000B16CB">
            <w:pPr>
              <w:contextualSpacing/>
              <w:rPr>
                <w:rFonts w:ascii="Arial" w:hAnsi="Arial" w:cs="Arial"/>
                <w:bCs/>
                <w:sz w:val="20"/>
                <w:szCs w:val="20"/>
                <w:lang w:val="en-GB"/>
              </w:rPr>
            </w:pPr>
            <w:r w:rsidRPr="00037E74">
              <w:rPr>
                <w:rFonts w:ascii="Arial" w:hAnsi="Arial" w:cs="Arial"/>
                <w:bCs/>
                <w:sz w:val="20"/>
                <w:szCs w:val="20"/>
                <w:lang w:val="en-GB"/>
              </w:rPr>
              <w:t>4</w:t>
            </w:r>
          </w:p>
        </w:tc>
        <w:tc>
          <w:tcPr>
            <w:tcW w:w="1667" w:type="pct"/>
          </w:tcPr>
          <w:p w14:paraId="3712531E"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29278BDE" w14:textId="77777777">
        <w:trPr>
          <w:trHeight w:val="20"/>
          <w:jc w:val="center"/>
        </w:trPr>
        <w:tc>
          <w:tcPr>
            <w:tcW w:w="1666" w:type="pct"/>
            <w:noWrap/>
            <w:hideMark/>
          </w:tcPr>
          <w:p w14:paraId="31B80F4B" w14:textId="77777777" w:rsidR="001C1FEF" w:rsidRPr="00037E74" w:rsidRDefault="00DF323F">
            <w:pPr>
              <w:rPr>
                <w:rFonts w:ascii="Arial" w:hAnsi="Arial" w:cs="Arial"/>
                <w:b/>
                <w:sz w:val="20"/>
                <w:szCs w:val="20"/>
                <w:lang w:val="en-GB"/>
              </w:rPr>
            </w:pPr>
            <w:r w:rsidRPr="00037E74">
              <w:rPr>
                <w:rFonts w:ascii="Arial" w:hAnsi="Arial" w:cs="Arial"/>
                <w:b/>
                <w:sz w:val="20"/>
                <w:szCs w:val="20"/>
                <w:lang w:val="en-GB"/>
              </w:rPr>
              <w:t>11. Does the discussion relate findings to existing literature?</w:t>
            </w:r>
          </w:p>
          <w:p w14:paraId="7D2F910D"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Rating Scale: </w:t>
            </w:r>
          </w:p>
          <w:p w14:paraId="24DC93A4" w14:textId="77777777" w:rsidR="001C1FEF" w:rsidRPr="00037E74" w:rsidRDefault="00DF323F">
            <w:pPr>
              <w:rPr>
                <w:rFonts w:ascii="Arial" w:hAnsi="Arial" w:cs="Arial"/>
                <w:sz w:val="20"/>
                <w:szCs w:val="20"/>
                <w:lang w:val="en-GB"/>
              </w:rPr>
            </w:pPr>
            <w:r w:rsidRPr="00037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18AE0E" w14:textId="678C5247" w:rsidR="001C1FEF" w:rsidRPr="00037E74" w:rsidRDefault="000B16CB">
            <w:pPr>
              <w:contextualSpacing/>
              <w:rPr>
                <w:rFonts w:ascii="Arial" w:hAnsi="Arial" w:cs="Arial"/>
                <w:bCs/>
                <w:sz w:val="20"/>
                <w:szCs w:val="20"/>
                <w:lang w:val="en-GB"/>
              </w:rPr>
            </w:pPr>
            <w:r w:rsidRPr="00037E74">
              <w:rPr>
                <w:rFonts w:ascii="Arial" w:hAnsi="Arial" w:cs="Arial"/>
                <w:bCs/>
                <w:sz w:val="20"/>
                <w:szCs w:val="20"/>
                <w:lang w:val="en-GB"/>
              </w:rPr>
              <w:t>4</w:t>
            </w:r>
          </w:p>
        </w:tc>
        <w:tc>
          <w:tcPr>
            <w:tcW w:w="1667" w:type="pct"/>
          </w:tcPr>
          <w:p w14:paraId="76DA20C1"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2AB04E23" w14:textId="77777777">
        <w:trPr>
          <w:trHeight w:val="20"/>
          <w:jc w:val="center"/>
        </w:trPr>
        <w:tc>
          <w:tcPr>
            <w:tcW w:w="1666" w:type="pct"/>
            <w:noWrap/>
            <w:hideMark/>
          </w:tcPr>
          <w:p w14:paraId="6D2D91F2" w14:textId="77777777" w:rsidR="001C1FEF" w:rsidRPr="00037E74" w:rsidRDefault="00DF323F">
            <w:pPr>
              <w:rPr>
                <w:rFonts w:ascii="Arial" w:hAnsi="Arial" w:cs="Arial"/>
                <w:b/>
                <w:sz w:val="20"/>
                <w:szCs w:val="20"/>
                <w:lang w:val="en-GB"/>
              </w:rPr>
            </w:pPr>
            <w:r w:rsidRPr="00037E74">
              <w:rPr>
                <w:rFonts w:ascii="Arial" w:hAnsi="Arial" w:cs="Arial"/>
                <w:b/>
                <w:sz w:val="20"/>
                <w:szCs w:val="20"/>
                <w:lang w:val="en-GB"/>
              </w:rPr>
              <w:t>12. Are the conclusions supported by the data?</w:t>
            </w:r>
          </w:p>
          <w:p w14:paraId="0844EA00"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Rating Scale: </w:t>
            </w:r>
          </w:p>
          <w:p w14:paraId="56D1C9DB" w14:textId="77777777" w:rsidR="001C1FEF" w:rsidRPr="00037E74" w:rsidRDefault="00DF323F">
            <w:pPr>
              <w:rPr>
                <w:rFonts w:ascii="Arial" w:hAnsi="Arial" w:cs="Arial"/>
                <w:sz w:val="20"/>
                <w:szCs w:val="20"/>
                <w:lang w:val="en-GB"/>
              </w:rPr>
            </w:pPr>
            <w:r w:rsidRPr="00037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39B7D1" w14:textId="229E43B9" w:rsidR="001C1FEF" w:rsidRPr="00037E74" w:rsidRDefault="000B16CB">
            <w:pPr>
              <w:contextualSpacing/>
              <w:rPr>
                <w:rFonts w:ascii="Arial" w:hAnsi="Arial" w:cs="Arial"/>
                <w:bCs/>
                <w:sz w:val="20"/>
                <w:szCs w:val="20"/>
                <w:lang w:val="en-GB"/>
              </w:rPr>
            </w:pPr>
            <w:r w:rsidRPr="00037E74">
              <w:rPr>
                <w:rFonts w:ascii="Arial" w:hAnsi="Arial" w:cs="Arial"/>
                <w:bCs/>
                <w:sz w:val="20"/>
                <w:szCs w:val="20"/>
                <w:lang w:val="en-GB"/>
              </w:rPr>
              <w:t>4</w:t>
            </w:r>
          </w:p>
        </w:tc>
        <w:tc>
          <w:tcPr>
            <w:tcW w:w="1667" w:type="pct"/>
          </w:tcPr>
          <w:p w14:paraId="464D9DEC"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2FD20C73" w14:textId="77777777">
        <w:trPr>
          <w:trHeight w:val="20"/>
          <w:jc w:val="center"/>
        </w:trPr>
        <w:tc>
          <w:tcPr>
            <w:tcW w:w="1666" w:type="pct"/>
            <w:noWrap/>
            <w:hideMark/>
          </w:tcPr>
          <w:p w14:paraId="48B261AA" w14:textId="77777777" w:rsidR="001C1FEF" w:rsidRPr="00037E74" w:rsidRDefault="00DF323F">
            <w:pPr>
              <w:rPr>
                <w:rFonts w:ascii="Arial" w:hAnsi="Arial" w:cs="Arial"/>
                <w:b/>
                <w:sz w:val="20"/>
                <w:szCs w:val="20"/>
                <w:lang w:val="en-GB"/>
              </w:rPr>
            </w:pPr>
            <w:r w:rsidRPr="00037E74">
              <w:rPr>
                <w:rFonts w:ascii="Arial" w:hAnsi="Arial" w:cs="Arial"/>
                <w:b/>
                <w:sz w:val="20"/>
                <w:szCs w:val="20"/>
                <w:lang w:val="en-GB"/>
              </w:rPr>
              <w:t>13. Are the limitations of the study discussed?</w:t>
            </w:r>
          </w:p>
          <w:p w14:paraId="7E59A580"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Rating Scale: </w:t>
            </w:r>
          </w:p>
          <w:p w14:paraId="502F0B2C" w14:textId="77777777" w:rsidR="001C1FEF" w:rsidRPr="00037E74" w:rsidRDefault="00DF323F">
            <w:pPr>
              <w:rPr>
                <w:rFonts w:ascii="Arial" w:hAnsi="Arial" w:cs="Arial"/>
                <w:sz w:val="20"/>
                <w:szCs w:val="20"/>
                <w:lang w:val="en-GB"/>
              </w:rPr>
            </w:pPr>
            <w:r w:rsidRPr="00037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CC7193" w14:textId="74F5B8C2" w:rsidR="001C1FEF" w:rsidRPr="00037E74" w:rsidRDefault="000B16CB">
            <w:pPr>
              <w:contextualSpacing/>
              <w:rPr>
                <w:rFonts w:ascii="Arial" w:hAnsi="Arial" w:cs="Arial"/>
                <w:bCs/>
                <w:sz w:val="20"/>
                <w:szCs w:val="20"/>
                <w:lang w:val="en-GB"/>
              </w:rPr>
            </w:pPr>
            <w:r w:rsidRPr="00037E74">
              <w:rPr>
                <w:rFonts w:ascii="Arial" w:hAnsi="Arial" w:cs="Arial"/>
                <w:bCs/>
                <w:sz w:val="20"/>
                <w:szCs w:val="20"/>
                <w:lang w:val="en-GB"/>
              </w:rPr>
              <w:t>3</w:t>
            </w:r>
          </w:p>
        </w:tc>
        <w:tc>
          <w:tcPr>
            <w:tcW w:w="1667" w:type="pct"/>
          </w:tcPr>
          <w:p w14:paraId="392DDF08"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28D5B076" w14:textId="77777777">
        <w:trPr>
          <w:trHeight w:val="20"/>
          <w:jc w:val="center"/>
        </w:trPr>
        <w:tc>
          <w:tcPr>
            <w:tcW w:w="1666" w:type="pct"/>
            <w:noWrap/>
            <w:hideMark/>
          </w:tcPr>
          <w:p w14:paraId="283469C0" w14:textId="77777777" w:rsidR="001C1FEF" w:rsidRPr="00037E74" w:rsidRDefault="00DF323F">
            <w:pPr>
              <w:rPr>
                <w:rFonts w:ascii="Arial" w:hAnsi="Arial" w:cs="Arial"/>
                <w:b/>
                <w:sz w:val="20"/>
                <w:szCs w:val="20"/>
                <w:lang w:val="en-GB"/>
              </w:rPr>
            </w:pPr>
            <w:r w:rsidRPr="00037E74">
              <w:rPr>
                <w:rFonts w:ascii="Arial" w:hAnsi="Arial" w:cs="Arial"/>
                <w:b/>
                <w:sz w:val="20"/>
                <w:szCs w:val="20"/>
                <w:lang w:val="en-GB"/>
              </w:rPr>
              <w:t>14. Are the references relevant and sufficient (in number)?</w:t>
            </w:r>
          </w:p>
          <w:p w14:paraId="7DC9B9A5"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Rating Scale: </w:t>
            </w:r>
          </w:p>
          <w:p w14:paraId="3EE3F969"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5 = Excellent 4 = Good 3 = Satisfactory 2 = Needs Improvement 1 = Poor </w:t>
            </w:r>
          </w:p>
          <w:p w14:paraId="4AE3FE65" w14:textId="77777777" w:rsidR="001C1FEF" w:rsidRPr="00037E74" w:rsidRDefault="00DF323F">
            <w:pPr>
              <w:rPr>
                <w:rFonts w:ascii="Arial" w:hAnsi="Arial" w:cs="Arial"/>
                <w:sz w:val="20"/>
                <w:szCs w:val="20"/>
                <w:lang w:val="en-GB"/>
              </w:rPr>
            </w:pPr>
            <w:r w:rsidRPr="00037E74">
              <w:rPr>
                <w:rFonts w:ascii="Arial" w:hAnsi="Arial" w:cs="Arial"/>
                <w:color w:val="404040"/>
                <w:sz w:val="20"/>
                <w:szCs w:val="20"/>
                <w:shd w:val="clear" w:color="auto" w:fill="FFFFFF"/>
                <w:lang w:val="en-GB"/>
              </w:rPr>
              <w:t>N/A = Not Applicable</w:t>
            </w:r>
          </w:p>
        </w:tc>
        <w:tc>
          <w:tcPr>
            <w:tcW w:w="1667" w:type="pct"/>
          </w:tcPr>
          <w:p w14:paraId="27A34CF3" w14:textId="37A19E35" w:rsidR="001C1FEF" w:rsidRPr="00037E74" w:rsidRDefault="000B16CB">
            <w:pPr>
              <w:contextualSpacing/>
              <w:rPr>
                <w:rFonts w:ascii="Arial" w:hAnsi="Arial" w:cs="Arial"/>
                <w:bCs/>
                <w:sz w:val="20"/>
                <w:szCs w:val="20"/>
                <w:lang w:val="en-GB"/>
              </w:rPr>
            </w:pPr>
            <w:r w:rsidRPr="00037E74">
              <w:rPr>
                <w:rFonts w:ascii="Arial" w:hAnsi="Arial" w:cs="Arial"/>
                <w:bCs/>
                <w:sz w:val="20"/>
                <w:szCs w:val="20"/>
                <w:lang w:val="en-GB"/>
              </w:rPr>
              <w:t>4</w:t>
            </w:r>
          </w:p>
        </w:tc>
        <w:tc>
          <w:tcPr>
            <w:tcW w:w="1667" w:type="pct"/>
          </w:tcPr>
          <w:p w14:paraId="3ECBBB1A"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7A897708" w14:textId="77777777">
        <w:trPr>
          <w:trHeight w:val="20"/>
          <w:jc w:val="center"/>
        </w:trPr>
        <w:tc>
          <w:tcPr>
            <w:tcW w:w="1666" w:type="pct"/>
            <w:noWrap/>
            <w:hideMark/>
          </w:tcPr>
          <w:p w14:paraId="28DF5471" w14:textId="77777777" w:rsidR="001C1FEF" w:rsidRPr="00037E74" w:rsidRDefault="00DF323F">
            <w:pPr>
              <w:rPr>
                <w:rFonts w:ascii="Arial" w:hAnsi="Arial" w:cs="Arial"/>
                <w:b/>
                <w:sz w:val="20"/>
                <w:szCs w:val="20"/>
                <w:lang w:val="en-GB"/>
              </w:rPr>
            </w:pPr>
            <w:r w:rsidRPr="00037E74">
              <w:rPr>
                <w:rFonts w:ascii="Arial" w:hAnsi="Arial" w:cs="Arial"/>
                <w:b/>
                <w:sz w:val="20"/>
                <w:szCs w:val="20"/>
                <w:lang w:val="en-GB"/>
              </w:rPr>
              <w:t>15. Is the manuscript written in clear and understandable language?</w:t>
            </w:r>
          </w:p>
          <w:p w14:paraId="1AB74806"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Rating Scale: </w:t>
            </w:r>
          </w:p>
          <w:p w14:paraId="0452C0E9" w14:textId="77777777" w:rsidR="001C1FEF" w:rsidRPr="00037E74" w:rsidRDefault="00DF323F">
            <w:pPr>
              <w:rPr>
                <w:rFonts w:ascii="Arial" w:hAnsi="Arial" w:cs="Arial"/>
                <w:color w:val="404040"/>
                <w:sz w:val="20"/>
                <w:szCs w:val="20"/>
                <w:shd w:val="clear" w:color="auto" w:fill="FFFFFF"/>
                <w:lang w:val="en-GB"/>
              </w:rPr>
            </w:pPr>
            <w:r w:rsidRPr="00037E74">
              <w:rPr>
                <w:rFonts w:ascii="Arial" w:hAnsi="Arial" w:cs="Arial"/>
                <w:color w:val="404040"/>
                <w:sz w:val="20"/>
                <w:szCs w:val="20"/>
                <w:shd w:val="clear" w:color="auto" w:fill="FFFFFF"/>
                <w:lang w:val="en-GB"/>
              </w:rPr>
              <w:t xml:space="preserve">5 = Excellent 4 = Good 3 = Satisfactory 2 = Needs Improvement 1 = Poor </w:t>
            </w:r>
          </w:p>
          <w:p w14:paraId="75BF5CFE" w14:textId="77777777" w:rsidR="001C1FEF" w:rsidRPr="00037E74" w:rsidRDefault="00DF323F">
            <w:pPr>
              <w:rPr>
                <w:rFonts w:ascii="Arial" w:hAnsi="Arial" w:cs="Arial"/>
                <w:sz w:val="20"/>
                <w:szCs w:val="20"/>
                <w:lang w:val="en-GB"/>
              </w:rPr>
            </w:pPr>
            <w:r w:rsidRPr="00037E74">
              <w:rPr>
                <w:rFonts w:ascii="Arial" w:hAnsi="Arial" w:cs="Arial"/>
                <w:color w:val="404040"/>
                <w:sz w:val="20"/>
                <w:szCs w:val="20"/>
                <w:shd w:val="clear" w:color="auto" w:fill="FFFFFF"/>
                <w:lang w:val="en-GB"/>
              </w:rPr>
              <w:t>N/A = Not Applicable</w:t>
            </w:r>
          </w:p>
        </w:tc>
        <w:tc>
          <w:tcPr>
            <w:tcW w:w="1667" w:type="pct"/>
          </w:tcPr>
          <w:p w14:paraId="495F7EE0" w14:textId="488EC789" w:rsidR="001C1FEF" w:rsidRPr="00037E74" w:rsidRDefault="000B16CB">
            <w:pPr>
              <w:contextualSpacing/>
              <w:rPr>
                <w:rFonts w:ascii="Arial" w:hAnsi="Arial" w:cs="Arial"/>
                <w:bCs/>
                <w:sz w:val="20"/>
                <w:szCs w:val="20"/>
                <w:lang w:val="en-GB"/>
              </w:rPr>
            </w:pPr>
            <w:r w:rsidRPr="00037E74">
              <w:rPr>
                <w:rFonts w:ascii="Arial" w:hAnsi="Arial" w:cs="Arial"/>
                <w:bCs/>
                <w:sz w:val="20"/>
                <w:szCs w:val="20"/>
                <w:lang w:val="en-GB"/>
              </w:rPr>
              <w:t>4</w:t>
            </w:r>
          </w:p>
        </w:tc>
        <w:tc>
          <w:tcPr>
            <w:tcW w:w="1667" w:type="pct"/>
          </w:tcPr>
          <w:p w14:paraId="6F9321ED" w14:textId="77777777" w:rsidR="001C1FEF" w:rsidRPr="00037E74" w:rsidRDefault="001C1FEF">
            <w:pPr>
              <w:keepNext/>
              <w:outlineLvl w:val="1"/>
              <w:rPr>
                <w:rFonts w:ascii="Arial" w:eastAsia="MS Mincho" w:hAnsi="Arial" w:cs="Arial"/>
                <w:bCs/>
                <w:sz w:val="20"/>
                <w:szCs w:val="20"/>
                <w:lang w:val="en-GB"/>
              </w:rPr>
            </w:pPr>
          </w:p>
        </w:tc>
      </w:tr>
    </w:tbl>
    <w:p w14:paraId="06A86A84" w14:textId="77777777" w:rsidR="001C1FEF" w:rsidRPr="00037E74" w:rsidRDefault="001C1FEF">
      <w:pPr>
        <w:jc w:val="both"/>
        <w:rPr>
          <w:rFonts w:ascii="Arial" w:eastAsia="MS Mincho" w:hAnsi="Arial" w:cs="Arial"/>
          <w:b/>
          <w:bCs/>
          <w:sz w:val="20"/>
          <w:szCs w:val="20"/>
          <w:u w:val="single"/>
          <w:lang w:val="en-GB" w:eastAsia="x-none"/>
        </w:rPr>
      </w:pPr>
    </w:p>
    <w:p w14:paraId="060B0021" w14:textId="77777777" w:rsidR="001C1FEF" w:rsidRPr="00037E74" w:rsidRDefault="001C1FEF">
      <w:pPr>
        <w:jc w:val="both"/>
        <w:rPr>
          <w:rFonts w:ascii="Arial" w:eastAsia="MS Mincho" w:hAnsi="Arial" w:cs="Arial"/>
          <w:b/>
          <w:bCs/>
          <w:sz w:val="20"/>
          <w:szCs w:val="20"/>
          <w:u w:val="single"/>
          <w:lang w:val="en-GB" w:eastAsia="x-none"/>
        </w:rPr>
      </w:pPr>
    </w:p>
    <w:p w14:paraId="6F10B1F9" w14:textId="77777777" w:rsidR="001C1FEF" w:rsidRPr="00037E74" w:rsidRDefault="00DF323F">
      <w:pPr>
        <w:keepNext/>
        <w:outlineLvl w:val="1"/>
        <w:rPr>
          <w:rFonts w:ascii="Arial" w:eastAsia="MS Mincho" w:hAnsi="Arial" w:cs="Arial"/>
          <w:b/>
          <w:bCs/>
          <w:sz w:val="20"/>
          <w:szCs w:val="20"/>
          <w:u w:val="single"/>
          <w:lang w:val="en-GB"/>
        </w:rPr>
      </w:pPr>
      <w:r w:rsidRPr="00037E74">
        <w:rPr>
          <w:rFonts w:ascii="Arial" w:eastAsia="MS Mincho" w:hAnsi="Arial" w:cs="Arial"/>
          <w:b/>
          <w:bCs/>
          <w:sz w:val="20"/>
          <w:szCs w:val="20"/>
          <w:highlight w:val="yellow"/>
          <w:u w:val="single"/>
          <w:lang w:val="en-GB"/>
        </w:rPr>
        <w:t>PART 2.2 (Subjective Evaluation)</w:t>
      </w:r>
    </w:p>
    <w:p w14:paraId="6E88A24D" w14:textId="77777777" w:rsidR="001C1FEF" w:rsidRPr="00037E74"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C1FEF" w:rsidRPr="00037E74" w14:paraId="2A1E619A" w14:textId="77777777">
        <w:trPr>
          <w:trHeight w:val="20"/>
          <w:jc w:val="center"/>
        </w:trPr>
        <w:tc>
          <w:tcPr>
            <w:tcW w:w="1666" w:type="pct"/>
            <w:noWrap/>
          </w:tcPr>
          <w:p w14:paraId="0AC76620" w14:textId="77777777" w:rsidR="001C1FEF" w:rsidRPr="00037E74" w:rsidRDefault="001C1FEF">
            <w:pPr>
              <w:keepNext/>
              <w:outlineLvl w:val="1"/>
              <w:rPr>
                <w:rFonts w:ascii="Arial" w:eastAsia="MS Mincho" w:hAnsi="Arial" w:cs="Arial"/>
                <w:b/>
                <w:bCs/>
                <w:sz w:val="20"/>
                <w:szCs w:val="20"/>
                <w:lang w:val="en-GB"/>
              </w:rPr>
            </w:pPr>
          </w:p>
        </w:tc>
        <w:tc>
          <w:tcPr>
            <w:tcW w:w="1667" w:type="pct"/>
          </w:tcPr>
          <w:p w14:paraId="1EA5A0BC" w14:textId="77777777" w:rsidR="001C1FEF" w:rsidRPr="00037E74" w:rsidRDefault="00DF323F">
            <w:pPr>
              <w:keepNext/>
              <w:outlineLvl w:val="1"/>
              <w:rPr>
                <w:rFonts w:ascii="Arial" w:eastAsia="MS Mincho" w:hAnsi="Arial" w:cs="Arial"/>
                <w:b/>
                <w:bCs/>
                <w:sz w:val="20"/>
                <w:szCs w:val="20"/>
                <w:lang w:val="en-GB"/>
              </w:rPr>
            </w:pPr>
            <w:r w:rsidRPr="00037E74">
              <w:rPr>
                <w:rFonts w:ascii="Arial" w:eastAsia="MS Mincho" w:hAnsi="Arial" w:cs="Arial"/>
                <w:b/>
                <w:bCs/>
                <w:sz w:val="20"/>
                <w:szCs w:val="20"/>
                <w:lang w:val="en-GB"/>
              </w:rPr>
              <w:t>Reviewer’s comment</w:t>
            </w:r>
          </w:p>
          <w:p w14:paraId="53140E3C" w14:textId="77777777" w:rsidR="001C1FEF" w:rsidRPr="00037E74" w:rsidRDefault="001C1FEF">
            <w:pPr>
              <w:rPr>
                <w:rFonts w:ascii="Arial" w:hAnsi="Arial" w:cs="Arial"/>
                <w:sz w:val="20"/>
                <w:szCs w:val="20"/>
                <w:lang w:val="en-GB"/>
              </w:rPr>
            </w:pPr>
          </w:p>
        </w:tc>
        <w:tc>
          <w:tcPr>
            <w:tcW w:w="1667" w:type="pct"/>
          </w:tcPr>
          <w:p w14:paraId="4372E7A4" w14:textId="77777777" w:rsidR="001C1FEF" w:rsidRPr="00037E74" w:rsidRDefault="00DF323F">
            <w:pPr>
              <w:spacing w:after="160" w:line="256" w:lineRule="auto"/>
              <w:rPr>
                <w:rFonts w:ascii="Arial" w:eastAsia="Calibri" w:hAnsi="Arial" w:cs="Arial"/>
                <w:kern w:val="2"/>
                <w:sz w:val="20"/>
                <w:szCs w:val="20"/>
                <w:lang w:val="en-IN"/>
              </w:rPr>
            </w:pPr>
            <w:r w:rsidRPr="00037E74">
              <w:rPr>
                <w:rFonts w:ascii="Arial" w:eastAsia="Calibri" w:hAnsi="Arial" w:cs="Arial"/>
                <w:b/>
                <w:kern w:val="2"/>
                <w:sz w:val="20"/>
                <w:szCs w:val="20"/>
                <w:lang w:val="en-IN"/>
              </w:rPr>
              <w:t>Author’s Feedback</w:t>
            </w:r>
            <w:r w:rsidRPr="00037E74">
              <w:rPr>
                <w:rFonts w:ascii="Arial" w:eastAsia="Calibri" w:hAnsi="Arial" w:cs="Arial"/>
                <w:kern w:val="2"/>
                <w:sz w:val="20"/>
                <w:szCs w:val="20"/>
                <w:lang w:val="en-IN"/>
              </w:rPr>
              <w:t xml:space="preserve"> </w:t>
            </w:r>
            <w:r w:rsidRPr="00037E74">
              <w:rPr>
                <w:rFonts w:ascii="Arial" w:eastAsia="Calibri" w:hAnsi="Arial" w:cs="Arial"/>
                <w:kern w:val="2"/>
                <w:sz w:val="20"/>
                <w:szCs w:val="20"/>
                <w:highlight w:val="yellow"/>
                <w:lang w:val="en-IN"/>
              </w:rPr>
              <w:t>(It is mandatory that authors should write his/her feedback here)</w:t>
            </w:r>
          </w:p>
          <w:p w14:paraId="2A2D623C"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4F2CA91F" w14:textId="77777777">
        <w:trPr>
          <w:trHeight w:val="20"/>
          <w:jc w:val="center"/>
        </w:trPr>
        <w:tc>
          <w:tcPr>
            <w:tcW w:w="1666" w:type="pct"/>
            <w:noWrap/>
          </w:tcPr>
          <w:p w14:paraId="6A93278F" w14:textId="77777777" w:rsidR="001C1FEF" w:rsidRPr="00037E74" w:rsidRDefault="00DF323F">
            <w:pPr>
              <w:rPr>
                <w:rFonts w:ascii="Arial" w:hAnsi="Arial" w:cs="Arial"/>
                <w:b/>
                <w:bCs/>
                <w:sz w:val="20"/>
                <w:szCs w:val="20"/>
                <w:lang w:val="en-GB"/>
              </w:rPr>
            </w:pPr>
            <w:r w:rsidRPr="00037E74">
              <w:rPr>
                <w:rFonts w:ascii="Arial" w:hAnsi="Arial" w:cs="Arial"/>
                <w:b/>
                <w:bCs/>
                <w:sz w:val="20"/>
                <w:szCs w:val="20"/>
                <w:lang w:val="en-GB"/>
              </w:rPr>
              <w:t>Is the title of the article suitable?</w:t>
            </w:r>
          </w:p>
          <w:p w14:paraId="2A619841" w14:textId="77777777" w:rsidR="001C1FEF" w:rsidRPr="00037E74" w:rsidRDefault="001C1FEF">
            <w:pPr>
              <w:rPr>
                <w:rFonts w:ascii="Arial" w:hAnsi="Arial" w:cs="Arial"/>
                <w:bCs/>
                <w:sz w:val="20"/>
                <w:szCs w:val="20"/>
                <w:lang w:val="en-GB"/>
              </w:rPr>
            </w:pPr>
          </w:p>
          <w:p w14:paraId="7D1AC063" w14:textId="77777777" w:rsidR="001C1FEF" w:rsidRPr="00037E74" w:rsidRDefault="00DF323F">
            <w:pPr>
              <w:rPr>
                <w:rFonts w:ascii="Arial" w:hAnsi="Arial" w:cs="Arial"/>
                <w:bCs/>
                <w:sz w:val="20"/>
                <w:szCs w:val="20"/>
                <w:lang w:val="en-GB"/>
              </w:rPr>
            </w:pPr>
            <w:r w:rsidRPr="00037E74">
              <w:rPr>
                <w:rFonts w:ascii="Arial" w:hAnsi="Arial" w:cs="Arial"/>
                <w:bCs/>
                <w:sz w:val="20"/>
                <w:szCs w:val="20"/>
                <w:lang w:val="en-GB"/>
              </w:rPr>
              <w:t>If your answer is NO, please provide a brief, clear suggestion for improvement.</w:t>
            </w:r>
          </w:p>
          <w:p w14:paraId="0653A0D0" w14:textId="77777777" w:rsidR="001C1FEF" w:rsidRPr="00037E74" w:rsidRDefault="001C1FEF">
            <w:pPr>
              <w:rPr>
                <w:rFonts w:ascii="Arial" w:hAnsi="Arial" w:cs="Arial"/>
                <w:sz w:val="20"/>
                <w:szCs w:val="20"/>
                <w:u w:val="single"/>
                <w:lang w:val="en-GB"/>
              </w:rPr>
            </w:pPr>
          </w:p>
        </w:tc>
        <w:tc>
          <w:tcPr>
            <w:tcW w:w="1667" w:type="pct"/>
          </w:tcPr>
          <w:p w14:paraId="514CEF01" w14:textId="55B11D57" w:rsidR="001C1FEF" w:rsidRPr="00037E74" w:rsidRDefault="000B16CB">
            <w:pPr>
              <w:ind w:left="360"/>
              <w:rPr>
                <w:rFonts w:ascii="Arial" w:hAnsi="Arial" w:cs="Arial"/>
                <w:b/>
                <w:bCs/>
                <w:sz w:val="20"/>
                <w:szCs w:val="20"/>
                <w:lang w:val="en-GB"/>
              </w:rPr>
            </w:pPr>
            <w:r w:rsidRPr="00037E74">
              <w:rPr>
                <w:rFonts w:ascii="Arial" w:hAnsi="Arial" w:cs="Arial"/>
                <w:b/>
                <w:bCs/>
                <w:sz w:val="20"/>
                <w:szCs w:val="20"/>
                <w:lang w:val="en-GB"/>
              </w:rPr>
              <w:t>YES</w:t>
            </w:r>
          </w:p>
        </w:tc>
        <w:tc>
          <w:tcPr>
            <w:tcW w:w="1667" w:type="pct"/>
          </w:tcPr>
          <w:p w14:paraId="0F79CFFC"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1BF6B631" w14:textId="77777777">
        <w:trPr>
          <w:trHeight w:val="20"/>
          <w:jc w:val="center"/>
        </w:trPr>
        <w:tc>
          <w:tcPr>
            <w:tcW w:w="1666" w:type="pct"/>
            <w:noWrap/>
          </w:tcPr>
          <w:p w14:paraId="7F60FB66" w14:textId="77777777" w:rsidR="001C1FEF" w:rsidRPr="00037E74" w:rsidRDefault="00DF323F">
            <w:pPr>
              <w:keepNext/>
              <w:outlineLvl w:val="1"/>
              <w:rPr>
                <w:rFonts w:ascii="Arial" w:eastAsia="MS Mincho" w:hAnsi="Arial" w:cs="Arial"/>
                <w:b/>
                <w:bCs/>
                <w:sz w:val="20"/>
                <w:szCs w:val="20"/>
                <w:lang w:val="en-GB"/>
              </w:rPr>
            </w:pPr>
            <w:r w:rsidRPr="00037E74">
              <w:rPr>
                <w:rFonts w:ascii="Arial" w:eastAsia="MS Mincho" w:hAnsi="Arial" w:cs="Arial"/>
                <w:b/>
                <w:bCs/>
                <w:sz w:val="20"/>
                <w:szCs w:val="20"/>
                <w:lang w:val="en-GB"/>
              </w:rPr>
              <w:t xml:space="preserve">Is the abstract of the article comprehensive? </w:t>
            </w:r>
          </w:p>
          <w:p w14:paraId="469982E6" w14:textId="01B8E09D" w:rsidR="001C1FEF" w:rsidRPr="00037E74" w:rsidRDefault="001C1FEF">
            <w:pPr>
              <w:rPr>
                <w:rFonts w:ascii="Arial" w:hAnsi="Arial" w:cs="Arial"/>
                <w:bCs/>
                <w:sz w:val="20"/>
                <w:szCs w:val="20"/>
                <w:lang w:val="en-GB"/>
              </w:rPr>
            </w:pPr>
          </w:p>
          <w:p w14:paraId="0A3F7B5D" w14:textId="77777777" w:rsidR="001C1FEF" w:rsidRPr="00037E74" w:rsidRDefault="00DF323F">
            <w:pPr>
              <w:rPr>
                <w:rFonts w:ascii="Arial" w:hAnsi="Arial" w:cs="Arial"/>
                <w:bCs/>
                <w:sz w:val="20"/>
                <w:szCs w:val="20"/>
                <w:lang w:val="en-GB"/>
              </w:rPr>
            </w:pPr>
            <w:r w:rsidRPr="00037E74">
              <w:rPr>
                <w:rFonts w:ascii="Arial" w:hAnsi="Arial" w:cs="Arial"/>
                <w:bCs/>
                <w:sz w:val="20"/>
                <w:szCs w:val="20"/>
                <w:lang w:val="en-GB"/>
              </w:rPr>
              <w:t>If your answer is NO, please provide a brief, clear suggestion for improvement.</w:t>
            </w:r>
          </w:p>
          <w:p w14:paraId="406C4F0A" w14:textId="77777777" w:rsidR="001C1FEF" w:rsidRPr="00037E74" w:rsidRDefault="001C1FEF">
            <w:pPr>
              <w:rPr>
                <w:rFonts w:ascii="Arial" w:hAnsi="Arial" w:cs="Arial"/>
                <w:sz w:val="20"/>
                <w:szCs w:val="20"/>
                <w:lang w:val="en-GB"/>
              </w:rPr>
            </w:pPr>
          </w:p>
        </w:tc>
        <w:tc>
          <w:tcPr>
            <w:tcW w:w="1667" w:type="pct"/>
          </w:tcPr>
          <w:p w14:paraId="16210B93" w14:textId="5BC340ED" w:rsidR="001C1FEF" w:rsidRPr="00037E74" w:rsidRDefault="000B16CB">
            <w:pPr>
              <w:ind w:left="360"/>
              <w:rPr>
                <w:rFonts w:ascii="Arial" w:hAnsi="Arial" w:cs="Arial"/>
                <w:b/>
                <w:bCs/>
                <w:sz w:val="20"/>
                <w:szCs w:val="20"/>
                <w:lang w:val="en-GB"/>
              </w:rPr>
            </w:pPr>
            <w:r w:rsidRPr="00037E74">
              <w:rPr>
                <w:rFonts w:ascii="Arial" w:hAnsi="Arial" w:cs="Arial"/>
                <w:b/>
                <w:bCs/>
                <w:sz w:val="20"/>
                <w:szCs w:val="20"/>
                <w:lang w:val="en-GB"/>
              </w:rPr>
              <w:t>YES</w:t>
            </w:r>
          </w:p>
        </w:tc>
        <w:tc>
          <w:tcPr>
            <w:tcW w:w="1667" w:type="pct"/>
          </w:tcPr>
          <w:p w14:paraId="0CC5D12F"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1412CED2" w14:textId="77777777">
        <w:trPr>
          <w:trHeight w:val="20"/>
          <w:jc w:val="center"/>
        </w:trPr>
        <w:tc>
          <w:tcPr>
            <w:tcW w:w="1666" w:type="pct"/>
            <w:noWrap/>
            <w:hideMark/>
          </w:tcPr>
          <w:p w14:paraId="62B83F87" w14:textId="77777777" w:rsidR="001C1FEF" w:rsidRPr="00037E74" w:rsidRDefault="00DF323F">
            <w:pPr>
              <w:keepNext/>
              <w:outlineLvl w:val="1"/>
              <w:rPr>
                <w:rFonts w:ascii="Arial" w:eastAsia="MS Mincho" w:hAnsi="Arial" w:cs="Arial"/>
                <w:bCs/>
                <w:sz w:val="20"/>
                <w:szCs w:val="20"/>
                <w:lang w:val="en-GB"/>
              </w:rPr>
            </w:pPr>
            <w:r w:rsidRPr="00037E74">
              <w:rPr>
                <w:rFonts w:ascii="Arial" w:eastAsia="MS Mincho" w:hAnsi="Arial" w:cs="Arial"/>
                <w:b/>
                <w:bCs/>
                <w:sz w:val="20"/>
                <w:szCs w:val="20"/>
                <w:lang w:val="en-GB"/>
              </w:rPr>
              <w:t xml:space="preserve">Is the manuscript scientifically correct? </w:t>
            </w:r>
            <w:r w:rsidRPr="00037E74">
              <w:rPr>
                <w:rFonts w:ascii="Arial" w:eastAsia="MS Mincho" w:hAnsi="Arial" w:cs="Arial"/>
                <w:b/>
                <w:bCs/>
                <w:sz w:val="20"/>
                <w:szCs w:val="20"/>
                <w:lang w:val="en-GB"/>
              </w:rPr>
              <w:br/>
            </w:r>
          </w:p>
          <w:p w14:paraId="516A140E" w14:textId="77777777" w:rsidR="001C1FEF" w:rsidRPr="00037E74" w:rsidRDefault="00DF323F">
            <w:pPr>
              <w:rPr>
                <w:rFonts w:ascii="Arial" w:hAnsi="Arial" w:cs="Arial"/>
                <w:bCs/>
                <w:sz w:val="20"/>
                <w:szCs w:val="20"/>
                <w:lang w:val="en-GB"/>
              </w:rPr>
            </w:pPr>
            <w:r w:rsidRPr="00037E74">
              <w:rPr>
                <w:rFonts w:ascii="Arial" w:hAnsi="Arial" w:cs="Arial"/>
                <w:bCs/>
                <w:sz w:val="20"/>
                <w:szCs w:val="20"/>
                <w:lang w:val="en-GB"/>
              </w:rPr>
              <w:t>If your answer is NO, please provide a brief, clear suggestion for improvement</w:t>
            </w:r>
          </w:p>
          <w:p w14:paraId="6D903A25" w14:textId="77777777" w:rsidR="001C1FEF" w:rsidRPr="00037E74" w:rsidRDefault="00DF323F">
            <w:pPr>
              <w:rPr>
                <w:rFonts w:ascii="Arial" w:hAnsi="Arial" w:cs="Arial"/>
                <w:b/>
                <w:sz w:val="20"/>
                <w:szCs w:val="20"/>
                <w:lang w:val="en-GB"/>
              </w:rPr>
            </w:pPr>
            <w:r w:rsidRPr="00037E74">
              <w:rPr>
                <w:rFonts w:ascii="Arial" w:hAnsi="Arial" w:cs="Arial"/>
                <w:bCs/>
                <w:sz w:val="20"/>
                <w:szCs w:val="20"/>
                <w:lang w:val="en-GB"/>
              </w:rPr>
              <w:t>.</w:t>
            </w:r>
          </w:p>
        </w:tc>
        <w:tc>
          <w:tcPr>
            <w:tcW w:w="1667" w:type="pct"/>
          </w:tcPr>
          <w:p w14:paraId="6D543CDC" w14:textId="77777777" w:rsidR="001C1FEF" w:rsidRPr="00037E74" w:rsidRDefault="000B16CB">
            <w:pPr>
              <w:contextualSpacing/>
              <w:rPr>
                <w:rFonts w:ascii="Arial" w:hAnsi="Arial" w:cs="Arial"/>
                <w:bCs/>
                <w:sz w:val="20"/>
                <w:szCs w:val="20"/>
                <w:lang w:val="en-GB"/>
              </w:rPr>
            </w:pPr>
            <w:r w:rsidRPr="00037E74">
              <w:rPr>
                <w:rFonts w:ascii="Arial" w:hAnsi="Arial" w:cs="Arial"/>
                <w:bCs/>
                <w:sz w:val="20"/>
                <w:szCs w:val="20"/>
                <w:lang w:val="en-GB"/>
              </w:rPr>
              <w:t>YES</w:t>
            </w:r>
          </w:p>
          <w:p w14:paraId="53AFA4F4" w14:textId="77777777" w:rsidR="007D5A8D" w:rsidRPr="00037E74" w:rsidRDefault="007D5A8D" w:rsidP="007D5A8D">
            <w:pPr>
              <w:rPr>
                <w:rFonts w:ascii="Arial" w:hAnsi="Arial" w:cs="Arial"/>
                <w:sz w:val="20"/>
                <w:szCs w:val="20"/>
                <w:lang w:val="en-GB"/>
              </w:rPr>
            </w:pPr>
            <w:r w:rsidRPr="00037E74">
              <w:rPr>
                <w:rFonts w:ascii="Arial" w:hAnsi="Arial" w:cs="Arial"/>
                <w:sz w:val="20"/>
                <w:szCs w:val="20"/>
              </w:rPr>
              <w:t xml:space="preserve">The manuscript presents the development and in-vitro evaluation of a Famciclovir-loaded </w:t>
            </w:r>
            <w:proofErr w:type="spellStart"/>
            <w:r w:rsidRPr="00037E74">
              <w:rPr>
                <w:rFonts w:ascii="Arial" w:hAnsi="Arial" w:cs="Arial"/>
                <w:sz w:val="20"/>
                <w:szCs w:val="20"/>
              </w:rPr>
              <w:t>transferosomal</w:t>
            </w:r>
            <w:proofErr w:type="spellEnd"/>
            <w:r w:rsidRPr="00037E74">
              <w:rPr>
                <w:rFonts w:ascii="Arial" w:hAnsi="Arial" w:cs="Arial"/>
                <w:sz w:val="20"/>
                <w:szCs w:val="20"/>
              </w:rPr>
              <w:t xml:space="preserve"> gel for topical drug delivery. The topic is relevant and has potential significance in improving the topical delivery of antiviral drugs. The methodology is generally appropriate, and the optimized formulation demonstrates satisfactory entrapment efficiency, particle size, zeta potential, drug content, and sustained in-vitro drug release. The manuscript is well structured and the results are presented in a generally clear manner. However, a few </w:t>
            </w:r>
            <w:r w:rsidRPr="00037E74">
              <w:rPr>
                <w:rStyle w:val="Strong"/>
                <w:rFonts w:ascii="Arial" w:eastAsia="Arial Unicode MS" w:hAnsi="Arial" w:cs="Arial"/>
                <w:sz w:val="20"/>
                <w:szCs w:val="20"/>
              </w:rPr>
              <w:t>minor corrections and clarifications</w:t>
            </w:r>
            <w:r w:rsidRPr="00037E74">
              <w:rPr>
                <w:rFonts w:ascii="Arial" w:hAnsi="Arial" w:cs="Arial"/>
                <w:sz w:val="20"/>
                <w:szCs w:val="20"/>
              </w:rPr>
              <w:t xml:space="preserve"> are required, particularly regarding the presentation of experimental details, statistical analysis, interpretation of the results, and consistency of terminology throughout the manuscript. The authors are also encouraged to improve the discussion by briefly highlighting the limitations of the present in-vitro study. Overall, the manuscript is scientifically relevant and can be considered for publication after satisfactory incorporation of the suggested minor corrections.</w:t>
            </w:r>
          </w:p>
          <w:p w14:paraId="51138E35" w14:textId="529CC899" w:rsidR="007D5A8D" w:rsidRPr="00037E74" w:rsidRDefault="007D5A8D">
            <w:pPr>
              <w:contextualSpacing/>
              <w:rPr>
                <w:rFonts w:ascii="Arial" w:hAnsi="Arial" w:cs="Arial"/>
                <w:bCs/>
                <w:sz w:val="20"/>
                <w:szCs w:val="20"/>
                <w:lang w:val="en-GB"/>
              </w:rPr>
            </w:pPr>
          </w:p>
        </w:tc>
        <w:tc>
          <w:tcPr>
            <w:tcW w:w="1667" w:type="pct"/>
          </w:tcPr>
          <w:p w14:paraId="76436F54"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61D4BFCC" w14:textId="77777777">
        <w:trPr>
          <w:trHeight w:val="20"/>
          <w:jc w:val="center"/>
        </w:trPr>
        <w:tc>
          <w:tcPr>
            <w:tcW w:w="1666" w:type="pct"/>
            <w:noWrap/>
          </w:tcPr>
          <w:p w14:paraId="309517F2" w14:textId="77777777" w:rsidR="001C1FEF" w:rsidRPr="00037E74" w:rsidRDefault="00DF323F">
            <w:pPr>
              <w:rPr>
                <w:rFonts w:ascii="Arial" w:hAnsi="Arial" w:cs="Arial"/>
                <w:b/>
                <w:bCs/>
                <w:sz w:val="20"/>
                <w:szCs w:val="20"/>
                <w:lang w:val="en-GB"/>
              </w:rPr>
            </w:pPr>
            <w:r w:rsidRPr="00037E74">
              <w:rPr>
                <w:rFonts w:ascii="Arial" w:hAnsi="Arial" w:cs="Arial"/>
                <w:b/>
                <w:bCs/>
                <w:sz w:val="20"/>
                <w:szCs w:val="20"/>
                <w:lang w:val="en-GB"/>
              </w:rPr>
              <w:t xml:space="preserve">Are the references sufficient and recent? </w:t>
            </w:r>
          </w:p>
          <w:p w14:paraId="62C46798" w14:textId="77777777" w:rsidR="001C1FEF" w:rsidRPr="00037E74" w:rsidRDefault="00DF323F">
            <w:pPr>
              <w:rPr>
                <w:rFonts w:ascii="Arial" w:hAnsi="Arial" w:cs="Arial"/>
                <w:bCs/>
                <w:sz w:val="20"/>
                <w:szCs w:val="20"/>
                <w:lang w:val="en-GB"/>
              </w:rPr>
            </w:pPr>
            <w:r w:rsidRPr="00037E74">
              <w:rPr>
                <w:rFonts w:ascii="Arial" w:hAnsi="Arial" w:cs="Arial"/>
                <w:bCs/>
                <w:sz w:val="20"/>
                <w:szCs w:val="20"/>
                <w:lang w:val="en-GB"/>
              </w:rPr>
              <w:t>(YES or NO)</w:t>
            </w:r>
          </w:p>
          <w:p w14:paraId="23C71367" w14:textId="77777777" w:rsidR="001C1FEF" w:rsidRPr="00037E74" w:rsidRDefault="001C1FEF">
            <w:pPr>
              <w:rPr>
                <w:rFonts w:ascii="Arial" w:hAnsi="Arial" w:cs="Arial"/>
                <w:bCs/>
                <w:sz w:val="20"/>
                <w:szCs w:val="20"/>
                <w:lang w:val="en-GB"/>
              </w:rPr>
            </w:pPr>
          </w:p>
          <w:p w14:paraId="27402073" w14:textId="77777777" w:rsidR="001C1FEF" w:rsidRPr="00037E74" w:rsidRDefault="00DF323F">
            <w:pPr>
              <w:rPr>
                <w:rFonts w:ascii="Arial" w:hAnsi="Arial" w:cs="Arial"/>
                <w:bCs/>
                <w:sz w:val="20"/>
                <w:szCs w:val="20"/>
                <w:lang w:val="en-GB"/>
              </w:rPr>
            </w:pPr>
            <w:r w:rsidRPr="00037E74">
              <w:rPr>
                <w:rFonts w:ascii="Arial" w:hAnsi="Arial" w:cs="Arial"/>
                <w:bCs/>
                <w:sz w:val="20"/>
                <w:szCs w:val="20"/>
                <w:lang w:val="en-GB"/>
              </w:rPr>
              <w:t>If your answer is NO, please provide clear suggestion for improvement.</w:t>
            </w:r>
          </w:p>
          <w:p w14:paraId="6229A0EF" w14:textId="77777777" w:rsidR="001C1FEF" w:rsidRPr="00037E74" w:rsidRDefault="001C1FEF">
            <w:pPr>
              <w:rPr>
                <w:rFonts w:ascii="Arial" w:hAnsi="Arial" w:cs="Arial"/>
                <w:b/>
                <w:bCs/>
                <w:sz w:val="20"/>
                <w:szCs w:val="20"/>
                <w:lang w:val="en-GB"/>
              </w:rPr>
            </w:pPr>
          </w:p>
        </w:tc>
        <w:tc>
          <w:tcPr>
            <w:tcW w:w="1667" w:type="pct"/>
          </w:tcPr>
          <w:p w14:paraId="720FE3C3" w14:textId="323625A5" w:rsidR="001C1FEF" w:rsidRPr="00037E74" w:rsidRDefault="000B16CB">
            <w:pPr>
              <w:contextualSpacing/>
              <w:rPr>
                <w:rFonts w:ascii="Arial" w:hAnsi="Arial" w:cs="Arial"/>
                <w:bCs/>
                <w:sz w:val="20"/>
                <w:szCs w:val="20"/>
                <w:lang w:val="en-GB"/>
              </w:rPr>
            </w:pPr>
            <w:r w:rsidRPr="00037E74">
              <w:rPr>
                <w:rFonts w:ascii="Arial" w:hAnsi="Arial" w:cs="Arial"/>
                <w:bCs/>
                <w:sz w:val="20"/>
                <w:szCs w:val="20"/>
                <w:lang w:val="en-GB"/>
              </w:rPr>
              <w:t>YES</w:t>
            </w:r>
          </w:p>
        </w:tc>
        <w:tc>
          <w:tcPr>
            <w:tcW w:w="1667" w:type="pct"/>
          </w:tcPr>
          <w:p w14:paraId="66A1A21A" w14:textId="77777777" w:rsidR="001C1FEF" w:rsidRPr="00037E74" w:rsidRDefault="001C1FEF">
            <w:pPr>
              <w:keepNext/>
              <w:outlineLvl w:val="1"/>
              <w:rPr>
                <w:rFonts w:ascii="Arial" w:eastAsia="MS Mincho" w:hAnsi="Arial" w:cs="Arial"/>
                <w:bCs/>
                <w:sz w:val="20"/>
                <w:szCs w:val="20"/>
                <w:lang w:val="en-GB"/>
              </w:rPr>
            </w:pPr>
          </w:p>
        </w:tc>
      </w:tr>
      <w:tr w:rsidR="001C1FEF" w:rsidRPr="00037E74" w14:paraId="61FB276B" w14:textId="77777777">
        <w:trPr>
          <w:trHeight w:val="20"/>
          <w:jc w:val="center"/>
        </w:trPr>
        <w:tc>
          <w:tcPr>
            <w:tcW w:w="1666" w:type="pct"/>
            <w:noWrap/>
          </w:tcPr>
          <w:p w14:paraId="39CED4B8" w14:textId="77777777" w:rsidR="001C1FEF" w:rsidRPr="00037E74" w:rsidRDefault="00DF323F">
            <w:pPr>
              <w:rPr>
                <w:rFonts w:ascii="Arial" w:hAnsi="Arial" w:cs="Arial"/>
                <w:b/>
                <w:bCs/>
                <w:sz w:val="20"/>
                <w:szCs w:val="20"/>
                <w:lang w:val="en-GB"/>
              </w:rPr>
            </w:pPr>
            <w:r w:rsidRPr="00037E74">
              <w:rPr>
                <w:rFonts w:ascii="Arial" w:hAnsi="Arial" w:cs="Arial"/>
                <w:b/>
                <w:bCs/>
                <w:sz w:val="20"/>
                <w:szCs w:val="20"/>
                <w:lang w:val="en-GB"/>
              </w:rPr>
              <w:t>Are there ethical issues in this manuscript?</w:t>
            </w:r>
          </w:p>
          <w:p w14:paraId="4EC367FE" w14:textId="77777777" w:rsidR="001C1FEF" w:rsidRPr="00037E74" w:rsidRDefault="00DF323F">
            <w:pPr>
              <w:rPr>
                <w:rFonts w:ascii="Arial" w:hAnsi="Arial" w:cs="Arial"/>
                <w:bCs/>
                <w:sz w:val="20"/>
                <w:szCs w:val="20"/>
                <w:lang w:val="en-GB"/>
              </w:rPr>
            </w:pPr>
            <w:r w:rsidRPr="00037E74">
              <w:rPr>
                <w:rFonts w:ascii="Arial" w:hAnsi="Arial" w:cs="Arial"/>
                <w:bCs/>
                <w:sz w:val="20"/>
                <w:szCs w:val="20"/>
                <w:lang w:val="en-GB"/>
              </w:rPr>
              <w:lastRenderedPageBreak/>
              <w:t>(YES or NO)</w:t>
            </w:r>
          </w:p>
          <w:p w14:paraId="39794A40" w14:textId="77777777" w:rsidR="001C1FEF" w:rsidRPr="00037E74" w:rsidRDefault="001C1FEF">
            <w:pPr>
              <w:rPr>
                <w:rFonts w:ascii="Arial" w:hAnsi="Arial" w:cs="Arial"/>
                <w:bCs/>
                <w:sz w:val="20"/>
                <w:szCs w:val="20"/>
                <w:lang w:val="en-GB"/>
              </w:rPr>
            </w:pPr>
          </w:p>
          <w:p w14:paraId="7D223DF5" w14:textId="77777777" w:rsidR="001C1FEF" w:rsidRPr="00037E74" w:rsidRDefault="00DF323F">
            <w:pPr>
              <w:rPr>
                <w:rFonts w:ascii="Arial" w:hAnsi="Arial" w:cs="Arial"/>
                <w:bCs/>
                <w:sz w:val="20"/>
                <w:szCs w:val="20"/>
                <w:lang w:val="en-GB"/>
              </w:rPr>
            </w:pPr>
            <w:r w:rsidRPr="00037E74">
              <w:rPr>
                <w:rFonts w:ascii="Arial" w:hAnsi="Arial" w:cs="Arial"/>
                <w:bCs/>
                <w:sz w:val="20"/>
                <w:szCs w:val="20"/>
                <w:lang w:val="en-GB"/>
              </w:rPr>
              <w:t>(If yes, kindly please write down the ethical issues here in details)</w:t>
            </w:r>
          </w:p>
          <w:p w14:paraId="25AFCF80" w14:textId="77777777" w:rsidR="001C1FEF" w:rsidRPr="00037E74" w:rsidRDefault="001C1FEF">
            <w:pPr>
              <w:rPr>
                <w:rFonts w:ascii="Arial" w:hAnsi="Arial" w:cs="Arial"/>
                <w:bCs/>
                <w:sz w:val="20"/>
                <w:szCs w:val="20"/>
                <w:lang w:val="en-GB"/>
              </w:rPr>
            </w:pPr>
          </w:p>
        </w:tc>
        <w:tc>
          <w:tcPr>
            <w:tcW w:w="1667" w:type="pct"/>
          </w:tcPr>
          <w:p w14:paraId="64B81FC3" w14:textId="18742F42" w:rsidR="001C1FEF" w:rsidRPr="00037E74" w:rsidRDefault="000B16CB">
            <w:pPr>
              <w:contextualSpacing/>
              <w:rPr>
                <w:rFonts w:ascii="Arial" w:hAnsi="Arial" w:cs="Arial"/>
                <w:bCs/>
                <w:sz w:val="20"/>
                <w:szCs w:val="20"/>
                <w:lang w:val="en-GB"/>
              </w:rPr>
            </w:pPr>
            <w:r w:rsidRPr="00037E74">
              <w:rPr>
                <w:rFonts w:ascii="Arial" w:hAnsi="Arial" w:cs="Arial"/>
                <w:bCs/>
                <w:sz w:val="20"/>
                <w:szCs w:val="20"/>
                <w:lang w:val="en-GB"/>
              </w:rPr>
              <w:lastRenderedPageBreak/>
              <w:t>NO</w:t>
            </w:r>
          </w:p>
        </w:tc>
        <w:tc>
          <w:tcPr>
            <w:tcW w:w="1667" w:type="pct"/>
          </w:tcPr>
          <w:p w14:paraId="06A779E0" w14:textId="77777777" w:rsidR="001C1FEF" w:rsidRPr="00037E74" w:rsidRDefault="001C1FEF">
            <w:pPr>
              <w:keepNext/>
              <w:outlineLvl w:val="1"/>
              <w:rPr>
                <w:rFonts w:ascii="Arial" w:eastAsia="MS Mincho" w:hAnsi="Arial" w:cs="Arial"/>
                <w:bCs/>
                <w:sz w:val="20"/>
                <w:szCs w:val="20"/>
                <w:lang w:val="en-GB"/>
              </w:rPr>
            </w:pPr>
          </w:p>
        </w:tc>
      </w:tr>
    </w:tbl>
    <w:p w14:paraId="165DF25F" w14:textId="77777777" w:rsidR="00037E74" w:rsidRPr="00037E74" w:rsidRDefault="00037E74" w:rsidP="00037E74">
      <w:pPr>
        <w:keepNext/>
        <w:outlineLvl w:val="1"/>
        <w:rPr>
          <w:rFonts w:ascii="Arial" w:hAnsi="Arial" w:cs="Arial"/>
          <w:sz w:val="20"/>
          <w:szCs w:val="20"/>
        </w:rPr>
      </w:pPr>
    </w:p>
    <w:p w14:paraId="2D27F317" w14:textId="77777777" w:rsidR="00037E74" w:rsidRPr="00037E74" w:rsidRDefault="00037E74" w:rsidP="00037E74">
      <w:pPr>
        <w:keepNext/>
        <w:outlineLvl w:val="1"/>
        <w:rPr>
          <w:rFonts w:ascii="Arial" w:hAnsi="Arial" w:cs="Arial"/>
          <w:sz w:val="20"/>
          <w:szCs w:val="20"/>
        </w:rPr>
      </w:pPr>
      <w:r w:rsidRPr="00037E74">
        <w:rPr>
          <w:rFonts w:ascii="Arial" w:hAnsi="Arial" w:cs="Arial"/>
          <w:sz w:val="20"/>
          <w:szCs w:val="20"/>
        </w:rPr>
        <w:t>Reviewer details</w:t>
      </w:r>
    </w:p>
    <w:p w14:paraId="70A58541" w14:textId="77777777" w:rsidR="00037E74" w:rsidRPr="00037E74" w:rsidRDefault="00037E74" w:rsidP="00037E74">
      <w:pPr>
        <w:keepNext/>
        <w:outlineLvl w:val="1"/>
        <w:rPr>
          <w:rFonts w:ascii="Arial" w:hAnsi="Arial" w:cs="Arial"/>
          <w:sz w:val="20"/>
          <w:szCs w:val="20"/>
        </w:rPr>
      </w:pPr>
      <w:proofErr w:type="spellStart"/>
      <w:proofErr w:type="gramStart"/>
      <w:r w:rsidRPr="00037E74">
        <w:rPr>
          <w:rFonts w:ascii="Arial" w:hAnsi="Arial" w:cs="Arial"/>
          <w:sz w:val="20"/>
          <w:szCs w:val="20"/>
        </w:rPr>
        <w:t>J.Gomathi</w:t>
      </w:r>
      <w:proofErr w:type="spellEnd"/>
      <w:proofErr w:type="gramEnd"/>
      <w:r w:rsidRPr="00037E74">
        <w:rPr>
          <w:rFonts w:ascii="Arial" w:hAnsi="Arial" w:cs="Arial"/>
          <w:sz w:val="20"/>
          <w:szCs w:val="20"/>
        </w:rPr>
        <w:t>, C L Baid Metha College of Pharmacy, India</w:t>
      </w:r>
    </w:p>
    <w:p w14:paraId="501FB49C" w14:textId="4F0C0101" w:rsidR="001C1FEF" w:rsidRPr="00037E74" w:rsidRDefault="001C1FEF" w:rsidP="008F193B">
      <w:pPr>
        <w:keepNext/>
        <w:outlineLvl w:val="1"/>
        <w:rPr>
          <w:rFonts w:ascii="Arial" w:hAnsi="Arial" w:cs="Arial"/>
          <w:sz w:val="20"/>
          <w:szCs w:val="20"/>
        </w:rPr>
      </w:pPr>
    </w:p>
    <w:p w14:paraId="6B609418" w14:textId="77777777" w:rsidR="001C1FEF" w:rsidRPr="00037E74" w:rsidRDefault="001C1FEF">
      <w:pPr>
        <w:pStyle w:val="BodyText"/>
        <w:rPr>
          <w:rFonts w:ascii="Arial" w:hAnsi="Arial" w:cs="Arial"/>
          <w:i/>
          <w:sz w:val="20"/>
          <w:szCs w:val="20"/>
          <w:u w:val="single"/>
          <w:lang w:val="en-GB"/>
        </w:rPr>
      </w:pPr>
    </w:p>
    <w:sectPr w:rsidR="001C1FEF" w:rsidRPr="00037E7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CF5BE" w14:textId="77777777" w:rsidR="002422BB" w:rsidRDefault="002422BB">
      <w:r>
        <w:separator/>
      </w:r>
    </w:p>
  </w:endnote>
  <w:endnote w:type="continuationSeparator" w:id="0">
    <w:p w14:paraId="50977767" w14:textId="77777777" w:rsidR="002422BB" w:rsidRDefault="00242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5EE6" w14:textId="77777777" w:rsidR="001C1FEF" w:rsidRDefault="001C1FEF">
    <w:pPr>
      <w:pStyle w:val="Footer"/>
      <w:jc w:val="right"/>
    </w:pPr>
  </w:p>
  <w:p w14:paraId="3112A28E" w14:textId="1516F007" w:rsidR="001C1FEF" w:rsidRDefault="00DF323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7C4E42">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7C4E42">
      <w:rPr>
        <w:b/>
        <w:noProof/>
        <w:sz w:val="20"/>
      </w:rPr>
      <w:t>3</w:t>
    </w:r>
    <w:r>
      <w:rPr>
        <w:b/>
        <w:sz w:val="20"/>
      </w:rPr>
      <w:fldChar w:fldCharType="end"/>
    </w:r>
  </w:p>
  <w:p w14:paraId="32F2E4F3" w14:textId="77777777" w:rsidR="001C1FEF" w:rsidRDefault="00DF323F">
    <w:pPr>
      <w:pStyle w:val="Footer"/>
      <w:jc w:val="right"/>
      <w:rPr>
        <w:b/>
        <w:sz w:val="20"/>
      </w:rPr>
    </w:pPr>
    <w:r>
      <w:rPr>
        <w:b/>
        <w:sz w:val="20"/>
      </w:rPr>
      <w:t>V240326</w:t>
    </w:r>
  </w:p>
  <w:p w14:paraId="2B45FD12" w14:textId="77777777" w:rsidR="001C1FEF" w:rsidRDefault="001C1FEF">
    <w:pPr>
      <w:pStyle w:val="Footer"/>
      <w:jc w:val="right"/>
    </w:pPr>
  </w:p>
  <w:p w14:paraId="370A5742" w14:textId="77777777" w:rsidR="001C1FEF" w:rsidRDefault="001C1FE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CBBA3" w14:textId="77777777" w:rsidR="002422BB" w:rsidRDefault="002422BB">
      <w:r>
        <w:separator/>
      </w:r>
    </w:p>
  </w:footnote>
  <w:footnote w:type="continuationSeparator" w:id="0">
    <w:p w14:paraId="427BB436" w14:textId="77777777" w:rsidR="002422BB" w:rsidRDefault="00242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A696" w14:textId="77777777" w:rsidR="001C1FEF" w:rsidRDefault="001C1FEF">
    <w:pPr>
      <w:spacing w:before="100" w:beforeAutospacing="1" w:after="100" w:afterAutospacing="1"/>
      <w:jc w:val="center"/>
      <w:rPr>
        <w:b/>
        <w:bCs/>
        <w:color w:val="003399"/>
        <w:szCs w:val="20"/>
        <w:u w:val="single"/>
        <w:lang w:val="en-GB"/>
      </w:rPr>
    </w:pPr>
  </w:p>
  <w:p w14:paraId="2A5DBD75" w14:textId="77777777" w:rsidR="001C1FEF" w:rsidRDefault="00DF323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47178586">
    <w:abstractNumId w:val="4"/>
  </w:num>
  <w:num w:numId="2" w16cid:durableId="435490977">
    <w:abstractNumId w:val="8"/>
  </w:num>
  <w:num w:numId="3" w16cid:durableId="1585072327">
    <w:abstractNumId w:val="7"/>
  </w:num>
  <w:num w:numId="4" w16cid:durableId="735708736">
    <w:abstractNumId w:val="9"/>
  </w:num>
  <w:num w:numId="5" w16cid:durableId="192771128">
    <w:abstractNumId w:val="6"/>
  </w:num>
  <w:num w:numId="6" w16cid:durableId="307370491">
    <w:abstractNumId w:val="0"/>
  </w:num>
  <w:num w:numId="7" w16cid:durableId="1597713868">
    <w:abstractNumId w:val="3"/>
  </w:num>
  <w:num w:numId="8" w16cid:durableId="1473449809">
    <w:abstractNumId w:val="11"/>
  </w:num>
  <w:num w:numId="9" w16cid:durableId="1428380805">
    <w:abstractNumId w:val="10"/>
  </w:num>
  <w:num w:numId="10" w16cid:durableId="1034961478">
    <w:abstractNumId w:val="2"/>
  </w:num>
  <w:num w:numId="11" w16cid:durableId="1907254593">
    <w:abstractNumId w:val="1"/>
  </w:num>
  <w:num w:numId="12" w16cid:durableId="2734375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1FEF"/>
    <w:rsid w:val="00037E74"/>
    <w:rsid w:val="000B16CB"/>
    <w:rsid w:val="001C1FEF"/>
    <w:rsid w:val="002422BB"/>
    <w:rsid w:val="003029F3"/>
    <w:rsid w:val="003930BB"/>
    <w:rsid w:val="004043B9"/>
    <w:rsid w:val="00464576"/>
    <w:rsid w:val="005E700B"/>
    <w:rsid w:val="006054EF"/>
    <w:rsid w:val="007A3BFA"/>
    <w:rsid w:val="007C233B"/>
    <w:rsid w:val="007C4E42"/>
    <w:rsid w:val="007D5A8D"/>
    <w:rsid w:val="007F5FD1"/>
    <w:rsid w:val="007F699E"/>
    <w:rsid w:val="008F193B"/>
    <w:rsid w:val="009022B7"/>
    <w:rsid w:val="00A31540"/>
    <w:rsid w:val="00B26C61"/>
    <w:rsid w:val="00BC1223"/>
    <w:rsid w:val="00C45868"/>
    <w:rsid w:val="00CB416B"/>
    <w:rsid w:val="00DD41C3"/>
    <w:rsid w:val="00DF323F"/>
    <w:rsid w:val="00E95547"/>
    <w:rsid w:val="00EC20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5F78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A8D"/>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Strong">
    <w:name w:val="Strong"/>
    <w:uiPriority w:val="22"/>
    <w:qFormat/>
    <w:rsid w:val="000B16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irmep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898</Words>
  <Characters>5121</Characters>
  <Application>Microsoft Office Word</Application>
  <DocSecurity>0</DocSecurity>
  <Lines>42</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6007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42</cp:revision>
  <dcterms:created xsi:type="dcterms:W3CDTF">2026-03-24T06:15:00Z</dcterms:created>
  <dcterms:modified xsi:type="dcterms:W3CDTF">2026-10-09T10:18:00Z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