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230F1" w:rsidRPr="002218FA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230F1" w:rsidRPr="002218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230F1" w:rsidRPr="002218FA" w:rsidRDefault="009230F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2218F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230F1" w:rsidRPr="002218FA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230F1" w:rsidRPr="002218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77777777" w:rsidR="009230F1" w:rsidRPr="002218F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Ms_JGEMBR_15781</w:t>
            </w:r>
          </w:p>
        </w:tc>
      </w:tr>
      <w:tr w:rsidR="009230F1" w:rsidRPr="002218FA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230F1" w:rsidRPr="002218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77777777" w:rsidR="009230F1" w:rsidRPr="002218F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sz w:val="20"/>
                <w:szCs w:val="20"/>
                <w:lang w:val="en-GB"/>
              </w:rPr>
              <w:t>From Sustainability Pressures to SME Performance: The Role of Sustainable Leadership, Triple Bottom Line, and Sustainable Procurement</w:t>
            </w:r>
          </w:p>
        </w:tc>
      </w:tr>
      <w:tr w:rsidR="009230F1" w:rsidRPr="002218FA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230F1" w:rsidRPr="002218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77777777" w:rsidR="009230F1" w:rsidRPr="002218F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0B1B3F9" w14:textId="77777777" w:rsidR="009230F1" w:rsidRPr="002218FA" w:rsidRDefault="009230F1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8BE0C30" w14:textId="77777777" w:rsidR="009230F1" w:rsidRPr="002218F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2218F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2218FA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4DE641D0" w14:textId="77777777" w:rsidR="009230F1" w:rsidRPr="002218FA" w:rsidRDefault="009230F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230F1" w:rsidRPr="002218FA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6D3D4A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230F1" w:rsidRPr="002218F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218F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18F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6F1F7E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9880F3" w14:textId="77777777" w:rsidR="009230F1" w:rsidRPr="002218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230F1" w:rsidRPr="002218F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77777777" w:rsidR="009230F1" w:rsidRPr="002218FA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18FA">
              <w:rPr>
                <w:rFonts w:ascii="Arial" w:eastAsia="SimSun" w:hAnsi="Arial" w:cs="Arial"/>
                <w:sz w:val="20"/>
                <w:szCs w:val="20"/>
              </w:rPr>
              <w:t>The title aligned with the scientific community in addresses the growing sustainability challenge facing SMEs, connects sustainability with measurable business performance and examines the role of sustainable leadership.</w:t>
            </w:r>
          </w:p>
        </w:tc>
        <w:tc>
          <w:tcPr>
            <w:tcW w:w="1667" w:type="pct"/>
          </w:tcPr>
          <w:p w14:paraId="31AA58DA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B49260" w14:textId="77777777" w:rsidR="009230F1" w:rsidRPr="002218FA" w:rsidRDefault="009230F1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230F1" w:rsidRPr="002218F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218F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230F1" w:rsidRPr="002218FA" w:rsidRDefault="009230F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230F1" w:rsidRPr="002218FA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02A7CF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2EC9AE5" w14:textId="77777777" w:rsidR="009230F1" w:rsidRPr="002218F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18F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2218F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2218F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230F1" w:rsidRPr="002218FA" w14:paraId="3DB791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CF6220" w14:textId="77777777" w:rsidR="009230F1" w:rsidRPr="002218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Good</w:t>
            </w:r>
          </w:p>
        </w:tc>
        <w:tc>
          <w:tcPr>
            <w:tcW w:w="1667" w:type="pct"/>
          </w:tcPr>
          <w:p w14:paraId="518385F9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17E561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65FD3A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2 - Need Improvement</w:t>
            </w:r>
          </w:p>
        </w:tc>
        <w:tc>
          <w:tcPr>
            <w:tcW w:w="1667" w:type="pct"/>
          </w:tcPr>
          <w:p w14:paraId="410FD82F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</w:rPr>
            </w:pPr>
          </w:p>
        </w:tc>
      </w:tr>
      <w:tr w:rsidR="009230F1" w:rsidRPr="002218FA" w14:paraId="01E803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CE274F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60C6D65E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Good</w:t>
            </w:r>
          </w:p>
        </w:tc>
        <w:tc>
          <w:tcPr>
            <w:tcW w:w="1667" w:type="pct"/>
          </w:tcPr>
          <w:p w14:paraId="1CBFB74F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343485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A8338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0BB8CE12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Need Improvement</w:t>
            </w:r>
          </w:p>
        </w:tc>
        <w:tc>
          <w:tcPr>
            <w:tcW w:w="1667" w:type="pct"/>
          </w:tcPr>
          <w:p w14:paraId="663256B0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3F3E86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E947AF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596FF770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N/A - Not Applicable</w:t>
            </w:r>
          </w:p>
        </w:tc>
        <w:tc>
          <w:tcPr>
            <w:tcW w:w="1667" w:type="pct"/>
          </w:tcPr>
          <w:p w14:paraId="120E0766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359242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B9FFE3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669A942F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Need Improvement</w:t>
            </w:r>
          </w:p>
        </w:tc>
        <w:tc>
          <w:tcPr>
            <w:tcW w:w="1667" w:type="pct"/>
          </w:tcPr>
          <w:p w14:paraId="069FA539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40B41E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08E5A2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3B5E4C12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Need Improvement</w:t>
            </w:r>
          </w:p>
        </w:tc>
        <w:tc>
          <w:tcPr>
            <w:tcW w:w="1667" w:type="pct"/>
          </w:tcPr>
          <w:p w14:paraId="585E9CD9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49EABB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03F7E2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084986F3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Need Improvement</w:t>
            </w:r>
          </w:p>
        </w:tc>
        <w:tc>
          <w:tcPr>
            <w:tcW w:w="1667" w:type="pct"/>
          </w:tcPr>
          <w:p w14:paraId="5AA36872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63840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3A2223" w14:textId="77777777" w:rsidR="009230F1" w:rsidRPr="002218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230F1" w:rsidRPr="002218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</w:rPr>
              <w:t xml:space="preserve"> 3 - Satisfactory</w:t>
            </w:r>
          </w:p>
        </w:tc>
        <w:tc>
          <w:tcPr>
            <w:tcW w:w="1667" w:type="pct"/>
          </w:tcPr>
          <w:p w14:paraId="0A93CF4A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43121E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19D2E4" w14:textId="77777777" w:rsidR="009230F1" w:rsidRPr="002218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230F1" w:rsidRPr="002218FA" w:rsidRDefault="009230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230F1" w:rsidRPr="002218FA" w:rsidRDefault="009230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Need Improvement</w:t>
            </w:r>
          </w:p>
        </w:tc>
        <w:tc>
          <w:tcPr>
            <w:tcW w:w="1667" w:type="pct"/>
          </w:tcPr>
          <w:p w14:paraId="281830BA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7CE10C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24E5D4" w14:textId="77777777" w:rsidR="009230F1" w:rsidRPr="002218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4 - Need Improvement</w:t>
            </w:r>
          </w:p>
        </w:tc>
        <w:tc>
          <w:tcPr>
            <w:tcW w:w="1667" w:type="pct"/>
          </w:tcPr>
          <w:p w14:paraId="073AFBF8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0FBCFA5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B4AE52" w14:textId="77777777" w:rsidR="009230F1" w:rsidRPr="002218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Need Improvement</w:t>
            </w:r>
          </w:p>
        </w:tc>
        <w:tc>
          <w:tcPr>
            <w:tcW w:w="1667" w:type="pct"/>
          </w:tcPr>
          <w:p w14:paraId="38AAE917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081FA8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C8D0E" w14:textId="77777777" w:rsidR="009230F1" w:rsidRPr="002218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Need Improvement</w:t>
            </w:r>
          </w:p>
        </w:tc>
        <w:tc>
          <w:tcPr>
            <w:tcW w:w="1667" w:type="pct"/>
          </w:tcPr>
          <w:p w14:paraId="531FDAF4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176C6C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9D3704" w14:textId="77777777" w:rsidR="009230F1" w:rsidRPr="002218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4 - Need Improvement</w:t>
            </w:r>
          </w:p>
        </w:tc>
        <w:tc>
          <w:tcPr>
            <w:tcW w:w="1667" w:type="pct"/>
          </w:tcPr>
          <w:p w14:paraId="4A5419BE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6E051A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97126C" w14:textId="77777777" w:rsidR="009230F1" w:rsidRPr="002218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230F1" w:rsidRPr="002218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230F1" w:rsidRPr="002218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</w:rPr>
              <w:t>3 - Satisfactory</w:t>
            </w:r>
          </w:p>
        </w:tc>
        <w:tc>
          <w:tcPr>
            <w:tcW w:w="1667" w:type="pct"/>
          </w:tcPr>
          <w:p w14:paraId="33841ACE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230F1" w:rsidRPr="002218FA" w:rsidRDefault="009230F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5C6E80D9" w14:textId="77777777" w:rsidR="009230F1" w:rsidRPr="002218FA" w:rsidRDefault="009230F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1651FE12" w14:textId="77777777" w:rsidR="009230F1" w:rsidRPr="002218F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218F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230F1" w:rsidRPr="002218FA" w:rsidRDefault="009230F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230F1" w:rsidRPr="002218FA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230F1" w:rsidRPr="002218FA" w:rsidRDefault="009230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230F1" w:rsidRPr="002218F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218F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218F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218F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230F1" w:rsidRPr="002218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230F1" w:rsidRPr="002218FA" w:rsidRDefault="009230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230F1" w:rsidRPr="002218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230F1" w:rsidRPr="002218FA" w:rsidRDefault="009230F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73D5753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777777" w:rsidR="009230F1" w:rsidRPr="002218FA" w:rsidRDefault="009230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A8A1365" w14:textId="77777777" w:rsidR="009230F1" w:rsidRPr="002218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230F1" w:rsidRPr="002218FA" w:rsidRDefault="009230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77777777" w:rsidR="009230F1" w:rsidRPr="002218F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</w:rPr>
              <w:t>NO, Research Design and target population is not included</w:t>
            </w:r>
          </w:p>
        </w:tc>
        <w:tc>
          <w:tcPr>
            <w:tcW w:w="1667" w:type="pct"/>
          </w:tcPr>
          <w:p w14:paraId="2C363C79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2862BF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BAF85B" w14:textId="77777777" w:rsidR="009230F1" w:rsidRPr="002218F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218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230F1" w:rsidRPr="002218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230F1" w:rsidRPr="002218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363EF0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B1965C9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230F1" w:rsidRPr="002218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230F1" w:rsidRPr="002218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230F1" w:rsidRPr="002218FA" w:rsidRDefault="009230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230F1" w:rsidRPr="002218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230F1" w:rsidRPr="002218FA" w:rsidRDefault="009230F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</w:rPr>
              <w:t>NO, Majority of the references are outdated</w:t>
            </w:r>
          </w:p>
        </w:tc>
        <w:tc>
          <w:tcPr>
            <w:tcW w:w="1667" w:type="pct"/>
          </w:tcPr>
          <w:p w14:paraId="6AF5155E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30F1" w:rsidRPr="002218FA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230F1" w:rsidRPr="002218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230F1" w:rsidRPr="002218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230F1" w:rsidRPr="002218FA" w:rsidRDefault="009230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230F1" w:rsidRPr="002218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230F1" w:rsidRPr="002218FA" w:rsidRDefault="009230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77777777" w:rsidR="009230F1" w:rsidRPr="002218FA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218FA">
              <w:rPr>
                <w:rFonts w:ascii="Arial" w:hAnsi="Arial" w:cs="Arial"/>
                <w:bCs/>
                <w:sz w:val="20"/>
                <w:szCs w:val="20"/>
              </w:rPr>
              <w:t>Not really</w:t>
            </w:r>
          </w:p>
        </w:tc>
        <w:tc>
          <w:tcPr>
            <w:tcW w:w="1667" w:type="pct"/>
          </w:tcPr>
          <w:p w14:paraId="5A024351" w14:textId="77777777" w:rsidR="009230F1" w:rsidRPr="002218FA" w:rsidRDefault="009230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0BD1EC5" w14:textId="77777777" w:rsidR="002218FA" w:rsidRPr="002218FA" w:rsidRDefault="002218FA" w:rsidP="002218F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218FA">
        <w:rPr>
          <w:rFonts w:ascii="Arial" w:hAnsi="Arial" w:cs="Arial"/>
          <w:b/>
          <w:u w:val="single"/>
        </w:rPr>
        <w:t>Reviewer details:</w:t>
      </w:r>
    </w:p>
    <w:p w14:paraId="725216DF" w14:textId="77777777" w:rsidR="002218FA" w:rsidRPr="002218FA" w:rsidRDefault="002218FA" w:rsidP="002218FA">
      <w:pPr>
        <w:rPr>
          <w:rFonts w:ascii="Arial" w:hAnsi="Arial" w:cs="Arial"/>
          <w:sz w:val="20"/>
          <w:szCs w:val="20"/>
        </w:rPr>
      </w:pPr>
      <w:r w:rsidRPr="002218FA">
        <w:rPr>
          <w:rFonts w:ascii="Arial" w:hAnsi="Arial" w:cs="Arial"/>
          <w:sz w:val="20"/>
          <w:szCs w:val="20"/>
        </w:rPr>
        <w:t>.</w:t>
      </w:r>
      <w:r w:rsidRPr="002218FA">
        <w:rPr>
          <w:rFonts w:ascii="Arial" w:hAnsi="Arial" w:cs="Arial"/>
          <w:color w:val="000000"/>
          <w:sz w:val="20"/>
          <w:szCs w:val="20"/>
        </w:rPr>
        <w:t xml:space="preserve"> AYINDE FELIX ODUNAYO, ALHIKMAH UNIVERSITY, NIGERIA</w:t>
      </w:r>
      <w:r w:rsidRPr="002218FA">
        <w:rPr>
          <w:rFonts w:ascii="Arial" w:hAnsi="Arial" w:cs="Arial"/>
          <w:color w:val="000000"/>
          <w:sz w:val="20"/>
          <w:szCs w:val="20"/>
        </w:rPr>
        <w:br/>
      </w:r>
    </w:p>
    <w:p w14:paraId="4AC3617C" w14:textId="77777777" w:rsidR="009230F1" w:rsidRPr="002218FA" w:rsidRDefault="009230F1" w:rsidP="009E2880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230F1" w:rsidRPr="002218FA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E27CC" w14:textId="77777777" w:rsidR="00C83F6D" w:rsidRDefault="00C83F6D">
      <w:r>
        <w:separator/>
      </w:r>
    </w:p>
  </w:endnote>
  <w:endnote w:type="continuationSeparator" w:id="0">
    <w:p w14:paraId="4B695990" w14:textId="77777777" w:rsidR="00C83F6D" w:rsidRDefault="00C8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230F1" w:rsidRDefault="009230F1">
    <w:pPr>
      <w:pStyle w:val="Footer"/>
      <w:jc w:val="right"/>
    </w:pPr>
  </w:p>
  <w:p w14:paraId="36A3D02A" w14:textId="77777777" w:rsidR="009230F1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45759A0C" w14:textId="77777777" w:rsidR="009230F1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230F1" w:rsidRDefault="009230F1">
    <w:pPr>
      <w:pStyle w:val="Footer"/>
      <w:jc w:val="right"/>
    </w:pPr>
  </w:p>
  <w:p w14:paraId="5F4EDFF9" w14:textId="77777777" w:rsidR="009230F1" w:rsidRDefault="009230F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3BDA9" w14:textId="77777777" w:rsidR="00C83F6D" w:rsidRDefault="00C83F6D">
      <w:r>
        <w:separator/>
      </w:r>
    </w:p>
  </w:footnote>
  <w:footnote w:type="continuationSeparator" w:id="0">
    <w:p w14:paraId="54151885" w14:textId="77777777" w:rsidR="00C83F6D" w:rsidRDefault="00C83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230F1" w:rsidRDefault="009230F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230F1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BBF"/>
    <w:rsid w:val="000200E4"/>
    <w:rsid w:val="00167A53"/>
    <w:rsid w:val="00215679"/>
    <w:rsid w:val="002218FA"/>
    <w:rsid w:val="004B5572"/>
    <w:rsid w:val="005119F7"/>
    <w:rsid w:val="005D291B"/>
    <w:rsid w:val="005F2310"/>
    <w:rsid w:val="006E64EF"/>
    <w:rsid w:val="007512F8"/>
    <w:rsid w:val="008A2B82"/>
    <w:rsid w:val="00906BD3"/>
    <w:rsid w:val="009230F1"/>
    <w:rsid w:val="009A1BBF"/>
    <w:rsid w:val="009E2880"/>
    <w:rsid w:val="00A776AA"/>
    <w:rsid w:val="00AF0B92"/>
    <w:rsid w:val="00C83F6D"/>
    <w:rsid w:val="00CD13ED"/>
    <w:rsid w:val="00D874FB"/>
    <w:rsid w:val="00DE34BD"/>
    <w:rsid w:val="00DE7606"/>
    <w:rsid w:val="00E556FA"/>
    <w:rsid w:val="00F2322D"/>
    <w:rsid w:val="00F53EE2"/>
    <w:rsid w:val="5B7F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34020"/>
  <w15:docId w15:val="{191C9E6A-E440-4425-9D56-5C024623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rFonts w:ascii="Calibri" w:eastAsia="Calibri" w:hAnsi="Calibri"/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218F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gembr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40</cp:revision>
  <dcterms:created xsi:type="dcterms:W3CDTF">2026-03-24T06:15:00Z</dcterms:created>
  <dcterms:modified xsi:type="dcterms:W3CDTF">2026-09-29T06:25:00Z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eyJoZGlkIjoiZjYzY2I5ZjJiYzcxMTY2MDU3ZTI3MGM3ZTUyMGU2ZGMiLCJ1c2VySWQiOiIzNzI4NjMzNDQxODQ2In0=</vt:lpwstr>
  </property>
  <property fmtid="{D5CDD505-2E9C-101B-9397-08002B2CF9AE}" pid="4" name="KSOProductBuildVer">
    <vt:lpwstr>1033-12.1.0.28485</vt:lpwstr>
  </property>
  <property fmtid="{D5CDD505-2E9C-101B-9397-08002B2CF9AE}" pid="5" name="ICV">
    <vt:lpwstr>280F2F43B200458689C6FD292FEC56CD_13</vt:lpwstr>
  </property>
</Properties>
</file>