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E53D8" w:rsidRPr="001F659F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1F65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1F659F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F659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1F659F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1F65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721BFA6B" w:rsidR="000E53D8" w:rsidRPr="001F659F" w:rsidRDefault="00F25E3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Ms_AJRIB_15843</w:t>
            </w:r>
          </w:p>
        </w:tc>
      </w:tr>
      <w:tr w:rsidR="000E53D8" w:rsidRPr="001F659F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1F65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25C91B4B" w:rsidR="000E53D8" w:rsidRPr="001F659F" w:rsidRDefault="00F25E3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Carcass Quality of Broiler Chickens Fed Varying Dietary Levels of Country Onion (</w:t>
            </w:r>
            <w:proofErr w:type="spellStart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Afrostyrax</w:t>
            </w:r>
            <w:proofErr w:type="spellEnd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Lepidophyllus</w:t>
            </w:r>
            <w:proofErr w:type="spellEnd"/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) Seed Meal</w:t>
            </w:r>
          </w:p>
        </w:tc>
      </w:tr>
      <w:tr w:rsidR="000E53D8" w:rsidRPr="001F659F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1F65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1F659F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Research article</w:t>
            </w: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/ Short Communication/ Case Report / Case Study </w:t>
            </w:r>
          </w:p>
        </w:tc>
      </w:tr>
    </w:tbl>
    <w:p w14:paraId="601883A3" w14:textId="77777777" w:rsidR="000E53D8" w:rsidRPr="001F659F" w:rsidRDefault="000E53D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DED9926" w14:textId="77777777" w:rsidR="000E53D8" w:rsidRPr="001F659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F659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F659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1F659F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E53D8" w:rsidRPr="001F659F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1F659F" w:rsidRDefault="00000000" w:rsidP="00CF3093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1F65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F65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F65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1F659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1786ED5" w14:textId="77777777" w:rsidR="000E53D8" w:rsidRPr="001F659F" w:rsidRDefault="00F22ECD" w:rsidP="00F22EC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From scientific point of view, </w:t>
            </w: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Country Onion (</w:t>
            </w:r>
            <w:proofErr w:type="spellStart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Afrostyrax</w:t>
            </w:r>
            <w:proofErr w:type="spellEnd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F659F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Lepidophyllus</w:t>
            </w:r>
            <w:proofErr w:type="spellEnd"/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) Seed Meal</w:t>
            </w: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not important, and should not be used as feed additive to chicken’s feed.</w:t>
            </w:r>
          </w:p>
          <w:p w14:paraId="3E62445E" w14:textId="77777777" w:rsidR="00F22ECD" w:rsidRPr="001F659F" w:rsidRDefault="00F2770D" w:rsidP="00F22EC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has insufficient review about such material as feed additive.</w:t>
            </w:r>
          </w:p>
          <w:p w14:paraId="77696C1F" w14:textId="19ACA3DD" w:rsidR="00F2770D" w:rsidRPr="001F659F" w:rsidRDefault="00497315" w:rsidP="00F22EC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hypothesis of the manuscript doesn’t expect to be positive effect on carcass (result of performance).</w:t>
            </w:r>
          </w:p>
        </w:tc>
        <w:tc>
          <w:tcPr>
            <w:tcW w:w="1667" w:type="pct"/>
          </w:tcPr>
          <w:p w14:paraId="2265EBF5" w14:textId="01A6F236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6E134" w14:textId="77777777" w:rsidR="000E53D8" w:rsidRPr="001F659F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1F65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F65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1F659F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1F659F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1F659F" w:rsidRDefault="00000000" w:rsidP="001F154C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1F659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F65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1F659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1F659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1F659F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1F65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45836" w14:textId="5E47A171" w:rsidR="000E53D8" w:rsidRPr="001F659F" w:rsidRDefault="004D1604" w:rsidP="008D6B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8D575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014BDFAD" w:rsidR="000E53D8" w:rsidRPr="001F659F" w:rsidRDefault="008D6BC4" w:rsidP="008D6BC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D27A978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A019B" w14:textId="104D711E" w:rsidR="000E53D8" w:rsidRPr="001F659F" w:rsidRDefault="005F4F7F" w:rsidP="005F4F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9C3BF3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2621D5EA" w:rsidR="000E53D8" w:rsidRPr="001F659F" w:rsidRDefault="00C464A0" w:rsidP="000F35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3A074B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7B183D62" w:rsidR="000E53D8" w:rsidRPr="001F659F" w:rsidRDefault="00C464A0" w:rsidP="00C464A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6CB68D1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2C974BBC" w:rsidR="000E53D8" w:rsidRPr="001F659F" w:rsidRDefault="0047055F" w:rsidP="004705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760356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5ED79A5A" w:rsidR="000E53D8" w:rsidRPr="001F659F" w:rsidRDefault="001621EE" w:rsidP="001621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A6F92D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5171035B" w:rsidR="000E53D8" w:rsidRPr="001F659F" w:rsidRDefault="009C09BD" w:rsidP="009C09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188F3B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6ADE4F83" w:rsidR="000E53D8" w:rsidRPr="001F659F" w:rsidRDefault="000449C1" w:rsidP="009C09B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B0F912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396E328E" w14:textId="77777777" w:rsidR="000E53D8" w:rsidRPr="001F659F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1F659F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6D9D461B" w:rsidR="000E53D8" w:rsidRPr="001F659F" w:rsidRDefault="000449C1" w:rsidP="000449C1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E073091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56EC05BC" w:rsidR="000E53D8" w:rsidRPr="001F659F" w:rsidRDefault="00586E40" w:rsidP="00586E4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9E11B0E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37A4F21C" w:rsidR="000E53D8" w:rsidRPr="001F659F" w:rsidRDefault="00586E40" w:rsidP="00586E4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8C20D13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6FF20AF1" w:rsidR="000E53D8" w:rsidRPr="001F659F" w:rsidRDefault="002C4024" w:rsidP="002C402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6F11BA0E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38F6D0C2" w:rsidR="000E53D8" w:rsidRPr="001F659F" w:rsidRDefault="0044550A" w:rsidP="0044550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0BDF0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1F65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1F65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787234B6" w:rsidR="000E53D8" w:rsidRPr="001F659F" w:rsidRDefault="00C15477" w:rsidP="00856B3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9C54A9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1F659F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1F659F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1F65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F65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1F659F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1F659F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1F659F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1F65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F65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F659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F659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1F65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1F659F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1F659F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1D2D9E68" w:rsidR="000E53D8" w:rsidRPr="001F659F" w:rsidRDefault="002F20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FCF28F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0E53D8" w:rsidRPr="001F659F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1F659F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373592E6" w:rsidR="000E53D8" w:rsidRPr="001F659F" w:rsidRDefault="00DE17A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6B6B55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1F659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1F65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AEAC1B7" w14:textId="77777777" w:rsidR="000E53D8" w:rsidRPr="001F659F" w:rsidRDefault="00DE17A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1A2D85A" w14:textId="77777777" w:rsidR="00B15272" w:rsidRPr="001F659F" w:rsidRDefault="00B152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7650A9" w14:textId="77777777" w:rsidR="00B15272" w:rsidRPr="001F659F" w:rsidRDefault="00B15272" w:rsidP="00B15272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levels of adding “</w:t>
            </w:r>
            <w:proofErr w:type="spellStart"/>
            <w:r w:rsidRPr="001F659F">
              <w:rPr>
                <w:rFonts w:ascii="Arial" w:eastAsia="MS Mincho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Afrostyrax</w:t>
            </w:r>
            <w:proofErr w:type="spellEnd"/>
            <w:r w:rsidRPr="001F659F">
              <w:rPr>
                <w:rFonts w:ascii="Arial" w:eastAsia="MS Mincho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F659F">
              <w:rPr>
                <w:rFonts w:ascii="Arial" w:eastAsia="MS Mincho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Lepidophyllus</w:t>
            </w:r>
            <w:proofErr w:type="spellEnd"/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) Seed Meal”, in abstract and results are differed than in methodology!! Should be corrected </w:t>
            </w:r>
            <w:proofErr w:type="spellStart"/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im</w:t>
            </w:r>
            <w:proofErr w:type="spellEnd"/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=n methodology (Material and Methods)</w:t>
            </w:r>
          </w:p>
          <w:p w14:paraId="2B014D6B" w14:textId="77777777" w:rsidR="00B15272" w:rsidRPr="001F659F" w:rsidRDefault="00B15272" w:rsidP="00B15272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They used SPSS for statistical analysis, and insert SAS software in References list as statistical analysis program!!?</w:t>
            </w:r>
          </w:p>
          <w:p w14:paraId="6C03DC88" w14:textId="77777777" w:rsidR="00B15272" w:rsidRPr="001F659F" w:rsidRDefault="00B15272" w:rsidP="00B15272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There are no sufficient references related with their subject, especially in discussion. </w:t>
            </w:r>
          </w:p>
          <w:p w14:paraId="12D928E2" w14:textId="5FCAFD04" w:rsidR="00B15272" w:rsidRPr="001F659F" w:rsidRDefault="00B152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021ED3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1F65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1F659F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1F659F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9B5B81" w14:textId="77777777" w:rsidR="00FA1B8D" w:rsidRPr="001F659F" w:rsidRDefault="00FA1B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</w:t>
            </w:r>
          </w:p>
          <w:p w14:paraId="744A3B29" w14:textId="0D9F5BA1" w:rsidR="000E53D8" w:rsidRPr="001F659F" w:rsidRDefault="00FA1B8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should be modern and more related with the feed additive subject.</w:t>
            </w:r>
          </w:p>
        </w:tc>
        <w:tc>
          <w:tcPr>
            <w:tcW w:w="1667" w:type="pct"/>
          </w:tcPr>
          <w:p w14:paraId="5ECC9080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F659F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1F65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1F659F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1F65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1F659F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526DC415" w:rsidR="000E53D8" w:rsidRPr="001F659F" w:rsidRDefault="00393C8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659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710F12" w14:textId="77777777" w:rsidR="000E53D8" w:rsidRPr="001F659F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783873" w14:textId="77777777" w:rsidR="001F659F" w:rsidRPr="001F659F" w:rsidRDefault="001F659F" w:rsidP="001F659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A1A3679" w14:textId="77777777" w:rsidR="001F659F" w:rsidRPr="001F659F" w:rsidRDefault="001F659F" w:rsidP="001F659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F659F">
        <w:rPr>
          <w:rFonts w:ascii="Arial" w:hAnsi="Arial" w:cs="Arial"/>
          <w:b/>
          <w:u w:val="single"/>
        </w:rPr>
        <w:t>Reviewer details:</w:t>
      </w:r>
    </w:p>
    <w:p w14:paraId="4AA87741" w14:textId="77777777" w:rsidR="001F659F" w:rsidRPr="001F659F" w:rsidRDefault="001F659F" w:rsidP="001F659F">
      <w:pPr>
        <w:rPr>
          <w:rFonts w:ascii="Arial" w:hAnsi="Arial" w:cs="Arial"/>
          <w:sz w:val="20"/>
          <w:szCs w:val="20"/>
        </w:rPr>
      </w:pPr>
      <w:r w:rsidRPr="001F659F">
        <w:rPr>
          <w:rFonts w:ascii="Arial" w:hAnsi="Arial" w:cs="Arial"/>
          <w:sz w:val="20"/>
          <w:szCs w:val="20"/>
        </w:rPr>
        <w:t>.</w:t>
      </w:r>
      <w:r w:rsidRPr="001F659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F659F">
        <w:rPr>
          <w:rFonts w:ascii="Arial" w:hAnsi="Arial" w:cs="Arial"/>
          <w:color w:val="000000"/>
          <w:sz w:val="20"/>
          <w:szCs w:val="20"/>
        </w:rPr>
        <w:t>Shekhmous</w:t>
      </w:r>
      <w:proofErr w:type="spellEnd"/>
      <w:r w:rsidRPr="001F659F">
        <w:rPr>
          <w:rFonts w:ascii="Arial" w:hAnsi="Arial" w:cs="Arial"/>
          <w:color w:val="000000"/>
          <w:sz w:val="20"/>
          <w:szCs w:val="20"/>
        </w:rPr>
        <w:t xml:space="preserve"> H. Hussen</w:t>
      </w:r>
      <w:r w:rsidRPr="001F659F">
        <w:rPr>
          <w:rFonts w:ascii="Arial" w:hAnsi="Arial" w:cs="Arial"/>
          <w:sz w:val="20"/>
          <w:szCs w:val="20"/>
        </w:rPr>
        <w:t xml:space="preserve">, </w:t>
      </w:r>
      <w:r w:rsidRPr="001F659F">
        <w:rPr>
          <w:rFonts w:ascii="Arial" w:hAnsi="Arial" w:cs="Arial"/>
          <w:color w:val="000000"/>
          <w:sz w:val="20"/>
          <w:szCs w:val="20"/>
        </w:rPr>
        <w:t>University of Duhok</w:t>
      </w:r>
      <w:r w:rsidRPr="001F659F">
        <w:rPr>
          <w:rFonts w:ascii="Arial" w:hAnsi="Arial" w:cs="Arial"/>
          <w:sz w:val="20"/>
          <w:szCs w:val="20"/>
        </w:rPr>
        <w:t xml:space="preserve">, </w:t>
      </w:r>
      <w:r w:rsidRPr="001F659F">
        <w:rPr>
          <w:rFonts w:ascii="Arial" w:hAnsi="Arial" w:cs="Arial"/>
          <w:color w:val="000000"/>
          <w:sz w:val="20"/>
          <w:szCs w:val="20"/>
        </w:rPr>
        <w:t>Iraq</w:t>
      </w:r>
    </w:p>
    <w:p w14:paraId="69432DC3" w14:textId="77777777" w:rsidR="000E53D8" w:rsidRPr="001F659F" w:rsidRDefault="000E53D8" w:rsidP="00A30C7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E53D8" w:rsidRPr="001F659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5E84" w14:textId="77777777" w:rsidR="000A303A" w:rsidRDefault="000A303A">
      <w:r>
        <w:separator/>
      </w:r>
    </w:p>
  </w:endnote>
  <w:endnote w:type="continuationSeparator" w:id="0">
    <w:p w14:paraId="6C837DF5" w14:textId="77777777" w:rsidR="000A303A" w:rsidRDefault="000A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D2C30" w14:textId="77777777" w:rsidR="000A303A" w:rsidRDefault="000A303A">
      <w:r>
        <w:separator/>
      </w:r>
    </w:p>
  </w:footnote>
  <w:footnote w:type="continuationSeparator" w:id="0">
    <w:p w14:paraId="421727E5" w14:textId="77777777" w:rsidR="000A303A" w:rsidRDefault="000A3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8F4D8C"/>
    <w:multiLevelType w:val="hybridMultilevel"/>
    <w:tmpl w:val="9FE46790"/>
    <w:lvl w:ilvl="0" w:tplc="0686C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04EEC"/>
    <w:multiLevelType w:val="hybridMultilevel"/>
    <w:tmpl w:val="22BA926A"/>
    <w:lvl w:ilvl="0" w:tplc="0C7068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5"/>
  </w:num>
  <w:num w:numId="2" w16cid:durableId="1970819097">
    <w:abstractNumId w:val="9"/>
  </w:num>
  <w:num w:numId="3" w16cid:durableId="233442959">
    <w:abstractNumId w:val="8"/>
  </w:num>
  <w:num w:numId="4" w16cid:durableId="1722707008">
    <w:abstractNumId w:val="10"/>
  </w:num>
  <w:num w:numId="5" w16cid:durableId="2088921153">
    <w:abstractNumId w:val="7"/>
  </w:num>
  <w:num w:numId="6" w16cid:durableId="1357535903">
    <w:abstractNumId w:val="0"/>
  </w:num>
  <w:num w:numId="7" w16cid:durableId="981344989">
    <w:abstractNumId w:val="4"/>
  </w:num>
  <w:num w:numId="8" w16cid:durableId="630206864">
    <w:abstractNumId w:val="13"/>
  </w:num>
  <w:num w:numId="9" w16cid:durableId="381638969">
    <w:abstractNumId w:val="11"/>
  </w:num>
  <w:num w:numId="10" w16cid:durableId="662126618">
    <w:abstractNumId w:val="3"/>
  </w:num>
  <w:num w:numId="11" w16cid:durableId="1705012431">
    <w:abstractNumId w:val="1"/>
  </w:num>
  <w:num w:numId="12" w16cid:durableId="1594823846">
    <w:abstractNumId w:val="6"/>
  </w:num>
  <w:num w:numId="13" w16cid:durableId="680011691">
    <w:abstractNumId w:val="12"/>
  </w:num>
  <w:num w:numId="14" w16cid:durableId="691884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D8"/>
    <w:rsid w:val="000449C1"/>
    <w:rsid w:val="000A303A"/>
    <w:rsid w:val="000B614F"/>
    <w:rsid w:val="000E53D8"/>
    <w:rsid w:val="000F35B3"/>
    <w:rsid w:val="00153A03"/>
    <w:rsid w:val="001621EE"/>
    <w:rsid w:val="001F154C"/>
    <w:rsid w:val="001F659F"/>
    <w:rsid w:val="0020087B"/>
    <w:rsid w:val="0020676C"/>
    <w:rsid w:val="00273696"/>
    <w:rsid w:val="002B0433"/>
    <w:rsid w:val="002C4024"/>
    <w:rsid w:val="002F206B"/>
    <w:rsid w:val="0031643B"/>
    <w:rsid w:val="00393C86"/>
    <w:rsid w:val="003C303F"/>
    <w:rsid w:val="003F2976"/>
    <w:rsid w:val="00427922"/>
    <w:rsid w:val="0044550A"/>
    <w:rsid w:val="0047055F"/>
    <w:rsid w:val="00477AC6"/>
    <w:rsid w:val="00497315"/>
    <w:rsid w:val="004D1604"/>
    <w:rsid w:val="00586E40"/>
    <w:rsid w:val="005A36D5"/>
    <w:rsid w:val="005A3FA7"/>
    <w:rsid w:val="005E5A80"/>
    <w:rsid w:val="005F4F7F"/>
    <w:rsid w:val="00617CE7"/>
    <w:rsid w:val="006B1899"/>
    <w:rsid w:val="007832FD"/>
    <w:rsid w:val="007D2866"/>
    <w:rsid w:val="007D7DE4"/>
    <w:rsid w:val="00806536"/>
    <w:rsid w:val="008454B5"/>
    <w:rsid w:val="00856B3B"/>
    <w:rsid w:val="0089127F"/>
    <w:rsid w:val="008D6BC4"/>
    <w:rsid w:val="009C09BD"/>
    <w:rsid w:val="009C5A0E"/>
    <w:rsid w:val="00A30C7B"/>
    <w:rsid w:val="00A52DED"/>
    <w:rsid w:val="00B15272"/>
    <w:rsid w:val="00BA13C6"/>
    <w:rsid w:val="00BE3BBC"/>
    <w:rsid w:val="00C15477"/>
    <w:rsid w:val="00C464A0"/>
    <w:rsid w:val="00CF225D"/>
    <w:rsid w:val="00CF3093"/>
    <w:rsid w:val="00CF515E"/>
    <w:rsid w:val="00D0247F"/>
    <w:rsid w:val="00D11948"/>
    <w:rsid w:val="00D3623C"/>
    <w:rsid w:val="00D442F6"/>
    <w:rsid w:val="00DD2611"/>
    <w:rsid w:val="00DE17AD"/>
    <w:rsid w:val="00DE4E6F"/>
    <w:rsid w:val="00DE7917"/>
    <w:rsid w:val="00E042F6"/>
    <w:rsid w:val="00EA6E8B"/>
    <w:rsid w:val="00EC1789"/>
    <w:rsid w:val="00F22ECD"/>
    <w:rsid w:val="00F25E3C"/>
    <w:rsid w:val="00F2770D"/>
    <w:rsid w:val="00F82DE9"/>
    <w:rsid w:val="00FA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F659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263</cp:revision>
  <dcterms:created xsi:type="dcterms:W3CDTF">2026-10-09T17:46:00Z</dcterms:created>
  <dcterms:modified xsi:type="dcterms:W3CDTF">2026-10-15T13:20:00Z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