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E53D8" w:rsidRPr="00116B3E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0E53D8" w:rsidRPr="00116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0E53D8" w:rsidRPr="00116B3E" w:rsidRDefault="000E53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16B3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0E53D8" w:rsidRPr="00116B3E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0E53D8" w:rsidRPr="00116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3267A648" w:rsidR="000E53D8" w:rsidRPr="00116B3E" w:rsidRDefault="00F34A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Ms_AJRIB_15817</w:t>
            </w:r>
          </w:p>
        </w:tc>
      </w:tr>
      <w:tr w:rsidR="000E53D8" w:rsidRPr="00116B3E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0E53D8" w:rsidRPr="00116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48EB3EFE" w:rsidR="000E53D8" w:rsidRPr="00116B3E" w:rsidRDefault="00F34A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survey of intestinal parasitic organisms among pupils of a rural public primary school in </w:t>
            </w:r>
            <w:proofErr w:type="spellStart"/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Imiringi</w:t>
            </w:r>
            <w:proofErr w:type="spellEnd"/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Ogbia</w:t>
            </w:r>
            <w:proofErr w:type="spellEnd"/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, Bayelsa State, Nigeria</w:t>
            </w:r>
          </w:p>
        </w:tc>
      </w:tr>
      <w:tr w:rsidR="000E53D8" w:rsidRPr="00116B3E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0E53D8" w:rsidRPr="00116B3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11CF57F" w:rsidR="000E53D8" w:rsidRPr="00116B3E" w:rsidRDefault="002008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8888EB2" w14:textId="77777777" w:rsidR="000E53D8" w:rsidRPr="00116B3E" w:rsidRDefault="000E53D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DED9926" w14:textId="77777777" w:rsidR="000E53D8" w:rsidRPr="00116B3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16B3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16B3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F1918DA" w14:textId="77777777" w:rsidR="000E53D8" w:rsidRPr="00116B3E" w:rsidRDefault="000E53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E53D8" w:rsidRPr="00116B3E" w14:paraId="057995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B390F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28FACC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A31D0" w14:textId="77777777" w:rsidR="000E53D8" w:rsidRPr="00116B3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16B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16B3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3B19D1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648880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0E53D8" w:rsidRPr="00116B3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AE6BC31" w14:textId="148D931D" w:rsidR="000E53D8" w:rsidRPr="00116B3E" w:rsidRDefault="00475C0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showed that one third of study population was infected. It is an important school health program.</w:t>
            </w:r>
          </w:p>
          <w:p w14:paraId="77696C1F" w14:textId="44F89EC0" w:rsidR="00475C03" w:rsidRPr="00116B3E" w:rsidRDefault="00475C0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most prevalent one was </w:t>
            </w:r>
            <w:proofErr w:type="spellStart"/>
            <w:r w:rsidRPr="00116B3E">
              <w:rPr>
                <w:rFonts w:ascii="Arial" w:hAnsi="Arial" w:cs="Arial"/>
                <w:i/>
                <w:iCs/>
                <w:sz w:val="20"/>
                <w:szCs w:val="20"/>
              </w:rPr>
              <w:t>Strongyloides</w:t>
            </w:r>
            <w:proofErr w:type="spellEnd"/>
            <w:r w:rsidRPr="00116B3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16B3E">
              <w:rPr>
                <w:rFonts w:ascii="Arial" w:hAnsi="Arial" w:cs="Arial"/>
                <w:i/>
                <w:iCs/>
                <w:sz w:val="20"/>
                <w:szCs w:val="20"/>
              </w:rPr>
              <w:t>stercoralis</w:t>
            </w:r>
            <w:proofErr w:type="spellEnd"/>
            <w:r w:rsidRPr="00116B3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followed by Ascaris.</w:t>
            </w:r>
          </w:p>
        </w:tc>
        <w:tc>
          <w:tcPr>
            <w:tcW w:w="1667" w:type="pct"/>
          </w:tcPr>
          <w:p w14:paraId="2265EBF5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66E134" w14:textId="77777777" w:rsidR="000E53D8" w:rsidRPr="00116B3E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0E53D8" w:rsidRPr="00116B3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16B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0E53D8" w:rsidRPr="00116B3E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E53D8" w:rsidRPr="00116B3E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06B68E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9650E1" w14:textId="061635C6" w:rsidR="000E53D8" w:rsidRPr="00116B3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16B3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6536" w:rsidRPr="00116B3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6536" w:rsidRPr="00116B3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E53D8" w:rsidRPr="00116B3E" w14:paraId="2AA190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9330E" w14:textId="77777777" w:rsidR="000E53D8" w:rsidRPr="00116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C45836" w14:textId="1651697F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78D575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059D32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1B11A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3DC127" w14:textId="343C08E9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27A978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67B4AC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B5438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3FAE10E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A019B" w14:textId="7E2E9148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9C3BF3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54369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42C357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14CB161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7F0D9C" w14:textId="5B8871AA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3A074B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1480E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6A8DD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C390AB0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559895" w14:textId="1C7D6000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6CB68D1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556ABD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B6C70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8BE126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10D8A04B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60356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5DB22A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141B5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42B8D5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60A54" w14:textId="618A0AE0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A6F92D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273BCD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2A10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9F6B3F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24F6B1" w14:textId="07D024F8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188F3B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765016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4F7B96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4ED0E7" w14:textId="5726FFA8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B0F912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24DF1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8AB2CA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96E328E" w14:textId="77777777" w:rsidR="000E53D8" w:rsidRPr="00116B3E" w:rsidRDefault="000E53D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0E53D8" w:rsidRPr="00116B3E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8E9F" w14:textId="0E2AA767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073091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1BD7A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7A4290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584A1B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F04057" w14:textId="1564C5F4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9E11B0E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477C9C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0437A1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560AE992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C20D13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161B92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87B5C4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3B55F" w14:textId="7BAF6E43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11BA0E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20139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E09831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1425F395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0BDF0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0A68D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DAC693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0E53D8" w:rsidRPr="00116B3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0E53D8" w:rsidRPr="00116B3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0EFE5C8B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9C54A9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0E53D8" w:rsidRPr="00116B3E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19432D" w14:textId="77777777" w:rsidR="000E53D8" w:rsidRPr="00116B3E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2F0AF" w14:textId="77777777" w:rsidR="000E53D8" w:rsidRPr="00116B3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16B3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0E53D8" w:rsidRPr="00116B3E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E53D8" w:rsidRPr="00116B3E" w14:paraId="64271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B90F60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0E53D8" w:rsidRPr="00116B3E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0E53D8" w:rsidRPr="00116B3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16B3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16B3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16B3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0E53D8" w:rsidRPr="00116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0E53D8" w:rsidRPr="00116B3E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0E53D8" w:rsidRPr="00116B3E" w:rsidRDefault="000E53D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7FDAE2" w14:textId="41C12258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FCF28F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2050B0BB" w:rsidR="000E53D8" w:rsidRPr="00116B3E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D002E3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0E53D8" w:rsidRPr="00116B3E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21028C" w14:textId="0A21421D" w:rsidR="000E53D8" w:rsidRPr="00116B3E" w:rsidRDefault="00475C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6B6B55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5C654B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5B8206" w14:textId="77777777" w:rsidR="000E53D8" w:rsidRPr="00116B3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16B3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0E53D8" w:rsidRPr="00116B3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A26015C" w14:textId="7EC04E0A" w:rsidR="000E53D8" w:rsidRPr="00116B3E" w:rsidRDefault="00EC2F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475C03"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6CA4A561" w14:textId="77777777" w:rsidR="00EC2F1E" w:rsidRPr="00116B3E" w:rsidRDefault="00EC2F1E" w:rsidP="00EC2F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6960D2" w14:textId="77777777" w:rsidR="00EC2F1E" w:rsidRPr="00116B3E" w:rsidRDefault="00EC2F1E" w:rsidP="00EC2F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highlighted personnel hygiene and environmental sanitation.</w:t>
            </w:r>
          </w:p>
          <w:p w14:paraId="12D928E2" w14:textId="7CB3FF06" w:rsidR="00EC2F1E" w:rsidRPr="00116B3E" w:rsidRDefault="00EC2F1E" w:rsidP="00EC2F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would be better if school deworming program is mentioned. And the comparison with previous prevalence in same area would be interesting.</w:t>
            </w:r>
          </w:p>
        </w:tc>
        <w:tc>
          <w:tcPr>
            <w:tcW w:w="1667" w:type="pct"/>
          </w:tcPr>
          <w:p w14:paraId="30021ED3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0E53D8" w:rsidRPr="00116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0E53D8" w:rsidRPr="00116B3E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0E53D8" w:rsidRPr="00116B3E" w:rsidRDefault="000E53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4A3B29" w14:textId="2723534D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CC9080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116B3E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0E53D8" w:rsidRPr="00116B3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0E53D8" w:rsidRPr="00116B3E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0E53D8" w:rsidRPr="00116B3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0E53D8" w:rsidRPr="00116B3E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4A84245A" w:rsidR="000E53D8" w:rsidRPr="00116B3E" w:rsidRDefault="00475C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16B3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710F12" w14:textId="77777777" w:rsidR="000E53D8" w:rsidRPr="00116B3E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355AFD" w14:textId="77777777" w:rsidR="00116B3E" w:rsidRPr="00116B3E" w:rsidRDefault="00116B3E" w:rsidP="00116B3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16B3E">
        <w:rPr>
          <w:rFonts w:ascii="Arial" w:hAnsi="Arial" w:cs="Arial"/>
          <w:b/>
          <w:u w:val="single"/>
        </w:rPr>
        <w:t>Reviewer details:</w:t>
      </w:r>
    </w:p>
    <w:p w14:paraId="58F0858F" w14:textId="77777777" w:rsidR="00116B3E" w:rsidRPr="00116B3E" w:rsidRDefault="00116B3E" w:rsidP="00116B3E">
      <w:pPr>
        <w:rPr>
          <w:rFonts w:ascii="Arial" w:hAnsi="Arial" w:cs="Arial"/>
          <w:sz w:val="20"/>
          <w:szCs w:val="20"/>
        </w:rPr>
      </w:pPr>
      <w:r w:rsidRPr="00116B3E">
        <w:rPr>
          <w:rFonts w:ascii="Arial" w:hAnsi="Arial" w:cs="Arial"/>
          <w:color w:val="000000"/>
          <w:sz w:val="20"/>
          <w:szCs w:val="20"/>
        </w:rPr>
        <w:t xml:space="preserve">Khin Phyu </w:t>
      </w:r>
      <w:proofErr w:type="spellStart"/>
      <w:r w:rsidRPr="00116B3E">
        <w:rPr>
          <w:rFonts w:ascii="Arial" w:hAnsi="Arial" w:cs="Arial"/>
          <w:color w:val="000000"/>
          <w:sz w:val="20"/>
          <w:szCs w:val="20"/>
        </w:rPr>
        <w:t>Pyar</w:t>
      </w:r>
      <w:proofErr w:type="spellEnd"/>
      <w:r w:rsidRPr="00116B3E">
        <w:rPr>
          <w:rFonts w:ascii="Arial" w:hAnsi="Arial" w:cs="Arial"/>
          <w:color w:val="000000"/>
          <w:sz w:val="20"/>
          <w:szCs w:val="20"/>
        </w:rPr>
        <w:t>, Defense Services Medical Academy, Myanmar</w:t>
      </w:r>
      <w:r w:rsidRPr="00116B3E">
        <w:rPr>
          <w:rFonts w:ascii="Arial" w:hAnsi="Arial" w:cs="Arial"/>
          <w:color w:val="000000"/>
          <w:sz w:val="20"/>
          <w:szCs w:val="20"/>
        </w:rPr>
        <w:br/>
      </w:r>
    </w:p>
    <w:p w14:paraId="7BB70E84" w14:textId="77777777" w:rsidR="000E53D8" w:rsidRPr="00116B3E" w:rsidRDefault="000E53D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E53D8" w:rsidRPr="00116B3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FE6A" w14:textId="77777777" w:rsidR="001F7B40" w:rsidRDefault="001F7B40">
      <w:r>
        <w:separator/>
      </w:r>
    </w:p>
  </w:endnote>
  <w:endnote w:type="continuationSeparator" w:id="0">
    <w:p w14:paraId="31978C05" w14:textId="77777777" w:rsidR="001F7B40" w:rsidRDefault="001F7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0E53D8" w:rsidRDefault="000E53D8">
    <w:pPr>
      <w:pStyle w:val="Footer"/>
      <w:jc w:val="right"/>
    </w:pPr>
  </w:p>
  <w:p w14:paraId="574FA4AF" w14:textId="77777777" w:rsidR="000E53D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DC1A4" w14:textId="77777777" w:rsidR="000E53D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0E53D8" w:rsidRDefault="000E53D8">
    <w:pPr>
      <w:pStyle w:val="Footer"/>
      <w:jc w:val="right"/>
    </w:pPr>
  </w:p>
  <w:p w14:paraId="6BE106D5" w14:textId="77777777" w:rsidR="000E53D8" w:rsidRDefault="000E53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7B348" w14:textId="77777777" w:rsidR="001F7B40" w:rsidRDefault="001F7B40">
      <w:r>
        <w:separator/>
      </w:r>
    </w:p>
  </w:footnote>
  <w:footnote w:type="continuationSeparator" w:id="0">
    <w:p w14:paraId="7544FAEF" w14:textId="77777777" w:rsidR="001F7B40" w:rsidRDefault="001F7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0E53D8" w:rsidRDefault="000E53D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0E53D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257135">
    <w:abstractNumId w:val="4"/>
  </w:num>
  <w:num w:numId="2" w16cid:durableId="1970819097">
    <w:abstractNumId w:val="8"/>
  </w:num>
  <w:num w:numId="3" w16cid:durableId="233442959">
    <w:abstractNumId w:val="7"/>
  </w:num>
  <w:num w:numId="4" w16cid:durableId="1722707008">
    <w:abstractNumId w:val="9"/>
  </w:num>
  <w:num w:numId="5" w16cid:durableId="2088921153">
    <w:abstractNumId w:val="6"/>
  </w:num>
  <w:num w:numId="6" w16cid:durableId="1357535903">
    <w:abstractNumId w:val="0"/>
  </w:num>
  <w:num w:numId="7" w16cid:durableId="981344989">
    <w:abstractNumId w:val="3"/>
  </w:num>
  <w:num w:numId="8" w16cid:durableId="630206864">
    <w:abstractNumId w:val="11"/>
  </w:num>
  <w:num w:numId="9" w16cid:durableId="381638969">
    <w:abstractNumId w:val="10"/>
  </w:num>
  <w:num w:numId="10" w16cid:durableId="662126618">
    <w:abstractNumId w:val="2"/>
  </w:num>
  <w:num w:numId="11" w16cid:durableId="1705012431">
    <w:abstractNumId w:val="1"/>
  </w:num>
  <w:num w:numId="12" w16cid:durableId="1594823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D8"/>
    <w:rsid w:val="00094F21"/>
    <w:rsid w:val="000E53D8"/>
    <w:rsid w:val="00116B3E"/>
    <w:rsid w:val="00153A03"/>
    <w:rsid w:val="001F7B40"/>
    <w:rsid w:val="0020087B"/>
    <w:rsid w:val="00475C03"/>
    <w:rsid w:val="005A3FA7"/>
    <w:rsid w:val="006A18C6"/>
    <w:rsid w:val="006F3905"/>
    <w:rsid w:val="00750108"/>
    <w:rsid w:val="007A5F25"/>
    <w:rsid w:val="00803634"/>
    <w:rsid w:val="00806536"/>
    <w:rsid w:val="00A91BD7"/>
    <w:rsid w:val="00B32C6C"/>
    <w:rsid w:val="00BA4D2F"/>
    <w:rsid w:val="00C94300"/>
    <w:rsid w:val="00CC1B85"/>
    <w:rsid w:val="00D0247F"/>
    <w:rsid w:val="00DD2611"/>
    <w:rsid w:val="00DD4F2E"/>
    <w:rsid w:val="00DE4E6F"/>
    <w:rsid w:val="00EC1789"/>
    <w:rsid w:val="00EC2F1E"/>
    <w:rsid w:val="00F34A04"/>
    <w:rsid w:val="00F8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1F1E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16B3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2026-09-30T14:31:00Z</dcterms:created>
  <dcterms:modified xsi:type="dcterms:W3CDTF">2026-10-09T11:12:00Z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