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E737" w14:textId="77777777" w:rsidR="00D838A7" w:rsidRPr="001053C6" w:rsidRDefault="00000000">
      <w:pPr>
        <w:spacing w:before="76" w:line="220" w:lineRule="exact"/>
        <w:ind w:left="6100" w:right="6102"/>
        <w:jc w:val="center"/>
        <w:rPr>
          <w:rFonts w:ascii="Arial" w:hAnsi="Arial" w:cs="Arial"/>
        </w:rPr>
      </w:pPr>
      <w:r w:rsidRPr="001053C6">
        <w:rPr>
          <w:rFonts w:ascii="Arial" w:hAnsi="Arial" w:cs="Arial"/>
          <w:position w:val="-1"/>
          <w:highlight w:val="lightGray"/>
        </w:rPr>
        <w:t>Review</w:t>
      </w:r>
      <w:r w:rsidRPr="001053C6">
        <w:rPr>
          <w:rFonts w:ascii="Arial" w:hAnsi="Arial" w:cs="Arial"/>
          <w:spacing w:val="-63"/>
          <w:position w:val="-1"/>
          <w:highlight w:val="lightGray"/>
        </w:rPr>
        <w:t xml:space="preserve"> </w:t>
      </w:r>
      <w:r w:rsidRPr="001053C6">
        <w:rPr>
          <w:rFonts w:ascii="Arial" w:hAnsi="Arial" w:cs="Arial"/>
          <w:position w:val="-1"/>
          <w:highlight w:val="lightGray"/>
        </w:rPr>
        <w:t>Form</w:t>
      </w:r>
      <w:r w:rsidRPr="001053C6">
        <w:rPr>
          <w:rFonts w:ascii="Arial" w:hAnsi="Arial" w:cs="Arial"/>
          <w:spacing w:val="-63"/>
          <w:position w:val="-1"/>
          <w:highlight w:val="lightGray"/>
        </w:rPr>
        <w:t xml:space="preserve"> </w:t>
      </w:r>
      <w:r w:rsidRPr="001053C6">
        <w:rPr>
          <w:rFonts w:ascii="Arial" w:hAnsi="Arial" w:cs="Arial"/>
          <w:position w:val="-1"/>
          <w:highlight w:val="lightGray"/>
        </w:rPr>
        <w:t>(Review)</w:t>
      </w:r>
    </w:p>
    <w:p w14:paraId="688F29C8" w14:textId="77777777" w:rsidR="00D838A7" w:rsidRPr="001053C6" w:rsidRDefault="00D838A7">
      <w:pPr>
        <w:spacing w:before="8" w:line="260" w:lineRule="exact"/>
        <w:rPr>
          <w:rFonts w:ascii="Arial" w:hAnsi="Arial" w:cs="Arial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0"/>
        <w:gridCol w:w="10600"/>
      </w:tblGrid>
      <w:tr w:rsidR="00D838A7" w:rsidRPr="001053C6" w14:paraId="678BAD07" w14:textId="77777777">
        <w:trPr>
          <w:trHeight w:hRule="exact" w:val="30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2C0C9" w14:textId="77777777" w:rsidR="00D838A7" w:rsidRPr="001053C6" w:rsidRDefault="00000000">
            <w:pPr>
              <w:spacing w:before="12"/>
              <w:ind w:left="20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Journal Name:</w:t>
            </w:r>
          </w:p>
        </w:tc>
        <w:tc>
          <w:tcPr>
            <w:tcW w:w="10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AC4C6" w14:textId="77777777" w:rsidR="00D838A7" w:rsidRPr="001053C6" w:rsidRDefault="00000000">
            <w:pPr>
              <w:spacing w:before="12" w:line="260" w:lineRule="exact"/>
              <w:ind w:left="110"/>
              <w:rPr>
                <w:rFonts w:ascii="Arial" w:eastAsia="Arial" w:hAnsi="Arial" w:cs="Arial"/>
              </w:rPr>
            </w:pPr>
            <w:r w:rsidRPr="001053C6">
              <w:rPr>
                <w:rFonts w:ascii="Arial" w:eastAsia="Arial" w:hAnsi="Arial" w:cs="Arial"/>
                <w:color w:val="0000FF"/>
                <w:position w:val="-1"/>
              </w:rPr>
              <w:t>Asian Journal of Current Research</w:t>
            </w:r>
          </w:p>
        </w:tc>
      </w:tr>
      <w:tr w:rsidR="00D838A7" w:rsidRPr="001053C6" w14:paraId="2DBB820E" w14:textId="77777777">
        <w:trPr>
          <w:trHeight w:hRule="exact" w:val="24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9E239" w14:textId="77777777" w:rsidR="00D838A7" w:rsidRPr="001053C6" w:rsidRDefault="00000000">
            <w:pPr>
              <w:spacing w:before="3" w:line="200" w:lineRule="exact"/>
              <w:ind w:left="20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position w:val="-1"/>
              </w:rPr>
              <w:t>Manuscript Number:</w:t>
            </w:r>
          </w:p>
        </w:tc>
        <w:tc>
          <w:tcPr>
            <w:tcW w:w="10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88824" w14:textId="77777777" w:rsidR="00D838A7" w:rsidRPr="001053C6" w:rsidRDefault="00000000">
            <w:pPr>
              <w:spacing w:before="3" w:line="200" w:lineRule="exact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  <w:position w:val="-1"/>
              </w:rPr>
              <w:t>Ms_AJOCR_15759</w:t>
            </w:r>
          </w:p>
        </w:tc>
      </w:tr>
      <w:tr w:rsidR="00D838A7" w:rsidRPr="001053C6" w14:paraId="52E33484" w14:textId="77777777">
        <w:trPr>
          <w:trHeight w:hRule="exact" w:val="48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916AD" w14:textId="77777777" w:rsidR="00D838A7" w:rsidRPr="001053C6" w:rsidRDefault="00000000">
            <w:pPr>
              <w:spacing w:before="8"/>
              <w:ind w:left="20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spacing w:val="-7"/>
              </w:rPr>
              <w:t>T</w:t>
            </w:r>
            <w:r w:rsidRPr="001053C6">
              <w:rPr>
                <w:rFonts w:ascii="Arial" w:hAnsi="Arial" w:cs="Arial"/>
              </w:rPr>
              <w:t>itle of the Manuscript:</w:t>
            </w:r>
          </w:p>
        </w:tc>
        <w:tc>
          <w:tcPr>
            <w:tcW w:w="10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7AF2E" w14:textId="77777777" w:rsidR="00D838A7" w:rsidRPr="001053C6" w:rsidRDefault="00000000">
            <w:pPr>
              <w:spacing w:before="8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  <w:spacing w:val="-18"/>
              </w:rPr>
              <w:t>T</w:t>
            </w:r>
            <w:r w:rsidRPr="001053C6">
              <w:rPr>
                <w:rFonts w:ascii="Arial" w:hAnsi="Arial" w:cs="Arial"/>
                <w:b/>
              </w:rPr>
              <w:t xml:space="preserve">emporal Fusion of </w:t>
            </w:r>
            <w:r w:rsidRPr="001053C6">
              <w:rPr>
                <w:rFonts w:ascii="Arial" w:hAnsi="Arial" w:cs="Arial"/>
                <w:b/>
                <w:spacing w:val="-7"/>
              </w:rPr>
              <w:t>R</w:t>
            </w:r>
            <w:r w:rsidRPr="001053C6">
              <w:rPr>
                <w:rFonts w:ascii="Arial" w:hAnsi="Arial" w:cs="Arial"/>
                <w:b/>
                <w:spacing w:val="-18"/>
              </w:rPr>
              <w:t>T</w:t>
            </w:r>
            <w:r w:rsidRPr="001053C6">
              <w:rPr>
                <w:rFonts w:ascii="Arial" w:hAnsi="Arial" w:cs="Arial"/>
                <w:b/>
              </w:rPr>
              <w:t>-qPCR and IgM/IgG Se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ology for Nipah </w:t>
            </w:r>
            <w:r w:rsidRPr="001053C6">
              <w:rPr>
                <w:rFonts w:ascii="Arial" w:hAnsi="Arial" w:cs="Arial"/>
                <w:b/>
                <w:spacing w:val="-7"/>
              </w:rPr>
              <w:t>V</w:t>
            </w:r>
            <w:r w:rsidRPr="001053C6">
              <w:rPr>
                <w:rFonts w:ascii="Arial" w:hAnsi="Arial" w:cs="Arial"/>
                <w:b/>
              </w:rPr>
              <w:t>irus Diagnosis: A Critical Narrative Review and a</w:t>
            </w:r>
          </w:p>
          <w:p w14:paraId="19B86ABB" w14:textId="77777777" w:rsidR="00D838A7" w:rsidRPr="001053C6" w:rsidRDefault="00000000">
            <w:pPr>
              <w:spacing w:line="220" w:lineRule="exact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  <w:position w:val="-1"/>
              </w:rPr>
              <w:t>P</w:t>
            </w:r>
            <w:r w:rsidRPr="001053C6">
              <w:rPr>
                <w:rFonts w:ascii="Arial" w:hAnsi="Arial" w:cs="Arial"/>
                <w:b/>
                <w:spacing w:val="-4"/>
                <w:position w:val="-1"/>
              </w:rPr>
              <w:t>r</w:t>
            </w:r>
            <w:r w:rsidRPr="001053C6">
              <w:rPr>
                <w:rFonts w:ascii="Arial" w:hAnsi="Arial" w:cs="Arial"/>
                <w:b/>
                <w:position w:val="-1"/>
              </w:rPr>
              <w:t>oposed Explainable Artificial Intelligence Framework</w:t>
            </w:r>
          </w:p>
        </w:tc>
      </w:tr>
      <w:tr w:rsidR="00D838A7" w:rsidRPr="001053C6" w14:paraId="2F259A13" w14:textId="77777777">
        <w:trPr>
          <w:trHeight w:hRule="exact" w:val="48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288B6" w14:textId="77777777" w:rsidR="00D838A7" w:rsidRPr="001053C6" w:rsidRDefault="00000000">
            <w:pPr>
              <w:spacing w:before="3"/>
              <w:ind w:left="20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spacing w:val="-14"/>
              </w:rPr>
              <w:t>T</w:t>
            </w:r>
            <w:r w:rsidRPr="001053C6">
              <w:rPr>
                <w:rFonts w:ascii="Arial" w:hAnsi="Arial" w:cs="Arial"/>
              </w:rPr>
              <w:t>ype of the Article</w:t>
            </w:r>
          </w:p>
        </w:tc>
        <w:tc>
          <w:tcPr>
            <w:tcW w:w="10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3A95F" w14:textId="77777777" w:rsidR="00D838A7" w:rsidRPr="001053C6" w:rsidRDefault="00000000">
            <w:pPr>
              <w:spacing w:before="3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REVIEW A</w:t>
            </w:r>
            <w:r w:rsidRPr="001053C6">
              <w:rPr>
                <w:rFonts w:ascii="Arial" w:hAnsi="Arial" w:cs="Arial"/>
                <w:b/>
                <w:spacing w:val="-7"/>
              </w:rPr>
              <w:t>R</w:t>
            </w:r>
            <w:r w:rsidRPr="001053C6">
              <w:rPr>
                <w:rFonts w:ascii="Arial" w:hAnsi="Arial" w:cs="Arial"/>
                <w:b/>
              </w:rPr>
              <w:t>TICLE</w:t>
            </w:r>
          </w:p>
        </w:tc>
      </w:tr>
    </w:tbl>
    <w:p w14:paraId="5094886B" w14:textId="77777777" w:rsidR="00D838A7" w:rsidRPr="001053C6" w:rsidRDefault="00D838A7">
      <w:pPr>
        <w:spacing w:line="200" w:lineRule="exact"/>
        <w:rPr>
          <w:rFonts w:ascii="Arial" w:hAnsi="Arial" w:cs="Arial"/>
        </w:rPr>
      </w:pPr>
    </w:p>
    <w:p w14:paraId="04C0A83D" w14:textId="77777777" w:rsidR="00D838A7" w:rsidRPr="001053C6" w:rsidRDefault="00D838A7">
      <w:pPr>
        <w:spacing w:before="20" w:line="240" w:lineRule="exact"/>
        <w:rPr>
          <w:rFonts w:ascii="Arial" w:hAnsi="Arial" w:cs="Arial"/>
        </w:rPr>
      </w:pPr>
    </w:p>
    <w:p w14:paraId="6E02D046" w14:textId="77777777" w:rsidR="00D838A7" w:rsidRPr="001053C6" w:rsidRDefault="00000000">
      <w:pPr>
        <w:spacing w:line="220" w:lineRule="exact"/>
        <w:ind w:left="100"/>
        <w:rPr>
          <w:rFonts w:ascii="Arial" w:hAnsi="Arial" w:cs="Arial"/>
        </w:rPr>
      </w:pPr>
      <w:r w:rsidRPr="001053C6">
        <w:rPr>
          <w:rFonts w:ascii="Arial" w:hAnsi="Arial" w:cs="Arial"/>
        </w:rPr>
        <w:pict w14:anchorId="0CB2EF78">
          <v:group id="_x0000_s2083" style="position:absolute;left:0;text-align:left;margin-left:71.5pt;margin-top:-.4pt;width:172pt;height:12.25pt;z-index:-251663360;mso-position-horizontal-relative:page" coordorigin="1430,-8" coordsize="3440,245">
            <v:shape id="_x0000_s2085" style="position:absolute;left:1440;width:3415;height:230" coordorigin="1440" coordsize="3415,230" path="m1440,l4855,r,230l1440,230,1440,xe" fillcolor="yellow" stroked="f">
              <v:path arrowok="t"/>
            </v:shape>
            <v:shape id="_x0000_s2084" style="position:absolute;left:1440;top:203;width:3420;height:0" coordorigin="1440,203" coordsize="3420,0" path="m1440,203r3420,e" filled="f" strokeweight="1pt">
              <v:path arrowok="t"/>
            </v:shape>
            <w10:wrap anchorx="page"/>
          </v:group>
        </w:pict>
      </w:r>
      <w:r w:rsidRPr="001053C6">
        <w:rPr>
          <w:rFonts w:ascii="Arial" w:hAnsi="Arial" w:cs="Arial"/>
          <w:b/>
          <w:spacing w:val="-15"/>
          <w:position w:val="-1"/>
        </w:rPr>
        <w:t>P</w:t>
      </w:r>
      <w:r w:rsidRPr="001053C6">
        <w:rPr>
          <w:rFonts w:ascii="Arial" w:hAnsi="Arial" w:cs="Arial"/>
          <w:b/>
          <w:position w:val="-1"/>
        </w:rPr>
        <w:t>A</w:t>
      </w:r>
      <w:r w:rsidRPr="001053C6">
        <w:rPr>
          <w:rFonts w:ascii="Arial" w:hAnsi="Arial" w:cs="Arial"/>
          <w:b/>
          <w:spacing w:val="-7"/>
          <w:position w:val="-1"/>
        </w:rPr>
        <w:t>R</w:t>
      </w:r>
      <w:r w:rsidRPr="001053C6">
        <w:rPr>
          <w:rFonts w:ascii="Arial" w:hAnsi="Arial" w:cs="Arial"/>
          <w:b/>
          <w:position w:val="-1"/>
        </w:rPr>
        <w:t>T 1 (Importance of the manuscript)</w:t>
      </w:r>
    </w:p>
    <w:p w14:paraId="7CFCFC65" w14:textId="77777777" w:rsidR="00D838A7" w:rsidRPr="001053C6" w:rsidRDefault="00D838A7">
      <w:pPr>
        <w:spacing w:line="200" w:lineRule="exact"/>
        <w:rPr>
          <w:rFonts w:ascii="Arial" w:hAnsi="Arial" w:cs="Arial"/>
        </w:rPr>
      </w:pPr>
    </w:p>
    <w:p w14:paraId="106BAF59" w14:textId="77777777" w:rsidR="00D838A7" w:rsidRPr="001053C6" w:rsidRDefault="00D838A7">
      <w:pPr>
        <w:spacing w:before="17" w:line="220" w:lineRule="exact"/>
        <w:rPr>
          <w:rFonts w:ascii="Arial" w:hAnsi="Arial" w:cs="Arial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0"/>
        <w:gridCol w:w="4640"/>
        <w:gridCol w:w="4640"/>
      </w:tblGrid>
      <w:tr w:rsidR="00D838A7" w:rsidRPr="001053C6" w14:paraId="4DCD9712" w14:textId="77777777">
        <w:trPr>
          <w:trHeight w:hRule="exact" w:val="66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2982A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44AE4" w14:textId="77777777" w:rsidR="00D838A7" w:rsidRPr="001053C6" w:rsidRDefault="00000000">
            <w:pPr>
              <w:spacing w:before="12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Comments of the Reviewers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9D92E" w14:textId="77777777" w:rsidR="00D838A7" w:rsidRPr="001053C6" w:rsidRDefault="00000000">
            <w:pPr>
              <w:spacing w:before="12"/>
              <w:ind w:left="10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Autho</w:t>
            </w:r>
            <w:r w:rsidRPr="001053C6">
              <w:rPr>
                <w:rFonts w:ascii="Arial" w:hAnsi="Arial" w:cs="Arial"/>
                <w:b/>
                <w:spacing w:val="4"/>
              </w:rPr>
              <w:t>r</w:t>
            </w:r>
            <w:r w:rsidRPr="001053C6">
              <w:rPr>
                <w:rFonts w:ascii="Arial" w:hAnsi="Arial" w:cs="Arial"/>
                <w:b/>
                <w:spacing w:val="-7"/>
              </w:rPr>
              <w:t>’</w:t>
            </w:r>
            <w:r w:rsidRPr="001053C6">
              <w:rPr>
                <w:rFonts w:ascii="Arial" w:hAnsi="Arial" w:cs="Arial"/>
                <w:b/>
              </w:rPr>
              <w:t>s Feedback</w:t>
            </w:r>
          </w:p>
        </w:tc>
      </w:tr>
      <w:tr w:rsidR="00D838A7" w:rsidRPr="001053C6" w14:paraId="69D94846" w14:textId="77777777">
        <w:trPr>
          <w:trHeight w:hRule="exact" w:val="232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73D0" w14:textId="77777777" w:rsidR="00D838A7" w:rsidRPr="001053C6" w:rsidRDefault="00000000">
            <w:pPr>
              <w:spacing w:before="5"/>
              <w:ind w:left="115" w:right="462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 xml:space="preserve">Please write a few sentences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egarding the importance of this manuscript for the scientific communit</w:t>
            </w:r>
            <w:r w:rsidRPr="001053C6">
              <w:rPr>
                <w:rFonts w:ascii="Arial" w:hAnsi="Arial" w:cs="Arial"/>
                <w:b/>
                <w:spacing w:val="-11"/>
              </w:rPr>
              <w:t>y</w:t>
            </w:r>
            <w:r w:rsidRPr="001053C6">
              <w:rPr>
                <w:rFonts w:ascii="Arial" w:hAnsi="Arial" w:cs="Arial"/>
                <w:b/>
              </w:rPr>
              <w:t xml:space="preserve">. </w:t>
            </w:r>
            <w:r w:rsidRPr="001053C6">
              <w:rPr>
                <w:rFonts w:ascii="Arial" w:hAnsi="Arial" w:cs="Arial"/>
              </w:rPr>
              <w:t>A minimum of 3-4 sentences may be required for this part.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CF071" w14:textId="77777777" w:rsidR="00D838A7" w:rsidRPr="001053C6" w:rsidRDefault="00000000">
            <w:pPr>
              <w:spacing w:before="5"/>
              <w:ind w:left="830" w:right="778" w:hanging="36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 xml:space="preserve">1.   </w:t>
            </w:r>
            <w:r w:rsidRPr="001053C6">
              <w:rPr>
                <w:rFonts w:ascii="Arial" w:hAnsi="Arial" w:cs="Arial"/>
                <w:b/>
                <w:spacing w:val="10"/>
              </w:rPr>
              <w:t xml:space="preserve"> </w:t>
            </w:r>
            <w:r w:rsidRPr="001053C6">
              <w:rPr>
                <w:rFonts w:ascii="Arial" w:hAnsi="Arial" w:cs="Arial"/>
                <w:b/>
              </w:rPr>
              <w:t>the study could potentially support outb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eaks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esponse</w:t>
            </w:r>
          </w:p>
          <w:p w14:paraId="4AB0FEE2" w14:textId="77777777" w:rsidR="00D838A7" w:rsidRPr="001053C6" w:rsidRDefault="00000000">
            <w:pPr>
              <w:ind w:left="830" w:right="105" w:hanging="36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 xml:space="preserve">2.   </w:t>
            </w:r>
            <w:r w:rsidRPr="001053C6">
              <w:rPr>
                <w:rFonts w:ascii="Arial" w:hAnsi="Arial" w:cs="Arial"/>
                <w:b/>
                <w:spacing w:val="10"/>
              </w:rPr>
              <w:t xml:space="preserve"> </w:t>
            </w:r>
            <w:r w:rsidRPr="001053C6">
              <w:rPr>
                <w:rFonts w:ascii="Arial" w:hAnsi="Arial" w:cs="Arial"/>
                <w:b/>
              </w:rPr>
              <w:t>The study has critically evaluated some existing literatu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es which has subsequently identified some gaps in the existing evidence that may help in determining the extent of the virus in futu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studies</w:t>
            </w:r>
          </w:p>
          <w:p w14:paraId="032F0A28" w14:textId="77777777" w:rsidR="00D838A7" w:rsidRPr="001053C6" w:rsidRDefault="00000000">
            <w:pPr>
              <w:ind w:left="830" w:right="201" w:hanging="36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 xml:space="preserve">3.   </w:t>
            </w:r>
            <w:r w:rsidRPr="001053C6">
              <w:rPr>
                <w:rFonts w:ascii="Arial" w:hAnsi="Arial" w:cs="Arial"/>
                <w:b/>
                <w:spacing w:val="10"/>
              </w:rPr>
              <w:t xml:space="preserve"> </w:t>
            </w:r>
            <w:r w:rsidRPr="001053C6">
              <w:rPr>
                <w:rFonts w:ascii="Arial" w:hAnsi="Arial" w:cs="Arial"/>
                <w:b/>
              </w:rPr>
              <w:t>Howeve</w:t>
            </w:r>
            <w:r w:rsidRPr="001053C6">
              <w:rPr>
                <w:rFonts w:ascii="Arial" w:hAnsi="Arial" w:cs="Arial"/>
                <w:b/>
                <w:spacing w:val="-18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, a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oadmap has been established by the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esea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chers to ca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efully validate futu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studies based on the findings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56325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</w:tbl>
    <w:p w14:paraId="4FB6A15C" w14:textId="77777777" w:rsidR="00D838A7" w:rsidRPr="001053C6" w:rsidRDefault="00D838A7">
      <w:pPr>
        <w:spacing w:line="200" w:lineRule="exact"/>
        <w:rPr>
          <w:rFonts w:ascii="Arial" w:hAnsi="Arial" w:cs="Arial"/>
        </w:rPr>
      </w:pPr>
    </w:p>
    <w:p w14:paraId="2C5930E6" w14:textId="77777777" w:rsidR="00D838A7" w:rsidRPr="001053C6" w:rsidRDefault="00D838A7">
      <w:pPr>
        <w:spacing w:before="16" w:line="200" w:lineRule="exact"/>
        <w:rPr>
          <w:rFonts w:ascii="Arial" w:hAnsi="Arial" w:cs="Arial"/>
        </w:rPr>
      </w:pPr>
    </w:p>
    <w:p w14:paraId="74B59F4C" w14:textId="77777777" w:rsidR="00D838A7" w:rsidRPr="001053C6" w:rsidRDefault="00000000">
      <w:pPr>
        <w:spacing w:before="34"/>
        <w:ind w:left="100"/>
        <w:rPr>
          <w:rFonts w:ascii="Arial" w:hAnsi="Arial" w:cs="Arial"/>
        </w:rPr>
      </w:pPr>
      <w:r w:rsidRPr="001053C6">
        <w:rPr>
          <w:rFonts w:ascii="Arial" w:hAnsi="Arial" w:cs="Arial"/>
        </w:rPr>
        <w:pict w14:anchorId="47998704">
          <v:group id="_x0000_s2080" style="position:absolute;left:0;text-align:left;margin-left:71.5pt;margin-top:1.35pt;width:142pt;height:12.25pt;z-index:-251662336;mso-position-horizontal-relative:page" coordorigin="1430,26" coordsize="2840,245">
            <v:shape id="_x0000_s2082" style="position:absolute;left:1440;top:34;width:2810;height:230" coordorigin="1440,34" coordsize="2810,230" path="m1440,34r2810,l4250,264r-2810,l1440,34xe" fillcolor="yellow" stroked="f">
              <v:path arrowok="t"/>
            </v:shape>
            <v:shape id="_x0000_s2081" style="position:absolute;left:1440;top:244;width:2820;height:0" coordorigin="1440,244" coordsize="2820,0" path="m1440,244r2820,e" filled="f" strokeweight="1pt">
              <v:path arrowok="t"/>
            </v:shape>
            <w10:wrap anchorx="page"/>
          </v:group>
        </w:pict>
      </w:r>
      <w:r w:rsidRPr="001053C6">
        <w:rPr>
          <w:rFonts w:ascii="Arial" w:hAnsi="Arial" w:cs="Arial"/>
          <w:b/>
          <w:spacing w:val="-15"/>
        </w:rPr>
        <w:t>P</w:t>
      </w:r>
      <w:r w:rsidRPr="001053C6">
        <w:rPr>
          <w:rFonts w:ascii="Arial" w:hAnsi="Arial" w:cs="Arial"/>
          <w:b/>
        </w:rPr>
        <w:t>A</w:t>
      </w:r>
      <w:r w:rsidRPr="001053C6">
        <w:rPr>
          <w:rFonts w:ascii="Arial" w:hAnsi="Arial" w:cs="Arial"/>
          <w:b/>
          <w:spacing w:val="-7"/>
        </w:rPr>
        <w:t>R</w:t>
      </w:r>
      <w:r w:rsidRPr="001053C6">
        <w:rPr>
          <w:rFonts w:ascii="Arial" w:hAnsi="Arial" w:cs="Arial"/>
          <w:b/>
        </w:rPr>
        <w:t>T 2.1 (Objective Evaluation)</w:t>
      </w:r>
    </w:p>
    <w:p w14:paraId="76AD2C34" w14:textId="77777777" w:rsidR="00D838A7" w:rsidRPr="001053C6" w:rsidRDefault="00D838A7">
      <w:pPr>
        <w:spacing w:before="20" w:line="200" w:lineRule="exact"/>
        <w:rPr>
          <w:rFonts w:ascii="Arial" w:hAnsi="Arial" w:cs="Arial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0"/>
        <w:gridCol w:w="4640"/>
        <w:gridCol w:w="1799"/>
        <w:gridCol w:w="2587"/>
        <w:gridCol w:w="254"/>
      </w:tblGrid>
      <w:tr w:rsidR="00D838A7" w:rsidRPr="001053C6" w14:paraId="4C7E4828" w14:textId="77777777">
        <w:trPr>
          <w:trHeight w:hRule="exact" w:val="235"/>
        </w:trPr>
        <w:tc>
          <w:tcPr>
            <w:tcW w:w="46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85C1FF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46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2703E42" w14:textId="77777777" w:rsidR="00D838A7" w:rsidRPr="001053C6" w:rsidRDefault="00000000">
            <w:pPr>
              <w:spacing w:line="220" w:lineRule="exact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Rating of the Reviewers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711561A" w14:textId="77777777" w:rsidR="00D838A7" w:rsidRPr="001053C6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Autho</w:t>
            </w:r>
            <w:r w:rsidRPr="001053C6">
              <w:rPr>
                <w:rFonts w:ascii="Arial" w:hAnsi="Arial" w:cs="Arial"/>
                <w:b/>
                <w:spacing w:val="4"/>
              </w:rPr>
              <w:t>r</w:t>
            </w:r>
            <w:r w:rsidRPr="001053C6">
              <w:rPr>
                <w:rFonts w:ascii="Arial" w:hAnsi="Arial" w:cs="Arial"/>
                <w:b/>
                <w:spacing w:val="-7"/>
              </w:rPr>
              <w:t>’</w:t>
            </w:r>
            <w:r w:rsidRPr="001053C6">
              <w:rPr>
                <w:rFonts w:ascii="Arial" w:hAnsi="Arial" w:cs="Arial"/>
                <w:b/>
              </w:rPr>
              <w:t>s Feedback</w:t>
            </w:r>
          </w:p>
        </w:tc>
        <w:tc>
          <w:tcPr>
            <w:tcW w:w="25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3F20DB0B" w14:textId="77777777" w:rsidR="00D838A7" w:rsidRPr="001053C6" w:rsidRDefault="00000000">
            <w:pPr>
              <w:spacing w:line="220" w:lineRule="exact"/>
              <w:ind w:right="-5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(</w:t>
            </w:r>
            <w:r w:rsidRPr="001053C6">
              <w:rPr>
                <w:rFonts w:ascii="Arial" w:hAnsi="Arial" w:cs="Arial"/>
              </w:rPr>
              <w:t>Revision of the Manuscript and</w:t>
            </w:r>
          </w:p>
        </w:tc>
        <w:tc>
          <w:tcPr>
            <w:tcW w:w="25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A80064B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2EB90DCA" w14:textId="77777777">
        <w:trPr>
          <w:trHeight w:hRule="exact" w:val="665"/>
        </w:trPr>
        <w:tc>
          <w:tcPr>
            <w:tcW w:w="46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3095D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46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AFEAA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89D57" w14:textId="77777777" w:rsidR="00D838A7" w:rsidRPr="001053C6" w:rsidRDefault="00000000">
            <w:pPr>
              <w:spacing w:before="18" w:line="258" w:lineRule="auto"/>
              <w:ind w:left="105" w:right="372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highlight w:val="yellow"/>
              </w:rPr>
              <w:t>Feedback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of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Authors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are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mandatory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for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Rating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of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2</w:t>
            </w:r>
            <w:r w:rsidRPr="001053C6">
              <w:rPr>
                <w:rFonts w:ascii="Arial" w:hAnsi="Arial" w:cs="Arial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and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1)</w:t>
            </w:r>
          </w:p>
        </w:tc>
      </w:tr>
      <w:tr w:rsidR="00D838A7" w:rsidRPr="001053C6" w14:paraId="355257B0" w14:textId="77777777">
        <w:trPr>
          <w:trHeight w:hRule="exact" w:val="94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2C98A" w14:textId="77777777" w:rsidR="00D838A7" w:rsidRPr="001053C6" w:rsidRDefault="00000000">
            <w:pPr>
              <w:spacing w:before="14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1. Is the title clear and app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opriate for the paper?</w:t>
            </w:r>
          </w:p>
          <w:p w14:paraId="5F0A6DBA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2E20540F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294594F9" w14:textId="77777777" w:rsidR="00D838A7" w:rsidRPr="001053C6" w:rsidRDefault="00000000">
            <w:pPr>
              <w:spacing w:line="20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1"/>
              </w:rPr>
              <w:t>Improvement 1 = Poor N/A = Not Applicable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0DFE8" w14:textId="77777777" w:rsidR="00D838A7" w:rsidRPr="001053C6" w:rsidRDefault="00000000">
            <w:pPr>
              <w:spacing w:before="14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AC41D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3F49CE5A" w14:textId="77777777">
        <w:trPr>
          <w:trHeight w:hRule="exact" w:val="94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ADBE5" w14:textId="77777777" w:rsidR="00D838A7" w:rsidRPr="001053C6" w:rsidRDefault="00000000">
            <w:pPr>
              <w:spacing w:before="9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2. Is the abstract of the article comp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ehensive?</w:t>
            </w:r>
          </w:p>
          <w:p w14:paraId="5CD2BBAD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1B76D3BC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38A59EC0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1"/>
              </w:rPr>
              <w:t>Improvement 1 = Poor N/A = Not Applicable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80238" w14:textId="77777777" w:rsidR="00D838A7" w:rsidRPr="001053C6" w:rsidRDefault="00000000">
            <w:pPr>
              <w:spacing w:before="9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9E959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4734D183" w14:textId="77777777">
        <w:trPr>
          <w:trHeight w:hRule="exact" w:val="94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E366E" w14:textId="77777777" w:rsidR="00D838A7" w:rsidRPr="001053C6" w:rsidRDefault="00000000">
            <w:pPr>
              <w:spacing w:before="4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3. 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the keywords app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opriate and useful?</w:t>
            </w:r>
          </w:p>
          <w:p w14:paraId="3DFAC45F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584C4302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00B37D0C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1"/>
              </w:rPr>
              <w:t>Improvement 1 = Poor N/A = Not Applicable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0D642" w14:textId="77777777" w:rsidR="00D838A7" w:rsidRPr="001053C6" w:rsidRDefault="00000000">
            <w:pPr>
              <w:spacing w:before="4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84B7C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0EB11FA0" w14:textId="77777777">
        <w:trPr>
          <w:trHeight w:hRule="exact" w:val="116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66AAD" w14:textId="77777777" w:rsidR="00D838A7" w:rsidRPr="001053C6" w:rsidRDefault="00000000">
            <w:pPr>
              <w:spacing w:before="2" w:line="220" w:lineRule="exact"/>
              <w:ind w:left="115" w:right="564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4. Is the backg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ound information of the paper sufficient and well organized?</w:t>
            </w:r>
          </w:p>
          <w:p w14:paraId="1E4751C1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311829F6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070E9BD6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1"/>
              </w:rPr>
              <w:t>Improvement 1 = Poor N/A = Not Applicable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D0F92" w14:textId="77777777" w:rsidR="00D838A7" w:rsidRPr="001053C6" w:rsidRDefault="00000000">
            <w:pPr>
              <w:spacing w:line="220" w:lineRule="exact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B4209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7E5EEE9E" w14:textId="77777777">
        <w:trPr>
          <w:trHeight w:hRule="exact" w:val="94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6F41F" w14:textId="77777777" w:rsidR="00D838A7" w:rsidRPr="001053C6" w:rsidRDefault="00000000">
            <w:pPr>
              <w:spacing w:before="4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5. 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the objectives clearly stated?</w:t>
            </w:r>
          </w:p>
          <w:p w14:paraId="57A02F8A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374C98A6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1088F824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1"/>
              </w:rPr>
              <w:t>Improvement 1 = Poor N/A = Not Applicable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43CC4" w14:textId="77777777" w:rsidR="00D838A7" w:rsidRPr="001053C6" w:rsidRDefault="00000000">
            <w:pPr>
              <w:spacing w:before="4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C142D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66BB3880" w14:textId="77777777">
        <w:trPr>
          <w:trHeight w:hRule="exact" w:val="92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50F4C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6. Is the literatu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e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eview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elevant?</w:t>
            </w:r>
          </w:p>
          <w:p w14:paraId="46589FAA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50F21A6B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72EC56A8" w14:textId="77777777" w:rsidR="00D838A7" w:rsidRPr="001053C6" w:rsidRDefault="00000000">
            <w:pPr>
              <w:spacing w:line="20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2"/>
              </w:rPr>
              <w:t>Improvement 1 = Poor N/A = Not Applicable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5586D" w14:textId="77777777" w:rsidR="00D838A7" w:rsidRPr="001053C6" w:rsidRDefault="00000000">
            <w:pPr>
              <w:spacing w:line="220" w:lineRule="exact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E2EEF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456F7F41" w14:textId="77777777">
        <w:trPr>
          <w:trHeight w:hRule="exact" w:val="94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370C0" w14:textId="77777777" w:rsidR="00D838A7" w:rsidRPr="001053C6" w:rsidRDefault="00000000">
            <w:pPr>
              <w:spacing w:before="14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7. Is the literatu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e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eview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ecent?</w:t>
            </w:r>
          </w:p>
          <w:p w14:paraId="62B94A6B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7968CE73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  <w:color w:val="404040"/>
              </w:rPr>
              <w:t>5 = Excellent 4 = Good 3 = Satisfactory 2 = Needs</w:t>
            </w:r>
          </w:p>
          <w:p w14:paraId="44C4FAFA" w14:textId="77777777" w:rsidR="00D838A7" w:rsidRPr="001053C6" w:rsidRDefault="00000000">
            <w:pPr>
              <w:spacing w:line="20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  <w:color w:val="404040"/>
                <w:position w:val="-1"/>
              </w:rPr>
              <w:t>Imp</w:t>
            </w:r>
            <w:r w:rsidRPr="001053C6">
              <w:rPr>
                <w:rFonts w:ascii="Arial" w:hAnsi="Arial" w:cs="Arial"/>
                <w:b/>
                <w:color w:val="404040"/>
                <w:spacing w:val="-4"/>
                <w:position w:val="-1"/>
              </w:rPr>
              <w:t>r</w:t>
            </w:r>
            <w:r w:rsidRPr="001053C6">
              <w:rPr>
                <w:rFonts w:ascii="Arial" w:hAnsi="Arial" w:cs="Arial"/>
                <w:b/>
                <w:color w:val="404040"/>
                <w:position w:val="-1"/>
              </w:rPr>
              <w:t>ovement 1 = Poor N/A = Not Applicable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D238F" w14:textId="77777777" w:rsidR="00D838A7" w:rsidRPr="001053C6" w:rsidRDefault="00000000">
            <w:pPr>
              <w:spacing w:before="14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9FD83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38FD2EE7" w14:textId="77777777">
        <w:trPr>
          <w:trHeight w:hRule="exact" w:val="116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1B355" w14:textId="77777777" w:rsidR="00D838A7" w:rsidRPr="001053C6" w:rsidRDefault="00000000">
            <w:pPr>
              <w:spacing w:before="9"/>
              <w:ind w:left="115" w:right="319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8. Is the literatu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sea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ch methodology explained p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operly?</w:t>
            </w:r>
          </w:p>
          <w:p w14:paraId="61F9B219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43324A57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7B5ABC9A" w14:textId="77777777" w:rsidR="00D838A7" w:rsidRPr="001053C6" w:rsidRDefault="00000000">
            <w:pPr>
              <w:spacing w:line="20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2"/>
              </w:rPr>
              <w:t>Improvement 1 = Poor N/A = Not Applicable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24758" w14:textId="77777777" w:rsidR="00D838A7" w:rsidRPr="001053C6" w:rsidRDefault="00000000">
            <w:pPr>
              <w:spacing w:before="9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7EE48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5D16D8E8" w14:textId="77777777">
        <w:trPr>
          <w:trHeight w:hRule="exact" w:val="26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D193A" w14:textId="77777777" w:rsidR="00D838A7" w:rsidRPr="001053C6" w:rsidRDefault="00000000">
            <w:pPr>
              <w:spacing w:before="14"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  <w:position w:val="-1"/>
              </w:rPr>
              <w:t>9. Is the Critical analysis of literatu</w:t>
            </w:r>
            <w:r w:rsidRPr="001053C6">
              <w:rPr>
                <w:rFonts w:ascii="Arial" w:hAnsi="Arial" w:cs="Arial"/>
                <w:b/>
                <w:spacing w:val="-4"/>
                <w:position w:val="-1"/>
              </w:rPr>
              <w:t>r</w:t>
            </w:r>
            <w:r w:rsidRPr="001053C6">
              <w:rPr>
                <w:rFonts w:ascii="Arial" w:hAnsi="Arial" w:cs="Arial"/>
                <w:b/>
                <w:position w:val="-1"/>
              </w:rPr>
              <w:t>e done?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DA095" w14:textId="77777777" w:rsidR="00D838A7" w:rsidRPr="001053C6" w:rsidRDefault="00000000">
            <w:pPr>
              <w:spacing w:before="14" w:line="220" w:lineRule="exact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  <w:position w:val="-1"/>
              </w:rPr>
              <w:t>5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65E27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</w:tbl>
    <w:p w14:paraId="508C14D9" w14:textId="77777777" w:rsidR="00D838A7" w:rsidRPr="001053C6" w:rsidRDefault="00D838A7">
      <w:pPr>
        <w:rPr>
          <w:rFonts w:ascii="Arial" w:hAnsi="Arial" w:cs="Arial"/>
        </w:rPr>
        <w:sectPr w:rsidR="00D838A7" w:rsidRPr="001053C6">
          <w:footerReference w:type="default" r:id="rId7"/>
          <w:type w:val="continuous"/>
          <w:pgSz w:w="16840" w:h="23800"/>
          <w:pgMar w:top="1200" w:right="1340" w:bottom="280" w:left="1340" w:header="720" w:footer="720" w:gutter="0"/>
          <w:cols w:space="720"/>
        </w:sectPr>
      </w:pPr>
    </w:p>
    <w:p w14:paraId="29089722" w14:textId="77777777" w:rsidR="00D838A7" w:rsidRPr="001053C6" w:rsidRDefault="00D838A7">
      <w:pPr>
        <w:spacing w:before="6" w:line="80" w:lineRule="exact"/>
        <w:rPr>
          <w:rFonts w:ascii="Arial" w:hAnsi="Arial" w:cs="Arial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0"/>
        <w:gridCol w:w="1385"/>
        <w:gridCol w:w="1888"/>
        <w:gridCol w:w="1367"/>
        <w:gridCol w:w="4640"/>
      </w:tblGrid>
      <w:tr w:rsidR="00D838A7" w:rsidRPr="001053C6" w14:paraId="6892C24B" w14:textId="77777777">
        <w:trPr>
          <w:trHeight w:hRule="exact" w:val="234"/>
        </w:trPr>
        <w:tc>
          <w:tcPr>
            <w:tcW w:w="603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99AC612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FBFBF"/>
          </w:tcPr>
          <w:p w14:paraId="51AD8EC2" w14:textId="77777777" w:rsidR="00D838A7" w:rsidRPr="001053C6" w:rsidRDefault="00000000">
            <w:pPr>
              <w:spacing w:line="220" w:lineRule="exact"/>
              <w:ind w:right="-5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position w:val="-1"/>
              </w:rPr>
              <w:t>Review Form (Review)</w:t>
            </w:r>
          </w:p>
        </w:tc>
        <w:tc>
          <w:tcPr>
            <w:tcW w:w="600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4A89BD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58D3BC70" w14:textId="77777777">
        <w:trPr>
          <w:trHeight w:hRule="exact" w:val="700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49EA5" w14:textId="77777777" w:rsidR="00D838A7" w:rsidRPr="001053C6" w:rsidRDefault="00000000">
            <w:pPr>
              <w:spacing w:before="1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3AB71342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1C6A935C" w14:textId="77777777" w:rsidR="00D838A7" w:rsidRPr="001053C6" w:rsidRDefault="00000000">
            <w:pPr>
              <w:spacing w:line="20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1"/>
              </w:rPr>
              <w:t>Improvement 1 = Poor N/A = Not Applicable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3F5BB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6E173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542F4521" w14:textId="77777777">
        <w:trPr>
          <w:trHeight w:hRule="exact" w:val="1400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0EF5A" w14:textId="77777777" w:rsidR="00D838A7" w:rsidRPr="001053C6" w:rsidRDefault="00000000">
            <w:pPr>
              <w:spacing w:before="6"/>
              <w:ind w:left="115" w:right="178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 xml:space="preserve">10. Is </w:t>
            </w:r>
            <w:r w:rsidRPr="001053C6">
              <w:rPr>
                <w:rFonts w:ascii="Arial" w:hAnsi="Arial" w:cs="Arial"/>
              </w:rPr>
              <w:t xml:space="preserve">Identification of research gaps/future directions </w:t>
            </w:r>
            <w:proofErr w:type="gramStart"/>
            <w:r w:rsidRPr="001053C6">
              <w:rPr>
                <w:rFonts w:ascii="Arial" w:hAnsi="Arial" w:cs="Arial"/>
              </w:rPr>
              <w:t xml:space="preserve">done </w:t>
            </w:r>
            <w:r w:rsidRPr="001053C6">
              <w:rPr>
                <w:rFonts w:ascii="Arial" w:hAnsi="Arial" w:cs="Arial"/>
                <w:b/>
              </w:rPr>
              <w:t>?</w:t>
            </w:r>
            <w:proofErr w:type="gramEnd"/>
          </w:p>
          <w:p w14:paraId="2F1B214B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3ED90CAB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27C7CE78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Improvement 1 = Poor N/A = Not Applicable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89CF9" w14:textId="77777777" w:rsidR="00D838A7" w:rsidRPr="001053C6" w:rsidRDefault="00000000">
            <w:pPr>
              <w:spacing w:before="6"/>
              <w:ind w:left="4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5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ACBF4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71B3CA1E" w14:textId="77777777">
        <w:trPr>
          <w:trHeight w:hRule="exact" w:val="940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BD5A3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  <w:spacing w:val="-11"/>
              </w:rPr>
              <w:t>1</w:t>
            </w:r>
            <w:r w:rsidRPr="001053C6">
              <w:rPr>
                <w:rFonts w:ascii="Arial" w:hAnsi="Arial" w:cs="Arial"/>
                <w:b/>
              </w:rPr>
              <w:t>1. 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the conclusions logically arrived?</w:t>
            </w:r>
          </w:p>
          <w:p w14:paraId="0DBF8F1B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08E1BDD4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573C1846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Improvement 1 = Poor N/A = Not Applicable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C205A" w14:textId="77777777" w:rsidR="00D838A7" w:rsidRPr="001053C6" w:rsidRDefault="00000000">
            <w:pPr>
              <w:ind w:left="36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4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1FE41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573BDDC2" w14:textId="77777777">
        <w:trPr>
          <w:trHeight w:hRule="exact" w:val="920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DDE2E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12. 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the limitations of the paper discussed?</w:t>
            </w:r>
          </w:p>
          <w:p w14:paraId="41215929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37665A8E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6CACB933" w14:textId="77777777" w:rsidR="00D838A7" w:rsidRPr="001053C6" w:rsidRDefault="00000000">
            <w:pPr>
              <w:spacing w:line="20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2"/>
              </w:rPr>
              <w:t>Improvement 1 = Poor N/A = Not Applicable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9BB89" w14:textId="77777777" w:rsidR="00D838A7" w:rsidRPr="001053C6" w:rsidRDefault="00000000">
            <w:pPr>
              <w:spacing w:line="220" w:lineRule="exact"/>
              <w:ind w:left="2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5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C40B9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33CCFC10" w14:textId="77777777">
        <w:trPr>
          <w:trHeight w:hRule="exact" w:val="1400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7528A" w14:textId="77777777" w:rsidR="00D838A7" w:rsidRPr="001053C6" w:rsidRDefault="00000000">
            <w:pPr>
              <w:spacing w:before="10"/>
              <w:ind w:left="115" w:right="272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 xml:space="preserve">13. What is the </w:t>
            </w:r>
            <w:r w:rsidRPr="001053C6">
              <w:rPr>
                <w:rFonts w:ascii="Arial" w:hAnsi="Arial" w:cs="Arial"/>
              </w:rPr>
              <w:t>Quality of references (i.e. from peer reviewed authentic sources)</w:t>
            </w:r>
          </w:p>
          <w:p w14:paraId="49E643A9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21BE87D5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256DBD43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Improvement 1 = Poor</w:t>
            </w:r>
          </w:p>
          <w:p w14:paraId="7E0286BB" w14:textId="77777777" w:rsidR="00D838A7" w:rsidRPr="001053C6" w:rsidRDefault="00000000">
            <w:pPr>
              <w:spacing w:line="20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1"/>
              </w:rPr>
              <w:t>N/A = Not Applicable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7BA81" w14:textId="77777777" w:rsidR="00D838A7" w:rsidRPr="001053C6" w:rsidRDefault="00000000">
            <w:pPr>
              <w:spacing w:before="10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4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AC965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090DF3B8" w14:textId="77777777">
        <w:trPr>
          <w:trHeight w:hRule="exact" w:val="1400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EB985" w14:textId="77777777" w:rsidR="00D838A7" w:rsidRPr="001053C6" w:rsidRDefault="00000000">
            <w:pPr>
              <w:spacing w:before="5"/>
              <w:ind w:left="115" w:right="949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14. Is the manuscript written in clear and understandable language?</w:t>
            </w:r>
          </w:p>
          <w:p w14:paraId="364FF6A3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Rating Scale:</w:t>
            </w:r>
          </w:p>
          <w:p w14:paraId="34B5A475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5 = Excellent 4 = Good 3 = Satisfactory 2 = Needs</w:t>
            </w:r>
          </w:p>
          <w:p w14:paraId="3772DCCB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</w:rPr>
              <w:t>Improvement 1 = Poor</w:t>
            </w:r>
          </w:p>
          <w:p w14:paraId="4C8D2BBE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color w:val="404040"/>
                <w:position w:val="-1"/>
              </w:rPr>
              <w:t>N/A = Not Applicable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3E340" w14:textId="77777777" w:rsidR="00D838A7" w:rsidRPr="001053C6" w:rsidRDefault="00000000">
            <w:pPr>
              <w:spacing w:before="5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4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1F62E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</w:tbl>
    <w:p w14:paraId="774B8560" w14:textId="77777777" w:rsidR="00D838A7" w:rsidRPr="001053C6" w:rsidRDefault="00D838A7">
      <w:pPr>
        <w:spacing w:line="200" w:lineRule="exact"/>
        <w:rPr>
          <w:rFonts w:ascii="Arial" w:hAnsi="Arial" w:cs="Arial"/>
        </w:rPr>
      </w:pPr>
    </w:p>
    <w:p w14:paraId="2748B92A" w14:textId="77777777" w:rsidR="00D838A7" w:rsidRPr="001053C6" w:rsidRDefault="00D838A7">
      <w:pPr>
        <w:spacing w:before="16" w:line="200" w:lineRule="exact"/>
        <w:rPr>
          <w:rFonts w:ascii="Arial" w:hAnsi="Arial" w:cs="Arial"/>
        </w:rPr>
      </w:pPr>
    </w:p>
    <w:p w14:paraId="2BF45035" w14:textId="77777777" w:rsidR="00D838A7" w:rsidRPr="001053C6" w:rsidRDefault="00000000">
      <w:pPr>
        <w:spacing w:before="34" w:line="220" w:lineRule="exact"/>
        <w:ind w:left="100"/>
        <w:rPr>
          <w:rFonts w:ascii="Arial" w:hAnsi="Arial" w:cs="Arial"/>
        </w:rPr>
      </w:pPr>
      <w:r w:rsidRPr="001053C6">
        <w:rPr>
          <w:rFonts w:ascii="Arial" w:hAnsi="Arial" w:cs="Arial"/>
        </w:rPr>
        <w:pict w14:anchorId="67DD75AC">
          <v:group id="_x0000_s2077" style="position:absolute;left:0;text-align:left;margin-left:71.5pt;margin-top:1.35pt;width:145pt;height:12.25pt;z-index:-251660288;mso-position-horizontal-relative:page" coordorigin="1430,26" coordsize="2900,245">
            <v:shape id="_x0000_s2079" style="position:absolute;left:1440;top:34;width:2877;height:230" coordorigin="1440,34" coordsize="2877,230" path="m1440,34r2877,l4317,264r-2877,l1440,34xe" fillcolor="yellow" stroked="f">
              <v:path arrowok="t"/>
            </v:shape>
            <v:shape id="_x0000_s2078" style="position:absolute;left:1440;top:244;width:2880;height:0" coordorigin="1440,244" coordsize="2880,0" path="m1440,244r2880,e" filled="f" strokeweight="1pt">
              <v:path arrowok="t"/>
            </v:shape>
            <w10:wrap anchorx="page"/>
          </v:group>
        </w:pict>
      </w:r>
      <w:r w:rsidRPr="001053C6">
        <w:rPr>
          <w:rFonts w:ascii="Arial" w:hAnsi="Arial" w:cs="Arial"/>
          <w:b/>
          <w:spacing w:val="-15"/>
          <w:position w:val="-1"/>
        </w:rPr>
        <w:t>P</w:t>
      </w:r>
      <w:r w:rsidRPr="001053C6">
        <w:rPr>
          <w:rFonts w:ascii="Arial" w:hAnsi="Arial" w:cs="Arial"/>
          <w:b/>
          <w:position w:val="-1"/>
        </w:rPr>
        <w:t>A</w:t>
      </w:r>
      <w:r w:rsidRPr="001053C6">
        <w:rPr>
          <w:rFonts w:ascii="Arial" w:hAnsi="Arial" w:cs="Arial"/>
          <w:b/>
          <w:spacing w:val="-7"/>
          <w:position w:val="-1"/>
        </w:rPr>
        <w:t>R</w:t>
      </w:r>
      <w:r w:rsidRPr="001053C6">
        <w:rPr>
          <w:rFonts w:ascii="Arial" w:hAnsi="Arial" w:cs="Arial"/>
          <w:b/>
          <w:position w:val="-1"/>
        </w:rPr>
        <w:t>T 2.2 (Subjective Evaluation)</w:t>
      </w:r>
    </w:p>
    <w:p w14:paraId="56B5D3D3" w14:textId="77777777" w:rsidR="00D838A7" w:rsidRPr="001053C6" w:rsidRDefault="00D838A7">
      <w:pPr>
        <w:spacing w:before="4" w:line="220" w:lineRule="exact"/>
        <w:rPr>
          <w:rFonts w:ascii="Arial" w:hAnsi="Arial" w:cs="Arial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0"/>
        <w:gridCol w:w="4640"/>
        <w:gridCol w:w="1799"/>
        <w:gridCol w:w="2265"/>
        <w:gridCol w:w="576"/>
      </w:tblGrid>
      <w:tr w:rsidR="00D838A7" w:rsidRPr="001053C6" w14:paraId="36341E9C" w14:textId="77777777">
        <w:trPr>
          <w:trHeight w:hRule="exact" w:val="235"/>
        </w:trPr>
        <w:tc>
          <w:tcPr>
            <w:tcW w:w="46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88C25F0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46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3982B53" w14:textId="77777777" w:rsidR="00D838A7" w:rsidRPr="001053C6" w:rsidRDefault="00000000">
            <w:pPr>
              <w:spacing w:line="220" w:lineRule="exact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Reviewe</w:t>
            </w:r>
            <w:r w:rsidRPr="001053C6">
              <w:rPr>
                <w:rFonts w:ascii="Arial" w:hAnsi="Arial" w:cs="Arial"/>
                <w:b/>
                <w:spacing w:val="4"/>
              </w:rPr>
              <w:t>r</w:t>
            </w:r>
            <w:r w:rsidRPr="001053C6">
              <w:rPr>
                <w:rFonts w:ascii="Arial" w:hAnsi="Arial" w:cs="Arial"/>
                <w:b/>
                <w:spacing w:val="-7"/>
              </w:rPr>
              <w:t>’</w:t>
            </w:r>
            <w:r w:rsidRPr="001053C6">
              <w:rPr>
                <w:rFonts w:ascii="Arial" w:hAnsi="Arial" w:cs="Arial"/>
                <w:b/>
              </w:rPr>
              <w:t>s comment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FC2DF67" w14:textId="77777777" w:rsidR="00D838A7" w:rsidRPr="001053C6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Autho</w:t>
            </w:r>
            <w:r w:rsidRPr="001053C6">
              <w:rPr>
                <w:rFonts w:ascii="Arial" w:hAnsi="Arial" w:cs="Arial"/>
                <w:b/>
                <w:spacing w:val="4"/>
              </w:rPr>
              <w:t>r</w:t>
            </w:r>
            <w:r w:rsidRPr="001053C6">
              <w:rPr>
                <w:rFonts w:ascii="Arial" w:hAnsi="Arial" w:cs="Arial"/>
                <w:b/>
                <w:spacing w:val="-7"/>
              </w:rPr>
              <w:t>’</w:t>
            </w:r>
            <w:r w:rsidRPr="001053C6">
              <w:rPr>
                <w:rFonts w:ascii="Arial" w:hAnsi="Arial" w:cs="Arial"/>
                <w:b/>
              </w:rPr>
              <w:t>s Feedback</w:t>
            </w:r>
          </w:p>
        </w:tc>
        <w:tc>
          <w:tcPr>
            <w:tcW w:w="226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42013A80" w14:textId="77777777" w:rsidR="00D838A7" w:rsidRPr="001053C6" w:rsidRDefault="00000000">
            <w:pPr>
              <w:spacing w:line="220" w:lineRule="exact"/>
              <w:ind w:right="-5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(It is mandatory that authors</w:t>
            </w:r>
          </w:p>
        </w:tc>
        <w:tc>
          <w:tcPr>
            <w:tcW w:w="57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42E104C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6FFD3615" w14:textId="77777777">
        <w:trPr>
          <w:trHeight w:hRule="exact" w:val="665"/>
        </w:trPr>
        <w:tc>
          <w:tcPr>
            <w:tcW w:w="46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708D6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46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ABC21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01547" w14:textId="77777777" w:rsidR="00D838A7" w:rsidRPr="001053C6" w:rsidRDefault="00000000">
            <w:pPr>
              <w:spacing w:before="18"/>
              <w:ind w:left="10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highlight w:val="yellow"/>
              </w:rPr>
              <w:t>should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write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his/her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feedback</w:t>
            </w:r>
            <w:r w:rsidRPr="001053C6">
              <w:rPr>
                <w:rFonts w:ascii="Arial" w:hAnsi="Arial" w:cs="Arial"/>
                <w:spacing w:val="-63"/>
                <w:highlight w:val="yellow"/>
              </w:rPr>
              <w:t xml:space="preserve"> </w:t>
            </w:r>
            <w:r w:rsidRPr="001053C6">
              <w:rPr>
                <w:rFonts w:ascii="Arial" w:hAnsi="Arial" w:cs="Arial"/>
                <w:highlight w:val="yellow"/>
              </w:rPr>
              <w:t>here)</w:t>
            </w:r>
          </w:p>
        </w:tc>
      </w:tr>
      <w:tr w:rsidR="00D838A7" w:rsidRPr="001053C6" w14:paraId="26254190" w14:textId="77777777">
        <w:trPr>
          <w:trHeight w:hRule="exact" w:val="92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0B60B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Is the title of the article suitable?</w:t>
            </w:r>
          </w:p>
          <w:p w14:paraId="7C24ABEB" w14:textId="77777777" w:rsidR="00D838A7" w:rsidRPr="001053C6" w:rsidRDefault="00D838A7">
            <w:pPr>
              <w:spacing w:before="10" w:line="220" w:lineRule="exact"/>
              <w:rPr>
                <w:rFonts w:ascii="Arial" w:hAnsi="Arial" w:cs="Arial"/>
              </w:rPr>
            </w:pPr>
          </w:p>
          <w:p w14:paraId="25E4541A" w14:textId="77777777" w:rsidR="00D838A7" w:rsidRPr="001053C6" w:rsidRDefault="00000000">
            <w:pPr>
              <w:ind w:left="115" w:right="468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If your answer is NO, please provide a brief, clear suggestion for improvement.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B3B7E" w14:textId="77777777" w:rsidR="00D838A7" w:rsidRPr="001053C6" w:rsidRDefault="00000000">
            <w:pPr>
              <w:spacing w:line="220" w:lineRule="exact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626A4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3845A290" w14:textId="77777777">
        <w:trPr>
          <w:trHeight w:hRule="exact" w:val="94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0FEEF" w14:textId="77777777" w:rsidR="00D838A7" w:rsidRPr="001053C6" w:rsidRDefault="00000000">
            <w:pPr>
              <w:spacing w:before="11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Is the abstract of the article comp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ehensive?</w:t>
            </w:r>
          </w:p>
          <w:p w14:paraId="04511DED" w14:textId="77777777" w:rsidR="00D838A7" w:rsidRPr="001053C6" w:rsidRDefault="00D838A7">
            <w:pPr>
              <w:spacing w:before="10" w:line="220" w:lineRule="exact"/>
              <w:rPr>
                <w:rFonts w:ascii="Arial" w:hAnsi="Arial" w:cs="Arial"/>
              </w:rPr>
            </w:pPr>
          </w:p>
          <w:p w14:paraId="36F5AD65" w14:textId="77777777" w:rsidR="00D838A7" w:rsidRPr="001053C6" w:rsidRDefault="00000000">
            <w:pPr>
              <w:ind w:left="115" w:right="468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If your answer is NO, please provide a brief, clear suggestion for improvement.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9BA2F" w14:textId="77777777" w:rsidR="00D838A7" w:rsidRPr="001053C6" w:rsidRDefault="00000000">
            <w:pPr>
              <w:spacing w:before="11"/>
              <w:ind w:left="47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86348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02392AD4" w14:textId="77777777">
        <w:trPr>
          <w:trHeight w:hRule="exact" w:val="94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A4D3F" w14:textId="77777777" w:rsidR="00D838A7" w:rsidRPr="001053C6" w:rsidRDefault="00000000">
            <w:pPr>
              <w:spacing w:before="6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Is the manuscript scientifically cor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ect?</w:t>
            </w:r>
          </w:p>
          <w:p w14:paraId="08F2490D" w14:textId="77777777" w:rsidR="00D838A7" w:rsidRPr="001053C6" w:rsidRDefault="00D838A7">
            <w:pPr>
              <w:spacing w:before="10" w:line="220" w:lineRule="exact"/>
              <w:rPr>
                <w:rFonts w:ascii="Arial" w:hAnsi="Arial" w:cs="Arial"/>
              </w:rPr>
            </w:pPr>
          </w:p>
          <w:p w14:paraId="51E91F0F" w14:textId="77777777" w:rsidR="00D838A7" w:rsidRPr="001053C6" w:rsidRDefault="00000000">
            <w:pPr>
              <w:ind w:left="115" w:right="468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If your answer is NO, please provide a brief, clear suggestion for improvement.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B2DD1" w14:textId="77777777" w:rsidR="00D838A7" w:rsidRPr="001053C6" w:rsidRDefault="00000000">
            <w:pPr>
              <w:spacing w:before="6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YES</w:t>
            </w:r>
          </w:p>
          <w:p w14:paraId="698343B8" w14:textId="77777777" w:rsidR="00932950" w:rsidRPr="001053C6" w:rsidRDefault="00932950" w:rsidP="00932950">
            <w:pPr>
              <w:spacing w:before="6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The manuscript addresses a timely and potentially important topic by integrating the temporal dynamics of RT-qPCR and IgM/IgG serology for Nipah virus diagnosis and proposing an explainable AI framework. The topic is relevant to diagnostic preparedness and outbreak response. However, I found few references that aren’t recent, example from 2001,2002, 2004, &amp; 2009, but considering the depth of the study that could be totally ignored. In particular, the manuscript is well structured and would benefit from a more systematic synthesis of the available evidence, particularly regarding the timing of viral RNA and antibody detectability, specimen types, diagnostic sensitivity/specificity, and interpretation of discordant results.</w:t>
            </w:r>
          </w:p>
          <w:p w14:paraId="6BC9DE6E" w14:textId="77777777" w:rsidR="00932950" w:rsidRPr="001053C6" w:rsidRDefault="00932950" w:rsidP="00932950">
            <w:pPr>
              <w:spacing w:before="6"/>
              <w:ind w:left="110"/>
              <w:rPr>
                <w:rFonts w:ascii="Arial" w:hAnsi="Arial" w:cs="Arial"/>
              </w:rPr>
            </w:pPr>
          </w:p>
          <w:p w14:paraId="77596A26" w14:textId="77777777" w:rsidR="00932950" w:rsidRPr="001053C6" w:rsidRDefault="00932950">
            <w:pPr>
              <w:spacing w:before="6"/>
              <w:ind w:left="110"/>
              <w:rPr>
                <w:rFonts w:ascii="Arial" w:hAnsi="Arial" w:cs="Arial"/>
              </w:rPr>
            </w:pP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A1CA1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79913DF6" w14:textId="77777777">
        <w:trPr>
          <w:trHeight w:hRule="exact" w:val="94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CAE6D" w14:textId="77777777" w:rsidR="00D838A7" w:rsidRPr="001053C6" w:rsidRDefault="00000000">
            <w:pPr>
              <w:spacing w:before="1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e the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efe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 xml:space="preserve">ences sufficient and 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ecent?</w:t>
            </w:r>
          </w:p>
          <w:p w14:paraId="5B2C7A45" w14:textId="77777777" w:rsidR="00D838A7" w:rsidRPr="001053C6" w:rsidRDefault="00D838A7">
            <w:pPr>
              <w:spacing w:before="10" w:line="220" w:lineRule="exact"/>
              <w:rPr>
                <w:rFonts w:ascii="Arial" w:hAnsi="Arial" w:cs="Arial"/>
              </w:rPr>
            </w:pPr>
          </w:p>
          <w:p w14:paraId="545B7E69" w14:textId="77777777" w:rsidR="00D838A7" w:rsidRPr="001053C6" w:rsidRDefault="00000000">
            <w:pPr>
              <w:ind w:left="115" w:right="179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If your answer is NO, please provide clear suggestion for improvement.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D57B6" w14:textId="77777777" w:rsidR="00D838A7" w:rsidRPr="001053C6" w:rsidRDefault="00000000">
            <w:pPr>
              <w:spacing w:before="1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YES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ACB96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  <w:tr w:rsidR="00D838A7" w:rsidRPr="001053C6" w14:paraId="7D8B9A87" w14:textId="77777777">
        <w:trPr>
          <w:trHeight w:hRule="exact" w:val="1380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30BF7" w14:textId="77777777" w:rsidR="00D838A7" w:rsidRPr="001053C6" w:rsidRDefault="00000000">
            <w:pPr>
              <w:spacing w:line="220" w:lineRule="exact"/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  <w:b/>
              </w:rPr>
              <w:t>A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the</w:t>
            </w:r>
            <w:r w:rsidRPr="001053C6">
              <w:rPr>
                <w:rFonts w:ascii="Arial" w:hAnsi="Arial" w:cs="Arial"/>
                <w:b/>
                <w:spacing w:val="-4"/>
              </w:rPr>
              <w:t>r</w:t>
            </w:r>
            <w:r w:rsidRPr="001053C6">
              <w:rPr>
                <w:rFonts w:ascii="Arial" w:hAnsi="Arial" w:cs="Arial"/>
                <w:b/>
              </w:rPr>
              <w:t>e ethical issues in this manuscript?</w:t>
            </w:r>
          </w:p>
          <w:p w14:paraId="13EED77A" w14:textId="77777777" w:rsidR="00D838A7" w:rsidRPr="001053C6" w:rsidRDefault="00000000">
            <w:pPr>
              <w:ind w:left="115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(YES or NO)</w:t>
            </w:r>
          </w:p>
          <w:p w14:paraId="4CCD2781" w14:textId="77777777" w:rsidR="00D838A7" w:rsidRPr="001053C6" w:rsidRDefault="00D838A7">
            <w:pPr>
              <w:spacing w:before="10" w:line="220" w:lineRule="exact"/>
              <w:rPr>
                <w:rFonts w:ascii="Arial" w:hAnsi="Arial" w:cs="Arial"/>
              </w:rPr>
            </w:pPr>
          </w:p>
          <w:p w14:paraId="757164F0" w14:textId="77777777" w:rsidR="00D838A7" w:rsidRPr="001053C6" w:rsidRDefault="00000000">
            <w:pPr>
              <w:ind w:left="115" w:right="434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(If yes, kindly please write down the ethical issues here in details)</w:t>
            </w:r>
          </w:p>
        </w:tc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A4CAB" w14:textId="77777777" w:rsidR="00D838A7" w:rsidRPr="001053C6" w:rsidRDefault="00000000">
            <w:pPr>
              <w:spacing w:line="220" w:lineRule="exact"/>
              <w:ind w:left="110"/>
              <w:rPr>
                <w:rFonts w:ascii="Arial" w:hAnsi="Arial" w:cs="Arial"/>
              </w:rPr>
            </w:pPr>
            <w:r w:rsidRPr="001053C6">
              <w:rPr>
                <w:rFonts w:ascii="Arial" w:hAnsi="Arial" w:cs="Arial"/>
              </w:rPr>
              <w:t>NO</w:t>
            </w:r>
          </w:p>
        </w:tc>
        <w:tc>
          <w:tcPr>
            <w:tcW w:w="4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BEACD" w14:textId="77777777" w:rsidR="00D838A7" w:rsidRPr="001053C6" w:rsidRDefault="00D838A7">
            <w:pPr>
              <w:rPr>
                <w:rFonts w:ascii="Arial" w:hAnsi="Arial" w:cs="Arial"/>
              </w:rPr>
            </w:pPr>
          </w:p>
        </w:tc>
      </w:tr>
    </w:tbl>
    <w:p w14:paraId="6FB427FF" w14:textId="77777777" w:rsidR="00D838A7" w:rsidRPr="001053C6" w:rsidRDefault="00D838A7">
      <w:pPr>
        <w:spacing w:line="200" w:lineRule="exact"/>
        <w:rPr>
          <w:rFonts w:ascii="Arial" w:hAnsi="Arial" w:cs="Arial"/>
        </w:rPr>
      </w:pPr>
    </w:p>
    <w:p w14:paraId="7154936B" w14:textId="77777777" w:rsidR="001053C6" w:rsidRPr="001053C6" w:rsidRDefault="001053C6">
      <w:pPr>
        <w:spacing w:line="200" w:lineRule="exact"/>
        <w:rPr>
          <w:rFonts w:ascii="Arial" w:hAnsi="Arial" w:cs="Arial"/>
        </w:rPr>
      </w:pPr>
    </w:p>
    <w:p w14:paraId="103AB527" w14:textId="77777777" w:rsidR="001053C6" w:rsidRPr="001053C6" w:rsidRDefault="001053C6" w:rsidP="001053C6">
      <w:pPr>
        <w:spacing w:line="200" w:lineRule="exact"/>
        <w:rPr>
          <w:rFonts w:ascii="Arial" w:hAnsi="Arial" w:cs="Arial"/>
          <w:b/>
        </w:rPr>
      </w:pPr>
    </w:p>
    <w:p w14:paraId="374451AA" w14:textId="77777777" w:rsidR="001053C6" w:rsidRPr="001053C6" w:rsidRDefault="001053C6" w:rsidP="001053C6">
      <w:pPr>
        <w:spacing w:line="200" w:lineRule="exact"/>
        <w:rPr>
          <w:rFonts w:ascii="Arial" w:hAnsi="Arial" w:cs="Arial"/>
          <w:b/>
          <w:u w:val="single"/>
        </w:rPr>
      </w:pPr>
      <w:r w:rsidRPr="001053C6">
        <w:rPr>
          <w:rFonts w:ascii="Arial" w:hAnsi="Arial" w:cs="Arial"/>
          <w:b/>
          <w:u w:val="single"/>
        </w:rPr>
        <w:t>Reviewer details:</w:t>
      </w:r>
    </w:p>
    <w:p w14:paraId="5B790AE3" w14:textId="77777777" w:rsidR="001053C6" w:rsidRPr="001053C6" w:rsidRDefault="001053C6">
      <w:pPr>
        <w:spacing w:line="200" w:lineRule="exact"/>
        <w:rPr>
          <w:rFonts w:ascii="Arial" w:hAnsi="Arial" w:cs="Arial"/>
        </w:rPr>
      </w:pPr>
    </w:p>
    <w:p w14:paraId="7B947D86" w14:textId="53EE38CA" w:rsidR="001053C6" w:rsidRPr="001053C6" w:rsidRDefault="001053C6" w:rsidP="001053C6">
      <w:pPr>
        <w:spacing w:line="200" w:lineRule="exact"/>
        <w:rPr>
          <w:rFonts w:ascii="Arial" w:hAnsi="Arial" w:cs="Arial"/>
        </w:rPr>
      </w:pPr>
      <w:r w:rsidRPr="001053C6">
        <w:rPr>
          <w:rFonts w:ascii="Arial" w:hAnsi="Arial" w:cs="Arial"/>
        </w:rPr>
        <w:t>Rahama Sanusi Karama</w:t>
      </w:r>
      <w:r w:rsidRPr="001053C6">
        <w:rPr>
          <w:rFonts w:ascii="Arial" w:hAnsi="Arial" w:cs="Arial"/>
        </w:rPr>
        <w:t xml:space="preserve">, </w:t>
      </w:r>
      <w:r w:rsidRPr="001053C6">
        <w:rPr>
          <w:rFonts w:ascii="Arial" w:hAnsi="Arial" w:cs="Arial"/>
        </w:rPr>
        <w:t>Noida International University</w:t>
      </w:r>
      <w:r w:rsidRPr="001053C6">
        <w:rPr>
          <w:rFonts w:ascii="Arial" w:hAnsi="Arial" w:cs="Arial"/>
        </w:rPr>
        <w:t xml:space="preserve">, </w:t>
      </w:r>
      <w:r w:rsidRPr="001053C6">
        <w:rPr>
          <w:rFonts w:ascii="Arial" w:hAnsi="Arial" w:cs="Arial"/>
        </w:rPr>
        <w:t>India</w:t>
      </w:r>
    </w:p>
    <w:sectPr w:rsidR="001053C6" w:rsidRPr="001053C6">
      <w:pgSz w:w="16840" w:h="23800"/>
      <w:pgMar w:top="1180" w:right="1340" w:bottom="280" w:left="1340" w:header="0" w:footer="1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5B8A2" w14:textId="77777777" w:rsidR="00EC7ED2" w:rsidRDefault="00EC7ED2">
      <w:r>
        <w:separator/>
      </w:r>
    </w:p>
  </w:endnote>
  <w:endnote w:type="continuationSeparator" w:id="0">
    <w:p w14:paraId="5FA0A92D" w14:textId="77777777" w:rsidR="00EC7ED2" w:rsidRDefault="00EC7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7C109" w14:textId="77777777" w:rsidR="00D838A7" w:rsidRDefault="00000000">
    <w:pPr>
      <w:spacing w:line="200" w:lineRule="exact"/>
    </w:pPr>
    <w:r>
      <w:pict w14:anchorId="38ED48C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3.65pt;margin-top:1108.55pt;width:47.25pt;height:23.5pt;z-index:-251658752;mso-position-horizontal-relative:page;mso-position-vertical-relative:page" filled="f" stroked="f">
          <v:textbox inset="0,0,0,0">
            <w:txbxContent>
              <w:p w14:paraId="59A0D245" w14:textId="77777777" w:rsidR="00D838A7" w:rsidRDefault="00000000">
                <w:pPr>
                  <w:spacing w:line="220" w:lineRule="exact"/>
                  <w:ind w:left="-15" w:right="-15"/>
                  <w:jc w:val="center"/>
                </w:pPr>
                <w:r>
                  <w:t xml:space="preserve">Page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t xml:space="preserve">of </w:t>
                </w:r>
                <w:r>
                  <w:rPr>
                    <w:b/>
                  </w:rPr>
                  <w:t>3</w:t>
                </w:r>
              </w:p>
              <w:p w14:paraId="09AF98BB" w14:textId="77777777" w:rsidR="00D838A7" w:rsidRDefault="00000000">
                <w:pPr>
                  <w:ind w:left="146" w:right="-15"/>
                  <w:jc w:val="center"/>
                </w:pPr>
                <w:r>
                  <w:rPr>
                    <w:b/>
                  </w:rPr>
                  <w:t>V240326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2073E" w14:textId="77777777" w:rsidR="00EC7ED2" w:rsidRDefault="00EC7ED2">
      <w:r>
        <w:separator/>
      </w:r>
    </w:p>
  </w:footnote>
  <w:footnote w:type="continuationSeparator" w:id="0">
    <w:p w14:paraId="3BA2E376" w14:textId="77777777" w:rsidR="00EC7ED2" w:rsidRDefault="00EC7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F4087"/>
    <w:multiLevelType w:val="multilevel"/>
    <w:tmpl w:val="41A268C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4105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8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8A7"/>
    <w:rsid w:val="001053C6"/>
    <w:rsid w:val="002C69B6"/>
    <w:rsid w:val="00307D31"/>
    <w:rsid w:val="003A53A5"/>
    <w:rsid w:val="004448DD"/>
    <w:rsid w:val="0065671E"/>
    <w:rsid w:val="00731779"/>
    <w:rsid w:val="00792576"/>
    <w:rsid w:val="00932950"/>
    <w:rsid w:val="00997BB8"/>
    <w:rsid w:val="00B035C0"/>
    <w:rsid w:val="00CB529B"/>
    <w:rsid w:val="00D022B4"/>
    <w:rsid w:val="00D838A7"/>
    <w:rsid w:val="00E45622"/>
    <w:rsid w:val="00EC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/>
    <o:shapelayout v:ext="edit">
      <o:idmap v:ext="edit" data="2"/>
    </o:shapelayout>
  </w:shapeDefaults>
  <w:decimalSymbol w:val="."/>
  <w:listSeparator w:val=","/>
  <w14:docId w14:val="0219D2F8"/>
  <w15:docId w15:val="{6A96A8BF-419E-4879-AD10-EAAB5200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567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Editor-11</cp:lastModifiedBy>
  <cp:revision>7</cp:revision>
  <dcterms:created xsi:type="dcterms:W3CDTF">2026-09-28T05:20:00Z</dcterms:created>
  <dcterms:modified xsi:type="dcterms:W3CDTF">2026-09-28T10:51:00Z</dcterms:modified>
</cp:coreProperties>
</file>