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C16C2A" w:rsidRPr="000207FB" w14:paraId="2385BDB5" w14:textId="77777777">
        <w:trPr>
          <w:trHeight w:val="20"/>
          <w:jc w:val="center"/>
        </w:trPr>
        <w:tc>
          <w:tcPr>
            <w:tcW w:w="1186" w:type="pct"/>
          </w:tcPr>
          <w:p w14:paraId="4A0350B4" w14:textId="77777777" w:rsidR="00C16C2A" w:rsidRPr="000207FB" w:rsidRDefault="003C1A8E">
            <w:pPr>
              <w:pStyle w:val="BodyText"/>
              <w:ind w:left="90"/>
              <w:jc w:val="left"/>
              <w:rPr>
                <w:rFonts w:ascii="Arial" w:hAnsi="Arial" w:cs="Arial"/>
                <w:bCs/>
                <w:sz w:val="20"/>
                <w:szCs w:val="20"/>
                <w:lang w:val="en-GB" w:eastAsia="en-US"/>
              </w:rPr>
            </w:pPr>
            <w:r w:rsidRPr="000207FB">
              <w:rPr>
                <w:rFonts w:ascii="Arial" w:hAnsi="Arial" w:cs="Arial"/>
                <w:bCs/>
                <w:sz w:val="20"/>
                <w:szCs w:val="20"/>
                <w:lang w:val="en-GB" w:eastAsia="en-US"/>
              </w:rPr>
              <w:t>Journal Name:</w:t>
            </w:r>
          </w:p>
        </w:tc>
        <w:tc>
          <w:tcPr>
            <w:tcW w:w="3814" w:type="pct"/>
          </w:tcPr>
          <w:p w14:paraId="7C3BF728" w14:textId="77777777" w:rsidR="00C16C2A" w:rsidRPr="000207FB" w:rsidRDefault="00C16C2A">
            <w:pPr>
              <w:rPr>
                <w:rFonts w:ascii="Arial" w:hAnsi="Arial" w:cs="Arial"/>
                <w:b/>
                <w:bCs/>
                <w:color w:val="0000FF"/>
                <w:sz w:val="20"/>
                <w:szCs w:val="20"/>
                <w:lang w:val="en-GB"/>
              </w:rPr>
            </w:pPr>
            <w:hyperlink r:id="rId7" w:history="1">
              <w:r w:rsidRPr="000207FB">
                <w:rPr>
                  <w:rFonts w:ascii="Arial" w:hAnsi="Arial" w:cs="Arial"/>
                  <w:color w:val="0000FF"/>
                  <w:sz w:val="20"/>
                  <w:szCs w:val="20"/>
                  <w:u w:val="single"/>
                </w:rPr>
                <w:t>Asian Journal of Current Research</w:t>
              </w:r>
            </w:hyperlink>
          </w:p>
        </w:tc>
      </w:tr>
      <w:tr w:rsidR="00C16C2A" w:rsidRPr="000207FB" w14:paraId="15A55706" w14:textId="77777777">
        <w:trPr>
          <w:trHeight w:val="20"/>
          <w:jc w:val="center"/>
        </w:trPr>
        <w:tc>
          <w:tcPr>
            <w:tcW w:w="1186" w:type="pct"/>
          </w:tcPr>
          <w:p w14:paraId="5CCB8C1D" w14:textId="77777777" w:rsidR="00C16C2A" w:rsidRPr="000207FB" w:rsidRDefault="003C1A8E">
            <w:pPr>
              <w:pStyle w:val="BodyText"/>
              <w:ind w:left="90"/>
              <w:jc w:val="left"/>
              <w:rPr>
                <w:rFonts w:ascii="Arial" w:hAnsi="Arial" w:cs="Arial"/>
                <w:bCs/>
                <w:sz w:val="20"/>
                <w:szCs w:val="20"/>
                <w:lang w:val="en-GB" w:eastAsia="en-US"/>
              </w:rPr>
            </w:pPr>
            <w:r w:rsidRPr="000207FB">
              <w:rPr>
                <w:rFonts w:ascii="Arial" w:hAnsi="Arial" w:cs="Arial"/>
                <w:bCs/>
                <w:sz w:val="20"/>
                <w:szCs w:val="20"/>
                <w:lang w:val="en-GB" w:eastAsia="en-US"/>
              </w:rPr>
              <w:t>Manuscript Number:</w:t>
            </w:r>
          </w:p>
        </w:tc>
        <w:tc>
          <w:tcPr>
            <w:tcW w:w="3814" w:type="pct"/>
          </w:tcPr>
          <w:p w14:paraId="07CB19B1" w14:textId="498AC1AA" w:rsidR="00C16C2A" w:rsidRPr="000207FB" w:rsidRDefault="00D43720">
            <w:pPr>
              <w:pStyle w:val="NormalWeb"/>
              <w:spacing w:before="0" w:beforeAutospacing="0" w:after="0" w:afterAutospacing="0"/>
              <w:rPr>
                <w:rFonts w:ascii="Arial" w:hAnsi="Arial" w:cs="Arial"/>
                <w:b/>
                <w:bCs/>
                <w:sz w:val="20"/>
                <w:szCs w:val="20"/>
                <w:lang w:val="en-GB"/>
              </w:rPr>
            </w:pPr>
            <w:r w:rsidRPr="000207FB">
              <w:rPr>
                <w:rFonts w:ascii="Arial" w:hAnsi="Arial" w:cs="Arial"/>
                <w:b/>
                <w:bCs/>
                <w:sz w:val="20"/>
                <w:szCs w:val="20"/>
                <w:lang w:val="en-GB"/>
              </w:rPr>
              <w:t>Ms_AJOCR_15759</w:t>
            </w:r>
          </w:p>
        </w:tc>
      </w:tr>
      <w:tr w:rsidR="00C16C2A" w:rsidRPr="000207FB" w14:paraId="14C2B3CC" w14:textId="77777777">
        <w:trPr>
          <w:trHeight w:val="20"/>
          <w:jc w:val="center"/>
        </w:trPr>
        <w:tc>
          <w:tcPr>
            <w:tcW w:w="1186" w:type="pct"/>
          </w:tcPr>
          <w:p w14:paraId="03082BBE" w14:textId="77777777" w:rsidR="00C16C2A" w:rsidRPr="000207FB" w:rsidRDefault="003C1A8E">
            <w:pPr>
              <w:pStyle w:val="BodyText"/>
              <w:ind w:left="90"/>
              <w:jc w:val="left"/>
              <w:rPr>
                <w:rFonts w:ascii="Arial" w:hAnsi="Arial" w:cs="Arial"/>
                <w:bCs/>
                <w:sz w:val="20"/>
                <w:szCs w:val="20"/>
                <w:lang w:val="en-GB" w:eastAsia="en-US"/>
              </w:rPr>
            </w:pPr>
            <w:r w:rsidRPr="000207FB">
              <w:rPr>
                <w:rFonts w:ascii="Arial" w:hAnsi="Arial" w:cs="Arial"/>
                <w:bCs/>
                <w:sz w:val="20"/>
                <w:szCs w:val="20"/>
                <w:lang w:val="en-GB" w:eastAsia="en-US"/>
              </w:rPr>
              <w:t xml:space="preserve">Title of the Manuscript: </w:t>
            </w:r>
          </w:p>
        </w:tc>
        <w:tc>
          <w:tcPr>
            <w:tcW w:w="3814" w:type="pct"/>
          </w:tcPr>
          <w:p w14:paraId="6B82D217" w14:textId="78EDEFF5" w:rsidR="00C16C2A" w:rsidRPr="000207FB" w:rsidRDefault="00D43720">
            <w:pPr>
              <w:pStyle w:val="NormalWeb"/>
              <w:spacing w:before="0" w:beforeAutospacing="0" w:after="0" w:afterAutospacing="0"/>
              <w:rPr>
                <w:rFonts w:ascii="Arial" w:hAnsi="Arial" w:cs="Arial"/>
                <w:b/>
                <w:sz w:val="20"/>
                <w:szCs w:val="20"/>
                <w:lang w:val="en-GB"/>
              </w:rPr>
            </w:pPr>
            <w:r w:rsidRPr="000207FB">
              <w:rPr>
                <w:rFonts w:ascii="Arial" w:hAnsi="Arial" w:cs="Arial"/>
                <w:b/>
                <w:sz w:val="20"/>
                <w:szCs w:val="20"/>
                <w:lang w:val="en-GB"/>
              </w:rPr>
              <w:t>Temporal Fusion of RT-qPCR and IgM/IgG Serology for Nipah Virus Diagnosis: A Critical Narrative Review and a Proposed Explainable Artificial Intelligence Framework</w:t>
            </w:r>
          </w:p>
        </w:tc>
      </w:tr>
      <w:tr w:rsidR="00C16C2A" w:rsidRPr="000207FB" w14:paraId="1EDBD8CD" w14:textId="77777777">
        <w:trPr>
          <w:trHeight w:val="20"/>
          <w:jc w:val="center"/>
        </w:trPr>
        <w:tc>
          <w:tcPr>
            <w:tcW w:w="1186" w:type="pct"/>
          </w:tcPr>
          <w:p w14:paraId="0C7851D5" w14:textId="77777777" w:rsidR="00C16C2A" w:rsidRPr="000207FB" w:rsidRDefault="003C1A8E">
            <w:pPr>
              <w:pStyle w:val="BodyText"/>
              <w:ind w:left="90"/>
              <w:jc w:val="left"/>
              <w:rPr>
                <w:rFonts w:ascii="Arial" w:hAnsi="Arial" w:cs="Arial"/>
                <w:bCs/>
                <w:sz w:val="20"/>
                <w:szCs w:val="20"/>
                <w:lang w:val="en-GB" w:eastAsia="en-US"/>
              </w:rPr>
            </w:pPr>
            <w:r w:rsidRPr="000207FB">
              <w:rPr>
                <w:rFonts w:ascii="Arial" w:hAnsi="Arial" w:cs="Arial"/>
                <w:bCs/>
                <w:sz w:val="20"/>
                <w:szCs w:val="20"/>
                <w:lang w:val="en-GB" w:eastAsia="en-US"/>
              </w:rPr>
              <w:t>Type of the Article</w:t>
            </w:r>
          </w:p>
        </w:tc>
        <w:tc>
          <w:tcPr>
            <w:tcW w:w="3814" w:type="pct"/>
          </w:tcPr>
          <w:p w14:paraId="7EE81F1C" w14:textId="77777777" w:rsidR="00C16C2A" w:rsidRPr="000207FB" w:rsidRDefault="003C1A8E">
            <w:pPr>
              <w:pStyle w:val="NormalWeb"/>
              <w:spacing w:before="0" w:beforeAutospacing="0" w:after="0" w:afterAutospacing="0"/>
              <w:rPr>
                <w:rFonts w:ascii="Arial" w:hAnsi="Arial" w:cs="Arial"/>
                <w:b/>
                <w:sz w:val="20"/>
                <w:szCs w:val="20"/>
                <w:lang w:val="en-GB"/>
              </w:rPr>
            </w:pPr>
            <w:r w:rsidRPr="000207FB">
              <w:rPr>
                <w:rFonts w:ascii="Arial" w:hAnsi="Arial" w:cs="Arial"/>
                <w:b/>
                <w:sz w:val="20"/>
                <w:szCs w:val="20"/>
                <w:lang w:val="en-GB"/>
              </w:rPr>
              <w:t>REVIEW ARTICLE</w:t>
            </w:r>
          </w:p>
          <w:p w14:paraId="29FE60FF" w14:textId="77777777" w:rsidR="00C16C2A" w:rsidRPr="000207FB" w:rsidRDefault="00C16C2A">
            <w:pPr>
              <w:pStyle w:val="NormalWeb"/>
              <w:spacing w:before="0" w:beforeAutospacing="0" w:after="0" w:afterAutospacing="0"/>
              <w:rPr>
                <w:rFonts w:ascii="Arial" w:hAnsi="Arial" w:cs="Arial"/>
                <w:b/>
                <w:sz w:val="20"/>
                <w:szCs w:val="20"/>
                <w:lang w:val="en-GB"/>
              </w:rPr>
            </w:pPr>
          </w:p>
        </w:tc>
      </w:tr>
    </w:tbl>
    <w:p w14:paraId="782B4BCA" w14:textId="42D60E65" w:rsidR="00C16C2A" w:rsidRPr="000207FB" w:rsidRDefault="00C16C2A">
      <w:pPr>
        <w:rPr>
          <w:rFonts w:ascii="Arial" w:eastAsia="Arial Unicode MS" w:hAnsi="Arial" w:cs="Arial"/>
          <w:sz w:val="20"/>
          <w:szCs w:val="20"/>
          <w:u w:val="single"/>
          <w:lang w:val="en-GB"/>
        </w:rPr>
      </w:pPr>
    </w:p>
    <w:p w14:paraId="30076A23" w14:textId="77777777" w:rsidR="00C16C2A" w:rsidRPr="000207FB" w:rsidRDefault="00C16C2A">
      <w:pPr>
        <w:jc w:val="both"/>
        <w:rPr>
          <w:rFonts w:ascii="Arial" w:eastAsia="MS Mincho" w:hAnsi="Arial" w:cs="Arial"/>
          <w:sz w:val="20"/>
          <w:szCs w:val="20"/>
          <w:lang w:val="en-GB" w:eastAsia="x-none"/>
        </w:rPr>
      </w:pPr>
    </w:p>
    <w:p w14:paraId="277F8DF8" w14:textId="77777777" w:rsidR="00C16C2A" w:rsidRPr="000207FB" w:rsidRDefault="00C16C2A">
      <w:pPr>
        <w:jc w:val="both"/>
        <w:rPr>
          <w:rFonts w:ascii="Arial" w:eastAsia="MS Mincho" w:hAnsi="Arial" w:cs="Arial"/>
          <w:sz w:val="20"/>
          <w:szCs w:val="20"/>
          <w:lang w:val="en-GB" w:eastAsia="x-none"/>
        </w:rPr>
      </w:pPr>
    </w:p>
    <w:p w14:paraId="637620FC" w14:textId="77777777" w:rsidR="00C16C2A" w:rsidRPr="000207FB" w:rsidRDefault="003C1A8E">
      <w:pPr>
        <w:jc w:val="both"/>
        <w:rPr>
          <w:rFonts w:ascii="Arial" w:eastAsia="MS Mincho" w:hAnsi="Arial" w:cs="Arial"/>
          <w:b/>
          <w:sz w:val="20"/>
          <w:szCs w:val="20"/>
          <w:u w:val="single"/>
          <w:lang w:val="en-GB" w:eastAsia="x-none"/>
        </w:rPr>
      </w:pPr>
      <w:r w:rsidRPr="000207FB">
        <w:rPr>
          <w:rFonts w:ascii="Arial" w:eastAsia="MS Mincho" w:hAnsi="Arial" w:cs="Arial"/>
          <w:b/>
          <w:sz w:val="20"/>
          <w:szCs w:val="20"/>
          <w:highlight w:val="yellow"/>
          <w:u w:val="single"/>
          <w:lang w:val="en-GB" w:eastAsia="x-none"/>
        </w:rPr>
        <w:t>PART 1 (Importance of the manuscript)</w:t>
      </w:r>
    </w:p>
    <w:p w14:paraId="45DC3EBC" w14:textId="77777777" w:rsidR="00C16C2A" w:rsidRPr="000207FB" w:rsidRDefault="00C16C2A">
      <w:pPr>
        <w:ind w:left="1440"/>
        <w:jc w:val="both"/>
        <w:rPr>
          <w:rFonts w:ascii="Arial" w:eastAsia="MS Mincho" w:hAnsi="Arial" w:cs="Arial"/>
          <w:bCs/>
          <w:sz w:val="20"/>
          <w:szCs w:val="20"/>
          <w:lang w:val="en-GB" w:eastAsia="x-none"/>
        </w:rPr>
      </w:pPr>
    </w:p>
    <w:p w14:paraId="2D5F8E4F" w14:textId="77777777" w:rsidR="00C16C2A" w:rsidRPr="000207FB"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16C2A" w:rsidRPr="000207FB" w14:paraId="6019F9B1" w14:textId="77777777">
        <w:trPr>
          <w:trHeight w:val="20"/>
          <w:jc w:val="center"/>
        </w:trPr>
        <w:tc>
          <w:tcPr>
            <w:tcW w:w="1666" w:type="pct"/>
            <w:noWrap/>
          </w:tcPr>
          <w:p w14:paraId="45E348A3" w14:textId="77777777" w:rsidR="00C16C2A" w:rsidRPr="000207FB" w:rsidRDefault="00C16C2A">
            <w:pPr>
              <w:outlineLvl w:val="1"/>
              <w:rPr>
                <w:rFonts w:ascii="Arial" w:eastAsia="MS Mincho" w:hAnsi="Arial" w:cs="Arial"/>
                <w:b/>
                <w:bCs/>
                <w:sz w:val="20"/>
                <w:szCs w:val="20"/>
                <w:lang w:val="en-GB"/>
              </w:rPr>
            </w:pPr>
          </w:p>
        </w:tc>
        <w:tc>
          <w:tcPr>
            <w:tcW w:w="1667" w:type="pct"/>
          </w:tcPr>
          <w:p w14:paraId="3B666A2F" w14:textId="77777777" w:rsidR="00C16C2A" w:rsidRPr="000207FB" w:rsidRDefault="003C1A8E">
            <w:pPr>
              <w:outlineLvl w:val="1"/>
              <w:rPr>
                <w:rFonts w:ascii="Arial" w:eastAsia="MS Mincho" w:hAnsi="Arial" w:cs="Arial"/>
                <w:b/>
                <w:bCs/>
                <w:sz w:val="20"/>
                <w:szCs w:val="20"/>
                <w:lang w:val="en-GB"/>
              </w:rPr>
            </w:pPr>
            <w:r w:rsidRPr="000207FB">
              <w:rPr>
                <w:rFonts w:ascii="Arial" w:eastAsia="MS Mincho" w:hAnsi="Arial" w:cs="Arial"/>
                <w:b/>
                <w:bCs/>
                <w:sz w:val="20"/>
                <w:szCs w:val="20"/>
                <w:lang w:val="en-GB"/>
              </w:rPr>
              <w:t>Comments of the Reviewers</w:t>
            </w:r>
          </w:p>
        </w:tc>
        <w:tc>
          <w:tcPr>
            <w:tcW w:w="1667" w:type="pct"/>
          </w:tcPr>
          <w:p w14:paraId="6304662A" w14:textId="77777777" w:rsidR="00C16C2A" w:rsidRPr="000207FB" w:rsidRDefault="003C1A8E">
            <w:pPr>
              <w:spacing w:after="160" w:line="259" w:lineRule="auto"/>
              <w:rPr>
                <w:rFonts w:ascii="Arial" w:eastAsia="Calibri" w:hAnsi="Arial" w:cs="Arial"/>
                <w:kern w:val="2"/>
                <w:sz w:val="20"/>
                <w:szCs w:val="20"/>
                <w:lang w:val="en-GB"/>
              </w:rPr>
            </w:pPr>
            <w:r w:rsidRPr="000207FB">
              <w:rPr>
                <w:rFonts w:ascii="Arial" w:eastAsia="Calibri" w:hAnsi="Arial" w:cs="Arial"/>
                <w:b/>
                <w:kern w:val="2"/>
                <w:sz w:val="20"/>
                <w:szCs w:val="20"/>
                <w:lang w:val="en-GB"/>
              </w:rPr>
              <w:t>Author’s Feedback</w:t>
            </w:r>
            <w:r w:rsidRPr="000207FB">
              <w:rPr>
                <w:rFonts w:ascii="Arial" w:eastAsia="Calibri" w:hAnsi="Arial" w:cs="Arial"/>
                <w:kern w:val="2"/>
                <w:sz w:val="20"/>
                <w:szCs w:val="20"/>
                <w:lang w:val="en-GB"/>
              </w:rPr>
              <w:t xml:space="preserve"> </w:t>
            </w:r>
          </w:p>
          <w:p w14:paraId="3AD031F9" w14:textId="77777777" w:rsidR="00C16C2A" w:rsidRPr="000207FB" w:rsidRDefault="00C16C2A">
            <w:pPr>
              <w:outlineLvl w:val="1"/>
              <w:rPr>
                <w:rFonts w:ascii="Arial" w:eastAsia="MS Mincho" w:hAnsi="Arial" w:cs="Arial"/>
                <w:bCs/>
                <w:sz w:val="20"/>
                <w:szCs w:val="20"/>
                <w:lang w:val="en-GB"/>
              </w:rPr>
            </w:pPr>
          </w:p>
        </w:tc>
      </w:tr>
      <w:tr w:rsidR="00C16C2A" w:rsidRPr="000207FB" w14:paraId="5572135E" w14:textId="77777777">
        <w:trPr>
          <w:trHeight w:val="20"/>
          <w:jc w:val="center"/>
        </w:trPr>
        <w:tc>
          <w:tcPr>
            <w:tcW w:w="1666" w:type="pct"/>
            <w:noWrap/>
          </w:tcPr>
          <w:p w14:paraId="5F8CEC24" w14:textId="77777777" w:rsidR="00C16C2A" w:rsidRPr="000207FB" w:rsidRDefault="003C1A8E">
            <w:pPr>
              <w:rPr>
                <w:rFonts w:ascii="Arial" w:hAnsi="Arial" w:cs="Arial"/>
                <w:bCs/>
                <w:sz w:val="20"/>
                <w:szCs w:val="20"/>
                <w:lang w:val="en-GB"/>
              </w:rPr>
            </w:pPr>
            <w:r w:rsidRPr="000207FB">
              <w:rPr>
                <w:rFonts w:ascii="Arial" w:hAnsi="Arial" w:cs="Arial"/>
                <w:b/>
                <w:bCs/>
                <w:sz w:val="20"/>
                <w:szCs w:val="20"/>
                <w:lang w:val="en-GB"/>
              </w:rPr>
              <w:t>Please write a few sentences regarding the importance of this manuscript for the scientific community.</w:t>
            </w:r>
            <w:r w:rsidRPr="000207FB">
              <w:rPr>
                <w:rFonts w:ascii="Arial" w:hAnsi="Arial" w:cs="Arial"/>
                <w:bCs/>
                <w:sz w:val="20"/>
                <w:szCs w:val="20"/>
                <w:lang w:val="en-GB"/>
              </w:rPr>
              <w:t xml:space="preserve"> A minimum of 3-4 sentences may be required for this part.</w:t>
            </w:r>
          </w:p>
          <w:p w14:paraId="3C4C100C" w14:textId="77777777" w:rsidR="00C16C2A" w:rsidRPr="000207FB" w:rsidRDefault="00C16C2A">
            <w:pPr>
              <w:rPr>
                <w:rFonts w:ascii="Arial" w:eastAsia="MS Mincho" w:hAnsi="Arial" w:cs="Arial"/>
                <w:bCs/>
                <w:sz w:val="20"/>
                <w:szCs w:val="20"/>
                <w:lang w:val="en-GB"/>
              </w:rPr>
            </w:pPr>
          </w:p>
        </w:tc>
        <w:tc>
          <w:tcPr>
            <w:tcW w:w="1667" w:type="pct"/>
          </w:tcPr>
          <w:p w14:paraId="4D107693" w14:textId="5057A2CF" w:rsidR="00C16C2A" w:rsidRPr="000207FB" w:rsidRDefault="00F10646">
            <w:pPr>
              <w:contextualSpacing/>
              <w:rPr>
                <w:rFonts w:ascii="Arial" w:hAnsi="Arial" w:cs="Arial"/>
                <w:bCs/>
                <w:sz w:val="20"/>
                <w:szCs w:val="20"/>
                <w:lang w:val="en-GB"/>
              </w:rPr>
            </w:pPr>
            <w:r w:rsidRPr="000207FB">
              <w:rPr>
                <w:rFonts w:ascii="Arial" w:hAnsi="Arial" w:cs="Arial"/>
                <w:bCs/>
                <w:sz w:val="20"/>
                <w:szCs w:val="20"/>
              </w:rPr>
              <w:t>This manuscript offers a timely new perspective on Nipah virus diagnosis by linking molecular and serological signals across the course of illness rather than treating them as isolated test results. By combining temporal diagnostic insight with explainable AI, it provides a clear roadmap toward smarter, more transparent, and better-validated outbreak diagnostics.</w:t>
            </w:r>
          </w:p>
        </w:tc>
        <w:tc>
          <w:tcPr>
            <w:tcW w:w="1667" w:type="pct"/>
          </w:tcPr>
          <w:p w14:paraId="0BA1B38E" w14:textId="77777777" w:rsidR="00C16C2A" w:rsidRPr="000207FB" w:rsidRDefault="00C16C2A">
            <w:pPr>
              <w:outlineLvl w:val="1"/>
              <w:rPr>
                <w:rFonts w:ascii="Arial" w:eastAsia="MS Mincho" w:hAnsi="Arial" w:cs="Arial"/>
                <w:bCs/>
                <w:sz w:val="20"/>
                <w:szCs w:val="20"/>
                <w:lang w:val="en-GB"/>
              </w:rPr>
            </w:pPr>
          </w:p>
        </w:tc>
      </w:tr>
    </w:tbl>
    <w:p w14:paraId="145DF39D" w14:textId="77777777" w:rsidR="00C16C2A" w:rsidRPr="000207FB" w:rsidRDefault="00C16C2A">
      <w:pPr>
        <w:rPr>
          <w:rFonts w:ascii="Arial" w:hAnsi="Arial" w:cs="Arial"/>
          <w:sz w:val="20"/>
          <w:szCs w:val="20"/>
          <w:lang w:val="en-GB"/>
        </w:rPr>
      </w:pPr>
    </w:p>
    <w:p w14:paraId="7357882D" w14:textId="77777777" w:rsidR="00C16C2A" w:rsidRPr="000207FB" w:rsidRDefault="00C16C2A">
      <w:pPr>
        <w:rPr>
          <w:rFonts w:ascii="Arial" w:hAnsi="Arial" w:cs="Arial"/>
          <w:sz w:val="20"/>
          <w:szCs w:val="20"/>
          <w:lang w:val="en-GB"/>
        </w:rPr>
      </w:pPr>
    </w:p>
    <w:p w14:paraId="49998F69" w14:textId="77777777" w:rsidR="00E05828" w:rsidRPr="000207FB" w:rsidRDefault="00E05828" w:rsidP="00E05828">
      <w:pPr>
        <w:outlineLvl w:val="1"/>
        <w:rPr>
          <w:rFonts w:ascii="Arial" w:eastAsia="MS Mincho" w:hAnsi="Arial" w:cs="Arial"/>
          <w:b/>
          <w:bCs/>
          <w:sz w:val="20"/>
          <w:szCs w:val="20"/>
          <w:u w:val="single"/>
          <w:lang w:val="en-GB"/>
        </w:rPr>
      </w:pPr>
      <w:r w:rsidRPr="000207FB">
        <w:rPr>
          <w:rFonts w:ascii="Arial" w:eastAsia="MS Mincho" w:hAnsi="Arial" w:cs="Arial"/>
          <w:b/>
          <w:bCs/>
          <w:sz w:val="20"/>
          <w:szCs w:val="20"/>
          <w:highlight w:val="yellow"/>
          <w:u w:val="single"/>
          <w:lang w:val="en-GB"/>
        </w:rPr>
        <w:t>PART 2.1 (Objective Evaluation)</w:t>
      </w:r>
    </w:p>
    <w:p w14:paraId="065EC414" w14:textId="77777777" w:rsidR="00C16C2A" w:rsidRPr="000207FB"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16C2A" w:rsidRPr="000207FB" w14:paraId="0825AD94" w14:textId="77777777">
        <w:trPr>
          <w:trHeight w:val="20"/>
          <w:jc w:val="center"/>
        </w:trPr>
        <w:tc>
          <w:tcPr>
            <w:tcW w:w="1666" w:type="pct"/>
            <w:noWrap/>
          </w:tcPr>
          <w:p w14:paraId="7C94DD13" w14:textId="77777777" w:rsidR="00C16C2A" w:rsidRPr="000207FB" w:rsidRDefault="00C16C2A">
            <w:pPr>
              <w:outlineLvl w:val="1"/>
              <w:rPr>
                <w:rFonts w:ascii="Arial" w:eastAsia="MS Mincho" w:hAnsi="Arial" w:cs="Arial"/>
                <w:b/>
                <w:bCs/>
                <w:sz w:val="20"/>
                <w:szCs w:val="20"/>
                <w:lang w:val="en-GB"/>
              </w:rPr>
            </w:pPr>
          </w:p>
        </w:tc>
        <w:tc>
          <w:tcPr>
            <w:tcW w:w="1667" w:type="pct"/>
          </w:tcPr>
          <w:p w14:paraId="75F21708" w14:textId="77777777" w:rsidR="00C16C2A" w:rsidRPr="000207FB" w:rsidRDefault="003C1A8E">
            <w:pPr>
              <w:outlineLvl w:val="1"/>
              <w:rPr>
                <w:rFonts w:ascii="Arial" w:eastAsia="MS Mincho" w:hAnsi="Arial" w:cs="Arial"/>
                <w:b/>
                <w:bCs/>
                <w:sz w:val="20"/>
                <w:szCs w:val="20"/>
                <w:lang w:val="en-GB"/>
              </w:rPr>
            </w:pPr>
            <w:r w:rsidRPr="000207FB">
              <w:rPr>
                <w:rFonts w:ascii="Arial" w:eastAsia="MS Mincho" w:hAnsi="Arial" w:cs="Arial"/>
                <w:b/>
                <w:bCs/>
                <w:sz w:val="20"/>
                <w:szCs w:val="20"/>
                <w:lang w:val="en-GB"/>
              </w:rPr>
              <w:t>Rating of the Reviewers</w:t>
            </w:r>
          </w:p>
        </w:tc>
        <w:tc>
          <w:tcPr>
            <w:tcW w:w="1667" w:type="pct"/>
          </w:tcPr>
          <w:p w14:paraId="636A82B8" w14:textId="6065ADA9" w:rsidR="00C16C2A" w:rsidRPr="000207FB" w:rsidRDefault="003C1A8E">
            <w:pPr>
              <w:spacing w:after="160" w:line="259" w:lineRule="auto"/>
              <w:rPr>
                <w:rFonts w:ascii="Arial" w:hAnsi="Arial" w:cs="Arial"/>
                <w:b/>
                <w:sz w:val="20"/>
                <w:szCs w:val="20"/>
                <w:lang w:val="en-GB"/>
              </w:rPr>
            </w:pPr>
            <w:r w:rsidRPr="000207FB">
              <w:rPr>
                <w:rFonts w:ascii="Arial" w:eastAsia="Calibri" w:hAnsi="Arial" w:cs="Arial"/>
                <w:b/>
                <w:kern w:val="2"/>
                <w:sz w:val="20"/>
                <w:szCs w:val="20"/>
                <w:lang w:val="en-GB"/>
              </w:rPr>
              <w:t>Author’s Feedback</w:t>
            </w:r>
            <w:r w:rsidRPr="000207FB">
              <w:rPr>
                <w:rFonts w:ascii="Arial" w:eastAsia="Calibri" w:hAnsi="Arial" w:cs="Arial"/>
                <w:kern w:val="2"/>
                <w:sz w:val="20"/>
                <w:szCs w:val="20"/>
                <w:lang w:val="en-GB"/>
              </w:rPr>
              <w:t xml:space="preserve"> </w:t>
            </w:r>
            <w:r w:rsidR="00C22A99" w:rsidRPr="000207FB">
              <w:rPr>
                <w:rFonts w:ascii="Arial" w:hAnsi="Arial" w:cs="Arial"/>
                <w:b/>
                <w:kern w:val="2"/>
                <w:sz w:val="20"/>
                <w:szCs w:val="20"/>
                <w:highlight w:val="yellow"/>
                <w:lang w:val="en-GB"/>
              </w:rPr>
              <w:t>(</w:t>
            </w:r>
            <w:r w:rsidR="00C22A99" w:rsidRPr="000207FB">
              <w:rPr>
                <w:rFonts w:ascii="Arial" w:hAnsi="Arial" w:cs="Arial"/>
                <w:bCs/>
                <w:kern w:val="2"/>
                <w:sz w:val="20"/>
                <w:szCs w:val="20"/>
                <w:highlight w:val="yellow"/>
                <w:lang w:val="en-GB"/>
              </w:rPr>
              <w:t>Revision of the Manuscript and Feedback of Authors are mandatory for Rating of 2 and 1)</w:t>
            </w:r>
          </w:p>
        </w:tc>
      </w:tr>
      <w:tr w:rsidR="00C16C2A" w:rsidRPr="000207FB" w14:paraId="574E8D8B" w14:textId="77777777">
        <w:trPr>
          <w:trHeight w:val="20"/>
          <w:jc w:val="center"/>
        </w:trPr>
        <w:tc>
          <w:tcPr>
            <w:tcW w:w="1666" w:type="pct"/>
            <w:noWrap/>
          </w:tcPr>
          <w:p w14:paraId="2880CD5A" w14:textId="77777777" w:rsidR="00C16C2A" w:rsidRPr="000207FB" w:rsidRDefault="003C1A8E">
            <w:pPr>
              <w:rPr>
                <w:rFonts w:ascii="Arial" w:hAnsi="Arial" w:cs="Arial"/>
                <w:b/>
                <w:bCs/>
                <w:sz w:val="20"/>
                <w:szCs w:val="20"/>
                <w:lang w:val="en-GB"/>
              </w:rPr>
            </w:pPr>
            <w:r w:rsidRPr="000207FB">
              <w:rPr>
                <w:rFonts w:ascii="Arial" w:hAnsi="Arial" w:cs="Arial"/>
                <w:b/>
                <w:bCs/>
                <w:sz w:val="20"/>
                <w:szCs w:val="20"/>
                <w:lang w:val="en-GB"/>
              </w:rPr>
              <w:t xml:space="preserve">1. Is the title clear and appropriate for the paper? </w:t>
            </w:r>
          </w:p>
          <w:p w14:paraId="7052AD37"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2ECC07AD" w14:textId="77777777" w:rsidR="00C16C2A" w:rsidRPr="000207FB" w:rsidRDefault="003C1A8E">
            <w:pPr>
              <w:rPr>
                <w:rFonts w:ascii="Arial" w:hAnsi="Arial" w:cs="Arial"/>
                <w:sz w:val="20"/>
                <w:szCs w:val="20"/>
                <w:u w:val="single"/>
                <w:lang w:val="en-GB"/>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7599E2D9"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Yes,4</w:t>
            </w:r>
          </w:p>
        </w:tc>
        <w:tc>
          <w:tcPr>
            <w:tcW w:w="1667" w:type="pct"/>
          </w:tcPr>
          <w:p w14:paraId="4D51D469" w14:textId="77777777" w:rsidR="00C16C2A" w:rsidRPr="000207FB" w:rsidRDefault="00C16C2A">
            <w:pPr>
              <w:outlineLvl w:val="1"/>
              <w:rPr>
                <w:rFonts w:ascii="Arial" w:eastAsia="MS Mincho" w:hAnsi="Arial" w:cs="Arial"/>
                <w:bCs/>
                <w:sz w:val="20"/>
                <w:szCs w:val="20"/>
                <w:lang w:val="en-GB"/>
              </w:rPr>
            </w:pPr>
          </w:p>
        </w:tc>
      </w:tr>
      <w:tr w:rsidR="00C16C2A" w:rsidRPr="000207FB" w14:paraId="1360886C" w14:textId="77777777">
        <w:trPr>
          <w:trHeight w:val="20"/>
          <w:jc w:val="center"/>
        </w:trPr>
        <w:tc>
          <w:tcPr>
            <w:tcW w:w="1666" w:type="pct"/>
            <w:noWrap/>
          </w:tcPr>
          <w:p w14:paraId="7B98FFAF" w14:textId="77777777" w:rsidR="00C16C2A" w:rsidRPr="000207FB" w:rsidRDefault="003C1A8E">
            <w:pPr>
              <w:outlineLvl w:val="1"/>
              <w:rPr>
                <w:rFonts w:ascii="Arial" w:eastAsia="MS Mincho" w:hAnsi="Arial" w:cs="Arial"/>
                <w:b/>
                <w:bCs/>
                <w:sz w:val="20"/>
                <w:szCs w:val="20"/>
                <w:lang w:val="en-GB"/>
              </w:rPr>
            </w:pPr>
            <w:r w:rsidRPr="000207FB">
              <w:rPr>
                <w:rFonts w:ascii="Arial" w:eastAsia="MS Mincho" w:hAnsi="Arial" w:cs="Arial"/>
                <w:b/>
                <w:bCs/>
                <w:sz w:val="20"/>
                <w:szCs w:val="20"/>
                <w:lang w:val="en-GB"/>
              </w:rPr>
              <w:t xml:space="preserve">2. Is the abstract of the article comprehensive? </w:t>
            </w:r>
          </w:p>
          <w:p w14:paraId="3795D5E2"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0A3B1BF1" w14:textId="77777777" w:rsidR="00C16C2A" w:rsidRPr="000207FB" w:rsidRDefault="003C1A8E">
            <w:pPr>
              <w:rPr>
                <w:rFonts w:ascii="Arial" w:hAnsi="Arial" w:cs="Arial"/>
                <w:sz w:val="20"/>
                <w:szCs w:val="20"/>
                <w:lang w:val="en-GB"/>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1EEE48D9"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Yes,4</w:t>
            </w:r>
          </w:p>
        </w:tc>
        <w:tc>
          <w:tcPr>
            <w:tcW w:w="1667" w:type="pct"/>
          </w:tcPr>
          <w:p w14:paraId="0B749ABA" w14:textId="77777777" w:rsidR="00C16C2A" w:rsidRPr="000207FB" w:rsidRDefault="00C16C2A">
            <w:pPr>
              <w:outlineLvl w:val="1"/>
              <w:rPr>
                <w:rFonts w:ascii="Arial" w:eastAsia="MS Mincho" w:hAnsi="Arial" w:cs="Arial"/>
                <w:bCs/>
                <w:sz w:val="20"/>
                <w:szCs w:val="20"/>
                <w:lang w:val="en-GB"/>
              </w:rPr>
            </w:pPr>
          </w:p>
        </w:tc>
      </w:tr>
      <w:tr w:rsidR="00C16C2A" w:rsidRPr="000207FB" w14:paraId="54D9ED84" w14:textId="77777777">
        <w:trPr>
          <w:trHeight w:val="20"/>
          <w:jc w:val="center"/>
        </w:trPr>
        <w:tc>
          <w:tcPr>
            <w:tcW w:w="1666" w:type="pct"/>
            <w:noWrap/>
          </w:tcPr>
          <w:p w14:paraId="795E4935" w14:textId="77777777" w:rsidR="00C16C2A" w:rsidRPr="000207FB" w:rsidRDefault="003C1A8E">
            <w:pPr>
              <w:outlineLvl w:val="1"/>
              <w:rPr>
                <w:rFonts w:ascii="Arial" w:eastAsia="MS Mincho" w:hAnsi="Arial" w:cs="Arial"/>
                <w:b/>
                <w:bCs/>
                <w:sz w:val="20"/>
                <w:szCs w:val="20"/>
                <w:lang w:val="en-GB" w:eastAsia="x-none"/>
              </w:rPr>
            </w:pPr>
            <w:r w:rsidRPr="000207FB">
              <w:rPr>
                <w:rFonts w:ascii="Arial" w:eastAsia="MS Mincho" w:hAnsi="Arial" w:cs="Arial"/>
                <w:b/>
                <w:bCs/>
                <w:sz w:val="20"/>
                <w:szCs w:val="20"/>
                <w:lang w:val="en-GB" w:eastAsia="x-none"/>
              </w:rPr>
              <w:t>3. Are the keywords appropriate and useful?</w:t>
            </w:r>
          </w:p>
          <w:p w14:paraId="312B7C60"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6C4F4E1B" w14:textId="77777777" w:rsidR="00C16C2A" w:rsidRPr="000207FB" w:rsidRDefault="003C1A8E">
            <w:pPr>
              <w:rPr>
                <w:rFonts w:ascii="Arial" w:hAnsi="Arial" w:cs="Arial"/>
                <w:sz w:val="20"/>
                <w:szCs w:val="20"/>
                <w:lang w:val="en-GB" w:eastAsia="x-none"/>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6FACE671"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Yes,4</w:t>
            </w:r>
          </w:p>
        </w:tc>
        <w:tc>
          <w:tcPr>
            <w:tcW w:w="1667" w:type="pct"/>
          </w:tcPr>
          <w:p w14:paraId="401A87D6" w14:textId="77777777" w:rsidR="00C16C2A" w:rsidRPr="000207FB" w:rsidRDefault="00C16C2A">
            <w:pPr>
              <w:outlineLvl w:val="1"/>
              <w:rPr>
                <w:rFonts w:ascii="Arial" w:eastAsia="MS Mincho" w:hAnsi="Arial" w:cs="Arial"/>
                <w:bCs/>
                <w:sz w:val="20"/>
                <w:szCs w:val="20"/>
                <w:lang w:val="en-GB"/>
              </w:rPr>
            </w:pPr>
          </w:p>
        </w:tc>
      </w:tr>
      <w:tr w:rsidR="00C16C2A" w:rsidRPr="000207FB" w14:paraId="381519D9" w14:textId="77777777">
        <w:trPr>
          <w:trHeight w:val="20"/>
          <w:jc w:val="center"/>
        </w:trPr>
        <w:tc>
          <w:tcPr>
            <w:tcW w:w="1666" w:type="pct"/>
            <w:noWrap/>
          </w:tcPr>
          <w:p w14:paraId="4779B373" w14:textId="77777777" w:rsidR="00C16C2A" w:rsidRPr="000207FB" w:rsidRDefault="003C1A8E">
            <w:pPr>
              <w:outlineLvl w:val="1"/>
              <w:rPr>
                <w:rFonts w:ascii="Arial" w:eastAsia="MS Mincho" w:hAnsi="Arial" w:cs="Arial"/>
                <w:b/>
                <w:bCs/>
                <w:sz w:val="20"/>
                <w:szCs w:val="20"/>
                <w:lang w:val="en-GB" w:eastAsia="x-none"/>
              </w:rPr>
            </w:pPr>
            <w:r w:rsidRPr="000207FB">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70D08BF9" w14:textId="77777777" w:rsidR="00C16C2A" w:rsidRPr="000207FB" w:rsidRDefault="003C1A8E">
            <w:pPr>
              <w:rPr>
                <w:rFonts w:ascii="Arial" w:hAnsi="Arial" w:cs="Arial"/>
                <w:sz w:val="20"/>
                <w:szCs w:val="20"/>
                <w:lang w:val="en-GB" w:eastAsia="x-none"/>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1B1DC303"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Yes,4</w:t>
            </w:r>
          </w:p>
        </w:tc>
        <w:tc>
          <w:tcPr>
            <w:tcW w:w="1667" w:type="pct"/>
          </w:tcPr>
          <w:p w14:paraId="322B096B" w14:textId="77777777" w:rsidR="00C16C2A" w:rsidRPr="000207FB" w:rsidRDefault="00C16C2A">
            <w:pPr>
              <w:outlineLvl w:val="1"/>
              <w:rPr>
                <w:rFonts w:ascii="Arial" w:eastAsia="MS Mincho" w:hAnsi="Arial" w:cs="Arial"/>
                <w:bCs/>
                <w:sz w:val="20"/>
                <w:szCs w:val="20"/>
                <w:lang w:val="en-GB"/>
              </w:rPr>
            </w:pPr>
          </w:p>
        </w:tc>
      </w:tr>
      <w:tr w:rsidR="00C16C2A" w:rsidRPr="000207FB" w14:paraId="7BFD5655" w14:textId="77777777">
        <w:trPr>
          <w:trHeight w:val="20"/>
          <w:jc w:val="center"/>
        </w:trPr>
        <w:tc>
          <w:tcPr>
            <w:tcW w:w="1666" w:type="pct"/>
            <w:noWrap/>
          </w:tcPr>
          <w:p w14:paraId="1C8D7AB8" w14:textId="77777777" w:rsidR="00C16C2A" w:rsidRPr="000207FB" w:rsidRDefault="003C1A8E">
            <w:pPr>
              <w:outlineLvl w:val="1"/>
              <w:rPr>
                <w:rFonts w:ascii="Arial" w:eastAsia="MS Mincho" w:hAnsi="Arial" w:cs="Arial"/>
                <w:b/>
                <w:bCs/>
                <w:sz w:val="20"/>
                <w:szCs w:val="20"/>
                <w:lang w:val="en-GB" w:eastAsia="x-none"/>
              </w:rPr>
            </w:pPr>
            <w:r w:rsidRPr="000207FB">
              <w:rPr>
                <w:rFonts w:ascii="Arial" w:eastAsia="MS Mincho" w:hAnsi="Arial" w:cs="Arial"/>
                <w:b/>
                <w:bCs/>
                <w:sz w:val="20"/>
                <w:szCs w:val="20"/>
                <w:lang w:val="en-GB" w:eastAsia="x-none"/>
              </w:rPr>
              <w:t>5. Are the objectives clearly stated?</w:t>
            </w:r>
          </w:p>
          <w:p w14:paraId="7AA992FF"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56793CA4" w14:textId="77777777" w:rsidR="00C16C2A" w:rsidRPr="000207FB" w:rsidRDefault="003C1A8E">
            <w:pPr>
              <w:rPr>
                <w:rFonts w:ascii="Arial" w:hAnsi="Arial" w:cs="Arial"/>
                <w:sz w:val="20"/>
                <w:szCs w:val="20"/>
                <w:lang w:val="en-GB" w:eastAsia="x-none"/>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6ACAC42E"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Yes,4</w:t>
            </w:r>
          </w:p>
        </w:tc>
        <w:tc>
          <w:tcPr>
            <w:tcW w:w="1667" w:type="pct"/>
          </w:tcPr>
          <w:p w14:paraId="33EBE6AD" w14:textId="77777777" w:rsidR="00C16C2A" w:rsidRPr="000207FB" w:rsidRDefault="00C16C2A">
            <w:pPr>
              <w:outlineLvl w:val="1"/>
              <w:rPr>
                <w:rFonts w:ascii="Arial" w:eastAsia="MS Mincho" w:hAnsi="Arial" w:cs="Arial"/>
                <w:bCs/>
                <w:sz w:val="20"/>
                <w:szCs w:val="20"/>
                <w:lang w:val="en-GB"/>
              </w:rPr>
            </w:pPr>
          </w:p>
        </w:tc>
      </w:tr>
      <w:tr w:rsidR="00C16C2A" w:rsidRPr="000207FB" w14:paraId="6F97E7D5" w14:textId="77777777">
        <w:trPr>
          <w:trHeight w:val="20"/>
          <w:jc w:val="center"/>
        </w:trPr>
        <w:tc>
          <w:tcPr>
            <w:tcW w:w="1666" w:type="pct"/>
            <w:noWrap/>
          </w:tcPr>
          <w:p w14:paraId="40E5F2C4" w14:textId="77777777" w:rsidR="00C16C2A" w:rsidRPr="000207FB" w:rsidRDefault="003C1A8E">
            <w:pPr>
              <w:outlineLvl w:val="1"/>
              <w:rPr>
                <w:rFonts w:ascii="Arial" w:eastAsia="MS Mincho" w:hAnsi="Arial" w:cs="Arial"/>
                <w:b/>
                <w:bCs/>
                <w:sz w:val="20"/>
                <w:szCs w:val="20"/>
                <w:lang w:val="en-GB" w:eastAsia="x-none"/>
              </w:rPr>
            </w:pPr>
            <w:r w:rsidRPr="000207FB">
              <w:rPr>
                <w:rFonts w:ascii="Arial" w:eastAsia="MS Mincho" w:hAnsi="Arial" w:cs="Arial"/>
                <w:b/>
                <w:bCs/>
                <w:sz w:val="20"/>
                <w:szCs w:val="20"/>
                <w:lang w:val="en-GB" w:eastAsia="x-none"/>
              </w:rPr>
              <w:t>6. Is the literature review relevant?</w:t>
            </w:r>
          </w:p>
          <w:p w14:paraId="509F14A8"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01E84781" w14:textId="77777777" w:rsidR="00C16C2A" w:rsidRPr="000207FB" w:rsidRDefault="003C1A8E">
            <w:pPr>
              <w:rPr>
                <w:rFonts w:ascii="Arial" w:hAnsi="Arial" w:cs="Arial"/>
                <w:sz w:val="20"/>
                <w:szCs w:val="20"/>
                <w:lang w:val="en-GB" w:eastAsia="x-none"/>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18C49FB8"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Yes,3</w:t>
            </w:r>
          </w:p>
        </w:tc>
        <w:tc>
          <w:tcPr>
            <w:tcW w:w="1667" w:type="pct"/>
          </w:tcPr>
          <w:p w14:paraId="297E5BE3" w14:textId="77777777" w:rsidR="00C16C2A" w:rsidRPr="000207FB" w:rsidRDefault="00C16C2A">
            <w:pPr>
              <w:outlineLvl w:val="1"/>
              <w:rPr>
                <w:rFonts w:ascii="Arial" w:eastAsia="MS Mincho" w:hAnsi="Arial" w:cs="Arial"/>
                <w:bCs/>
                <w:sz w:val="20"/>
                <w:szCs w:val="20"/>
                <w:lang w:val="en-GB"/>
              </w:rPr>
            </w:pPr>
          </w:p>
        </w:tc>
      </w:tr>
      <w:tr w:rsidR="00C16C2A" w:rsidRPr="000207FB" w14:paraId="61B4A0F4" w14:textId="77777777">
        <w:trPr>
          <w:trHeight w:val="20"/>
          <w:jc w:val="center"/>
        </w:trPr>
        <w:tc>
          <w:tcPr>
            <w:tcW w:w="1666" w:type="pct"/>
            <w:noWrap/>
          </w:tcPr>
          <w:p w14:paraId="31A5C473" w14:textId="77777777" w:rsidR="00C16C2A" w:rsidRPr="000207FB" w:rsidRDefault="003C1A8E">
            <w:pPr>
              <w:outlineLvl w:val="1"/>
              <w:rPr>
                <w:rFonts w:ascii="Arial" w:eastAsia="MS Mincho" w:hAnsi="Arial" w:cs="Arial"/>
                <w:b/>
                <w:bCs/>
                <w:sz w:val="20"/>
                <w:szCs w:val="20"/>
                <w:lang w:val="en-GB" w:eastAsia="x-none"/>
              </w:rPr>
            </w:pPr>
            <w:r w:rsidRPr="000207FB">
              <w:rPr>
                <w:rFonts w:ascii="Arial" w:eastAsia="MS Mincho" w:hAnsi="Arial" w:cs="Arial"/>
                <w:b/>
                <w:bCs/>
                <w:sz w:val="20"/>
                <w:szCs w:val="20"/>
                <w:lang w:val="en-GB" w:eastAsia="x-none"/>
              </w:rPr>
              <w:t>7. Is the literature review recent?</w:t>
            </w:r>
          </w:p>
          <w:p w14:paraId="3F6E432C"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0413CF32" w14:textId="77777777" w:rsidR="00C16C2A" w:rsidRPr="000207FB" w:rsidRDefault="003C1A8E">
            <w:pPr>
              <w:outlineLvl w:val="1"/>
              <w:rPr>
                <w:rFonts w:ascii="Arial" w:eastAsia="MS Mincho" w:hAnsi="Arial" w:cs="Arial"/>
                <w:b/>
                <w:bCs/>
                <w:sz w:val="20"/>
                <w:szCs w:val="20"/>
                <w:lang w:val="en-GB" w:eastAsia="x-none"/>
              </w:rPr>
            </w:pPr>
            <w:r w:rsidRPr="000207FB">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62193EA2"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Yes,4</w:t>
            </w:r>
          </w:p>
        </w:tc>
        <w:tc>
          <w:tcPr>
            <w:tcW w:w="1667" w:type="pct"/>
          </w:tcPr>
          <w:p w14:paraId="366F2A40" w14:textId="77777777" w:rsidR="00C16C2A" w:rsidRPr="000207FB" w:rsidRDefault="00C16C2A">
            <w:pPr>
              <w:outlineLvl w:val="1"/>
              <w:rPr>
                <w:rFonts w:ascii="Arial" w:eastAsia="MS Mincho" w:hAnsi="Arial" w:cs="Arial"/>
                <w:bCs/>
                <w:sz w:val="20"/>
                <w:szCs w:val="20"/>
                <w:lang w:val="en-GB"/>
              </w:rPr>
            </w:pPr>
          </w:p>
        </w:tc>
      </w:tr>
      <w:tr w:rsidR="00C16C2A" w:rsidRPr="000207FB" w14:paraId="0D537010" w14:textId="77777777">
        <w:trPr>
          <w:trHeight w:val="20"/>
          <w:jc w:val="center"/>
        </w:trPr>
        <w:tc>
          <w:tcPr>
            <w:tcW w:w="1666" w:type="pct"/>
            <w:noWrap/>
          </w:tcPr>
          <w:p w14:paraId="698FAA52" w14:textId="77777777" w:rsidR="00C16C2A" w:rsidRPr="000207FB" w:rsidRDefault="003C1A8E">
            <w:pPr>
              <w:outlineLvl w:val="1"/>
              <w:rPr>
                <w:rFonts w:ascii="Arial" w:eastAsia="MS Mincho" w:hAnsi="Arial" w:cs="Arial"/>
                <w:b/>
                <w:bCs/>
                <w:sz w:val="20"/>
                <w:szCs w:val="20"/>
                <w:lang w:val="en-GB" w:eastAsia="x-none"/>
              </w:rPr>
            </w:pPr>
            <w:r w:rsidRPr="000207FB">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7C6FE1FA" w14:textId="77777777" w:rsidR="00C16C2A" w:rsidRPr="000207FB" w:rsidRDefault="003C1A8E">
            <w:pPr>
              <w:rPr>
                <w:rFonts w:ascii="Arial" w:hAnsi="Arial" w:cs="Arial"/>
                <w:sz w:val="20"/>
                <w:szCs w:val="20"/>
                <w:lang w:val="en-GB"/>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33532AEE"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Y/es,4</w:t>
            </w:r>
          </w:p>
        </w:tc>
        <w:tc>
          <w:tcPr>
            <w:tcW w:w="1667" w:type="pct"/>
          </w:tcPr>
          <w:p w14:paraId="25216604" w14:textId="77777777" w:rsidR="00C16C2A" w:rsidRPr="000207FB" w:rsidRDefault="00C16C2A">
            <w:pPr>
              <w:outlineLvl w:val="1"/>
              <w:rPr>
                <w:rFonts w:ascii="Arial" w:eastAsia="MS Mincho" w:hAnsi="Arial" w:cs="Arial"/>
                <w:bCs/>
                <w:sz w:val="20"/>
                <w:szCs w:val="20"/>
                <w:lang w:val="en-GB"/>
              </w:rPr>
            </w:pPr>
          </w:p>
        </w:tc>
      </w:tr>
      <w:tr w:rsidR="00C16C2A" w:rsidRPr="000207FB" w14:paraId="2D5CD4FE" w14:textId="77777777">
        <w:trPr>
          <w:trHeight w:val="20"/>
          <w:jc w:val="center"/>
        </w:trPr>
        <w:tc>
          <w:tcPr>
            <w:tcW w:w="1666" w:type="pct"/>
            <w:noWrap/>
          </w:tcPr>
          <w:p w14:paraId="54FEC9A9" w14:textId="77777777" w:rsidR="00C16C2A" w:rsidRPr="000207FB" w:rsidRDefault="003C1A8E">
            <w:pPr>
              <w:outlineLvl w:val="1"/>
              <w:rPr>
                <w:rFonts w:ascii="Arial" w:eastAsia="MS Mincho" w:hAnsi="Arial" w:cs="Arial"/>
                <w:b/>
                <w:bCs/>
                <w:sz w:val="20"/>
                <w:szCs w:val="20"/>
                <w:lang w:val="en-GB" w:eastAsia="x-none"/>
              </w:rPr>
            </w:pPr>
            <w:r w:rsidRPr="000207FB">
              <w:rPr>
                <w:rFonts w:ascii="Arial" w:eastAsia="MS Mincho" w:hAnsi="Arial" w:cs="Arial"/>
                <w:b/>
                <w:bCs/>
                <w:sz w:val="20"/>
                <w:szCs w:val="20"/>
                <w:lang w:val="en-GB" w:eastAsia="x-none"/>
              </w:rPr>
              <w:t>9. Is the Critical analysis of literature done?</w:t>
            </w:r>
          </w:p>
          <w:p w14:paraId="4D8B4CE8"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74124B6D" w14:textId="77777777" w:rsidR="00C16C2A" w:rsidRPr="000207FB" w:rsidRDefault="003C1A8E">
            <w:pPr>
              <w:rPr>
                <w:rFonts w:ascii="Arial" w:hAnsi="Arial" w:cs="Arial"/>
                <w:sz w:val="20"/>
                <w:szCs w:val="20"/>
                <w:lang w:val="en-GB" w:eastAsia="x-none"/>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293C572F" w:rsidR="00C16C2A" w:rsidRPr="000207FB" w:rsidRDefault="00F10646">
            <w:pPr>
              <w:ind w:left="360"/>
              <w:rPr>
                <w:rFonts w:ascii="Arial" w:hAnsi="Arial" w:cs="Arial"/>
                <w:b/>
                <w:bCs/>
                <w:sz w:val="20"/>
                <w:szCs w:val="20"/>
                <w:lang w:val="en-GB"/>
              </w:rPr>
            </w:pPr>
            <w:r w:rsidRPr="000207FB">
              <w:rPr>
                <w:rFonts w:ascii="Arial" w:hAnsi="Arial" w:cs="Arial"/>
                <w:b/>
                <w:bCs/>
                <w:sz w:val="20"/>
                <w:szCs w:val="20"/>
                <w:lang w:val="en-GB"/>
              </w:rPr>
              <w:t>Yes,5</w:t>
            </w:r>
          </w:p>
        </w:tc>
        <w:tc>
          <w:tcPr>
            <w:tcW w:w="1667" w:type="pct"/>
          </w:tcPr>
          <w:p w14:paraId="66B79F08" w14:textId="77777777" w:rsidR="00C16C2A" w:rsidRPr="000207FB" w:rsidRDefault="00C16C2A">
            <w:pPr>
              <w:outlineLvl w:val="1"/>
              <w:rPr>
                <w:rFonts w:ascii="Arial" w:eastAsia="MS Mincho" w:hAnsi="Arial" w:cs="Arial"/>
                <w:bCs/>
                <w:sz w:val="20"/>
                <w:szCs w:val="20"/>
                <w:lang w:val="en-GB"/>
              </w:rPr>
            </w:pPr>
          </w:p>
        </w:tc>
      </w:tr>
      <w:tr w:rsidR="00C16C2A" w:rsidRPr="000207FB" w14:paraId="337271B1" w14:textId="77777777">
        <w:trPr>
          <w:trHeight w:val="20"/>
          <w:jc w:val="center"/>
        </w:trPr>
        <w:tc>
          <w:tcPr>
            <w:tcW w:w="1666" w:type="pct"/>
            <w:noWrap/>
          </w:tcPr>
          <w:p w14:paraId="5D63DB01" w14:textId="77777777" w:rsidR="00C16C2A" w:rsidRPr="000207FB" w:rsidRDefault="003C1A8E">
            <w:pPr>
              <w:rPr>
                <w:rFonts w:ascii="Arial" w:hAnsi="Arial" w:cs="Arial"/>
                <w:b/>
                <w:sz w:val="20"/>
                <w:szCs w:val="20"/>
                <w:lang w:val="en-GB"/>
              </w:rPr>
            </w:pPr>
            <w:r w:rsidRPr="000207FB">
              <w:rPr>
                <w:rFonts w:ascii="Arial" w:hAnsi="Arial" w:cs="Arial"/>
                <w:b/>
                <w:sz w:val="20"/>
                <w:szCs w:val="20"/>
                <w:lang w:val="en-GB"/>
              </w:rPr>
              <w:t xml:space="preserve">10. Is </w:t>
            </w:r>
            <w:r w:rsidRPr="000207FB">
              <w:rPr>
                <w:rFonts w:ascii="Arial" w:hAnsi="Arial" w:cs="Arial"/>
                <w:sz w:val="20"/>
                <w:szCs w:val="20"/>
                <w:lang w:val="en-GB"/>
              </w:rPr>
              <w:t xml:space="preserve">Identification of research gaps/future directions </w:t>
            </w:r>
            <w:proofErr w:type="gramStart"/>
            <w:r w:rsidRPr="000207FB">
              <w:rPr>
                <w:rFonts w:ascii="Arial" w:hAnsi="Arial" w:cs="Arial"/>
                <w:sz w:val="20"/>
                <w:szCs w:val="20"/>
                <w:lang w:val="en-GB"/>
              </w:rPr>
              <w:t xml:space="preserve">done </w:t>
            </w:r>
            <w:r w:rsidRPr="000207FB">
              <w:rPr>
                <w:rFonts w:ascii="Arial" w:hAnsi="Arial" w:cs="Arial"/>
                <w:b/>
                <w:sz w:val="20"/>
                <w:szCs w:val="20"/>
                <w:lang w:val="en-GB"/>
              </w:rPr>
              <w:t>?</w:t>
            </w:r>
            <w:proofErr w:type="gramEnd"/>
          </w:p>
          <w:p w14:paraId="5AD5A12F"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50957086"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0207FB" w:rsidRDefault="00C16C2A">
            <w:pPr>
              <w:rPr>
                <w:rFonts w:ascii="Arial" w:hAnsi="Arial" w:cs="Arial"/>
                <w:sz w:val="20"/>
                <w:szCs w:val="20"/>
                <w:lang w:val="en-GB"/>
              </w:rPr>
            </w:pPr>
          </w:p>
        </w:tc>
        <w:tc>
          <w:tcPr>
            <w:tcW w:w="1667" w:type="pct"/>
          </w:tcPr>
          <w:p w14:paraId="03A0D849" w14:textId="39830B11" w:rsidR="00C16C2A" w:rsidRPr="000207FB" w:rsidRDefault="00F10646">
            <w:pPr>
              <w:contextualSpacing/>
              <w:rPr>
                <w:rFonts w:ascii="Arial" w:hAnsi="Arial" w:cs="Arial"/>
                <w:bCs/>
                <w:sz w:val="20"/>
                <w:szCs w:val="20"/>
                <w:lang w:val="en-GB"/>
              </w:rPr>
            </w:pPr>
            <w:r w:rsidRPr="000207FB">
              <w:rPr>
                <w:rFonts w:ascii="Arial" w:hAnsi="Arial" w:cs="Arial"/>
                <w:bCs/>
                <w:sz w:val="20"/>
                <w:szCs w:val="20"/>
                <w:lang w:val="en-GB"/>
              </w:rPr>
              <w:t>Yes,4</w:t>
            </w:r>
          </w:p>
        </w:tc>
        <w:tc>
          <w:tcPr>
            <w:tcW w:w="1667" w:type="pct"/>
          </w:tcPr>
          <w:p w14:paraId="4C960CB6" w14:textId="77777777" w:rsidR="00C16C2A" w:rsidRPr="000207FB" w:rsidRDefault="00C16C2A">
            <w:pPr>
              <w:outlineLvl w:val="1"/>
              <w:rPr>
                <w:rFonts w:ascii="Arial" w:eastAsia="MS Mincho" w:hAnsi="Arial" w:cs="Arial"/>
                <w:bCs/>
                <w:sz w:val="20"/>
                <w:szCs w:val="20"/>
                <w:lang w:val="en-GB"/>
              </w:rPr>
            </w:pPr>
          </w:p>
        </w:tc>
      </w:tr>
      <w:tr w:rsidR="00C16C2A" w:rsidRPr="000207FB" w14:paraId="7C9F9A28" w14:textId="77777777">
        <w:trPr>
          <w:trHeight w:val="20"/>
          <w:jc w:val="center"/>
        </w:trPr>
        <w:tc>
          <w:tcPr>
            <w:tcW w:w="1666" w:type="pct"/>
            <w:noWrap/>
          </w:tcPr>
          <w:p w14:paraId="48806965" w14:textId="77777777" w:rsidR="00C16C2A" w:rsidRPr="000207FB" w:rsidRDefault="003C1A8E">
            <w:pPr>
              <w:rPr>
                <w:rFonts w:ascii="Arial" w:hAnsi="Arial" w:cs="Arial"/>
                <w:b/>
                <w:sz w:val="20"/>
                <w:szCs w:val="20"/>
                <w:lang w:val="en-GB"/>
              </w:rPr>
            </w:pPr>
            <w:r w:rsidRPr="000207FB">
              <w:rPr>
                <w:rFonts w:ascii="Arial" w:hAnsi="Arial" w:cs="Arial"/>
                <w:b/>
                <w:sz w:val="20"/>
                <w:szCs w:val="20"/>
                <w:lang w:val="en-GB"/>
              </w:rPr>
              <w:t>11. Are the conclusions logically arrived?</w:t>
            </w:r>
          </w:p>
          <w:p w14:paraId="01581638"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lastRenderedPageBreak/>
              <w:t xml:space="preserve">Rating Scale: </w:t>
            </w:r>
          </w:p>
          <w:p w14:paraId="2B59239C" w14:textId="77777777" w:rsidR="00C16C2A" w:rsidRPr="000207FB" w:rsidRDefault="003C1A8E">
            <w:pPr>
              <w:rPr>
                <w:rFonts w:ascii="Arial" w:hAnsi="Arial" w:cs="Arial"/>
                <w:sz w:val="20"/>
                <w:szCs w:val="20"/>
                <w:lang w:val="en-GB"/>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59F3ED8D" w:rsidR="00C16C2A" w:rsidRPr="000207FB" w:rsidRDefault="00F10646">
            <w:pPr>
              <w:contextualSpacing/>
              <w:rPr>
                <w:rFonts w:ascii="Arial" w:hAnsi="Arial" w:cs="Arial"/>
                <w:bCs/>
                <w:sz w:val="20"/>
                <w:szCs w:val="20"/>
                <w:lang w:val="en-GB"/>
              </w:rPr>
            </w:pPr>
            <w:r w:rsidRPr="000207FB">
              <w:rPr>
                <w:rFonts w:ascii="Arial" w:hAnsi="Arial" w:cs="Arial"/>
                <w:bCs/>
                <w:sz w:val="20"/>
                <w:szCs w:val="20"/>
                <w:lang w:val="en-GB"/>
              </w:rPr>
              <w:lastRenderedPageBreak/>
              <w:t>Yes,4</w:t>
            </w:r>
          </w:p>
        </w:tc>
        <w:tc>
          <w:tcPr>
            <w:tcW w:w="1667" w:type="pct"/>
          </w:tcPr>
          <w:p w14:paraId="482CE024" w14:textId="77777777" w:rsidR="00C16C2A" w:rsidRPr="000207FB" w:rsidRDefault="00C16C2A">
            <w:pPr>
              <w:outlineLvl w:val="1"/>
              <w:rPr>
                <w:rFonts w:ascii="Arial" w:eastAsia="MS Mincho" w:hAnsi="Arial" w:cs="Arial"/>
                <w:bCs/>
                <w:sz w:val="20"/>
                <w:szCs w:val="20"/>
                <w:lang w:val="en-GB"/>
              </w:rPr>
            </w:pPr>
          </w:p>
        </w:tc>
      </w:tr>
      <w:tr w:rsidR="00C16C2A" w:rsidRPr="000207FB" w14:paraId="30C6B1EF" w14:textId="77777777">
        <w:trPr>
          <w:trHeight w:val="20"/>
          <w:jc w:val="center"/>
        </w:trPr>
        <w:tc>
          <w:tcPr>
            <w:tcW w:w="1666" w:type="pct"/>
            <w:noWrap/>
          </w:tcPr>
          <w:p w14:paraId="11E9E739" w14:textId="77777777" w:rsidR="00C16C2A" w:rsidRPr="000207FB" w:rsidRDefault="003C1A8E">
            <w:pPr>
              <w:rPr>
                <w:rFonts w:ascii="Arial" w:hAnsi="Arial" w:cs="Arial"/>
                <w:b/>
                <w:sz w:val="20"/>
                <w:szCs w:val="20"/>
                <w:lang w:val="en-GB"/>
              </w:rPr>
            </w:pPr>
            <w:r w:rsidRPr="000207FB">
              <w:rPr>
                <w:rFonts w:ascii="Arial" w:hAnsi="Arial" w:cs="Arial"/>
                <w:b/>
                <w:sz w:val="20"/>
                <w:szCs w:val="20"/>
                <w:lang w:val="en-GB"/>
              </w:rPr>
              <w:t>12. Are the limitations of the paper discussed?</w:t>
            </w:r>
          </w:p>
          <w:p w14:paraId="55581E64"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3092D45F" w14:textId="77777777" w:rsidR="00C16C2A" w:rsidRPr="000207FB" w:rsidRDefault="003C1A8E">
            <w:pPr>
              <w:rPr>
                <w:rFonts w:ascii="Arial" w:hAnsi="Arial" w:cs="Arial"/>
                <w:sz w:val="20"/>
                <w:szCs w:val="20"/>
                <w:lang w:val="en-GB"/>
              </w:rPr>
            </w:pPr>
            <w:r w:rsidRPr="000207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2B4A4DD1" w:rsidR="00C16C2A" w:rsidRPr="000207FB" w:rsidRDefault="00F10646">
            <w:pPr>
              <w:contextualSpacing/>
              <w:rPr>
                <w:rFonts w:ascii="Arial" w:hAnsi="Arial" w:cs="Arial"/>
                <w:bCs/>
                <w:sz w:val="20"/>
                <w:szCs w:val="20"/>
                <w:lang w:val="en-GB"/>
              </w:rPr>
            </w:pPr>
            <w:r w:rsidRPr="000207FB">
              <w:rPr>
                <w:rFonts w:ascii="Arial" w:hAnsi="Arial" w:cs="Arial"/>
                <w:bCs/>
                <w:sz w:val="20"/>
                <w:szCs w:val="20"/>
                <w:lang w:val="en-GB"/>
              </w:rPr>
              <w:t>Yes,4</w:t>
            </w:r>
          </w:p>
        </w:tc>
        <w:tc>
          <w:tcPr>
            <w:tcW w:w="1667" w:type="pct"/>
          </w:tcPr>
          <w:p w14:paraId="2BE2A452" w14:textId="77777777" w:rsidR="00C16C2A" w:rsidRPr="000207FB" w:rsidRDefault="00C16C2A">
            <w:pPr>
              <w:outlineLvl w:val="1"/>
              <w:rPr>
                <w:rFonts w:ascii="Arial" w:eastAsia="MS Mincho" w:hAnsi="Arial" w:cs="Arial"/>
                <w:bCs/>
                <w:sz w:val="20"/>
                <w:szCs w:val="20"/>
                <w:lang w:val="en-GB"/>
              </w:rPr>
            </w:pPr>
          </w:p>
        </w:tc>
      </w:tr>
      <w:tr w:rsidR="00C16C2A" w:rsidRPr="000207FB" w14:paraId="6C070058" w14:textId="77777777">
        <w:trPr>
          <w:trHeight w:val="20"/>
          <w:jc w:val="center"/>
        </w:trPr>
        <w:tc>
          <w:tcPr>
            <w:tcW w:w="1666" w:type="pct"/>
            <w:noWrap/>
          </w:tcPr>
          <w:p w14:paraId="51A4F6FD" w14:textId="77777777" w:rsidR="00C16C2A" w:rsidRPr="000207FB" w:rsidRDefault="003C1A8E">
            <w:pPr>
              <w:rPr>
                <w:rFonts w:ascii="Arial" w:hAnsi="Arial" w:cs="Arial"/>
                <w:b/>
                <w:sz w:val="20"/>
                <w:szCs w:val="20"/>
                <w:lang w:val="en-GB"/>
              </w:rPr>
            </w:pPr>
            <w:r w:rsidRPr="000207FB">
              <w:rPr>
                <w:rFonts w:ascii="Arial" w:hAnsi="Arial" w:cs="Arial"/>
                <w:b/>
                <w:sz w:val="20"/>
                <w:szCs w:val="20"/>
                <w:lang w:val="en-GB"/>
              </w:rPr>
              <w:t xml:space="preserve">13. What is the </w:t>
            </w:r>
            <w:r w:rsidRPr="000207FB">
              <w:rPr>
                <w:rFonts w:ascii="Arial" w:hAnsi="Arial" w:cs="Arial"/>
                <w:sz w:val="20"/>
                <w:szCs w:val="20"/>
                <w:lang w:val="en-GB"/>
              </w:rPr>
              <w:t>Quality of references (i.e. from peer reviewed authentic sources)</w:t>
            </w:r>
          </w:p>
          <w:p w14:paraId="40A42798"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748FCA55"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0207FB" w:rsidRDefault="003C1A8E">
            <w:pPr>
              <w:rPr>
                <w:rFonts w:ascii="Arial" w:hAnsi="Arial" w:cs="Arial"/>
                <w:sz w:val="20"/>
                <w:szCs w:val="20"/>
                <w:lang w:val="en-GB"/>
              </w:rPr>
            </w:pPr>
            <w:r w:rsidRPr="000207FB">
              <w:rPr>
                <w:rFonts w:ascii="Arial" w:hAnsi="Arial" w:cs="Arial"/>
                <w:color w:val="404040"/>
                <w:sz w:val="20"/>
                <w:szCs w:val="20"/>
                <w:shd w:val="clear" w:color="auto" w:fill="FFFFFF"/>
                <w:lang w:val="en-GB"/>
              </w:rPr>
              <w:t>N/A = Not Applicable</w:t>
            </w:r>
          </w:p>
        </w:tc>
        <w:tc>
          <w:tcPr>
            <w:tcW w:w="1667" w:type="pct"/>
          </w:tcPr>
          <w:p w14:paraId="2640543E" w14:textId="77B6962B" w:rsidR="00C16C2A" w:rsidRPr="000207FB" w:rsidRDefault="00F10646">
            <w:pPr>
              <w:contextualSpacing/>
              <w:rPr>
                <w:rFonts w:ascii="Arial" w:hAnsi="Arial" w:cs="Arial"/>
                <w:bCs/>
                <w:sz w:val="20"/>
                <w:szCs w:val="20"/>
                <w:lang w:val="en-GB"/>
              </w:rPr>
            </w:pPr>
            <w:r w:rsidRPr="000207FB">
              <w:rPr>
                <w:rFonts w:ascii="Arial" w:hAnsi="Arial" w:cs="Arial"/>
                <w:bCs/>
                <w:sz w:val="20"/>
                <w:szCs w:val="20"/>
                <w:lang w:val="en-GB"/>
              </w:rPr>
              <w:t>Yes,</w:t>
            </w:r>
            <w:r w:rsidR="003C1A8E" w:rsidRPr="000207FB">
              <w:rPr>
                <w:rFonts w:ascii="Arial" w:hAnsi="Arial" w:cs="Arial"/>
                <w:bCs/>
                <w:sz w:val="20"/>
                <w:szCs w:val="20"/>
                <w:lang w:val="en-GB"/>
              </w:rPr>
              <w:t>3</w:t>
            </w:r>
          </w:p>
        </w:tc>
        <w:tc>
          <w:tcPr>
            <w:tcW w:w="1667" w:type="pct"/>
          </w:tcPr>
          <w:p w14:paraId="0CEC9B1B" w14:textId="77777777" w:rsidR="00C16C2A" w:rsidRPr="000207FB" w:rsidRDefault="00C16C2A">
            <w:pPr>
              <w:outlineLvl w:val="1"/>
              <w:rPr>
                <w:rFonts w:ascii="Arial" w:eastAsia="MS Mincho" w:hAnsi="Arial" w:cs="Arial"/>
                <w:bCs/>
                <w:sz w:val="20"/>
                <w:szCs w:val="20"/>
                <w:lang w:val="en-GB"/>
              </w:rPr>
            </w:pPr>
          </w:p>
        </w:tc>
      </w:tr>
      <w:tr w:rsidR="00C16C2A" w:rsidRPr="000207FB" w14:paraId="30093CB3" w14:textId="77777777">
        <w:trPr>
          <w:trHeight w:val="20"/>
          <w:jc w:val="center"/>
        </w:trPr>
        <w:tc>
          <w:tcPr>
            <w:tcW w:w="1666" w:type="pct"/>
            <w:noWrap/>
          </w:tcPr>
          <w:p w14:paraId="63A5303E" w14:textId="77777777" w:rsidR="00C16C2A" w:rsidRPr="000207FB" w:rsidRDefault="003C1A8E">
            <w:pPr>
              <w:rPr>
                <w:rFonts w:ascii="Arial" w:hAnsi="Arial" w:cs="Arial"/>
                <w:b/>
                <w:sz w:val="20"/>
                <w:szCs w:val="20"/>
                <w:lang w:val="en-GB"/>
              </w:rPr>
            </w:pPr>
            <w:r w:rsidRPr="000207FB">
              <w:rPr>
                <w:rFonts w:ascii="Arial" w:hAnsi="Arial" w:cs="Arial"/>
                <w:b/>
                <w:sz w:val="20"/>
                <w:szCs w:val="20"/>
                <w:lang w:val="en-GB"/>
              </w:rPr>
              <w:t>14. Is the manuscript written in clear and understandable language?</w:t>
            </w:r>
          </w:p>
          <w:p w14:paraId="5338B987"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Rating Scale: </w:t>
            </w:r>
          </w:p>
          <w:p w14:paraId="42324550" w14:textId="77777777" w:rsidR="00C16C2A" w:rsidRPr="000207FB" w:rsidRDefault="003C1A8E">
            <w:pPr>
              <w:rPr>
                <w:rFonts w:ascii="Arial" w:hAnsi="Arial" w:cs="Arial"/>
                <w:color w:val="404040"/>
                <w:sz w:val="20"/>
                <w:szCs w:val="20"/>
                <w:shd w:val="clear" w:color="auto" w:fill="FFFFFF"/>
                <w:lang w:val="en-GB"/>
              </w:rPr>
            </w:pPr>
            <w:r w:rsidRPr="000207FB">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0207FB" w:rsidRDefault="003C1A8E">
            <w:pPr>
              <w:rPr>
                <w:rFonts w:ascii="Arial" w:hAnsi="Arial" w:cs="Arial"/>
                <w:sz w:val="20"/>
                <w:szCs w:val="20"/>
                <w:lang w:val="en-GB"/>
              </w:rPr>
            </w:pPr>
            <w:r w:rsidRPr="000207FB">
              <w:rPr>
                <w:rFonts w:ascii="Arial" w:hAnsi="Arial" w:cs="Arial"/>
                <w:color w:val="404040"/>
                <w:sz w:val="20"/>
                <w:szCs w:val="20"/>
                <w:shd w:val="clear" w:color="auto" w:fill="FFFFFF"/>
                <w:lang w:val="en-GB"/>
              </w:rPr>
              <w:t>N/A = Not Applicable</w:t>
            </w:r>
          </w:p>
        </w:tc>
        <w:tc>
          <w:tcPr>
            <w:tcW w:w="1667" w:type="pct"/>
          </w:tcPr>
          <w:p w14:paraId="32B32DFD" w14:textId="18FECF7C" w:rsidR="00C16C2A" w:rsidRPr="000207FB" w:rsidRDefault="003C1A8E">
            <w:pPr>
              <w:contextualSpacing/>
              <w:rPr>
                <w:rFonts w:ascii="Arial" w:hAnsi="Arial" w:cs="Arial"/>
                <w:bCs/>
                <w:sz w:val="20"/>
                <w:szCs w:val="20"/>
                <w:lang w:val="en-GB"/>
              </w:rPr>
            </w:pPr>
            <w:r w:rsidRPr="000207FB">
              <w:rPr>
                <w:rFonts w:ascii="Arial" w:hAnsi="Arial" w:cs="Arial"/>
                <w:bCs/>
                <w:sz w:val="20"/>
                <w:szCs w:val="20"/>
                <w:lang w:val="en-GB"/>
              </w:rPr>
              <w:t>Yes,4</w:t>
            </w:r>
          </w:p>
        </w:tc>
        <w:tc>
          <w:tcPr>
            <w:tcW w:w="1667" w:type="pct"/>
          </w:tcPr>
          <w:p w14:paraId="1EF820A6" w14:textId="77777777" w:rsidR="00C16C2A" w:rsidRPr="000207FB" w:rsidRDefault="00C16C2A">
            <w:pPr>
              <w:outlineLvl w:val="1"/>
              <w:rPr>
                <w:rFonts w:ascii="Arial" w:eastAsia="MS Mincho" w:hAnsi="Arial" w:cs="Arial"/>
                <w:bCs/>
                <w:sz w:val="20"/>
                <w:szCs w:val="20"/>
                <w:lang w:val="en-GB"/>
              </w:rPr>
            </w:pPr>
          </w:p>
        </w:tc>
      </w:tr>
    </w:tbl>
    <w:p w14:paraId="6D6A61F0" w14:textId="77777777" w:rsidR="00C16C2A" w:rsidRPr="000207FB" w:rsidRDefault="00C16C2A">
      <w:pPr>
        <w:jc w:val="both"/>
        <w:rPr>
          <w:rFonts w:ascii="Arial" w:eastAsia="MS Mincho" w:hAnsi="Arial" w:cs="Arial"/>
          <w:b/>
          <w:bCs/>
          <w:sz w:val="20"/>
          <w:szCs w:val="20"/>
          <w:u w:val="single"/>
          <w:lang w:val="en-GB" w:eastAsia="x-none"/>
        </w:rPr>
      </w:pPr>
    </w:p>
    <w:p w14:paraId="253C15E5" w14:textId="77777777" w:rsidR="00C16C2A" w:rsidRPr="000207FB" w:rsidRDefault="00C16C2A">
      <w:pPr>
        <w:jc w:val="both"/>
        <w:rPr>
          <w:rFonts w:ascii="Arial" w:eastAsia="MS Mincho" w:hAnsi="Arial" w:cs="Arial"/>
          <w:b/>
          <w:bCs/>
          <w:sz w:val="20"/>
          <w:szCs w:val="20"/>
          <w:u w:val="single"/>
          <w:lang w:val="en-GB" w:eastAsia="x-none"/>
        </w:rPr>
      </w:pPr>
    </w:p>
    <w:p w14:paraId="0D20C6A4" w14:textId="77777777" w:rsidR="00C16C2A" w:rsidRPr="000207FB" w:rsidRDefault="003C1A8E">
      <w:pPr>
        <w:outlineLvl w:val="1"/>
        <w:rPr>
          <w:rFonts w:ascii="Arial" w:eastAsia="MS Mincho" w:hAnsi="Arial" w:cs="Arial"/>
          <w:b/>
          <w:bCs/>
          <w:sz w:val="20"/>
          <w:szCs w:val="20"/>
          <w:u w:val="single"/>
          <w:lang w:val="en-GB"/>
        </w:rPr>
      </w:pPr>
      <w:r w:rsidRPr="000207FB">
        <w:rPr>
          <w:rFonts w:ascii="Arial" w:eastAsia="MS Mincho" w:hAnsi="Arial" w:cs="Arial"/>
          <w:b/>
          <w:bCs/>
          <w:sz w:val="20"/>
          <w:szCs w:val="20"/>
          <w:highlight w:val="yellow"/>
          <w:u w:val="single"/>
          <w:lang w:val="en-GB"/>
        </w:rPr>
        <w:t>PART 2.2 (Subjective Evaluation)</w:t>
      </w:r>
    </w:p>
    <w:p w14:paraId="3D7129E4" w14:textId="77777777" w:rsidR="00C16C2A" w:rsidRPr="000207FB"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16C2A" w:rsidRPr="000207FB" w14:paraId="3C347F6A" w14:textId="77777777">
        <w:trPr>
          <w:trHeight w:val="20"/>
          <w:jc w:val="center"/>
        </w:trPr>
        <w:tc>
          <w:tcPr>
            <w:tcW w:w="1666" w:type="pct"/>
            <w:noWrap/>
          </w:tcPr>
          <w:p w14:paraId="3960DF07" w14:textId="77777777" w:rsidR="00C16C2A" w:rsidRPr="000207FB" w:rsidRDefault="00C16C2A">
            <w:pPr>
              <w:outlineLvl w:val="1"/>
              <w:rPr>
                <w:rFonts w:ascii="Arial" w:eastAsia="MS Mincho" w:hAnsi="Arial" w:cs="Arial"/>
                <w:b/>
                <w:bCs/>
                <w:sz w:val="20"/>
                <w:szCs w:val="20"/>
                <w:lang w:val="en-GB"/>
              </w:rPr>
            </w:pPr>
          </w:p>
        </w:tc>
        <w:tc>
          <w:tcPr>
            <w:tcW w:w="1667" w:type="pct"/>
          </w:tcPr>
          <w:p w14:paraId="5458E928" w14:textId="77777777" w:rsidR="00C16C2A" w:rsidRPr="000207FB" w:rsidRDefault="003C1A8E">
            <w:pPr>
              <w:outlineLvl w:val="1"/>
              <w:rPr>
                <w:rFonts w:ascii="Arial" w:eastAsia="MS Mincho" w:hAnsi="Arial" w:cs="Arial"/>
                <w:b/>
                <w:bCs/>
                <w:sz w:val="20"/>
                <w:szCs w:val="20"/>
                <w:lang w:val="en-GB"/>
              </w:rPr>
            </w:pPr>
            <w:r w:rsidRPr="000207FB">
              <w:rPr>
                <w:rFonts w:ascii="Arial" w:eastAsia="MS Mincho" w:hAnsi="Arial" w:cs="Arial"/>
                <w:b/>
                <w:bCs/>
                <w:sz w:val="20"/>
                <w:szCs w:val="20"/>
                <w:lang w:val="en-GB"/>
              </w:rPr>
              <w:t>Reviewer’s comment</w:t>
            </w:r>
          </w:p>
          <w:p w14:paraId="71F586A9" w14:textId="77777777" w:rsidR="00C16C2A" w:rsidRPr="000207FB" w:rsidRDefault="00C16C2A">
            <w:pPr>
              <w:rPr>
                <w:rFonts w:ascii="Arial" w:hAnsi="Arial" w:cs="Arial"/>
                <w:sz w:val="20"/>
                <w:szCs w:val="20"/>
                <w:lang w:val="en-GB"/>
              </w:rPr>
            </w:pPr>
          </w:p>
        </w:tc>
        <w:tc>
          <w:tcPr>
            <w:tcW w:w="1667" w:type="pct"/>
          </w:tcPr>
          <w:p w14:paraId="733BE725" w14:textId="77777777" w:rsidR="00C16C2A" w:rsidRPr="000207FB" w:rsidRDefault="003C1A8E">
            <w:pPr>
              <w:spacing w:after="160" w:line="259" w:lineRule="auto"/>
              <w:rPr>
                <w:rFonts w:ascii="Arial" w:eastAsia="Calibri" w:hAnsi="Arial" w:cs="Arial"/>
                <w:kern w:val="2"/>
                <w:sz w:val="20"/>
                <w:szCs w:val="20"/>
                <w:lang w:val="en-IN"/>
              </w:rPr>
            </w:pPr>
            <w:r w:rsidRPr="000207FB">
              <w:rPr>
                <w:rFonts w:ascii="Arial" w:eastAsia="Calibri" w:hAnsi="Arial" w:cs="Arial"/>
                <w:b/>
                <w:kern w:val="2"/>
                <w:sz w:val="20"/>
                <w:szCs w:val="20"/>
                <w:lang w:val="en-IN"/>
              </w:rPr>
              <w:t>Author’s Feedback</w:t>
            </w:r>
            <w:r w:rsidRPr="000207FB">
              <w:rPr>
                <w:rFonts w:ascii="Arial" w:eastAsia="Calibri" w:hAnsi="Arial" w:cs="Arial"/>
                <w:kern w:val="2"/>
                <w:sz w:val="20"/>
                <w:szCs w:val="20"/>
                <w:lang w:val="en-IN"/>
              </w:rPr>
              <w:t xml:space="preserve"> </w:t>
            </w:r>
            <w:r w:rsidRPr="000207FB">
              <w:rPr>
                <w:rFonts w:ascii="Arial" w:eastAsia="Calibri" w:hAnsi="Arial" w:cs="Arial"/>
                <w:kern w:val="2"/>
                <w:sz w:val="20"/>
                <w:szCs w:val="20"/>
                <w:highlight w:val="yellow"/>
                <w:lang w:val="en-IN"/>
              </w:rPr>
              <w:t>(It is mandatory that authors should write his/her feedback here)</w:t>
            </w:r>
          </w:p>
          <w:p w14:paraId="5C1F6A0E" w14:textId="77777777" w:rsidR="00C16C2A" w:rsidRPr="000207FB" w:rsidRDefault="00C16C2A">
            <w:pPr>
              <w:outlineLvl w:val="1"/>
              <w:rPr>
                <w:rFonts w:ascii="Arial" w:eastAsia="MS Mincho" w:hAnsi="Arial" w:cs="Arial"/>
                <w:bCs/>
                <w:sz w:val="20"/>
                <w:szCs w:val="20"/>
                <w:lang w:val="en-GB"/>
              </w:rPr>
            </w:pPr>
          </w:p>
        </w:tc>
      </w:tr>
      <w:tr w:rsidR="00C16C2A" w:rsidRPr="000207FB" w14:paraId="19DF9150" w14:textId="77777777">
        <w:trPr>
          <w:trHeight w:val="20"/>
          <w:jc w:val="center"/>
        </w:trPr>
        <w:tc>
          <w:tcPr>
            <w:tcW w:w="1666" w:type="pct"/>
            <w:noWrap/>
          </w:tcPr>
          <w:p w14:paraId="4508E7AA" w14:textId="77777777" w:rsidR="00C16C2A" w:rsidRPr="000207FB" w:rsidRDefault="003C1A8E">
            <w:pPr>
              <w:rPr>
                <w:rFonts w:ascii="Arial" w:hAnsi="Arial" w:cs="Arial"/>
                <w:b/>
                <w:bCs/>
                <w:sz w:val="20"/>
                <w:szCs w:val="20"/>
                <w:lang w:val="en-GB"/>
              </w:rPr>
            </w:pPr>
            <w:r w:rsidRPr="000207FB">
              <w:rPr>
                <w:rFonts w:ascii="Arial" w:hAnsi="Arial" w:cs="Arial"/>
                <w:b/>
                <w:bCs/>
                <w:sz w:val="20"/>
                <w:szCs w:val="20"/>
                <w:lang w:val="en-GB"/>
              </w:rPr>
              <w:t>Is the title of the article suitable?</w:t>
            </w:r>
          </w:p>
          <w:p w14:paraId="01AC3CA7" w14:textId="77777777" w:rsidR="00C16C2A" w:rsidRPr="000207FB" w:rsidRDefault="00C16C2A">
            <w:pPr>
              <w:rPr>
                <w:rFonts w:ascii="Arial" w:hAnsi="Arial" w:cs="Arial"/>
                <w:bCs/>
                <w:sz w:val="20"/>
                <w:szCs w:val="20"/>
                <w:lang w:val="en-GB"/>
              </w:rPr>
            </w:pPr>
          </w:p>
          <w:p w14:paraId="479F889E" w14:textId="77777777" w:rsidR="00C16C2A" w:rsidRPr="000207FB" w:rsidRDefault="003C1A8E">
            <w:pPr>
              <w:rPr>
                <w:rFonts w:ascii="Arial" w:hAnsi="Arial" w:cs="Arial"/>
                <w:sz w:val="20"/>
                <w:szCs w:val="20"/>
                <w:u w:val="single"/>
                <w:lang w:val="en-GB"/>
              </w:rPr>
            </w:pPr>
            <w:r w:rsidRPr="000207FB">
              <w:rPr>
                <w:rFonts w:ascii="Arial" w:hAnsi="Arial" w:cs="Arial"/>
                <w:bCs/>
                <w:sz w:val="20"/>
                <w:szCs w:val="20"/>
                <w:lang w:val="en-GB"/>
              </w:rPr>
              <w:t>If your answer is NO, please provide a brief, clear suggestion for improvement.</w:t>
            </w:r>
          </w:p>
        </w:tc>
        <w:tc>
          <w:tcPr>
            <w:tcW w:w="1667" w:type="pct"/>
          </w:tcPr>
          <w:p w14:paraId="4E48E6D9" w14:textId="5A9C02B6" w:rsidR="00C16C2A" w:rsidRPr="000207FB" w:rsidRDefault="003C1A8E">
            <w:pPr>
              <w:ind w:left="360"/>
              <w:rPr>
                <w:rFonts w:ascii="Arial" w:hAnsi="Arial" w:cs="Arial"/>
                <w:b/>
                <w:bCs/>
                <w:sz w:val="20"/>
                <w:szCs w:val="20"/>
                <w:lang w:val="en-GB"/>
              </w:rPr>
            </w:pPr>
            <w:r w:rsidRPr="000207FB">
              <w:rPr>
                <w:rFonts w:ascii="Arial" w:hAnsi="Arial" w:cs="Arial"/>
                <w:b/>
                <w:bCs/>
                <w:sz w:val="20"/>
                <w:szCs w:val="20"/>
                <w:lang w:val="en-GB"/>
              </w:rPr>
              <w:t>Yes</w:t>
            </w:r>
          </w:p>
        </w:tc>
        <w:tc>
          <w:tcPr>
            <w:tcW w:w="1667" w:type="pct"/>
          </w:tcPr>
          <w:p w14:paraId="5DCCEE51" w14:textId="77777777" w:rsidR="00C16C2A" w:rsidRPr="000207FB" w:rsidRDefault="00C16C2A">
            <w:pPr>
              <w:outlineLvl w:val="1"/>
              <w:rPr>
                <w:rFonts w:ascii="Arial" w:eastAsia="MS Mincho" w:hAnsi="Arial" w:cs="Arial"/>
                <w:bCs/>
                <w:sz w:val="20"/>
                <w:szCs w:val="20"/>
                <w:lang w:val="en-GB"/>
              </w:rPr>
            </w:pPr>
          </w:p>
        </w:tc>
      </w:tr>
      <w:tr w:rsidR="00C16C2A" w:rsidRPr="000207FB" w14:paraId="1E2187E7" w14:textId="77777777">
        <w:trPr>
          <w:trHeight w:val="20"/>
          <w:jc w:val="center"/>
        </w:trPr>
        <w:tc>
          <w:tcPr>
            <w:tcW w:w="1666" w:type="pct"/>
            <w:noWrap/>
          </w:tcPr>
          <w:p w14:paraId="30D67584" w14:textId="77777777" w:rsidR="00C16C2A" w:rsidRPr="000207FB" w:rsidRDefault="003C1A8E">
            <w:pPr>
              <w:outlineLvl w:val="1"/>
              <w:rPr>
                <w:rFonts w:ascii="Arial" w:eastAsia="MS Mincho" w:hAnsi="Arial" w:cs="Arial"/>
                <w:b/>
                <w:bCs/>
                <w:sz w:val="20"/>
                <w:szCs w:val="20"/>
                <w:lang w:val="en-GB"/>
              </w:rPr>
            </w:pPr>
            <w:r w:rsidRPr="000207FB">
              <w:rPr>
                <w:rFonts w:ascii="Arial" w:eastAsia="MS Mincho" w:hAnsi="Arial" w:cs="Arial"/>
                <w:b/>
                <w:bCs/>
                <w:sz w:val="20"/>
                <w:szCs w:val="20"/>
                <w:lang w:val="en-GB"/>
              </w:rPr>
              <w:t xml:space="preserve">Is the abstract of the article comprehensive? </w:t>
            </w:r>
          </w:p>
          <w:p w14:paraId="2E671F6C" w14:textId="77777777" w:rsidR="00C16C2A" w:rsidRPr="000207FB" w:rsidRDefault="00C16C2A">
            <w:pPr>
              <w:rPr>
                <w:rFonts w:ascii="Arial" w:hAnsi="Arial" w:cs="Arial"/>
                <w:bCs/>
                <w:sz w:val="20"/>
                <w:szCs w:val="20"/>
                <w:lang w:val="en-GB"/>
              </w:rPr>
            </w:pPr>
          </w:p>
          <w:p w14:paraId="452D3D3D" w14:textId="77777777" w:rsidR="00C16C2A" w:rsidRPr="000207FB" w:rsidRDefault="003C1A8E">
            <w:pPr>
              <w:rPr>
                <w:rFonts w:ascii="Arial" w:hAnsi="Arial" w:cs="Arial"/>
                <w:sz w:val="20"/>
                <w:szCs w:val="20"/>
                <w:lang w:val="en-GB"/>
              </w:rPr>
            </w:pPr>
            <w:r w:rsidRPr="000207FB">
              <w:rPr>
                <w:rFonts w:ascii="Arial" w:hAnsi="Arial" w:cs="Arial"/>
                <w:bCs/>
                <w:sz w:val="20"/>
                <w:szCs w:val="20"/>
                <w:lang w:val="en-GB"/>
              </w:rPr>
              <w:t>If your answer is NO, please provide a brief, clear suggestion for improvement.</w:t>
            </w:r>
          </w:p>
        </w:tc>
        <w:tc>
          <w:tcPr>
            <w:tcW w:w="1667" w:type="pct"/>
          </w:tcPr>
          <w:p w14:paraId="7393202E" w14:textId="562628C0" w:rsidR="00C16C2A" w:rsidRPr="000207FB" w:rsidRDefault="003C1A8E">
            <w:pPr>
              <w:ind w:left="360"/>
              <w:rPr>
                <w:rFonts w:ascii="Arial" w:hAnsi="Arial" w:cs="Arial"/>
                <w:b/>
                <w:bCs/>
                <w:sz w:val="20"/>
                <w:szCs w:val="20"/>
                <w:lang w:val="en-GB"/>
              </w:rPr>
            </w:pPr>
            <w:r w:rsidRPr="000207FB">
              <w:rPr>
                <w:rFonts w:ascii="Arial" w:hAnsi="Arial" w:cs="Arial"/>
                <w:b/>
                <w:bCs/>
                <w:sz w:val="20"/>
                <w:szCs w:val="20"/>
                <w:lang w:val="en-GB"/>
              </w:rPr>
              <w:t>Yes</w:t>
            </w:r>
          </w:p>
        </w:tc>
        <w:tc>
          <w:tcPr>
            <w:tcW w:w="1667" w:type="pct"/>
          </w:tcPr>
          <w:p w14:paraId="6E466870" w14:textId="77777777" w:rsidR="00C16C2A" w:rsidRPr="000207FB" w:rsidRDefault="00C16C2A">
            <w:pPr>
              <w:outlineLvl w:val="1"/>
              <w:rPr>
                <w:rFonts w:ascii="Arial" w:eastAsia="MS Mincho" w:hAnsi="Arial" w:cs="Arial"/>
                <w:bCs/>
                <w:sz w:val="20"/>
                <w:szCs w:val="20"/>
                <w:lang w:val="en-GB"/>
              </w:rPr>
            </w:pPr>
          </w:p>
        </w:tc>
      </w:tr>
      <w:tr w:rsidR="00C16C2A" w:rsidRPr="000207FB" w14:paraId="5E8002AD" w14:textId="77777777">
        <w:trPr>
          <w:trHeight w:val="20"/>
          <w:jc w:val="center"/>
        </w:trPr>
        <w:tc>
          <w:tcPr>
            <w:tcW w:w="1666" w:type="pct"/>
            <w:noWrap/>
          </w:tcPr>
          <w:p w14:paraId="07675C19" w14:textId="77777777" w:rsidR="00C16C2A" w:rsidRPr="000207FB" w:rsidRDefault="003C1A8E">
            <w:pPr>
              <w:outlineLvl w:val="1"/>
              <w:rPr>
                <w:rFonts w:ascii="Arial" w:eastAsia="MS Mincho" w:hAnsi="Arial" w:cs="Arial"/>
                <w:bCs/>
                <w:sz w:val="20"/>
                <w:szCs w:val="20"/>
                <w:lang w:val="en-GB"/>
              </w:rPr>
            </w:pPr>
            <w:r w:rsidRPr="000207FB">
              <w:rPr>
                <w:rFonts w:ascii="Arial" w:eastAsia="MS Mincho" w:hAnsi="Arial" w:cs="Arial"/>
                <w:b/>
                <w:bCs/>
                <w:sz w:val="20"/>
                <w:szCs w:val="20"/>
                <w:lang w:val="en-GB"/>
              </w:rPr>
              <w:t xml:space="preserve">Is the manuscript scientifically correct? </w:t>
            </w:r>
            <w:r w:rsidRPr="000207FB">
              <w:rPr>
                <w:rFonts w:ascii="Arial" w:eastAsia="MS Mincho" w:hAnsi="Arial" w:cs="Arial"/>
                <w:b/>
                <w:bCs/>
                <w:sz w:val="20"/>
                <w:szCs w:val="20"/>
                <w:lang w:val="en-GB"/>
              </w:rPr>
              <w:br/>
            </w:r>
          </w:p>
          <w:p w14:paraId="2344E0E2" w14:textId="77777777" w:rsidR="00C16C2A" w:rsidRPr="000207FB" w:rsidRDefault="003C1A8E">
            <w:pPr>
              <w:rPr>
                <w:rFonts w:ascii="Arial" w:hAnsi="Arial" w:cs="Arial"/>
                <w:b/>
                <w:sz w:val="20"/>
                <w:szCs w:val="20"/>
                <w:lang w:val="en-GB"/>
              </w:rPr>
            </w:pPr>
            <w:r w:rsidRPr="000207FB">
              <w:rPr>
                <w:rFonts w:ascii="Arial" w:hAnsi="Arial" w:cs="Arial"/>
                <w:bCs/>
                <w:sz w:val="20"/>
                <w:szCs w:val="20"/>
                <w:lang w:val="en-GB"/>
              </w:rPr>
              <w:t>If your answer is NO, please provide a brief, clear suggestion for improvement.</w:t>
            </w:r>
          </w:p>
        </w:tc>
        <w:tc>
          <w:tcPr>
            <w:tcW w:w="1667" w:type="pct"/>
          </w:tcPr>
          <w:p w14:paraId="32F26E70" w14:textId="77777777" w:rsidR="00C16C2A" w:rsidRPr="000207FB" w:rsidRDefault="003C1A8E">
            <w:pPr>
              <w:contextualSpacing/>
              <w:rPr>
                <w:rFonts w:ascii="Arial" w:hAnsi="Arial" w:cs="Arial"/>
                <w:bCs/>
                <w:sz w:val="20"/>
                <w:szCs w:val="20"/>
                <w:lang w:val="en-GB"/>
              </w:rPr>
            </w:pPr>
            <w:r w:rsidRPr="000207FB">
              <w:rPr>
                <w:rFonts w:ascii="Arial" w:hAnsi="Arial" w:cs="Arial"/>
                <w:bCs/>
                <w:sz w:val="20"/>
                <w:szCs w:val="20"/>
                <w:lang w:val="en-GB"/>
              </w:rPr>
              <w:t>Yes</w:t>
            </w:r>
          </w:p>
          <w:p w14:paraId="2474019D" w14:textId="12F0978B" w:rsidR="003C1A8E" w:rsidRPr="000207FB" w:rsidRDefault="003C1A8E">
            <w:pPr>
              <w:contextualSpacing/>
              <w:rPr>
                <w:rFonts w:ascii="Arial" w:hAnsi="Arial" w:cs="Arial"/>
                <w:bCs/>
                <w:sz w:val="20"/>
                <w:szCs w:val="20"/>
                <w:lang w:val="en-GB"/>
              </w:rPr>
            </w:pPr>
          </w:p>
        </w:tc>
        <w:tc>
          <w:tcPr>
            <w:tcW w:w="1667" w:type="pct"/>
          </w:tcPr>
          <w:p w14:paraId="116EB0C4" w14:textId="77777777" w:rsidR="00C16C2A" w:rsidRPr="000207FB" w:rsidRDefault="00C16C2A">
            <w:pPr>
              <w:outlineLvl w:val="1"/>
              <w:rPr>
                <w:rFonts w:ascii="Arial" w:eastAsia="MS Mincho" w:hAnsi="Arial" w:cs="Arial"/>
                <w:bCs/>
                <w:sz w:val="20"/>
                <w:szCs w:val="20"/>
                <w:lang w:val="en-GB"/>
              </w:rPr>
            </w:pPr>
          </w:p>
        </w:tc>
      </w:tr>
      <w:tr w:rsidR="00C16C2A" w:rsidRPr="000207FB" w14:paraId="66796554" w14:textId="77777777">
        <w:trPr>
          <w:trHeight w:val="20"/>
          <w:jc w:val="center"/>
        </w:trPr>
        <w:tc>
          <w:tcPr>
            <w:tcW w:w="1666" w:type="pct"/>
            <w:noWrap/>
          </w:tcPr>
          <w:p w14:paraId="6FF39EE1" w14:textId="77777777" w:rsidR="00C16C2A" w:rsidRPr="000207FB" w:rsidRDefault="003C1A8E">
            <w:pPr>
              <w:rPr>
                <w:rFonts w:ascii="Arial" w:hAnsi="Arial" w:cs="Arial"/>
                <w:b/>
                <w:bCs/>
                <w:sz w:val="20"/>
                <w:szCs w:val="20"/>
                <w:lang w:val="en-GB"/>
              </w:rPr>
            </w:pPr>
            <w:r w:rsidRPr="000207FB">
              <w:rPr>
                <w:rFonts w:ascii="Arial" w:hAnsi="Arial" w:cs="Arial"/>
                <w:b/>
                <w:bCs/>
                <w:sz w:val="20"/>
                <w:szCs w:val="20"/>
                <w:lang w:val="en-GB"/>
              </w:rPr>
              <w:t xml:space="preserve">Are the references sufficient and recent? </w:t>
            </w:r>
          </w:p>
          <w:p w14:paraId="70231D7D" w14:textId="77777777" w:rsidR="00C16C2A" w:rsidRPr="000207FB" w:rsidRDefault="00C16C2A">
            <w:pPr>
              <w:rPr>
                <w:rFonts w:ascii="Arial" w:hAnsi="Arial" w:cs="Arial"/>
                <w:bCs/>
                <w:sz w:val="20"/>
                <w:szCs w:val="20"/>
                <w:lang w:val="en-GB"/>
              </w:rPr>
            </w:pPr>
          </w:p>
          <w:p w14:paraId="0E2F3914" w14:textId="77777777" w:rsidR="00C16C2A" w:rsidRPr="000207FB" w:rsidRDefault="003C1A8E">
            <w:pPr>
              <w:rPr>
                <w:rFonts w:ascii="Arial" w:hAnsi="Arial" w:cs="Arial"/>
                <w:b/>
                <w:bCs/>
                <w:sz w:val="20"/>
                <w:szCs w:val="20"/>
                <w:lang w:val="en-GB"/>
              </w:rPr>
            </w:pPr>
            <w:r w:rsidRPr="000207FB">
              <w:rPr>
                <w:rFonts w:ascii="Arial" w:hAnsi="Arial" w:cs="Arial"/>
                <w:bCs/>
                <w:sz w:val="20"/>
                <w:szCs w:val="20"/>
                <w:lang w:val="en-GB"/>
              </w:rPr>
              <w:t>If your answer is NO, please provide clear suggestion for improvement.</w:t>
            </w:r>
          </w:p>
        </w:tc>
        <w:tc>
          <w:tcPr>
            <w:tcW w:w="1667" w:type="pct"/>
          </w:tcPr>
          <w:p w14:paraId="4BCC6E36" w14:textId="77777777" w:rsidR="00C16C2A" w:rsidRPr="000207FB" w:rsidRDefault="003C1A8E">
            <w:pPr>
              <w:contextualSpacing/>
              <w:rPr>
                <w:rFonts w:ascii="Arial" w:hAnsi="Arial" w:cs="Arial"/>
                <w:bCs/>
                <w:sz w:val="20"/>
                <w:szCs w:val="20"/>
                <w:lang w:val="en-GB"/>
              </w:rPr>
            </w:pPr>
            <w:r w:rsidRPr="000207FB">
              <w:rPr>
                <w:rFonts w:ascii="Arial" w:hAnsi="Arial" w:cs="Arial"/>
                <w:bCs/>
                <w:sz w:val="20"/>
                <w:szCs w:val="20"/>
                <w:lang w:val="en-GB"/>
              </w:rPr>
              <w:t>Yes</w:t>
            </w:r>
          </w:p>
          <w:p w14:paraId="44AD60B3" w14:textId="5C26BEBA" w:rsidR="003C1A8E" w:rsidRPr="000207FB" w:rsidRDefault="003C1A8E">
            <w:pPr>
              <w:contextualSpacing/>
              <w:rPr>
                <w:rFonts w:ascii="Arial" w:hAnsi="Arial" w:cs="Arial"/>
                <w:bCs/>
                <w:sz w:val="20"/>
                <w:szCs w:val="20"/>
                <w:lang w:val="en-GB"/>
              </w:rPr>
            </w:pPr>
          </w:p>
        </w:tc>
        <w:tc>
          <w:tcPr>
            <w:tcW w:w="1667" w:type="pct"/>
          </w:tcPr>
          <w:p w14:paraId="4A6381DA" w14:textId="77777777" w:rsidR="00C16C2A" w:rsidRPr="000207FB" w:rsidRDefault="00C16C2A">
            <w:pPr>
              <w:outlineLvl w:val="1"/>
              <w:rPr>
                <w:rFonts w:ascii="Arial" w:eastAsia="MS Mincho" w:hAnsi="Arial" w:cs="Arial"/>
                <w:bCs/>
                <w:sz w:val="20"/>
                <w:szCs w:val="20"/>
                <w:lang w:val="en-GB"/>
              </w:rPr>
            </w:pPr>
          </w:p>
        </w:tc>
      </w:tr>
      <w:tr w:rsidR="00C16C2A" w:rsidRPr="000207FB" w14:paraId="2A7DD365" w14:textId="77777777">
        <w:trPr>
          <w:trHeight w:val="20"/>
          <w:jc w:val="center"/>
        </w:trPr>
        <w:tc>
          <w:tcPr>
            <w:tcW w:w="1666" w:type="pct"/>
            <w:noWrap/>
          </w:tcPr>
          <w:p w14:paraId="5A313F40" w14:textId="77777777" w:rsidR="00C16C2A" w:rsidRPr="000207FB" w:rsidRDefault="003C1A8E">
            <w:pPr>
              <w:rPr>
                <w:rFonts w:ascii="Arial" w:hAnsi="Arial" w:cs="Arial"/>
                <w:b/>
                <w:bCs/>
                <w:sz w:val="20"/>
                <w:szCs w:val="20"/>
                <w:lang w:val="en-GB"/>
              </w:rPr>
            </w:pPr>
            <w:r w:rsidRPr="000207FB">
              <w:rPr>
                <w:rFonts w:ascii="Arial" w:hAnsi="Arial" w:cs="Arial"/>
                <w:b/>
                <w:bCs/>
                <w:sz w:val="20"/>
                <w:szCs w:val="20"/>
                <w:lang w:val="en-GB"/>
              </w:rPr>
              <w:t>Are there ethical issues in this manuscript?</w:t>
            </w:r>
          </w:p>
          <w:p w14:paraId="2E545E21" w14:textId="77777777" w:rsidR="00C16C2A" w:rsidRPr="000207FB" w:rsidRDefault="003C1A8E">
            <w:pPr>
              <w:rPr>
                <w:rFonts w:ascii="Arial" w:hAnsi="Arial" w:cs="Arial"/>
                <w:bCs/>
                <w:sz w:val="20"/>
                <w:szCs w:val="20"/>
                <w:lang w:val="en-GB"/>
              </w:rPr>
            </w:pPr>
            <w:r w:rsidRPr="000207FB">
              <w:rPr>
                <w:rFonts w:ascii="Arial" w:hAnsi="Arial" w:cs="Arial"/>
                <w:bCs/>
                <w:sz w:val="20"/>
                <w:szCs w:val="20"/>
                <w:lang w:val="en-GB"/>
              </w:rPr>
              <w:t>(YES or NO)</w:t>
            </w:r>
          </w:p>
          <w:p w14:paraId="75ABF6B2" w14:textId="77777777" w:rsidR="00C16C2A" w:rsidRPr="000207FB" w:rsidRDefault="00C16C2A">
            <w:pPr>
              <w:rPr>
                <w:rFonts w:ascii="Arial" w:hAnsi="Arial" w:cs="Arial"/>
                <w:bCs/>
                <w:sz w:val="20"/>
                <w:szCs w:val="20"/>
                <w:lang w:val="en-GB"/>
              </w:rPr>
            </w:pPr>
          </w:p>
          <w:p w14:paraId="6123FB48" w14:textId="77777777" w:rsidR="00C16C2A" w:rsidRPr="000207FB" w:rsidRDefault="003C1A8E">
            <w:pPr>
              <w:rPr>
                <w:rFonts w:ascii="Arial" w:hAnsi="Arial" w:cs="Arial"/>
                <w:bCs/>
                <w:sz w:val="20"/>
                <w:szCs w:val="20"/>
                <w:lang w:val="en-GB"/>
              </w:rPr>
            </w:pPr>
            <w:r w:rsidRPr="000207FB">
              <w:rPr>
                <w:rFonts w:ascii="Arial" w:hAnsi="Arial" w:cs="Arial"/>
                <w:bCs/>
                <w:sz w:val="20"/>
                <w:szCs w:val="20"/>
                <w:lang w:val="en-GB"/>
              </w:rPr>
              <w:t>(If yes, kindly please write down the ethical issues here in details)</w:t>
            </w:r>
          </w:p>
          <w:p w14:paraId="3C6BD34C" w14:textId="77777777" w:rsidR="00C16C2A" w:rsidRPr="000207FB" w:rsidRDefault="00C16C2A">
            <w:pPr>
              <w:rPr>
                <w:rFonts w:ascii="Arial" w:hAnsi="Arial" w:cs="Arial"/>
                <w:b/>
                <w:bCs/>
                <w:sz w:val="20"/>
                <w:szCs w:val="20"/>
                <w:lang w:val="en-GB"/>
              </w:rPr>
            </w:pPr>
          </w:p>
        </w:tc>
        <w:tc>
          <w:tcPr>
            <w:tcW w:w="1667" w:type="pct"/>
          </w:tcPr>
          <w:p w14:paraId="0F95D1CB" w14:textId="5242D669" w:rsidR="00C16C2A" w:rsidRPr="000207FB" w:rsidRDefault="003C1A8E">
            <w:pPr>
              <w:contextualSpacing/>
              <w:rPr>
                <w:rFonts w:ascii="Arial" w:hAnsi="Arial" w:cs="Arial"/>
                <w:bCs/>
                <w:sz w:val="20"/>
                <w:szCs w:val="20"/>
                <w:lang w:val="en-GB"/>
              </w:rPr>
            </w:pPr>
            <w:r w:rsidRPr="000207FB">
              <w:rPr>
                <w:rFonts w:ascii="Arial" w:hAnsi="Arial" w:cs="Arial"/>
                <w:bCs/>
                <w:sz w:val="20"/>
                <w:szCs w:val="20"/>
                <w:lang w:val="en-GB"/>
              </w:rPr>
              <w:t>No</w:t>
            </w:r>
          </w:p>
        </w:tc>
        <w:tc>
          <w:tcPr>
            <w:tcW w:w="1667" w:type="pct"/>
          </w:tcPr>
          <w:p w14:paraId="019E21A8" w14:textId="77777777" w:rsidR="00C16C2A" w:rsidRPr="000207FB" w:rsidRDefault="00C16C2A">
            <w:pPr>
              <w:outlineLvl w:val="1"/>
              <w:rPr>
                <w:rFonts w:ascii="Arial" w:eastAsia="MS Mincho" w:hAnsi="Arial" w:cs="Arial"/>
                <w:bCs/>
                <w:sz w:val="20"/>
                <w:szCs w:val="20"/>
                <w:lang w:val="en-GB"/>
              </w:rPr>
            </w:pPr>
          </w:p>
        </w:tc>
      </w:tr>
    </w:tbl>
    <w:p w14:paraId="2DF2AA16" w14:textId="77777777" w:rsidR="00C16C2A" w:rsidRPr="000207FB" w:rsidRDefault="00C16C2A" w:rsidP="000207FB">
      <w:pPr>
        <w:rPr>
          <w:rFonts w:ascii="Arial" w:hAnsi="Arial" w:cs="Arial"/>
          <w:b/>
          <w:bCs/>
          <w:sz w:val="20"/>
          <w:szCs w:val="20"/>
          <w:u w:val="single"/>
          <w:lang w:val="en-GB"/>
        </w:rPr>
      </w:pPr>
    </w:p>
    <w:p w14:paraId="11F23356" w14:textId="77777777" w:rsidR="000207FB" w:rsidRPr="000207FB" w:rsidRDefault="000207FB" w:rsidP="000207FB">
      <w:pPr>
        <w:rPr>
          <w:rFonts w:ascii="Arial" w:hAnsi="Arial" w:cs="Arial"/>
          <w:b/>
          <w:bCs/>
          <w:sz w:val="20"/>
          <w:szCs w:val="20"/>
          <w:u w:val="single"/>
          <w:lang w:val="en-GB"/>
        </w:rPr>
      </w:pPr>
    </w:p>
    <w:p w14:paraId="57F09690" w14:textId="77777777" w:rsidR="000207FB" w:rsidRPr="000207FB" w:rsidRDefault="000207FB" w:rsidP="000207FB">
      <w:pPr>
        <w:rPr>
          <w:rFonts w:ascii="Arial" w:hAnsi="Arial" w:cs="Arial"/>
          <w:b/>
          <w:sz w:val="20"/>
          <w:szCs w:val="20"/>
          <w:u w:val="single"/>
        </w:rPr>
      </w:pPr>
      <w:r w:rsidRPr="000207FB">
        <w:rPr>
          <w:rFonts w:ascii="Arial" w:hAnsi="Arial" w:cs="Arial"/>
          <w:b/>
          <w:sz w:val="20"/>
          <w:szCs w:val="20"/>
          <w:u w:val="single"/>
        </w:rPr>
        <w:t>Reviewer details:</w:t>
      </w:r>
    </w:p>
    <w:p w14:paraId="67E10F44" w14:textId="77777777" w:rsidR="000207FB" w:rsidRPr="000207FB" w:rsidRDefault="000207FB" w:rsidP="000207FB">
      <w:pPr>
        <w:rPr>
          <w:rFonts w:ascii="Arial" w:hAnsi="Arial" w:cs="Arial"/>
          <w:b/>
          <w:bCs/>
          <w:sz w:val="20"/>
          <w:szCs w:val="20"/>
          <w:u w:val="single"/>
          <w:lang w:val="en-GB"/>
        </w:rPr>
      </w:pPr>
    </w:p>
    <w:p w14:paraId="4ED7AEDC" w14:textId="4272C304" w:rsidR="000207FB" w:rsidRPr="000207FB" w:rsidRDefault="000207FB" w:rsidP="000207FB">
      <w:pPr>
        <w:rPr>
          <w:rFonts w:ascii="Arial" w:hAnsi="Arial" w:cs="Arial"/>
          <w:b/>
          <w:bCs/>
          <w:sz w:val="20"/>
          <w:szCs w:val="20"/>
          <w:lang w:val="en-GB"/>
        </w:rPr>
      </w:pPr>
      <w:r w:rsidRPr="000207FB">
        <w:rPr>
          <w:rFonts w:ascii="Arial" w:hAnsi="Arial" w:cs="Arial"/>
          <w:b/>
          <w:bCs/>
          <w:sz w:val="20"/>
          <w:szCs w:val="20"/>
          <w:lang w:val="en-GB"/>
        </w:rPr>
        <w:t>D.</w:t>
      </w:r>
      <w:r w:rsidRPr="000207FB">
        <w:rPr>
          <w:rFonts w:ascii="Arial" w:hAnsi="Arial" w:cs="Arial"/>
          <w:b/>
          <w:bCs/>
          <w:sz w:val="20"/>
          <w:szCs w:val="20"/>
          <w:lang w:val="en-GB"/>
        </w:rPr>
        <w:t xml:space="preserve"> </w:t>
      </w:r>
      <w:r w:rsidRPr="000207FB">
        <w:rPr>
          <w:rFonts w:ascii="Arial" w:hAnsi="Arial" w:cs="Arial"/>
          <w:b/>
          <w:bCs/>
          <w:sz w:val="20"/>
          <w:szCs w:val="20"/>
          <w:lang w:val="en-GB"/>
        </w:rPr>
        <w:t>Deborah Evangeline</w:t>
      </w:r>
      <w:r w:rsidRPr="000207FB">
        <w:rPr>
          <w:rFonts w:ascii="Arial" w:hAnsi="Arial" w:cs="Arial"/>
          <w:b/>
          <w:bCs/>
          <w:sz w:val="20"/>
          <w:szCs w:val="20"/>
          <w:lang w:val="en-GB"/>
        </w:rPr>
        <w:t xml:space="preserve">, </w:t>
      </w:r>
      <w:proofErr w:type="spellStart"/>
      <w:r w:rsidRPr="000207FB">
        <w:rPr>
          <w:rFonts w:ascii="Arial" w:hAnsi="Arial" w:cs="Arial"/>
          <w:b/>
          <w:bCs/>
          <w:sz w:val="20"/>
          <w:szCs w:val="20"/>
          <w:lang w:val="en-GB"/>
        </w:rPr>
        <w:t>Ahalia</w:t>
      </w:r>
      <w:proofErr w:type="spellEnd"/>
      <w:r w:rsidRPr="000207FB">
        <w:rPr>
          <w:rFonts w:ascii="Arial" w:hAnsi="Arial" w:cs="Arial"/>
          <w:b/>
          <w:bCs/>
          <w:sz w:val="20"/>
          <w:szCs w:val="20"/>
          <w:lang w:val="en-GB"/>
        </w:rPr>
        <w:t xml:space="preserve"> School </w:t>
      </w:r>
      <w:r w:rsidRPr="000207FB">
        <w:rPr>
          <w:rFonts w:ascii="Arial" w:hAnsi="Arial" w:cs="Arial"/>
          <w:b/>
          <w:bCs/>
          <w:sz w:val="20"/>
          <w:szCs w:val="20"/>
          <w:lang w:val="en-GB"/>
        </w:rPr>
        <w:t xml:space="preserve">of </w:t>
      </w:r>
      <w:r w:rsidRPr="000207FB">
        <w:rPr>
          <w:rFonts w:ascii="Arial" w:hAnsi="Arial" w:cs="Arial"/>
          <w:b/>
          <w:bCs/>
          <w:sz w:val="20"/>
          <w:szCs w:val="20"/>
          <w:lang w:val="en-GB"/>
        </w:rPr>
        <w:t>Pharmacy, Palakkad</w:t>
      </w:r>
      <w:r w:rsidRPr="000207FB">
        <w:rPr>
          <w:rFonts w:ascii="Arial" w:hAnsi="Arial" w:cs="Arial"/>
          <w:b/>
          <w:bCs/>
          <w:sz w:val="20"/>
          <w:szCs w:val="20"/>
          <w:lang w:val="en-GB"/>
        </w:rPr>
        <w:t xml:space="preserve">, </w:t>
      </w:r>
      <w:r w:rsidRPr="000207FB">
        <w:rPr>
          <w:rFonts w:ascii="Arial" w:hAnsi="Arial" w:cs="Arial"/>
          <w:b/>
          <w:bCs/>
          <w:sz w:val="20"/>
          <w:szCs w:val="20"/>
          <w:lang w:val="en-GB"/>
        </w:rPr>
        <w:t>India</w:t>
      </w:r>
    </w:p>
    <w:sectPr w:rsidR="000207FB" w:rsidRPr="000207F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8E733" w14:textId="77777777" w:rsidR="00F71B53" w:rsidRDefault="00F71B53">
      <w:r>
        <w:separator/>
      </w:r>
    </w:p>
  </w:endnote>
  <w:endnote w:type="continuationSeparator" w:id="0">
    <w:p w14:paraId="5561CD8A" w14:textId="77777777" w:rsidR="00F71B53" w:rsidRDefault="00F71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3C1A8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54EC8" w14:textId="77777777" w:rsidR="00F71B53" w:rsidRDefault="00F71B53">
      <w:r>
        <w:separator/>
      </w:r>
    </w:p>
  </w:footnote>
  <w:footnote w:type="continuationSeparator" w:id="0">
    <w:p w14:paraId="2FC50DF8" w14:textId="77777777" w:rsidR="00F71B53" w:rsidRDefault="00F71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3C1A8E">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39332950">
    <w:abstractNumId w:val="4"/>
  </w:num>
  <w:num w:numId="2" w16cid:durableId="1772819918">
    <w:abstractNumId w:val="8"/>
  </w:num>
  <w:num w:numId="3" w16cid:durableId="563027454">
    <w:abstractNumId w:val="7"/>
  </w:num>
  <w:num w:numId="4" w16cid:durableId="2119642558">
    <w:abstractNumId w:val="9"/>
  </w:num>
  <w:num w:numId="5" w16cid:durableId="21252005">
    <w:abstractNumId w:val="6"/>
  </w:num>
  <w:num w:numId="6" w16cid:durableId="119497370">
    <w:abstractNumId w:val="0"/>
  </w:num>
  <w:num w:numId="7" w16cid:durableId="1908683783">
    <w:abstractNumId w:val="3"/>
  </w:num>
  <w:num w:numId="8" w16cid:durableId="460730326">
    <w:abstractNumId w:val="11"/>
  </w:num>
  <w:num w:numId="9" w16cid:durableId="1970625551">
    <w:abstractNumId w:val="10"/>
  </w:num>
  <w:num w:numId="10" w16cid:durableId="1329215890">
    <w:abstractNumId w:val="2"/>
  </w:num>
  <w:num w:numId="11" w16cid:durableId="125003345">
    <w:abstractNumId w:val="1"/>
  </w:num>
  <w:num w:numId="12" w16cid:durableId="11387635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2A"/>
    <w:rsid w:val="000207FB"/>
    <w:rsid w:val="00327225"/>
    <w:rsid w:val="00397431"/>
    <w:rsid w:val="003C1A8E"/>
    <w:rsid w:val="00546B23"/>
    <w:rsid w:val="00671C2A"/>
    <w:rsid w:val="00997BB8"/>
    <w:rsid w:val="00B01890"/>
    <w:rsid w:val="00BE0E9B"/>
    <w:rsid w:val="00C16C2A"/>
    <w:rsid w:val="00C22A99"/>
    <w:rsid w:val="00C61702"/>
    <w:rsid w:val="00D43720"/>
    <w:rsid w:val="00E05828"/>
    <w:rsid w:val="00E24B10"/>
    <w:rsid w:val="00F10646"/>
    <w:rsid w:val="00F71B53"/>
    <w:rsid w:val="00FF48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656</Words>
  <Characters>3742</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4390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cp:revision>
  <dcterms:created xsi:type="dcterms:W3CDTF">2026-09-27T10:17:00Z</dcterms:created>
  <dcterms:modified xsi:type="dcterms:W3CDTF">2026-09-28T10:52:00Z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