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DF17F0" w:rsidRPr="00DC712B" w14:paraId="5698555E" w14:textId="77777777">
        <w:trPr>
          <w:trHeight w:val="20"/>
          <w:jc w:val="center"/>
        </w:trPr>
        <w:tc>
          <w:tcPr>
            <w:tcW w:w="1186" w:type="pct"/>
          </w:tcPr>
          <w:p w14:paraId="494560E4" w14:textId="77777777" w:rsidR="00DF17F0" w:rsidRPr="00DC712B" w:rsidRDefault="00000000">
            <w:pPr>
              <w:pStyle w:val="BodyText"/>
              <w:ind w:left="90"/>
              <w:jc w:val="left"/>
              <w:rPr>
                <w:rFonts w:ascii="Arial" w:hAnsi="Arial" w:cs="Arial"/>
                <w:bCs/>
                <w:sz w:val="20"/>
                <w:szCs w:val="20"/>
                <w:lang w:val="en-GB" w:eastAsia="en-US"/>
              </w:rPr>
            </w:pPr>
            <w:r w:rsidRPr="00DC712B">
              <w:rPr>
                <w:rFonts w:ascii="Arial" w:hAnsi="Arial" w:cs="Arial"/>
                <w:bCs/>
                <w:sz w:val="20"/>
                <w:szCs w:val="20"/>
                <w:lang w:val="en-GB" w:eastAsia="en-US"/>
              </w:rPr>
              <w:t>Journal Name:</w:t>
            </w:r>
          </w:p>
        </w:tc>
        <w:tc>
          <w:tcPr>
            <w:tcW w:w="3814" w:type="pct"/>
          </w:tcPr>
          <w:p w14:paraId="05A2EE30" w14:textId="77777777" w:rsidR="00DF17F0" w:rsidRPr="00DC712B" w:rsidRDefault="00DF17F0">
            <w:pPr>
              <w:rPr>
                <w:rFonts w:ascii="Arial" w:hAnsi="Arial" w:cs="Arial"/>
                <w:b/>
                <w:bCs/>
                <w:color w:val="0000FF"/>
                <w:sz w:val="20"/>
                <w:szCs w:val="20"/>
                <w:lang w:val="en-GB"/>
              </w:rPr>
            </w:pPr>
            <w:hyperlink r:id="rId7" w:history="1">
              <w:r w:rsidRPr="00DC712B">
                <w:rPr>
                  <w:rFonts w:ascii="Arial" w:hAnsi="Arial" w:cs="Arial"/>
                  <w:bCs/>
                  <w:color w:val="0000FF"/>
                  <w:sz w:val="20"/>
                  <w:szCs w:val="20"/>
                  <w:u w:val="single"/>
                </w:rPr>
                <w:t>Asian Journal of Microbiology and Biotechnology</w:t>
              </w:r>
            </w:hyperlink>
          </w:p>
        </w:tc>
      </w:tr>
      <w:tr w:rsidR="00DF17F0" w:rsidRPr="00DC712B" w14:paraId="00FCA32B" w14:textId="77777777">
        <w:trPr>
          <w:trHeight w:val="20"/>
          <w:jc w:val="center"/>
        </w:trPr>
        <w:tc>
          <w:tcPr>
            <w:tcW w:w="1186" w:type="pct"/>
          </w:tcPr>
          <w:p w14:paraId="2D0FDE40" w14:textId="77777777" w:rsidR="00DF17F0" w:rsidRPr="00DC712B" w:rsidRDefault="00000000">
            <w:pPr>
              <w:pStyle w:val="BodyText"/>
              <w:ind w:left="90"/>
              <w:jc w:val="left"/>
              <w:rPr>
                <w:rFonts w:ascii="Arial" w:hAnsi="Arial" w:cs="Arial"/>
                <w:bCs/>
                <w:sz w:val="20"/>
                <w:szCs w:val="20"/>
                <w:lang w:val="en-GB" w:eastAsia="en-US"/>
              </w:rPr>
            </w:pPr>
            <w:r w:rsidRPr="00DC712B">
              <w:rPr>
                <w:rFonts w:ascii="Arial" w:hAnsi="Arial" w:cs="Arial"/>
                <w:bCs/>
                <w:sz w:val="20"/>
                <w:szCs w:val="20"/>
                <w:lang w:val="en-GB" w:eastAsia="en-US"/>
              </w:rPr>
              <w:t>Manuscript Number:</w:t>
            </w:r>
          </w:p>
        </w:tc>
        <w:tc>
          <w:tcPr>
            <w:tcW w:w="3814" w:type="pct"/>
          </w:tcPr>
          <w:p w14:paraId="54CE14B1" w14:textId="27AFF4EA" w:rsidR="00DF17F0" w:rsidRPr="00DC712B" w:rsidRDefault="00767895">
            <w:pPr>
              <w:pStyle w:val="NormalWeb"/>
              <w:spacing w:before="0" w:beforeAutospacing="0" w:after="0" w:afterAutospacing="0"/>
              <w:rPr>
                <w:rFonts w:ascii="Arial" w:hAnsi="Arial" w:cs="Arial"/>
                <w:b/>
                <w:bCs/>
                <w:sz w:val="20"/>
                <w:szCs w:val="20"/>
                <w:lang w:val="en-GB"/>
              </w:rPr>
            </w:pPr>
            <w:r w:rsidRPr="00DC712B">
              <w:rPr>
                <w:rFonts w:ascii="Arial" w:hAnsi="Arial" w:cs="Arial"/>
                <w:b/>
                <w:bCs/>
                <w:sz w:val="20"/>
                <w:szCs w:val="20"/>
                <w:lang w:val="en-GB"/>
              </w:rPr>
              <w:t>Ms_AJMAB_15787</w:t>
            </w:r>
          </w:p>
        </w:tc>
      </w:tr>
      <w:tr w:rsidR="00DF17F0" w:rsidRPr="00DC712B" w14:paraId="0A248936" w14:textId="77777777">
        <w:trPr>
          <w:trHeight w:val="20"/>
          <w:jc w:val="center"/>
        </w:trPr>
        <w:tc>
          <w:tcPr>
            <w:tcW w:w="1186" w:type="pct"/>
          </w:tcPr>
          <w:p w14:paraId="770C6C6E" w14:textId="77777777" w:rsidR="00DF17F0" w:rsidRPr="00DC712B" w:rsidRDefault="00000000">
            <w:pPr>
              <w:pStyle w:val="BodyText"/>
              <w:ind w:left="90"/>
              <w:jc w:val="left"/>
              <w:rPr>
                <w:rFonts w:ascii="Arial" w:hAnsi="Arial" w:cs="Arial"/>
                <w:bCs/>
                <w:sz w:val="20"/>
                <w:szCs w:val="20"/>
                <w:lang w:val="en-GB" w:eastAsia="en-US"/>
              </w:rPr>
            </w:pPr>
            <w:r w:rsidRPr="00DC712B">
              <w:rPr>
                <w:rFonts w:ascii="Arial" w:hAnsi="Arial" w:cs="Arial"/>
                <w:bCs/>
                <w:sz w:val="20"/>
                <w:szCs w:val="20"/>
                <w:lang w:val="en-GB" w:eastAsia="en-US"/>
              </w:rPr>
              <w:t xml:space="preserve">Title of the Manuscript: </w:t>
            </w:r>
          </w:p>
        </w:tc>
        <w:tc>
          <w:tcPr>
            <w:tcW w:w="3814" w:type="pct"/>
          </w:tcPr>
          <w:p w14:paraId="32A8A090" w14:textId="664FB4D9" w:rsidR="00DF17F0" w:rsidRPr="00DC712B" w:rsidRDefault="00CF5503" w:rsidP="008B1C01">
            <w:pPr>
              <w:rPr>
                <w:rFonts w:ascii="Arial" w:eastAsia="Arial Unicode MS" w:hAnsi="Arial" w:cs="Arial"/>
                <w:b/>
                <w:sz w:val="20"/>
                <w:szCs w:val="20"/>
                <w:lang w:val="en-GB"/>
              </w:rPr>
            </w:pPr>
            <w:r w:rsidRPr="00DC712B">
              <w:rPr>
                <w:rFonts w:ascii="Arial" w:eastAsia="Arial Unicode MS" w:hAnsi="Arial" w:cs="Arial"/>
                <w:b/>
                <w:sz w:val="20"/>
                <w:szCs w:val="20"/>
                <w:lang w:val="en-GB"/>
              </w:rPr>
              <w:t xml:space="preserve">Phenotypic Detection of Multidrug-Resistant Klebsiella Species Isolated from Clinical Samples at LAUTECH Teaching Hospital, </w:t>
            </w:r>
            <w:proofErr w:type="spellStart"/>
            <w:r w:rsidRPr="00DC712B">
              <w:rPr>
                <w:rFonts w:ascii="Arial" w:eastAsia="Arial Unicode MS" w:hAnsi="Arial" w:cs="Arial"/>
                <w:b/>
                <w:sz w:val="20"/>
                <w:szCs w:val="20"/>
                <w:lang w:val="en-GB"/>
              </w:rPr>
              <w:t>Ogbomoso</w:t>
            </w:r>
            <w:proofErr w:type="spellEnd"/>
            <w:r w:rsidRPr="00DC712B">
              <w:rPr>
                <w:rFonts w:ascii="Arial" w:eastAsia="Arial Unicode MS" w:hAnsi="Arial" w:cs="Arial"/>
                <w:b/>
                <w:sz w:val="20"/>
                <w:szCs w:val="20"/>
                <w:lang w:val="en-GB"/>
              </w:rPr>
              <w:t>, Southwest Nigeria</w:t>
            </w:r>
          </w:p>
        </w:tc>
      </w:tr>
      <w:tr w:rsidR="00DF17F0" w:rsidRPr="00DC712B" w14:paraId="6846872F" w14:textId="77777777">
        <w:trPr>
          <w:trHeight w:val="20"/>
          <w:jc w:val="center"/>
        </w:trPr>
        <w:tc>
          <w:tcPr>
            <w:tcW w:w="1186" w:type="pct"/>
          </w:tcPr>
          <w:p w14:paraId="36B08860" w14:textId="77777777" w:rsidR="00DF17F0" w:rsidRPr="00DC712B" w:rsidRDefault="00000000">
            <w:pPr>
              <w:pStyle w:val="BodyText"/>
              <w:ind w:left="90"/>
              <w:jc w:val="left"/>
              <w:rPr>
                <w:rFonts w:ascii="Arial" w:hAnsi="Arial" w:cs="Arial"/>
                <w:bCs/>
                <w:sz w:val="20"/>
                <w:szCs w:val="20"/>
                <w:lang w:val="en-GB" w:eastAsia="en-US"/>
              </w:rPr>
            </w:pPr>
            <w:r w:rsidRPr="00DC712B">
              <w:rPr>
                <w:rFonts w:ascii="Arial" w:hAnsi="Arial" w:cs="Arial"/>
                <w:bCs/>
                <w:sz w:val="20"/>
                <w:szCs w:val="20"/>
                <w:lang w:val="en-GB" w:eastAsia="en-US"/>
              </w:rPr>
              <w:t>Type of the Article</w:t>
            </w:r>
          </w:p>
        </w:tc>
        <w:tc>
          <w:tcPr>
            <w:tcW w:w="3814" w:type="pct"/>
          </w:tcPr>
          <w:p w14:paraId="3C6ACCFB" w14:textId="2859BC33" w:rsidR="00DF17F0" w:rsidRPr="00DC712B" w:rsidRDefault="009C195E">
            <w:pPr>
              <w:pStyle w:val="NormalWeb"/>
              <w:spacing w:before="0" w:beforeAutospacing="0" w:after="0" w:afterAutospacing="0"/>
              <w:rPr>
                <w:rFonts w:ascii="Arial" w:hAnsi="Arial" w:cs="Arial"/>
                <w:b/>
                <w:sz w:val="20"/>
                <w:szCs w:val="20"/>
                <w:lang w:val="en-GB"/>
              </w:rPr>
            </w:pPr>
            <w:r w:rsidRPr="00DC712B">
              <w:rPr>
                <w:rFonts w:ascii="Arial" w:hAnsi="Arial" w:cs="Arial"/>
                <w:b/>
                <w:sz w:val="20"/>
                <w:szCs w:val="20"/>
                <w:lang w:val="en-GB"/>
              </w:rPr>
              <w:t xml:space="preserve">Research article / Short Communication/ Case Report / Case Study </w:t>
            </w:r>
          </w:p>
        </w:tc>
      </w:tr>
    </w:tbl>
    <w:p w14:paraId="4318267C" w14:textId="77777777" w:rsidR="00DF17F0" w:rsidRPr="00DC712B" w:rsidRDefault="00DF17F0">
      <w:pPr>
        <w:jc w:val="both"/>
        <w:rPr>
          <w:rFonts w:ascii="Arial" w:eastAsia="MS Mincho" w:hAnsi="Arial" w:cs="Arial"/>
          <w:sz w:val="20"/>
          <w:szCs w:val="20"/>
          <w:lang w:val="en-GB" w:eastAsia="x-none"/>
        </w:rPr>
      </w:pPr>
    </w:p>
    <w:p w14:paraId="10893BB1" w14:textId="77777777" w:rsidR="00DF17F0" w:rsidRPr="00DC712B" w:rsidRDefault="00000000">
      <w:pPr>
        <w:jc w:val="both"/>
        <w:rPr>
          <w:rFonts w:ascii="Arial" w:eastAsia="MS Mincho" w:hAnsi="Arial" w:cs="Arial"/>
          <w:b/>
          <w:sz w:val="20"/>
          <w:szCs w:val="20"/>
          <w:u w:val="single"/>
          <w:lang w:val="en-GB" w:eastAsia="x-none"/>
        </w:rPr>
      </w:pPr>
      <w:r w:rsidRPr="00DC712B">
        <w:rPr>
          <w:rFonts w:ascii="Arial" w:eastAsia="MS Mincho" w:hAnsi="Arial" w:cs="Arial"/>
          <w:b/>
          <w:sz w:val="20"/>
          <w:szCs w:val="20"/>
          <w:highlight w:val="yellow"/>
          <w:u w:val="single"/>
          <w:lang w:val="en-GB" w:eastAsia="x-none"/>
        </w:rPr>
        <w:t>PART 1 (Importance of the manuscript)</w:t>
      </w:r>
      <w:r w:rsidRPr="00DC712B">
        <w:rPr>
          <w:rFonts w:ascii="Arial" w:eastAsia="MS Mincho" w:hAnsi="Arial" w:cs="Arial"/>
          <w:b/>
          <w:sz w:val="20"/>
          <w:szCs w:val="20"/>
          <w:u w:val="single"/>
          <w:lang w:val="en-GB" w:eastAsia="x-none"/>
        </w:rPr>
        <w:t xml:space="preserve"> </w:t>
      </w:r>
    </w:p>
    <w:p w14:paraId="7BC3A434" w14:textId="77777777" w:rsidR="00DF17F0" w:rsidRPr="00DC712B" w:rsidRDefault="00DF17F0">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DF17F0" w:rsidRPr="00DC712B" w14:paraId="22A1B826" w14:textId="77777777">
        <w:trPr>
          <w:trHeight w:val="20"/>
          <w:jc w:val="center"/>
        </w:trPr>
        <w:tc>
          <w:tcPr>
            <w:tcW w:w="1666" w:type="pct"/>
            <w:noWrap/>
          </w:tcPr>
          <w:p w14:paraId="1B7F53DB" w14:textId="77777777" w:rsidR="00DF17F0" w:rsidRPr="00DC712B" w:rsidRDefault="00DF17F0">
            <w:pPr>
              <w:keepNext/>
              <w:outlineLvl w:val="1"/>
              <w:rPr>
                <w:rFonts w:ascii="Arial" w:eastAsia="MS Mincho" w:hAnsi="Arial" w:cs="Arial"/>
                <w:b/>
                <w:bCs/>
                <w:sz w:val="20"/>
                <w:szCs w:val="20"/>
                <w:lang w:val="en-GB"/>
              </w:rPr>
            </w:pPr>
          </w:p>
        </w:tc>
        <w:tc>
          <w:tcPr>
            <w:tcW w:w="1667" w:type="pct"/>
            <w:hideMark/>
          </w:tcPr>
          <w:p w14:paraId="7EC0C0DC" w14:textId="77777777" w:rsidR="00DF17F0" w:rsidRPr="00DC712B" w:rsidRDefault="00000000">
            <w:pPr>
              <w:keepNext/>
              <w:outlineLvl w:val="1"/>
              <w:rPr>
                <w:rFonts w:ascii="Arial" w:eastAsia="MS Mincho" w:hAnsi="Arial" w:cs="Arial"/>
                <w:b/>
                <w:bCs/>
                <w:sz w:val="20"/>
                <w:szCs w:val="20"/>
                <w:lang w:val="en-GB"/>
              </w:rPr>
            </w:pPr>
            <w:r w:rsidRPr="00DC712B">
              <w:rPr>
                <w:rFonts w:ascii="Arial" w:eastAsia="MS Mincho" w:hAnsi="Arial" w:cs="Arial"/>
                <w:b/>
                <w:bCs/>
                <w:sz w:val="20"/>
                <w:szCs w:val="20"/>
                <w:lang w:val="en-GB"/>
              </w:rPr>
              <w:t>Comments of the Reviewers</w:t>
            </w:r>
          </w:p>
        </w:tc>
        <w:tc>
          <w:tcPr>
            <w:tcW w:w="1667" w:type="pct"/>
          </w:tcPr>
          <w:p w14:paraId="43B3C2FD" w14:textId="77777777" w:rsidR="00DF17F0" w:rsidRPr="00DC712B" w:rsidRDefault="00000000">
            <w:pPr>
              <w:spacing w:after="160" w:line="256" w:lineRule="auto"/>
              <w:rPr>
                <w:rFonts w:ascii="Arial" w:eastAsia="Calibri" w:hAnsi="Arial" w:cs="Arial"/>
                <w:kern w:val="2"/>
                <w:sz w:val="20"/>
                <w:szCs w:val="20"/>
                <w:lang w:val="en-GB"/>
              </w:rPr>
            </w:pPr>
            <w:r w:rsidRPr="00DC712B">
              <w:rPr>
                <w:rFonts w:ascii="Arial" w:eastAsia="Calibri" w:hAnsi="Arial" w:cs="Arial"/>
                <w:b/>
                <w:kern w:val="2"/>
                <w:sz w:val="20"/>
                <w:szCs w:val="20"/>
                <w:lang w:val="en-GB"/>
              </w:rPr>
              <w:t>Author’s Feedback</w:t>
            </w:r>
            <w:r w:rsidRPr="00DC712B">
              <w:rPr>
                <w:rFonts w:ascii="Arial" w:eastAsia="Calibri" w:hAnsi="Arial" w:cs="Arial"/>
                <w:kern w:val="2"/>
                <w:sz w:val="20"/>
                <w:szCs w:val="20"/>
                <w:lang w:val="en-GB"/>
              </w:rPr>
              <w:t xml:space="preserve"> </w:t>
            </w:r>
          </w:p>
          <w:p w14:paraId="624C428B"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116119E2" w14:textId="77777777">
        <w:trPr>
          <w:trHeight w:val="20"/>
          <w:jc w:val="center"/>
        </w:trPr>
        <w:tc>
          <w:tcPr>
            <w:tcW w:w="1666" w:type="pct"/>
            <w:noWrap/>
            <w:hideMark/>
          </w:tcPr>
          <w:p w14:paraId="312241A1" w14:textId="77777777" w:rsidR="00DF17F0" w:rsidRPr="00DC712B" w:rsidRDefault="00000000">
            <w:pPr>
              <w:rPr>
                <w:rFonts w:ascii="Arial" w:hAnsi="Arial" w:cs="Arial"/>
                <w:bCs/>
                <w:sz w:val="20"/>
                <w:szCs w:val="20"/>
                <w:lang w:val="en-GB"/>
              </w:rPr>
            </w:pPr>
            <w:r w:rsidRPr="00DC712B">
              <w:rPr>
                <w:rFonts w:ascii="Arial" w:hAnsi="Arial" w:cs="Arial"/>
                <w:b/>
                <w:bCs/>
                <w:sz w:val="20"/>
                <w:szCs w:val="20"/>
                <w:lang w:val="en-GB"/>
              </w:rPr>
              <w:t>Please write a few sentences regarding the importance of this manuscript for the scientific community.</w:t>
            </w:r>
            <w:r w:rsidRPr="00DC712B">
              <w:rPr>
                <w:rFonts w:ascii="Arial" w:hAnsi="Arial" w:cs="Arial"/>
                <w:bCs/>
                <w:sz w:val="20"/>
                <w:szCs w:val="20"/>
                <w:lang w:val="en-GB"/>
              </w:rPr>
              <w:t xml:space="preserve"> A minimum of 3-4 sentences may </w:t>
            </w:r>
          </w:p>
          <w:p w14:paraId="0A3C7D55" w14:textId="77777777" w:rsidR="00DF17F0" w:rsidRPr="00DC712B" w:rsidRDefault="00000000">
            <w:pPr>
              <w:rPr>
                <w:rFonts w:ascii="Arial" w:eastAsia="MS Mincho" w:hAnsi="Arial" w:cs="Arial"/>
                <w:bCs/>
                <w:sz w:val="20"/>
                <w:szCs w:val="20"/>
                <w:lang w:val="en-GB"/>
              </w:rPr>
            </w:pPr>
            <w:r w:rsidRPr="00DC712B">
              <w:rPr>
                <w:rFonts w:ascii="Arial" w:hAnsi="Arial" w:cs="Arial"/>
                <w:bCs/>
                <w:sz w:val="20"/>
                <w:szCs w:val="20"/>
                <w:lang w:val="en-GB"/>
              </w:rPr>
              <w:t>be required for this part.</w:t>
            </w:r>
          </w:p>
        </w:tc>
        <w:tc>
          <w:tcPr>
            <w:tcW w:w="1667" w:type="pct"/>
          </w:tcPr>
          <w:p w14:paraId="6BA03BE4" w14:textId="77777777" w:rsidR="001A3A59" w:rsidRPr="00DC712B" w:rsidRDefault="001A3A59" w:rsidP="001A3A59">
            <w:pPr>
              <w:pStyle w:val="NormalWeb"/>
              <w:rPr>
                <w:rFonts w:ascii="Arial" w:hAnsi="Arial" w:cs="Arial"/>
                <w:color w:val="000000"/>
                <w:sz w:val="20"/>
                <w:szCs w:val="20"/>
              </w:rPr>
            </w:pPr>
            <w:r w:rsidRPr="00DC712B">
              <w:rPr>
                <w:rFonts w:ascii="Arial" w:hAnsi="Arial" w:cs="Arial"/>
                <w:color w:val="000000"/>
                <w:sz w:val="20"/>
                <w:szCs w:val="20"/>
              </w:rPr>
              <w:t>The manuscript addresses an important issue of antimicrobial resistance and provides useful local data on the prevalence and susceptibility profile of</w:t>
            </w:r>
            <w:r w:rsidRPr="00DC712B">
              <w:rPr>
                <w:rStyle w:val="apple-converted-space"/>
                <w:rFonts w:ascii="Arial" w:hAnsi="Arial" w:cs="Arial"/>
                <w:color w:val="000000"/>
                <w:sz w:val="20"/>
                <w:szCs w:val="20"/>
              </w:rPr>
              <w:t> </w:t>
            </w:r>
            <w:r w:rsidRPr="00DC712B">
              <w:rPr>
                <w:rStyle w:val="Emphasis"/>
                <w:rFonts w:ascii="Arial" w:hAnsi="Arial" w:cs="Arial"/>
                <w:color w:val="000000"/>
                <w:sz w:val="20"/>
                <w:szCs w:val="20"/>
              </w:rPr>
              <w:t>Klebsiella</w:t>
            </w:r>
            <w:r w:rsidRPr="00DC712B">
              <w:rPr>
                <w:rStyle w:val="apple-converted-space"/>
                <w:rFonts w:ascii="Arial" w:hAnsi="Arial" w:cs="Arial"/>
                <w:color w:val="000000"/>
                <w:sz w:val="20"/>
                <w:szCs w:val="20"/>
              </w:rPr>
              <w:t> </w:t>
            </w:r>
            <w:r w:rsidRPr="00DC712B">
              <w:rPr>
                <w:rFonts w:ascii="Arial" w:hAnsi="Arial" w:cs="Arial"/>
                <w:color w:val="000000"/>
                <w:sz w:val="20"/>
                <w:szCs w:val="20"/>
              </w:rPr>
              <w:t>species. However, some methodological aspects require clarification, particularly species identification, antibiotic selection and AST methodology, MDR classification, and the small sample size for subgroup analyses. The authors should also avoid overinterpreting susceptibility findings as empirical treatment recommendations and clearly acknowledge the absence of molecular characterization of resistance mechanisms.</w:t>
            </w:r>
          </w:p>
          <w:p w14:paraId="4DA0D010" w14:textId="77777777" w:rsidR="00DF17F0" w:rsidRPr="00DC712B" w:rsidRDefault="00DF17F0">
            <w:pPr>
              <w:contextualSpacing/>
              <w:rPr>
                <w:rFonts w:ascii="Arial" w:hAnsi="Arial" w:cs="Arial"/>
                <w:b/>
                <w:bCs/>
                <w:sz w:val="20"/>
                <w:szCs w:val="20"/>
                <w:lang w:val="en-GB"/>
              </w:rPr>
            </w:pPr>
          </w:p>
        </w:tc>
        <w:tc>
          <w:tcPr>
            <w:tcW w:w="1667" w:type="pct"/>
          </w:tcPr>
          <w:p w14:paraId="2D5AD9C5" w14:textId="77777777" w:rsidR="00DF17F0" w:rsidRPr="00DC712B" w:rsidRDefault="00DF17F0">
            <w:pPr>
              <w:keepNext/>
              <w:outlineLvl w:val="1"/>
              <w:rPr>
                <w:rFonts w:ascii="Arial" w:eastAsia="MS Mincho" w:hAnsi="Arial" w:cs="Arial"/>
                <w:bCs/>
                <w:sz w:val="20"/>
                <w:szCs w:val="20"/>
                <w:lang w:val="en-GB"/>
              </w:rPr>
            </w:pPr>
          </w:p>
        </w:tc>
      </w:tr>
    </w:tbl>
    <w:p w14:paraId="63110D3C" w14:textId="77777777" w:rsidR="00DF17F0" w:rsidRPr="00DC712B" w:rsidRDefault="00DF17F0">
      <w:pPr>
        <w:rPr>
          <w:rFonts w:ascii="Arial" w:hAnsi="Arial" w:cs="Arial"/>
          <w:sz w:val="20"/>
          <w:szCs w:val="20"/>
          <w:lang w:val="en-GB"/>
        </w:rPr>
      </w:pPr>
    </w:p>
    <w:p w14:paraId="203599DB" w14:textId="77777777" w:rsidR="00DF17F0" w:rsidRPr="00DC712B" w:rsidRDefault="00000000">
      <w:pPr>
        <w:keepNext/>
        <w:outlineLvl w:val="1"/>
        <w:rPr>
          <w:rFonts w:ascii="Arial" w:eastAsia="MS Mincho" w:hAnsi="Arial" w:cs="Arial"/>
          <w:b/>
          <w:bCs/>
          <w:sz w:val="20"/>
          <w:szCs w:val="20"/>
          <w:highlight w:val="yellow"/>
          <w:u w:val="single"/>
          <w:lang w:val="en-GB"/>
        </w:rPr>
      </w:pPr>
      <w:r w:rsidRPr="00DC712B">
        <w:rPr>
          <w:rFonts w:ascii="Arial" w:eastAsia="MS Mincho" w:hAnsi="Arial" w:cs="Arial"/>
          <w:b/>
          <w:bCs/>
          <w:sz w:val="20"/>
          <w:szCs w:val="20"/>
          <w:highlight w:val="yellow"/>
          <w:u w:val="single"/>
          <w:lang w:val="en-GB"/>
        </w:rPr>
        <w:t>PART 2.1 (Objective Evaluation)</w:t>
      </w:r>
    </w:p>
    <w:p w14:paraId="435C1EFB" w14:textId="77777777" w:rsidR="00DF17F0" w:rsidRPr="00DC712B"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DC712B" w14:paraId="0016B567" w14:textId="77777777">
        <w:trPr>
          <w:trHeight w:val="20"/>
          <w:jc w:val="center"/>
        </w:trPr>
        <w:tc>
          <w:tcPr>
            <w:tcW w:w="1666" w:type="pct"/>
            <w:noWrap/>
          </w:tcPr>
          <w:p w14:paraId="401D5468" w14:textId="77777777" w:rsidR="00DF17F0" w:rsidRPr="00DC712B" w:rsidRDefault="00DF17F0">
            <w:pPr>
              <w:keepNext/>
              <w:outlineLvl w:val="1"/>
              <w:rPr>
                <w:rFonts w:ascii="Arial" w:eastAsia="MS Mincho" w:hAnsi="Arial" w:cs="Arial"/>
                <w:b/>
                <w:bCs/>
                <w:sz w:val="20"/>
                <w:szCs w:val="20"/>
                <w:lang w:val="en-GB"/>
              </w:rPr>
            </w:pPr>
          </w:p>
        </w:tc>
        <w:tc>
          <w:tcPr>
            <w:tcW w:w="1667" w:type="pct"/>
            <w:hideMark/>
          </w:tcPr>
          <w:p w14:paraId="403BEFB9" w14:textId="77777777" w:rsidR="00DF17F0" w:rsidRPr="00DC712B" w:rsidRDefault="00000000">
            <w:pPr>
              <w:keepNext/>
              <w:outlineLvl w:val="1"/>
              <w:rPr>
                <w:rFonts w:ascii="Arial" w:eastAsia="MS Mincho" w:hAnsi="Arial" w:cs="Arial"/>
                <w:b/>
                <w:bCs/>
                <w:sz w:val="20"/>
                <w:szCs w:val="20"/>
                <w:lang w:val="en-GB"/>
              </w:rPr>
            </w:pPr>
            <w:r w:rsidRPr="00DC712B">
              <w:rPr>
                <w:rFonts w:ascii="Arial" w:eastAsia="MS Mincho" w:hAnsi="Arial" w:cs="Arial"/>
                <w:b/>
                <w:bCs/>
                <w:sz w:val="20"/>
                <w:szCs w:val="20"/>
                <w:lang w:val="en-GB"/>
              </w:rPr>
              <w:t>Rating of the Reviewers</w:t>
            </w:r>
          </w:p>
        </w:tc>
        <w:tc>
          <w:tcPr>
            <w:tcW w:w="1667" w:type="pct"/>
            <w:hideMark/>
          </w:tcPr>
          <w:p w14:paraId="56687328" w14:textId="28235534" w:rsidR="00DF17F0" w:rsidRPr="00DC712B" w:rsidRDefault="00000000">
            <w:pPr>
              <w:spacing w:after="160" w:line="256" w:lineRule="auto"/>
              <w:rPr>
                <w:rFonts w:ascii="Arial" w:hAnsi="Arial" w:cs="Arial"/>
                <w:b/>
                <w:sz w:val="20"/>
                <w:szCs w:val="20"/>
                <w:lang w:val="en-GB"/>
              </w:rPr>
            </w:pPr>
            <w:r w:rsidRPr="00DC712B">
              <w:rPr>
                <w:rFonts w:ascii="Arial" w:eastAsia="Calibri" w:hAnsi="Arial" w:cs="Arial"/>
                <w:b/>
                <w:kern w:val="2"/>
                <w:sz w:val="20"/>
                <w:szCs w:val="20"/>
                <w:lang w:val="en-GB"/>
              </w:rPr>
              <w:t>Author’s Feedback</w:t>
            </w:r>
            <w:r w:rsidRPr="00DC712B">
              <w:rPr>
                <w:rFonts w:ascii="Arial" w:eastAsia="Calibri" w:hAnsi="Arial" w:cs="Arial"/>
                <w:kern w:val="2"/>
                <w:sz w:val="20"/>
                <w:szCs w:val="20"/>
                <w:lang w:val="en-GB"/>
              </w:rPr>
              <w:t xml:space="preserve"> </w:t>
            </w:r>
            <w:r w:rsidR="002C0BA5" w:rsidRPr="00DC712B">
              <w:rPr>
                <w:rFonts w:ascii="Arial" w:hAnsi="Arial" w:cs="Arial"/>
                <w:b/>
                <w:kern w:val="2"/>
                <w:sz w:val="20"/>
                <w:szCs w:val="20"/>
                <w:highlight w:val="yellow"/>
                <w:lang w:val="en-GB"/>
              </w:rPr>
              <w:t>(</w:t>
            </w:r>
            <w:r w:rsidR="002C0BA5" w:rsidRPr="00DC712B">
              <w:rPr>
                <w:rFonts w:ascii="Arial" w:hAnsi="Arial" w:cs="Arial"/>
                <w:bCs/>
                <w:kern w:val="2"/>
                <w:sz w:val="20"/>
                <w:szCs w:val="20"/>
                <w:highlight w:val="yellow"/>
                <w:lang w:val="en-GB"/>
              </w:rPr>
              <w:t>Revision of the Manuscript and Feedback of Authors are mandatory for Rating of 2 and 1)</w:t>
            </w:r>
          </w:p>
        </w:tc>
      </w:tr>
      <w:tr w:rsidR="00DF17F0" w:rsidRPr="00DC712B" w14:paraId="663B4F4A" w14:textId="77777777">
        <w:trPr>
          <w:trHeight w:val="20"/>
          <w:jc w:val="center"/>
        </w:trPr>
        <w:tc>
          <w:tcPr>
            <w:tcW w:w="1666" w:type="pct"/>
            <w:noWrap/>
            <w:hideMark/>
          </w:tcPr>
          <w:p w14:paraId="0239EB2A" w14:textId="77777777" w:rsidR="00DF17F0" w:rsidRPr="00DC712B" w:rsidRDefault="00000000">
            <w:pPr>
              <w:rPr>
                <w:rFonts w:ascii="Arial" w:hAnsi="Arial" w:cs="Arial"/>
                <w:b/>
                <w:bCs/>
                <w:sz w:val="20"/>
                <w:szCs w:val="20"/>
                <w:lang w:val="en-GB"/>
              </w:rPr>
            </w:pPr>
            <w:r w:rsidRPr="00DC712B">
              <w:rPr>
                <w:rFonts w:ascii="Arial" w:hAnsi="Arial" w:cs="Arial"/>
                <w:b/>
                <w:bCs/>
                <w:sz w:val="20"/>
                <w:szCs w:val="20"/>
                <w:lang w:val="en-GB"/>
              </w:rPr>
              <w:t xml:space="preserve">1. Is the title clear and appropriate for the study? </w:t>
            </w:r>
          </w:p>
          <w:p w14:paraId="02FF6D53"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1C11B9BA" w14:textId="77777777" w:rsidR="00DF17F0" w:rsidRPr="00DC712B" w:rsidRDefault="00000000">
            <w:pPr>
              <w:rPr>
                <w:rFonts w:ascii="Arial" w:hAnsi="Arial" w:cs="Arial"/>
                <w:sz w:val="20"/>
                <w:szCs w:val="20"/>
                <w:u w:val="single"/>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F0EDB2C" w14:textId="1C5DEAA9"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5</w:t>
            </w:r>
          </w:p>
        </w:tc>
        <w:tc>
          <w:tcPr>
            <w:tcW w:w="1667" w:type="pct"/>
          </w:tcPr>
          <w:p w14:paraId="27FB1402"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597C807B" w14:textId="77777777">
        <w:trPr>
          <w:trHeight w:val="20"/>
          <w:jc w:val="center"/>
        </w:trPr>
        <w:tc>
          <w:tcPr>
            <w:tcW w:w="1666" w:type="pct"/>
            <w:noWrap/>
            <w:hideMark/>
          </w:tcPr>
          <w:p w14:paraId="0C5DBD6D" w14:textId="77777777" w:rsidR="00DF17F0" w:rsidRPr="00DC712B" w:rsidRDefault="00000000">
            <w:pPr>
              <w:keepNext/>
              <w:outlineLvl w:val="1"/>
              <w:rPr>
                <w:rFonts w:ascii="Arial" w:eastAsia="MS Mincho" w:hAnsi="Arial" w:cs="Arial"/>
                <w:b/>
                <w:bCs/>
                <w:sz w:val="20"/>
                <w:szCs w:val="20"/>
                <w:lang w:val="en-GB"/>
              </w:rPr>
            </w:pPr>
            <w:r w:rsidRPr="00DC712B">
              <w:rPr>
                <w:rFonts w:ascii="Arial" w:eastAsia="MS Mincho" w:hAnsi="Arial" w:cs="Arial"/>
                <w:b/>
                <w:bCs/>
                <w:sz w:val="20"/>
                <w:szCs w:val="20"/>
                <w:lang w:val="en-GB"/>
              </w:rPr>
              <w:t xml:space="preserve">2. Is the abstract of the article comprehensive? </w:t>
            </w:r>
          </w:p>
          <w:p w14:paraId="0338B586"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31988EA0"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4A46BC4" w14:textId="5A001D66"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5</w:t>
            </w:r>
          </w:p>
        </w:tc>
        <w:tc>
          <w:tcPr>
            <w:tcW w:w="1667" w:type="pct"/>
          </w:tcPr>
          <w:p w14:paraId="72C70E4C"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5F3ABB4E" w14:textId="77777777">
        <w:trPr>
          <w:trHeight w:val="20"/>
          <w:jc w:val="center"/>
        </w:trPr>
        <w:tc>
          <w:tcPr>
            <w:tcW w:w="1666" w:type="pct"/>
            <w:noWrap/>
            <w:hideMark/>
          </w:tcPr>
          <w:p w14:paraId="1859C6BA"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3. Are the keywords appropriate and useful?</w:t>
            </w:r>
          </w:p>
          <w:p w14:paraId="47299175"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20BDFEB6" w14:textId="77777777" w:rsidR="00DF17F0" w:rsidRPr="00DC712B" w:rsidRDefault="00000000">
            <w:pPr>
              <w:rPr>
                <w:rFonts w:ascii="Arial" w:hAnsi="Arial" w:cs="Arial"/>
                <w:sz w:val="20"/>
                <w:szCs w:val="20"/>
                <w:lang w:val="en-GB" w:eastAsia="x-none"/>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E1515A" w14:textId="5174C13F"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5</w:t>
            </w:r>
          </w:p>
        </w:tc>
        <w:tc>
          <w:tcPr>
            <w:tcW w:w="1667" w:type="pct"/>
          </w:tcPr>
          <w:p w14:paraId="65FABD3D"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2E34C11B" w14:textId="77777777">
        <w:trPr>
          <w:trHeight w:val="20"/>
          <w:jc w:val="center"/>
        </w:trPr>
        <w:tc>
          <w:tcPr>
            <w:tcW w:w="1666" w:type="pct"/>
            <w:noWrap/>
            <w:hideMark/>
          </w:tcPr>
          <w:p w14:paraId="6B30799F"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4. Is the background information of the paper sufficient and well organized?</w:t>
            </w:r>
          </w:p>
          <w:p w14:paraId="3DB6C43E"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2793658D" w14:textId="77777777" w:rsidR="00DF17F0" w:rsidRPr="00DC712B" w:rsidRDefault="00000000">
            <w:pPr>
              <w:rPr>
                <w:rFonts w:ascii="Arial" w:hAnsi="Arial" w:cs="Arial"/>
                <w:sz w:val="20"/>
                <w:szCs w:val="20"/>
                <w:lang w:val="en-GB" w:eastAsia="x-none"/>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CABA2B2" w14:textId="07267D02"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4</w:t>
            </w:r>
          </w:p>
        </w:tc>
        <w:tc>
          <w:tcPr>
            <w:tcW w:w="1667" w:type="pct"/>
          </w:tcPr>
          <w:p w14:paraId="3F8D63A7"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6B6345C2" w14:textId="77777777">
        <w:trPr>
          <w:trHeight w:val="20"/>
          <w:jc w:val="center"/>
        </w:trPr>
        <w:tc>
          <w:tcPr>
            <w:tcW w:w="1666" w:type="pct"/>
            <w:noWrap/>
            <w:hideMark/>
          </w:tcPr>
          <w:p w14:paraId="38E0EE91"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5. Are the research objectives/hypotheses clearly stated?</w:t>
            </w:r>
          </w:p>
          <w:p w14:paraId="282D0EA3"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63975483" w14:textId="77777777" w:rsidR="00DF17F0" w:rsidRPr="00DC712B" w:rsidRDefault="00000000">
            <w:pPr>
              <w:rPr>
                <w:rFonts w:ascii="Arial" w:hAnsi="Arial" w:cs="Arial"/>
                <w:sz w:val="20"/>
                <w:szCs w:val="20"/>
                <w:lang w:val="en-GB" w:eastAsia="x-none"/>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920280" w14:textId="6A967783"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4</w:t>
            </w:r>
          </w:p>
        </w:tc>
        <w:tc>
          <w:tcPr>
            <w:tcW w:w="1667" w:type="pct"/>
          </w:tcPr>
          <w:p w14:paraId="5F76CB54"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2520DDB0" w14:textId="77777777">
        <w:trPr>
          <w:trHeight w:val="20"/>
          <w:jc w:val="center"/>
        </w:trPr>
        <w:tc>
          <w:tcPr>
            <w:tcW w:w="1666" w:type="pct"/>
            <w:noWrap/>
            <w:hideMark/>
          </w:tcPr>
          <w:p w14:paraId="5A780110"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6. Is the literature review relevant and up to date?</w:t>
            </w:r>
          </w:p>
          <w:p w14:paraId="48CD97B5"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1241CCE1" w14:textId="77777777" w:rsidR="00DF17F0" w:rsidRPr="00DC712B" w:rsidRDefault="00000000">
            <w:pPr>
              <w:rPr>
                <w:rFonts w:ascii="Arial" w:hAnsi="Arial" w:cs="Arial"/>
                <w:sz w:val="20"/>
                <w:szCs w:val="20"/>
                <w:lang w:val="en-GB" w:eastAsia="x-none"/>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5D8A37" w14:textId="2973C8DD"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3</w:t>
            </w:r>
          </w:p>
        </w:tc>
        <w:tc>
          <w:tcPr>
            <w:tcW w:w="1667" w:type="pct"/>
          </w:tcPr>
          <w:p w14:paraId="7C8C157A"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0A1940D6" w14:textId="77777777">
        <w:trPr>
          <w:trHeight w:val="20"/>
          <w:jc w:val="center"/>
        </w:trPr>
        <w:tc>
          <w:tcPr>
            <w:tcW w:w="1666" w:type="pct"/>
            <w:noWrap/>
            <w:hideMark/>
          </w:tcPr>
          <w:p w14:paraId="78E56B65"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7. Is the research methodology appropriate for the study?</w:t>
            </w:r>
          </w:p>
          <w:p w14:paraId="14560651"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433D1862"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9DD41F8" w14:textId="59ED8BD1"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3</w:t>
            </w:r>
          </w:p>
        </w:tc>
        <w:tc>
          <w:tcPr>
            <w:tcW w:w="1667" w:type="pct"/>
          </w:tcPr>
          <w:p w14:paraId="58387CD1"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6984D6D6" w14:textId="77777777">
        <w:trPr>
          <w:trHeight w:val="20"/>
          <w:jc w:val="center"/>
        </w:trPr>
        <w:tc>
          <w:tcPr>
            <w:tcW w:w="1666" w:type="pct"/>
            <w:noWrap/>
            <w:hideMark/>
          </w:tcPr>
          <w:p w14:paraId="05D8FC3B" w14:textId="77777777" w:rsidR="00DF17F0" w:rsidRPr="00DC712B" w:rsidRDefault="00000000">
            <w:pPr>
              <w:keepNext/>
              <w:outlineLvl w:val="1"/>
              <w:rPr>
                <w:rFonts w:ascii="Arial" w:eastAsia="MS Mincho" w:hAnsi="Arial" w:cs="Arial"/>
                <w:b/>
                <w:bCs/>
                <w:sz w:val="20"/>
                <w:szCs w:val="20"/>
                <w:lang w:val="en-GB" w:eastAsia="x-none"/>
              </w:rPr>
            </w:pPr>
            <w:r w:rsidRPr="00DC712B">
              <w:rPr>
                <w:rFonts w:ascii="Arial" w:eastAsia="MS Mincho" w:hAnsi="Arial" w:cs="Arial"/>
                <w:b/>
                <w:bCs/>
                <w:sz w:val="20"/>
                <w:szCs w:val="20"/>
                <w:lang w:val="en-GB" w:eastAsia="x-none"/>
              </w:rPr>
              <w:t>8. Were ethical issues properly addressed (if applicable)?</w:t>
            </w:r>
          </w:p>
          <w:p w14:paraId="70511688"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71DA5AF6" w14:textId="77777777" w:rsidR="00DF17F0" w:rsidRPr="00DC712B" w:rsidRDefault="00000000">
            <w:pPr>
              <w:rPr>
                <w:rFonts w:ascii="Arial" w:hAnsi="Arial" w:cs="Arial"/>
                <w:sz w:val="20"/>
                <w:szCs w:val="20"/>
                <w:lang w:val="en-GB" w:eastAsia="x-none"/>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0E07D6F" w14:textId="0919C059"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3</w:t>
            </w:r>
          </w:p>
        </w:tc>
        <w:tc>
          <w:tcPr>
            <w:tcW w:w="1667" w:type="pct"/>
          </w:tcPr>
          <w:p w14:paraId="1F390516"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2F68B12B" w14:textId="77777777">
        <w:trPr>
          <w:trHeight w:val="20"/>
          <w:jc w:val="center"/>
        </w:trPr>
        <w:tc>
          <w:tcPr>
            <w:tcW w:w="1666" w:type="pct"/>
            <w:noWrap/>
            <w:hideMark/>
          </w:tcPr>
          <w:p w14:paraId="2832B246"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 xml:space="preserve">9. Are the results presented clearly? </w:t>
            </w:r>
          </w:p>
          <w:p w14:paraId="3BEDFBCD"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33E1AF2E" w14:textId="77777777" w:rsidR="00DF17F0" w:rsidRPr="00DC712B" w:rsidRDefault="00000000">
            <w:pPr>
              <w:rPr>
                <w:rFonts w:ascii="Arial" w:hAnsi="Arial" w:cs="Arial"/>
                <w:bCs/>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40A4B07" w14:textId="3BF4CDA1"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4</w:t>
            </w:r>
          </w:p>
        </w:tc>
        <w:tc>
          <w:tcPr>
            <w:tcW w:w="1667" w:type="pct"/>
          </w:tcPr>
          <w:p w14:paraId="49ED4B25"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7B5A375D" w14:textId="77777777">
        <w:trPr>
          <w:trHeight w:val="20"/>
          <w:jc w:val="center"/>
        </w:trPr>
        <w:tc>
          <w:tcPr>
            <w:tcW w:w="1666" w:type="pct"/>
            <w:noWrap/>
            <w:hideMark/>
          </w:tcPr>
          <w:p w14:paraId="5E619995"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 xml:space="preserve">10. Are tables and figures clear, relevant, and </w:t>
            </w:r>
            <w:r w:rsidRPr="00DC712B">
              <w:rPr>
                <w:rFonts w:ascii="Arial" w:hAnsi="Arial" w:cs="Arial"/>
                <w:b/>
                <w:sz w:val="20"/>
                <w:szCs w:val="20"/>
                <w:lang w:val="en-GB"/>
              </w:rPr>
              <w:lastRenderedPageBreak/>
              <w:t>necessary?</w:t>
            </w:r>
          </w:p>
          <w:p w14:paraId="614DD699"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022E93E3"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p w14:paraId="4FEC18F2" w14:textId="77777777" w:rsidR="00DF17F0" w:rsidRPr="00DC712B" w:rsidRDefault="00DF17F0">
            <w:pPr>
              <w:rPr>
                <w:rFonts w:ascii="Arial" w:hAnsi="Arial" w:cs="Arial"/>
                <w:color w:val="404040"/>
                <w:sz w:val="20"/>
                <w:szCs w:val="20"/>
                <w:shd w:val="clear" w:color="auto" w:fill="FFFFFF"/>
                <w:lang w:val="en-GB"/>
              </w:rPr>
            </w:pPr>
          </w:p>
          <w:p w14:paraId="2F85DF93" w14:textId="77777777" w:rsidR="00DF17F0" w:rsidRPr="00DC712B" w:rsidRDefault="00DF17F0">
            <w:pPr>
              <w:rPr>
                <w:rFonts w:ascii="Arial" w:hAnsi="Arial" w:cs="Arial"/>
                <w:sz w:val="20"/>
                <w:szCs w:val="20"/>
                <w:lang w:val="en-GB"/>
              </w:rPr>
            </w:pPr>
          </w:p>
        </w:tc>
        <w:tc>
          <w:tcPr>
            <w:tcW w:w="1667" w:type="pct"/>
          </w:tcPr>
          <w:p w14:paraId="3DDEC4D9" w14:textId="39817547"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lastRenderedPageBreak/>
              <w:t>4</w:t>
            </w:r>
          </w:p>
        </w:tc>
        <w:tc>
          <w:tcPr>
            <w:tcW w:w="1667" w:type="pct"/>
          </w:tcPr>
          <w:p w14:paraId="26328662"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69EF597E" w14:textId="77777777">
        <w:trPr>
          <w:trHeight w:val="20"/>
          <w:jc w:val="center"/>
        </w:trPr>
        <w:tc>
          <w:tcPr>
            <w:tcW w:w="1666" w:type="pct"/>
            <w:noWrap/>
            <w:hideMark/>
          </w:tcPr>
          <w:p w14:paraId="4F0ADBDA"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11. Does the discussion relate findings to existing literature?</w:t>
            </w:r>
          </w:p>
          <w:p w14:paraId="6EA117C7"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351A287A"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78F9B79" w14:textId="367CEBD3"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4</w:t>
            </w:r>
          </w:p>
        </w:tc>
        <w:tc>
          <w:tcPr>
            <w:tcW w:w="1667" w:type="pct"/>
          </w:tcPr>
          <w:p w14:paraId="6B4C51E9"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55C51CA2" w14:textId="77777777">
        <w:trPr>
          <w:trHeight w:val="20"/>
          <w:jc w:val="center"/>
        </w:trPr>
        <w:tc>
          <w:tcPr>
            <w:tcW w:w="1666" w:type="pct"/>
            <w:noWrap/>
            <w:hideMark/>
          </w:tcPr>
          <w:p w14:paraId="1E492EBC"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12. Are the conclusions supported by the data?</w:t>
            </w:r>
          </w:p>
          <w:p w14:paraId="7892B4B7"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2F2BC931"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DD22841" w14:textId="716FDEFB"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4</w:t>
            </w:r>
          </w:p>
        </w:tc>
        <w:tc>
          <w:tcPr>
            <w:tcW w:w="1667" w:type="pct"/>
          </w:tcPr>
          <w:p w14:paraId="425F1C15"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42B40841" w14:textId="77777777">
        <w:trPr>
          <w:trHeight w:val="20"/>
          <w:jc w:val="center"/>
        </w:trPr>
        <w:tc>
          <w:tcPr>
            <w:tcW w:w="1666" w:type="pct"/>
            <w:noWrap/>
            <w:hideMark/>
          </w:tcPr>
          <w:p w14:paraId="05E845E0"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13. Are the limitations of the study discussed?</w:t>
            </w:r>
          </w:p>
          <w:p w14:paraId="3ACD5FBE"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73DECCCB"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63809B" w14:textId="3C65F528"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3</w:t>
            </w:r>
          </w:p>
        </w:tc>
        <w:tc>
          <w:tcPr>
            <w:tcW w:w="1667" w:type="pct"/>
          </w:tcPr>
          <w:p w14:paraId="154993B3"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6F599D88" w14:textId="77777777">
        <w:trPr>
          <w:trHeight w:val="20"/>
          <w:jc w:val="center"/>
        </w:trPr>
        <w:tc>
          <w:tcPr>
            <w:tcW w:w="1666" w:type="pct"/>
            <w:noWrap/>
            <w:hideMark/>
          </w:tcPr>
          <w:p w14:paraId="0FAD715E"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14. Are the references relevant and sufficient (in number)?</w:t>
            </w:r>
          </w:p>
          <w:p w14:paraId="0BE2EF21"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1BFC7F83"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5 = Excellent 4 = Good 3 = Satisfactory 2 = Needs Improvement 1 = Poor </w:t>
            </w:r>
          </w:p>
          <w:p w14:paraId="40B472BF"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N/A = Not Applicable</w:t>
            </w:r>
          </w:p>
        </w:tc>
        <w:tc>
          <w:tcPr>
            <w:tcW w:w="1667" w:type="pct"/>
          </w:tcPr>
          <w:p w14:paraId="65A2DF07" w14:textId="2E7AC31E"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3</w:t>
            </w:r>
          </w:p>
        </w:tc>
        <w:tc>
          <w:tcPr>
            <w:tcW w:w="1667" w:type="pct"/>
          </w:tcPr>
          <w:p w14:paraId="345300FC"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467AFD73" w14:textId="77777777">
        <w:trPr>
          <w:trHeight w:val="20"/>
          <w:jc w:val="center"/>
        </w:trPr>
        <w:tc>
          <w:tcPr>
            <w:tcW w:w="1666" w:type="pct"/>
            <w:noWrap/>
            <w:hideMark/>
          </w:tcPr>
          <w:p w14:paraId="5BFD7060" w14:textId="77777777" w:rsidR="00DF17F0" w:rsidRPr="00DC712B" w:rsidRDefault="00000000">
            <w:pPr>
              <w:rPr>
                <w:rFonts w:ascii="Arial" w:hAnsi="Arial" w:cs="Arial"/>
                <w:b/>
                <w:sz w:val="20"/>
                <w:szCs w:val="20"/>
                <w:lang w:val="en-GB"/>
              </w:rPr>
            </w:pPr>
            <w:r w:rsidRPr="00DC712B">
              <w:rPr>
                <w:rFonts w:ascii="Arial" w:hAnsi="Arial" w:cs="Arial"/>
                <w:b/>
                <w:sz w:val="20"/>
                <w:szCs w:val="20"/>
                <w:lang w:val="en-GB"/>
              </w:rPr>
              <w:t>15. Is the manuscript written in clear and understandable language?</w:t>
            </w:r>
          </w:p>
          <w:p w14:paraId="24CD0A63"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Rating Scale: </w:t>
            </w:r>
          </w:p>
          <w:p w14:paraId="691446F0" w14:textId="77777777" w:rsidR="00DF17F0" w:rsidRPr="00DC712B" w:rsidRDefault="00000000">
            <w:pPr>
              <w:rPr>
                <w:rFonts w:ascii="Arial" w:hAnsi="Arial" w:cs="Arial"/>
                <w:color w:val="404040"/>
                <w:sz w:val="20"/>
                <w:szCs w:val="20"/>
                <w:shd w:val="clear" w:color="auto" w:fill="FFFFFF"/>
                <w:lang w:val="en-GB"/>
              </w:rPr>
            </w:pPr>
            <w:r w:rsidRPr="00DC712B">
              <w:rPr>
                <w:rFonts w:ascii="Arial" w:hAnsi="Arial" w:cs="Arial"/>
                <w:color w:val="404040"/>
                <w:sz w:val="20"/>
                <w:szCs w:val="20"/>
                <w:shd w:val="clear" w:color="auto" w:fill="FFFFFF"/>
                <w:lang w:val="en-GB"/>
              </w:rPr>
              <w:t xml:space="preserve">5 = Excellent 4 = Good 3 = Satisfactory 2 = Needs Improvement 1 = Poor </w:t>
            </w:r>
          </w:p>
          <w:p w14:paraId="49F25042" w14:textId="77777777" w:rsidR="00DF17F0" w:rsidRPr="00DC712B" w:rsidRDefault="00000000">
            <w:pPr>
              <w:rPr>
                <w:rFonts w:ascii="Arial" w:hAnsi="Arial" w:cs="Arial"/>
                <w:sz w:val="20"/>
                <w:szCs w:val="20"/>
                <w:lang w:val="en-GB"/>
              </w:rPr>
            </w:pPr>
            <w:r w:rsidRPr="00DC712B">
              <w:rPr>
                <w:rFonts w:ascii="Arial" w:hAnsi="Arial" w:cs="Arial"/>
                <w:color w:val="404040"/>
                <w:sz w:val="20"/>
                <w:szCs w:val="20"/>
                <w:shd w:val="clear" w:color="auto" w:fill="FFFFFF"/>
                <w:lang w:val="en-GB"/>
              </w:rPr>
              <w:t>N/A = Not Applicable</w:t>
            </w:r>
          </w:p>
        </w:tc>
        <w:tc>
          <w:tcPr>
            <w:tcW w:w="1667" w:type="pct"/>
          </w:tcPr>
          <w:p w14:paraId="6FFDE378" w14:textId="369C2998"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5</w:t>
            </w:r>
          </w:p>
        </w:tc>
        <w:tc>
          <w:tcPr>
            <w:tcW w:w="1667" w:type="pct"/>
          </w:tcPr>
          <w:p w14:paraId="7A0C5738" w14:textId="77777777" w:rsidR="00DF17F0" w:rsidRPr="00DC712B" w:rsidRDefault="00DF17F0">
            <w:pPr>
              <w:keepNext/>
              <w:outlineLvl w:val="1"/>
              <w:rPr>
                <w:rFonts w:ascii="Arial" w:eastAsia="MS Mincho" w:hAnsi="Arial" w:cs="Arial"/>
                <w:bCs/>
                <w:sz w:val="20"/>
                <w:szCs w:val="20"/>
                <w:lang w:val="en-GB"/>
              </w:rPr>
            </w:pPr>
          </w:p>
        </w:tc>
      </w:tr>
    </w:tbl>
    <w:p w14:paraId="7759F339" w14:textId="77777777" w:rsidR="00DF17F0" w:rsidRPr="00DC712B" w:rsidRDefault="00DF17F0">
      <w:pPr>
        <w:jc w:val="both"/>
        <w:rPr>
          <w:rFonts w:ascii="Arial" w:eastAsia="MS Mincho" w:hAnsi="Arial" w:cs="Arial"/>
          <w:b/>
          <w:bCs/>
          <w:sz w:val="20"/>
          <w:szCs w:val="20"/>
          <w:u w:val="single"/>
          <w:lang w:val="en-GB" w:eastAsia="x-none"/>
        </w:rPr>
      </w:pPr>
    </w:p>
    <w:p w14:paraId="50D4D8BA" w14:textId="77777777" w:rsidR="00DF17F0" w:rsidRPr="00DC712B" w:rsidRDefault="00DF17F0">
      <w:pPr>
        <w:jc w:val="both"/>
        <w:rPr>
          <w:rFonts w:ascii="Arial" w:eastAsia="MS Mincho" w:hAnsi="Arial" w:cs="Arial"/>
          <w:b/>
          <w:bCs/>
          <w:sz w:val="20"/>
          <w:szCs w:val="20"/>
          <w:u w:val="single"/>
          <w:lang w:val="en-GB" w:eastAsia="x-none"/>
        </w:rPr>
      </w:pPr>
    </w:p>
    <w:p w14:paraId="108B3DB3" w14:textId="77777777" w:rsidR="00DF17F0" w:rsidRPr="00DC712B" w:rsidRDefault="00000000">
      <w:pPr>
        <w:keepNext/>
        <w:outlineLvl w:val="1"/>
        <w:rPr>
          <w:rFonts w:ascii="Arial" w:eastAsia="MS Mincho" w:hAnsi="Arial" w:cs="Arial"/>
          <w:b/>
          <w:bCs/>
          <w:sz w:val="20"/>
          <w:szCs w:val="20"/>
          <w:u w:val="single"/>
          <w:lang w:val="en-GB"/>
        </w:rPr>
      </w:pPr>
      <w:r w:rsidRPr="00DC712B">
        <w:rPr>
          <w:rFonts w:ascii="Arial" w:eastAsia="MS Mincho" w:hAnsi="Arial" w:cs="Arial"/>
          <w:b/>
          <w:bCs/>
          <w:sz w:val="20"/>
          <w:szCs w:val="20"/>
          <w:highlight w:val="yellow"/>
          <w:u w:val="single"/>
          <w:lang w:val="en-GB"/>
        </w:rPr>
        <w:t>PART 2.2 (Subjective Evaluation)</w:t>
      </w:r>
    </w:p>
    <w:p w14:paraId="48CAC59B" w14:textId="77777777" w:rsidR="00DF17F0" w:rsidRPr="00DC712B" w:rsidRDefault="00DF17F0">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DF17F0" w:rsidRPr="00DC712B" w14:paraId="45256968" w14:textId="77777777">
        <w:trPr>
          <w:trHeight w:val="20"/>
          <w:jc w:val="center"/>
        </w:trPr>
        <w:tc>
          <w:tcPr>
            <w:tcW w:w="1666" w:type="pct"/>
            <w:noWrap/>
          </w:tcPr>
          <w:p w14:paraId="260BB363" w14:textId="77777777" w:rsidR="00DF17F0" w:rsidRPr="00DC712B" w:rsidRDefault="00DF17F0">
            <w:pPr>
              <w:keepNext/>
              <w:outlineLvl w:val="1"/>
              <w:rPr>
                <w:rFonts w:ascii="Arial" w:eastAsia="MS Mincho" w:hAnsi="Arial" w:cs="Arial"/>
                <w:b/>
                <w:bCs/>
                <w:sz w:val="20"/>
                <w:szCs w:val="20"/>
                <w:lang w:val="en-GB"/>
              </w:rPr>
            </w:pPr>
          </w:p>
        </w:tc>
        <w:tc>
          <w:tcPr>
            <w:tcW w:w="1667" w:type="pct"/>
          </w:tcPr>
          <w:p w14:paraId="29ED9BE8" w14:textId="77777777" w:rsidR="00DF17F0" w:rsidRPr="00DC712B" w:rsidRDefault="00000000">
            <w:pPr>
              <w:keepNext/>
              <w:outlineLvl w:val="1"/>
              <w:rPr>
                <w:rFonts w:ascii="Arial" w:eastAsia="MS Mincho" w:hAnsi="Arial" w:cs="Arial"/>
                <w:b/>
                <w:bCs/>
                <w:sz w:val="20"/>
                <w:szCs w:val="20"/>
                <w:lang w:val="en-GB"/>
              </w:rPr>
            </w:pPr>
            <w:r w:rsidRPr="00DC712B">
              <w:rPr>
                <w:rFonts w:ascii="Arial" w:eastAsia="MS Mincho" w:hAnsi="Arial" w:cs="Arial"/>
                <w:b/>
                <w:bCs/>
                <w:sz w:val="20"/>
                <w:szCs w:val="20"/>
                <w:lang w:val="en-GB"/>
              </w:rPr>
              <w:t>Reviewer’s comment</w:t>
            </w:r>
          </w:p>
          <w:p w14:paraId="1B82DCF0" w14:textId="77777777" w:rsidR="00DF17F0" w:rsidRPr="00DC712B" w:rsidRDefault="00DF17F0">
            <w:pPr>
              <w:rPr>
                <w:rFonts w:ascii="Arial" w:hAnsi="Arial" w:cs="Arial"/>
                <w:sz w:val="20"/>
                <w:szCs w:val="20"/>
                <w:lang w:val="en-GB"/>
              </w:rPr>
            </w:pPr>
          </w:p>
        </w:tc>
        <w:tc>
          <w:tcPr>
            <w:tcW w:w="1667" w:type="pct"/>
          </w:tcPr>
          <w:p w14:paraId="0662ABDF" w14:textId="77777777" w:rsidR="00DF17F0" w:rsidRPr="00DC712B" w:rsidRDefault="00000000">
            <w:pPr>
              <w:spacing w:after="160" w:line="256" w:lineRule="auto"/>
              <w:rPr>
                <w:rFonts w:ascii="Arial" w:eastAsia="Calibri" w:hAnsi="Arial" w:cs="Arial"/>
                <w:kern w:val="2"/>
                <w:sz w:val="20"/>
                <w:szCs w:val="20"/>
                <w:lang w:val="en-IN"/>
              </w:rPr>
            </w:pPr>
            <w:r w:rsidRPr="00DC712B">
              <w:rPr>
                <w:rFonts w:ascii="Arial" w:eastAsia="Calibri" w:hAnsi="Arial" w:cs="Arial"/>
                <w:b/>
                <w:kern w:val="2"/>
                <w:sz w:val="20"/>
                <w:szCs w:val="20"/>
                <w:lang w:val="en-IN"/>
              </w:rPr>
              <w:t>Author’s Feedback</w:t>
            </w:r>
            <w:r w:rsidRPr="00DC712B">
              <w:rPr>
                <w:rFonts w:ascii="Arial" w:eastAsia="Calibri" w:hAnsi="Arial" w:cs="Arial"/>
                <w:kern w:val="2"/>
                <w:sz w:val="20"/>
                <w:szCs w:val="20"/>
                <w:lang w:val="en-IN"/>
              </w:rPr>
              <w:t xml:space="preserve"> </w:t>
            </w:r>
            <w:r w:rsidRPr="00DC712B">
              <w:rPr>
                <w:rFonts w:ascii="Arial" w:eastAsia="Calibri" w:hAnsi="Arial" w:cs="Arial"/>
                <w:kern w:val="2"/>
                <w:sz w:val="20"/>
                <w:szCs w:val="20"/>
                <w:highlight w:val="yellow"/>
                <w:lang w:val="en-IN"/>
              </w:rPr>
              <w:t>(It is mandatory that authors should write his/her feedback here)</w:t>
            </w:r>
          </w:p>
          <w:p w14:paraId="126844D5"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4FCC306D" w14:textId="77777777">
        <w:trPr>
          <w:trHeight w:val="20"/>
          <w:jc w:val="center"/>
        </w:trPr>
        <w:tc>
          <w:tcPr>
            <w:tcW w:w="1666" w:type="pct"/>
            <w:noWrap/>
          </w:tcPr>
          <w:p w14:paraId="4749A64E" w14:textId="77777777" w:rsidR="00DF17F0" w:rsidRPr="00DC712B" w:rsidRDefault="00000000">
            <w:pPr>
              <w:rPr>
                <w:rFonts w:ascii="Arial" w:hAnsi="Arial" w:cs="Arial"/>
                <w:b/>
                <w:bCs/>
                <w:sz w:val="20"/>
                <w:szCs w:val="20"/>
                <w:lang w:val="en-GB"/>
              </w:rPr>
            </w:pPr>
            <w:r w:rsidRPr="00DC712B">
              <w:rPr>
                <w:rFonts w:ascii="Arial" w:hAnsi="Arial" w:cs="Arial"/>
                <w:b/>
                <w:bCs/>
                <w:sz w:val="20"/>
                <w:szCs w:val="20"/>
                <w:lang w:val="en-GB"/>
              </w:rPr>
              <w:t>Is the title of the article suitable?</w:t>
            </w:r>
          </w:p>
          <w:p w14:paraId="6F7DCAE9" w14:textId="77777777" w:rsidR="00DF17F0" w:rsidRPr="00DC712B" w:rsidRDefault="00DF17F0">
            <w:pPr>
              <w:rPr>
                <w:rFonts w:ascii="Arial" w:hAnsi="Arial" w:cs="Arial"/>
                <w:bCs/>
                <w:sz w:val="20"/>
                <w:szCs w:val="20"/>
                <w:lang w:val="en-GB"/>
              </w:rPr>
            </w:pPr>
          </w:p>
          <w:p w14:paraId="47DE3EE9"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If your answer is NO, please provide a brief, clear suggestion for improvement.</w:t>
            </w:r>
          </w:p>
          <w:p w14:paraId="34204AA2" w14:textId="77777777" w:rsidR="00DF17F0" w:rsidRPr="00DC712B" w:rsidRDefault="00DF17F0">
            <w:pPr>
              <w:rPr>
                <w:rFonts w:ascii="Arial" w:hAnsi="Arial" w:cs="Arial"/>
                <w:sz w:val="20"/>
                <w:szCs w:val="20"/>
                <w:u w:val="single"/>
                <w:lang w:val="en-GB"/>
              </w:rPr>
            </w:pPr>
          </w:p>
        </w:tc>
        <w:tc>
          <w:tcPr>
            <w:tcW w:w="1667" w:type="pct"/>
          </w:tcPr>
          <w:p w14:paraId="55DC0876" w14:textId="7E5FF375"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YES</w:t>
            </w:r>
          </w:p>
        </w:tc>
        <w:tc>
          <w:tcPr>
            <w:tcW w:w="1667" w:type="pct"/>
          </w:tcPr>
          <w:p w14:paraId="753D6803"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4536BA73" w14:textId="77777777">
        <w:trPr>
          <w:trHeight w:val="20"/>
          <w:jc w:val="center"/>
        </w:trPr>
        <w:tc>
          <w:tcPr>
            <w:tcW w:w="1666" w:type="pct"/>
            <w:noWrap/>
          </w:tcPr>
          <w:p w14:paraId="676AB0D1" w14:textId="77777777" w:rsidR="00DF17F0" w:rsidRPr="00DC712B" w:rsidRDefault="00000000">
            <w:pPr>
              <w:keepNext/>
              <w:outlineLvl w:val="1"/>
              <w:rPr>
                <w:rFonts w:ascii="Arial" w:eastAsia="MS Mincho" w:hAnsi="Arial" w:cs="Arial"/>
                <w:b/>
                <w:bCs/>
                <w:sz w:val="20"/>
                <w:szCs w:val="20"/>
                <w:lang w:val="en-GB"/>
              </w:rPr>
            </w:pPr>
            <w:r w:rsidRPr="00DC712B">
              <w:rPr>
                <w:rFonts w:ascii="Arial" w:eastAsia="MS Mincho" w:hAnsi="Arial" w:cs="Arial"/>
                <w:b/>
                <w:bCs/>
                <w:sz w:val="20"/>
                <w:szCs w:val="20"/>
                <w:lang w:val="en-GB"/>
              </w:rPr>
              <w:t xml:space="preserve">Is the abstract of the article comprehensive? </w:t>
            </w:r>
          </w:p>
          <w:p w14:paraId="030E3F5C" w14:textId="3C3641B6" w:rsidR="00DF17F0" w:rsidRPr="00DC712B" w:rsidRDefault="00DF17F0">
            <w:pPr>
              <w:rPr>
                <w:rFonts w:ascii="Arial" w:hAnsi="Arial" w:cs="Arial"/>
                <w:bCs/>
                <w:sz w:val="20"/>
                <w:szCs w:val="20"/>
                <w:lang w:val="en-GB"/>
              </w:rPr>
            </w:pPr>
          </w:p>
          <w:p w14:paraId="54A16272"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If your answer is NO, please provide a brief, clear suggestion for improvement.</w:t>
            </w:r>
          </w:p>
          <w:p w14:paraId="4E4A87D5" w14:textId="77777777" w:rsidR="00DF17F0" w:rsidRPr="00DC712B" w:rsidRDefault="00DF17F0">
            <w:pPr>
              <w:rPr>
                <w:rFonts w:ascii="Arial" w:hAnsi="Arial" w:cs="Arial"/>
                <w:sz w:val="20"/>
                <w:szCs w:val="20"/>
                <w:lang w:val="en-GB"/>
              </w:rPr>
            </w:pPr>
          </w:p>
        </w:tc>
        <w:tc>
          <w:tcPr>
            <w:tcW w:w="1667" w:type="pct"/>
          </w:tcPr>
          <w:p w14:paraId="1C49CDBF" w14:textId="371C277D" w:rsidR="00DF17F0" w:rsidRPr="00DC712B" w:rsidRDefault="001A3A59">
            <w:pPr>
              <w:ind w:left="360"/>
              <w:rPr>
                <w:rFonts w:ascii="Arial" w:hAnsi="Arial" w:cs="Arial"/>
                <w:b/>
                <w:bCs/>
                <w:sz w:val="20"/>
                <w:szCs w:val="20"/>
                <w:lang w:val="en-GB"/>
              </w:rPr>
            </w:pPr>
            <w:r w:rsidRPr="00DC712B">
              <w:rPr>
                <w:rFonts w:ascii="Arial" w:hAnsi="Arial" w:cs="Arial"/>
                <w:b/>
                <w:bCs/>
                <w:sz w:val="20"/>
                <w:szCs w:val="20"/>
                <w:lang w:val="en-GB"/>
              </w:rPr>
              <w:t>YES</w:t>
            </w:r>
          </w:p>
        </w:tc>
        <w:tc>
          <w:tcPr>
            <w:tcW w:w="1667" w:type="pct"/>
          </w:tcPr>
          <w:p w14:paraId="5666EA48"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75EAC234" w14:textId="77777777">
        <w:trPr>
          <w:trHeight w:val="20"/>
          <w:jc w:val="center"/>
        </w:trPr>
        <w:tc>
          <w:tcPr>
            <w:tcW w:w="1666" w:type="pct"/>
            <w:noWrap/>
            <w:hideMark/>
          </w:tcPr>
          <w:p w14:paraId="5F9BB600" w14:textId="77777777" w:rsidR="00DF17F0" w:rsidRPr="00DC712B" w:rsidRDefault="00000000">
            <w:pPr>
              <w:keepNext/>
              <w:outlineLvl w:val="1"/>
              <w:rPr>
                <w:rFonts w:ascii="Arial" w:eastAsia="MS Mincho" w:hAnsi="Arial" w:cs="Arial"/>
                <w:bCs/>
                <w:sz w:val="20"/>
                <w:szCs w:val="20"/>
                <w:lang w:val="en-GB"/>
              </w:rPr>
            </w:pPr>
            <w:r w:rsidRPr="00DC712B">
              <w:rPr>
                <w:rFonts w:ascii="Arial" w:eastAsia="MS Mincho" w:hAnsi="Arial" w:cs="Arial"/>
                <w:b/>
                <w:bCs/>
                <w:sz w:val="20"/>
                <w:szCs w:val="20"/>
                <w:lang w:val="en-GB"/>
              </w:rPr>
              <w:t xml:space="preserve">Is the manuscript scientifically correct? </w:t>
            </w:r>
            <w:r w:rsidRPr="00DC712B">
              <w:rPr>
                <w:rFonts w:ascii="Arial" w:eastAsia="MS Mincho" w:hAnsi="Arial" w:cs="Arial"/>
                <w:b/>
                <w:bCs/>
                <w:sz w:val="20"/>
                <w:szCs w:val="20"/>
                <w:lang w:val="en-GB"/>
              </w:rPr>
              <w:br/>
            </w:r>
          </w:p>
          <w:p w14:paraId="73A2113D"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If your answer is NO, please provide a brief, clear suggestion for improvement</w:t>
            </w:r>
          </w:p>
          <w:p w14:paraId="2B7C38F0" w14:textId="77777777" w:rsidR="00DF17F0" w:rsidRPr="00DC712B" w:rsidRDefault="00000000">
            <w:pPr>
              <w:rPr>
                <w:rFonts w:ascii="Arial" w:hAnsi="Arial" w:cs="Arial"/>
                <w:b/>
                <w:sz w:val="20"/>
                <w:szCs w:val="20"/>
                <w:lang w:val="en-GB"/>
              </w:rPr>
            </w:pPr>
            <w:r w:rsidRPr="00DC712B">
              <w:rPr>
                <w:rFonts w:ascii="Arial" w:hAnsi="Arial" w:cs="Arial"/>
                <w:bCs/>
                <w:sz w:val="20"/>
                <w:szCs w:val="20"/>
                <w:lang w:val="en-GB"/>
              </w:rPr>
              <w:t>.</w:t>
            </w:r>
          </w:p>
        </w:tc>
        <w:tc>
          <w:tcPr>
            <w:tcW w:w="1667" w:type="pct"/>
          </w:tcPr>
          <w:p w14:paraId="57A118B1" w14:textId="4E23B11D" w:rsidR="00DF17F0" w:rsidRPr="00DC712B" w:rsidRDefault="001A3A59">
            <w:pPr>
              <w:contextualSpacing/>
              <w:rPr>
                <w:rFonts w:ascii="Arial" w:hAnsi="Arial" w:cs="Arial"/>
                <w:bCs/>
                <w:sz w:val="20"/>
                <w:szCs w:val="20"/>
                <w:lang w:val="en-GB"/>
              </w:rPr>
            </w:pPr>
            <w:r w:rsidRPr="00DC712B">
              <w:rPr>
                <w:rFonts w:ascii="Arial" w:hAnsi="Arial" w:cs="Arial"/>
                <w:b/>
                <w:bCs/>
                <w:sz w:val="20"/>
                <w:szCs w:val="20"/>
                <w:lang w:val="en-GB"/>
              </w:rPr>
              <w:t>YES</w:t>
            </w:r>
          </w:p>
        </w:tc>
        <w:tc>
          <w:tcPr>
            <w:tcW w:w="1667" w:type="pct"/>
          </w:tcPr>
          <w:p w14:paraId="5A3D1F68"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394678D4" w14:textId="77777777">
        <w:trPr>
          <w:trHeight w:val="20"/>
          <w:jc w:val="center"/>
        </w:trPr>
        <w:tc>
          <w:tcPr>
            <w:tcW w:w="1666" w:type="pct"/>
            <w:noWrap/>
          </w:tcPr>
          <w:p w14:paraId="4A293489" w14:textId="77777777" w:rsidR="00DF17F0" w:rsidRPr="00DC712B" w:rsidRDefault="00000000">
            <w:pPr>
              <w:rPr>
                <w:rFonts w:ascii="Arial" w:hAnsi="Arial" w:cs="Arial"/>
                <w:b/>
                <w:bCs/>
                <w:sz w:val="20"/>
                <w:szCs w:val="20"/>
                <w:lang w:val="en-GB"/>
              </w:rPr>
            </w:pPr>
            <w:r w:rsidRPr="00DC712B">
              <w:rPr>
                <w:rFonts w:ascii="Arial" w:hAnsi="Arial" w:cs="Arial"/>
                <w:b/>
                <w:bCs/>
                <w:sz w:val="20"/>
                <w:szCs w:val="20"/>
                <w:lang w:val="en-GB"/>
              </w:rPr>
              <w:t xml:space="preserve">Are the references sufficient and recent? </w:t>
            </w:r>
          </w:p>
          <w:p w14:paraId="29D13820"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(YES or NO)</w:t>
            </w:r>
          </w:p>
          <w:p w14:paraId="5A62DA9F" w14:textId="77777777" w:rsidR="00DF17F0" w:rsidRPr="00DC712B" w:rsidRDefault="00DF17F0">
            <w:pPr>
              <w:rPr>
                <w:rFonts w:ascii="Arial" w:hAnsi="Arial" w:cs="Arial"/>
                <w:bCs/>
                <w:sz w:val="20"/>
                <w:szCs w:val="20"/>
                <w:lang w:val="en-GB"/>
              </w:rPr>
            </w:pPr>
          </w:p>
          <w:p w14:paraId="1D69EC0B"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If your answer is NO, please provide clear suggestion for improvement.</w:t>
            </w:r>
          </w:p>
          <w:p w14:paraId="03911327" w14:textId="77777777" w:rsidR="00DF17F0" w:rsidRPr="00DC712B" w:rsidRDefault="00DF17F0">
            <w:pPr>
              <w:rPr>
                <w:rFonts w:ascii="Arial" w:hAnsi="Arial" w:cs="Arial"/>
                <w:b/>
                <w:bCs/>
                <w:sz w:val="20"/>
                <w:szCs w:val="20"/>
                <w:lang w:val="en-GB"/>
              </w:rPr>
            </w:pPr>
          </w:p>
        </w:tc>
        <w:tc>
          <w:tcPr>
            <w:tcW w:w="1667" w:type="pct"/>
          </w:tcPr>
          <w:p w14:paraId="6F9878A3" w14:textId="4A4E830C" w:rsidR="00DF17F0" w:rsidRPr="00DC712B" w:rsidRDefault="001A3A59">
            <w:pPr>
              <w:contextualSpacing/>
              <w:rPr>
                <w:rFonts w:ascii="Arial" w:hAnsi="Arial" w:cs="Arial"/>
                <w:bCs/>
                <w:sz w:val="20"/>
                <w:szCs w:val="20"/>
                <w:lang w:val="en-GB"/>
              </w:rPr>
            </w:pPr>
            <w:r w:rsidRPr="00DC712B">
              <w:rPr>
                <w:rFonts w:ascii="Arial" w:hAnsi="Arial" w:cs="Arial"/>
                <w:b/>
                <w:bCs/>
                <w:sz w:val="20"/>
                <w:szCs w:val="20"/>
                <w:lang w:val="en-GB"/>
              </w:rPr>
              <w:t>YES</w:t>
            </w:r>
          </w:p>
        </w:tc>
        <w:tc>
          <w:tcPr>
            <w:tcW w:w="1667" w:type="pct"/>
          </w:tcPr>
          <w:p w14:paraId="4758EB44" w14:textId="77777777" w:rsidR="00DF17F0" w:rsidRPr="00DC712B" w:rsidRDefault="00DF17F0">
            <w:pPr>
              <w:keepNext/>
              <w:outlineLvl w:val="1"/>
              <w:rPr>
                <w:rFonts w:ascii="Arial" w:eastAsia="MS Mincho" w:hAnsi="Arial" w:cs="Arial"/>
                <w:bCs/>
                <w:sz w:val="20"/>
                <w:szCs w:val="20"/>
                <w:lang w:val="en-GB"/>
              </w:rPr>
            </w:pPr>
          </w:p>
        </w:tc>
      </w:tr>
      <w:tr w:rsidR="00DF17F0" w:rsidRPr="00DC712B" w14:paraId="29475F62" w14:textId="77777777">
        <w:trPr>
          <w:trHeight w:val="20"/>
          <w:jc w:val="center"/>
        </w:trPr>
        <w:tc>
          <w:tcPr>
            <w:tcW w:w="1666" w:type="pct"/>
            <w:noWrap/>
          </w:tcPr>
          <w:p w14:paraId="5F9630C9" w14:textId="77777777" w:rsidR="00DF17F0" w:rsidRPr="00DC712B" w:rsidRDefault="00000000">
            <w:pPr>
              <w:rPr>
                <w:rFonts w:ascii="Arial" w:hAnsi="Arial" w:cs="Arial"/>
                <w:b/>
                <w:bCs/>
                <w:sz w:val="20"/>
                <w:szCs w:val="20"/>
                <w:lang w:val="en-GB"/>
              </w:rPr>
            </w:pPr>
            <w:r w:rsidRPr="00DC712B">
              <w:rPr>
                <w:rFonts w:ascii="Arial" w:hAnsi="Arial" w:cs="Arial"/>
                <w:b/>
                <w:bCs/>
                <w:sz w:val="20"/>
                <w:szCs w:val="20"/>
                <w:lang w:val="en-GB"/>
              </w:rPr>
              <w:t>Are there ethical issues in this manuscript?</w:t>
            </w:r>
          </w:p>
          <w:p w14:paraId="1FDA6BB5"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(YES or NO)</w:t>
            </w:r>
          </w:p>
          <w:p w14:paraId="1962CCAF" w14:textId="77777777" w:rsidR="00DF17F0" w:rsidRPr="00DC712B" w:rsidRDefault="00DF17F0">
            <w:pPr>
              <w:rPr>
                <w:rFonts w:ascii="Arial" w:hAnsi="Arial" w:cs="Arial"/>
                <w:bCs/>
                <w:sz w:val="20"/>
                <w:szCs w:val="20"/>
                <w:lang w:val="en-GB"/>
              </w:rPr>
            </w:pPr>
          </w:p>
          <w:p w14:paraId="7E530573" w14:textId="77777777" w:rsidR="00DF17F0" w:rsidRPr="00DC712B" w:rsidRDefault="00000000">
            <w:pPr>
              <w:rPr>
                <w:rFonts w:ascii="Arial" w:hAnsi="Arial" w:cs="Arial"/>
                <w:bCs/>
                <w:sz w:val="20"/>
                <w:szCs w:val="20"/>
                <w:lang w:val="en-GB"/>
              </w:rPr>
            </w:pPr>
            <w:r w:rsidRPr="00DC712B">
              <w:rPr>
                <w:rFonts w:ascii="Arial" w:hAnsi="Arial" w:cs="Arial"/>
                <w:bCs/>
                <w:sz w:val="20"/>
                <w:szCs w:val="20"/>
                <w:lang w:val="en-GB"/>
              </w:rPr>
              <w:t>(If yes, kindly please write down the ethical issues here in details)</w:t>
            </w:r>
          </w:p>
          <w:p w14:paraId="52050F9A" w14:textId="77777777" w:rsidR="00DF17F0" w:rsidRPr="00DC712B" w:rsidRDefault="00DF17F0">
            <w:pPr>
              <w:rPr>
                <w:rFonts w:ascii="Arial" w:hAnsi="Arial" w:cs="Arial"/>
                <w:bCs/>
                <w:sz w:val="20"/>
                <w:szCs w:val="20"/>
                <w:lang w:val="en-GB"/>
              </w:rPr>
            </w:pPr>
          </w:p>
        </w:tc>
        <w:tc>
          <w:tcPr>
            <w:tcW w:w="1667" w:type="pct"/>
          </w:tcPr>
          <w:p w14:paraId="2734667B" w14:textId="259AB3E5" w:rsidR="00DF17F0" w:rsidRPr="00DC712B" w:rsidRDefault="001A3A59">
            <w:pPr>
              <w:contextualSpacing/>
              <w:rPr>
                <w:rFonts w:ascii="Arial" w:hAnsi="Arial" w:cs="Arial"/>
                <w:bCs/>
                <w:sz w:val="20"/>
                <w:szCs w:val="20"/>
                <w:lang w:val="en-GB"/>
              </w:rPr>
            </w:pPr>
            <w:r w:rsidRPr="00DC712B">
              <w:rPr>
                <w:rFonts w:ascii="Arial" w:hAnsi="Arial" w:cs="Arial"/>
                <w:bCs/>
                <w:sz w:val="20"/>
                <w:szCs w:val="20"/>
                <w:lang w:val="en-GB"/>
              </w:rPr>
              <w:t>NO</w:t>
            </w:r>
          </w:p>
        </w:tc>
        <w:tc>
          <w:tcPr>
            <w:tcW w:w="1667" w:type="pct"/>
          </w:tcPr>
          <w:p w14:paraId="204C46DD" w14:textId="77777777" w:rsidR="00DF17F0" w:rsidRPr="00DC712B" w:rsidRDefault="00DF17F0">
            <w:pPr>
              <w:keepNext/>
              <w:outlineLvl w:val="1"/>
              <w:rPr>
                <w:rFonts w:ascii="Arial" w:eastAsia="MS Mincho" w:hAnsi="Arial" w:cs="Arial"/>
                <w:bCs/>
                <w:sz w:val="20"/>
                <w:szCs w:val="20"/>
                <w:lang w:val="en-GB"/>
              </w:rPr>
            </w:pPr>
          </w:p>
        </w:tc>
      </w:tr>
    </w:tbl>
    <w:p w14:paraId="2549F5FD" w14:textId="77777777" w:rsidR="00DC712B" w:rsidRPr="00DC712B" w:rsidRDefault="00DC712B" w:rsidP="00DC712B">
      <w:pPr>
        <w:pStyle w:val="Affiliation"/>
        <w:spacing w:after="0" w:line="240" w:lineRule="auto"/>
        <w:jc w:val="left"/>
        <w:rPr>
          <w:rFonts w:ascii="Arial" w:hAnsi="Arial" w:cs="Arial"/>
          <w:b/>
        </w:rPr>
      </w:pPr>
    </w:p>
    <w:p w14:paraId="216EAF2C" w14:textId="77777777" w:rsidR="00DC712B" w:rsidRPr="00DC712B" w:rsidRDefault="00DC712B" w:rsidP="00DC712B">
      <w:pPr>
        <w:pStyle w:val="Affiliation"/>
        <w:spacing w:after="0" w:line="240" w:lineRule="auto"/>
        <w:jc w:val="left"/>
        <w:rPr>
          <w:rFonts w:ascii="Arial" w:hAnsi="Arial" w:cs="Arial"/>
          <w:b/>
          <w:u w:val="single"/>
        </w:rPr>
      </w:pPr>
      <w:r w:rsidRPr="00DC712B">
        <w:rPr>
          <w:rFonts w:ascii="Arial" w:hAnsi="Arial" w:cs="Arial"/>
          <w:b/>
          <w:u w:val="single"/>
        </w:rPr>
        <w:t>Reviewer details:</w:t>
      </w:r>
    </w:p>
    <w:p w14:paraId="2E42F0AB" w14:textId="77777777" w:rsidR="00DC712B" w:rsidRPr="00DC712B" w:rsidRDefault="00DC712B" w:rsidP="00DC712B">
      <w:pPr>
        <w:rPr>
          <w:rFonts w:ascii="Arial" w:hAnsi="Arial" w:cs="Arial"/>
          <w:sz w:val="20"/>
          <w:szCs w:val="20"/>
        </w:rPr>
      </w:pPr>
      <w:r w:rsidRPr="00DC712B">
        <w:rPr>
          <w:rFonts w:ascii="Arial" w:hAnsi="Arial" w:cs="Arial"/>
          <w:color w:val="000000"/>
          <w:sz w:val="20"/>
          <w:szCs w:val="20"/>
        </w:rPr>
        <w:t>Preethi B, Bharath Institute Of Medical Sciences, India</w:t>
      </w:r>
      <w:r w:rsidRPr="00DC712B">
        <w:rPr>
          <w:rFonts w:ascii="Arial" w:hAnsi="Arial" w:cs="Arial"/>
          <w:color w:val="000000"/>
          <w:sz w:val="20"/>
          <w:szCs w:val="20"/>
        </w:rPr>
        <w:br/>
      </w:r>
    </w:p>
    <w:p w14:paraId="3222F6F0" w14:textId="77777777" w:rsidR="00DF17F0" w:rsidRPr="00DC712B" w:rsidRDefault="00DF17F0">
      <w:pPr>
        <w:keepNext/>
        <w:outlineLvl w:val="1"/>
        <w:rPr>
          <w:rFonts w:ascii="Arial" w:eastAsia="MS Mincho" w:hAnsi="Arial" w:cs="Arial"/>
          <w:b/>
          <w:bCs/>
          <w:sz w:val="20"/>
          <w:szCs w:val="20"/>
          <w:highlight w:val="yellow"/>
          <w:lang w:val="en-GB"/>
        </w:rPr>
      </w:pPr>
    </w:p>
    <w:sectPr w:rsidR="00DF17F0" w:rsidRPr="00DC712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834759" w14:textId="77777777" w:rsidR="00F20FE7" w:rsidRDefault="00F20FE7">
      <w:r>
        <w:separator/>
      </w:r>
    </w:p>
  </w:endnote>
  <w:endnote w:type="continuationSeparator" w:id="0">
    <w:p w14:paraId="3C651F70" w14:textId="77777777" w:rsidR="00F20FE7" w:rsidRDefault="00F20F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30048" w14:textId="77777777" w:rsidR="00DF17F0" w:rsidRDefault="00DF17F0">
    <w:pPr>
      <w:pStyle w:val="Footer"/>
      <w:jc w:val="right"/>
    </w:pPr>
  </w:p>
  <w:p w14:paraId="717E7B02" w14:textId="77777777" w:rsidR="00DF17F0"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1C41E60D" w14:textId="77777777" w:rsidR="00DF17F0" w:rsidRDefault="00000000">
    <w:pPr>
      <w:pStyle w:val="Footer"/>
      <w:jc w:val="right"/>
      <w:rPr>
        <w:b/>
        <w:sz w:val="20"/>
      </w:rPr>
    </w:pPr>
    <w:r>
      <w:rPr>
        <w:b/>
        <w:sz w:val="20"/>
      </w:rPr>
      <w:t>V240326</w:t>
    </w:r>
  </w:p>
  <w:p w14:paraId="272350F9" w14:textId="77777777" w:rsidR="00DF17F0" w:rsidRDefault="00DF17F0">
    <w:pPr>
      <w:pStyle w:val="Footer"/>
      <w:jc w:val="right"/>
    </w:pPr>
  </w:p>
  <w:p w14:paraId="10E6288B" w14:textId="77777777" w:rsidR="00DF17F0" w:rsidRDefault="00DF17F0">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C9408" w14:textId="77777777" w:rsidR="00F20FE7" w:rsidRDefault="00F20FE7">
      <w:r>
        <w:separator/>
      </w:r>
    </w:p>
  </w:footnote>
  <w:footnote w:type="continuationSeparator" w:id="0">
    <w:p w14:paraId="2FE316D8" w14:textId="77777777" w:rsidR="00F20FE7" w:rsidRDefault="00F20F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02A57" w14:textId="77777777" w:rsidR="00DF17F0" w:rsidRDefault="00DF17F0">
    <w:pPr>
      <w:spacing w:before="100" w:beforeAutospacing="1" w:after="100" w:afterAutospacing="1"/>
      <w:jc w:val="center"/>
      <w:rPr>
        <w:b/>
        <w:bCs/>
        <w:color w:val="003399"/>
        <w:szCs w:val="20"/>
        <w:u w:val="single"/>
        <w:lang w:val="en-GB"/>
      </w:rPr>
    </w:pPr>
  </w:p>
  <w:p w14:paraId="02252A52" w14:textId="77777777" w:rsidR="00DF17F0"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714040635">
    <w:abstractNumId w:val="4"/>
  </w:num>
  <w:num w:numId="2" w16cid:durableId="269239180">
    <w:abstractNumId w:val="8"/>
  </w:num>
  <w:num w:numId="3" w16cid:durableId="807092173">
    <w:abstractNumId w:val="7"/>
  </w:num>
  <w:num w:numId="4" w16cid:durableId="482046143">
    <w:abstractNumId w:val="9"/>
  </w:num>
  <w:num w:numId="5" w16cid:durableId="609245862">
    <w:abstractNumId w:val="6"/>
  </w:num>
  <w:num w:numId="6" w16cid:durableId="1556164057">
    <w:abstractNumId w:val="0"/>
  </w:num>
  <w:num w:numId="7" w16cid:durableId="1176846415">
    <w:abstractNumId w:val="3"/>
  </w:num>
  <w:num w:numId="8" w16cid:durableId="1592353686">
    <w:abstractNumId w:val="11"/>
  </w:num>
  <w:num w:numId="9" w16cid:durableId="380324671">
    <w:abstractNumId w:val="10"/>
  </w:num>
  <w:num w:numId="10" w16cid:durableId="1359425311">
    <w:abstractNumId w:val="2"/>
  </w:num>
  <w:num w:numId="11" w16cid:durableId="1560634498">
    <w:abstractNumId w:val="1"/>
  </w:num>
  <w:num w:numId="12" w16cid:durableId="112743634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F17F0"/>
    <w:rsid w:val="001A3A59"/>
    <w:rsid w:val="001D4A01"/>
    <w:rsid w:val="002172D0"/>
    <w:rsid w:val="00242245"/>
    <w:rsid w:val="00273B11"/>
    <w:rsid w:val="002B0B63"/>
    <w:rsid w:val="002C0BA5"/>
    <w:rsid w:val="003654B0"/>
    <w:rsid w:val="006156B6"/>
    <w:rsid w:val="006A71CD"/>
    <w:rsid w:val="00721CB3"/>
    <w:rsid w:val="00767895"/>
    <w:rsid w:val="00787D62"/>
    <w:rsid w:val="008B1C01"/>
    <w:rsid w:val="00962601"/>
    <w:rsid w:val="00984D74"/>
    <w:rsid w:val="009C195E"/>
    <w:rsid w:val="00A54327"/>
    <w:rsid w:val="00AD4E33"/>
    <w:rsid w:val="00B8114E"/>
    <w:rsid w:val="00B96C98"/>
    <w:rsid w:val="00CF5503"/>
    <w:rsid w:val="00D564FC"/>
    <w:rsid w:val="00DC712B"/>
    <w:rsid w:val="00DF17F0"/>
    <w:rsid w:val="00EA3149"/>
    <w:rsid w:val="00F20FE7"/>
    <w:rsid w:val="00F5781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57185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 w:type="character" w:customStyle="1" w:styleId="apple-converted-space">
    <w:name w:val="apple-converted-space"/>
    <w:basedOn w:val="DefaultParagraphFont"/>
    <w:rsid w:val="001A3A59"/>
  </w:style>
  <w:style w:type="character" w:styleId="Strong">
    <w:name w:val="Strong"/>
    <w:uiPriority w:val="22"/>
    <w:qFormat/>
    <w:rsid w:val="001A3A59"/>
    <w:rPr>
      <w:b/>
      <w:bCs/>
    </w:rPr>
  </w:style>
  <w:style w:type="character" w:styleId="Emphasis">
    <w:name w:val="Emphasis"/>
    <w:uiPriority w:val="20"/>
    <w:qFormat/>
    <w:rsid w:val="001A3A59"/>
    <w:rPr>
      <w:i/>
      <w:iCs/>
    </w:rPr>
  </w:style>
  <w:style w:type="paragraph" w:customStyle="1" w:styleId="Affiliation">
    <w:name w:val="Affiliation"/>
    <w:basedOn w:val="Normal"/>
    <w:rsid w:val="00DC712B"/>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853150128">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063135663">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mab/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717</Words>
  <Characters>4092</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4800</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43</cp:revision>
  <dcterms:created xsi:type="dcterms:W3CDTF">2026-03-24T06:15:00Z</dcterms:created>
  <dcterms:modified xsi:type="dcterms:W3CDTF">2026-09-28T09:01:00Z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