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82D67" w:rsidRPr="005D7273" w14:paraId="2A5AC5DD" w14:textId="77777777">
        <w:trPr>
          <w:trHeight w:val="20"/>
          <w:jc w:val="center"/>
        </w:trPr>
        <w:tc>
          <w:tcPr>
            <w:tcW w:w="1186" w:type="pct"/>
          </w:tcPr>
          <w:p w14:paraId="1F9D8F16" w14:textId="77777777" w:rsidR="00D82D67" w:rsidRPr="005D7273" w:rsidRDefault="002134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A870F16" w14:textId="77777777" w:rsidR="00D82D67" w:rsidRPr="005D7273" w:rsidRDefault="00D82D67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D7273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Arts, Humanities and Social Studies</w:t>
              </w:r>
            </w:hyperlink>
          </w:p>
        </w:tc>
      </w:tr>
      <w:tr w:rsidR="00D82D67" w:rsidRPr="005D7273" w14:paraId="230FE9C6" w14:textId="77777777">
        <w:trPr>
          <w:trHeight w:val="20"/>
          <w:jc w:val="center"/>
        </w:trPr>
        <w:tc>
          <w:tcPr>
            <w:tcW w:w="1186" w:type="pct"/>
          </w:tcPr>
          <w:p w14:paraId="77658753" w14:textId="77777777" w:rsidR="00D82D67" w:rsidRPr="005D7273" w:rsidRDefault="002134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056567" w14:textId="4FDA7A85" w:rsidR="00D82D67" w:rsidRPr="005D7273" w:rsidRDefault="00B476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Ms_AJAHSS_15847</w:t>
            </w:r>
          </w:p>
        </w:tc>
      </w:tr>
      <w:tr w:rsidR="00D82D67" w:rsidRPr="005D7273" w14:paraId="07D1C249" w14:textId="77777777">
        <w:trPr>
          <w:trHeight w:val="20"/>
          <w:jc w:val="center"/>
        </w:trPr>
        <w:tc>
          <w:tcPr>
            <w:tcW w:w="1186" w:type="pct"/>
          </w:tcPr>
          <w:p w14:paraId="3488241A" w14:textId="77777777" w:rsidR="00D82D67" w:rsidRPr="005D7273" w:rsidRDefault="002134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5DDC4BF" w14:textId="06AB2295" w:rsidR="00D82D67" w:rsidRPr="005D7273" w:rsidRDefault="00B476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INFLUENCE OF EMPLOYEE COMMUNICATION ON EMPLOYEE EFFICIENCY IN ORUK ANAM LOCAL GOVERNMENT.</w:t>
            </w:r>
          </w:p>
        </w:tc>
      </w:tr>
      <w:tr w:rsidR="00D82D67" w:rsidRPr="005D7273" w14:paraId="5A0177BC" w14:textId="77777777">
        <w:trPr>
          <w:trHeight w:val="20"/>
          <w:jc w:val="center"/>
        </w:trPr>
        <w:tc>
          <w:tcPr>
            <w:tcW w:w="1186" w:type="pct"/>
          </w:tcPr>
          <w:p w14:paraId="15171768" w14:textId="77777777" w:rsidR="00D82D67" w:rsidRPr="005D7273" w:rsidRDefault="002134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A2CF6B5" w14:textId="75474522" w:rsidR="00D82D67" w:rsidRPr="005D7273" w:rsidRDefault="009818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23E9B81" w14:textId="77777777" w:rsidR="00D82D67" w:rsidRPr="005D7273" w:rsidRDefault="00D82D6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6E076F5" w14:textId="77777777" w:rsidR="00D82D67" w:rsidRPr="005D7273" w:rsidRDefault="0021340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D727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D727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C407FB4" w14:textId="77777777" w:rsidR="00D82D67" w:rsidRPr="005D7273" w:rsidRDefault="00D82D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82D67" w:rsidRPr="005D7273" w14:paraId="771CE0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6FE90B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C1DDD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C22A370" w14:textId="77777777" w:rsidR="00D82D67" w:rsidRPr="005D7273" w:rsidRDefault="0021340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D72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D72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7E4FF25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C2406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EB87DB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C7A2EA" w14:textId="77777777" w:rsidR="00D82D67" w:rsidRPr="005D7273" w:rsidRDefault="0021340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4C1DA5A" w14:textId="1D9D924B" w:rsidR="00D82D67" w:rsidRPr="005D7273" w:rsidRDefault="00513D2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papers is very important for science and community.</w:t>
            </w:r>
          </w:p>
        </w:tc>
        <w:tc>
          <w:tcPr>
            <w:tcW w:w="1667" w:type="pct"/>
          </w:tcPr>
          <w:p w14:paraId="5BE28563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AC5C3" w14:textId="77777777" w:rsidR="00D82D67" w:rsidRPr="005D7273" w:rsidRDefault="00D82D67">
      <w:pPr>
        <w:rPr>
          <w:rFonts w:ascii="Arial" w:hAnsi="Arial" w:cs="Arial"/>
          <w:sz w:val="20"/>
          <w:szCs w:val="20"/>
          <w:lang w:val="en-GB"/>
        </w:rPr>
      </w:pPr>
    </w:p>
    <w:p w14:paraId="6071900C" w14:textId="77777777" w:rsidR="00D82D67" w:rsidRPr="005D7273" w:rsidRDefault="0021340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D72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FAFFDC3" w14:textId="77777777" w:rsidR="00D82D67" w:rsidRPr="005D7273" w:rsidRDefault="00D82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82D67" w:rsidRPr="005D7273" w14:paraId="5EA635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A72724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548F3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C66F2" w14:textId="4F602D6E" w:rsidR="00D82D67" w:rsidRPr="005D7273" w:rsidRDefault="0021340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D72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F5741" w:rsidRPr="005D727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F5741" w:rsidRPr="005D727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82D67" w:rsidRPr="005D7273" w14:paraId="7568B2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5F0BF9" w14:textId="77777777" w:rsidR="00D82D67" w:rsidRPr="005D7273" w:rsidRDefault="002134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E5B2A32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6E98BB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E60C3D" w14:textId="4A6DA8A1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02C86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350719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88233E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DBCD2AC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EADF75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8B7694" w14:textId="1D788860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50D4F9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BEE83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716ED8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6B6429D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265B7A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01403" w14:textId="5264A9A8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5C95E1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A4C1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B5A87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80CADA3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6DE95B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E292B" w14:textId="2AAE3FAE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69E19AF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544138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3BF8C2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BC32044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B998DC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2A06B1" w14:textId="27A30489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4F74D1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1A1A2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1FEC18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4B13DC5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9B7B5E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8A5F4" w14:textId="2BF38F4F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B63758E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6438DD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DE2167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4B42390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C53F86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2F8C8" w14:textId="5C0CF60C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AEE94C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17515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A4CF56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B304D5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D6379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6E2227" w14:textId="1A00C1C2" w:rsidR="00D82D67" w:rsidRPr="005D7273" w:rsidRDefault="00513D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920FC1F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365F93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D2C39F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7A79CA7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31901A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222B2" w14:textId="7EF7F2A5" w:rsidR="00D82D67" w:rsidRPr="005D7273" w:rsidRDefault="00513D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1A9B3B3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2738E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B8B48C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7F30CDD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41685B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4D3E61" w14:textId="77777777" w:rsidR="00D82D67" w:rsidRPr="005D7273" w:rsidRDefault="00D82D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85EE87A" w14:textId="77777777" w:rsidR="00D82D67" w:rsidRPr="005D7273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0976F9" w14:textId="2B1E2D30" w:rsidR="00D82D67" w:rsidRPr="005D7273" w:rsidRDefault="00513D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260274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56D79F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10E913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CCA5545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3609F7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92910A9" w14:textId="1DAA3357" w:rsidR="00D82D67" w:rsidRPr="005D7273" w:rsidRDefault="00513D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7710B9F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D8EA0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1417FE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E934B5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7B787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68A398" w14:textId="4DB22569" w:rsidR="00D82D67" w:rsidRPr="005D7273" w:rsidRDefault="00513D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358B7C4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3A0265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BDFCC8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A972481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6023E9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4E5A38" w14:textId="20617AF3" w:rsidR="00D82D67" w:rsidRPr="005D7273" w:rsidRDefault="00513D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AE7CF24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7C7849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076AFF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CA07B18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F4C58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14092EE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516877" w14:textId="475E3D8B" w:rsidR="00D82D67" w:rsidRPr="005D7273" w:rsidRDefault="00513D2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2152F5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280F81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730D2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38ABA7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1DE475" w14:textId="77777777" w:rsidR="00D82D67" w:rsidRPr="005D7273" w:rsidRDefault="002134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D23E96" w14:textId="77777777" w:rsidR="00D82D67" w:rsidRPr="005D7273" w:rsidRDefault="002134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B7D16A" w14:textId="5B66DE62" w:rsidR="00D82D67" w:rsidRPr="005D7273" w:rsidRDefault="00F128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8E9AFF1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EC9F21" w14:textId="77777777" w:rsidR="00D82D67" w:rsidRPr="005D7273" w:rsidRDefault="00D82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A1A42F" w14:textId="77777777" w:rsidR="00D82D67" w:rsidRPr="005D7273" w:rsidRDefault="00D82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12467D5" w14:textId="77777777" w:rsidR="00D82D67" w:rsidRPr="005D7273" w:rsidRDefault="0021340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D72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CB0182A" w14:textId="77777777" w:rsidR="00D82D67" w:rsidRPr="005D7273" w:rsidRDefault="00D82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82D67" w:rsidRPr="005D7273" w14:paraId="4BAAB2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9BEF88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41058F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87EE78F" w14:textId="77777777" w:rsidR="00D82D67" w:rsidRPr="005D7273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864406" w14:textId="77777777" w:rsidR="00D82D67" w:rsidRPr="005D7273" w:rsidRDefault="0021340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D72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D727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D727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4EC6350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5A61EE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88182E" w14:textId="77777777" w:rsidR="00D82D67" w:rsidRPr="005D7273" w:rsidRDefault="002134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6148A7A" w14:textId="77777777" w:rsidR="00D82D67" w:rsidRPr="005D7273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D116E92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CBA171" w14:textId="77777777" w:rsidR="00D82D67" w:rsidRPr="005D7273" w:rsidRDefault="00D82D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D540D" w14:textId="16ED128D" w:rsidR="00D82D67" w:rsidRPr="005D7273" w:rsidRDefault="00F128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78E550E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4DA71B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FCEF5F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7781A93" w14:textId="0AB01B44" w:rsidR="00D82D67" w:rsidRPr="005D7273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A07E66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1DF8C8" w14:textId="77777777" w:rsidR="00D82D67" w:rsidRPr="005D7273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DDCF72" w14:textId="6E538A4D" w:rsidR="00D82D67" w:rsidRPr="005D7273" w:rsidRDefault="00F128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16C2A7F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409D59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C5EEE2" w14:textId="77777777" w:rsidR="00D82D67" w:rsidRPr="005D7273" w:rsidRDefault="002134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D72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A6A252D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520F75B" w14:textId="77777777" w:rsidR="00D82D67" w:rsidRPr="005D7273" w:rsidRDefault="002134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CBE26E4" w14:textId="4F18EBBD" w:rsidR="00D82D67" w:rsidRPr="005D7273" w:rsidRDefault="00F128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you need improve on the literature review</w:t>
            </w:r>
          </w:p>
        </w:tc>
        <w:tc>
          <w:tcPr>
            <w:tcW w:w="1667" w:type="pct"/>
          </w:tcPr>
          <w:p w14:paraId="45E6C195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0DBF9D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76E510" w14:textId="77777777" w:rsidR="00D82D67" w:rsidRPr="005D7273" w:rsidRDefault="002134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F3E82B6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C29492C" w14:textId="77777777" w:rsidR="00D82D67" w:rsidRPr="005D7273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E8FAA5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2E467BB" w14:textId="77777777" w:rsidR="00D82D67" w:rsidRPr="005D7273" w:rsidRDefault="00D82D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6C37F8" w14:textId="324453E1" w:rsidR="00D82D67" w:rsidRPr="005D7273" w:rsidRDefault="00F128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add more</w:t>
            </w:r>
          </w:p>
        </w:tc>
        <w:tc>
          <w:tcPr>
            <w:tcW w:w="1667" w:type="pct"/>
          </w:tcPr>
          <w:p w14:paraId="65ABE00F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5D7273" w14:paraId="1B3FA3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14BE94" w14:textId="77777777" w:rsidR="00D82D67" w:rsidRPr="005D7273" w:rsidRDefault="002134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5DFDABB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7D6FCCA" w14:textId="77777777" w:rsidR="00D82D67" w:rsidRPr="005D7273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ACCED0" w14:textId="77777777" w:rsidR="00D82D67" w:rsidRPr="005D7273" w:rsidRDefault="002134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986DDF3" w14:textId="77777777" w:rsidR="00D82D67" w:rsidRPr="005D7273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FD8BB2" w14:textId="3F12291E" w:rsidR="00D82D67" w:rsidRPr="005D7273" w:rsidRDefault="00F128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D727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E4EC07" w14:textId="77777777" w:rsidR="00D82D67" w:rsidRPr="005D7273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A8C9F4" w14:textId="77777777" w:rsidR="005D7273" w:rsidRPr="005D7273" w:rsidRDefault="005D7273" w:rsidP="005D727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D7273">
        <w:rPr>
          <w:rFonts w:ascii="Arial" w:hAnsi="Arial" w:cs="Arial"/>
          <w:b/>
          <w:u w:val="single"/>
        </w:rPr>
        <w:t>Reviewer details:</w:t>
      </w:r>
    </w:p>
    <w:p w14:paraId="4E583B7B" w14:textId="77777777" w:rsidR="005D7273" w:rsidRPr="005D7273" w:rsidRDefault="005D7273" w:rsidP="005D727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9EEAD1C" w14:textId="77777777" w:rsidR="005D7273" w:rsidRPr="005D7273" w:rsidRDefault="005D7273" w:rsidP="005D7273">
      <w:pPr>
        <w:rPr>
          <w:rFonts w:ascii="Arial" w:hAnsi="Arial" w:cs="Arial"/>
          <w:sz w:val="20"/>
          <w:szCs w:val="20"/>
        </w:rPr>
      </w:pPr>
      <w:r w:rsidRPr="005D7273">
        <w:rPr>
          <w:rFonts w:ascii="Arial" w:hAnsi="Arial" w:cs="Arial"/>
          <w:color w:val="000000"/>
          <w:sz w:val="20"/>
          <w:szCs w:val="20"/>
        </w:rPr>
        <w:t>Jidda Ibrahim, Ramat Polytechnic Maiduguri</w:t>
      </w:r>
      <w:r w:rsidRPr="005D7273">
        <w:rPr>
          <w:rFonts w:ascii="Arial" w:hAnsi="Arial" w:cs="Arial"/>
          <w:sz w:val="20"/>
          <w:szCs w:val="20"/>
        </w:rPr>
        <w:t xml:space="preserve">, </w:t>
      </w:r>
      <w:r w:rsidRPr="005D7273">
        <w:rPr>
          <w:rFonts w:ascii="Arial" w:hAnsi="Arial" w:cs="Arial"/>
          <w:color w:val="000000"/>
          <w:sz w:val="20"/>
          <w:szCs w:val="20"/>
        </w:rPr>
        <w:t>Nigeria</w:t>
      </w:r>
    </w:p>
    <w:p w14:paraId="73707955" w14:textId="77777777" w:rsidR="00D82D67" w:rsidRPr="005D7273" w:rsidRDefault="00D82D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82D67" w:rsidRPr="005D727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7C3B5" w14:textId="77777777" w:rsidR="00FA0EC5" w:rsidRDefault="00FA0EC5">
      <w:r>
        <w:separator/>
      </w:r>
    </w:p>
  </w:endnote>
  <w:endnote w:type="continuationSeparator" w:id="0">
    <w:p w14:paraId="66A542CF" w14:textId="77777777" w:rsidR="00FA0EC5" w:rsidRDefault="00FA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7382" w14:textId="77777777" w:rsidR="00D82D67" w:rsidRDefault="00D82D67">
    <w:pPr>
      <w:pStyle w:val="Footer"/>
      <w:jc w:val="right"/>
    </w:pPr>
  </w:p>
  <w:p w14:paraId="0D5F3133" w14:textId="4BAF8505" w:rsidR="00D82D67" w:rsidRDefault="0021340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1286F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1286F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7EF2575" w14:textId="77777777" w:rsidR="00D82D67" w:rsidRDefault="0021340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C7CA842" w14:textId="77777777" w:rsidR="00D82D67" w:rsidRDefault="00D82D67">
    <w:pPr>
      <w:pStyle w:val="Footer"/>
      <w:jc w:val="right"/>
    </w:pPr>
  </w:p>
  <w:p w14:paraId="654FD300" w14:textId="77777777" w:rsidR="00D82D67" w:rsidRDefault="00D82D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A882C" w14:textId="77777777" w:rsidR="00FA0EC5" w:rsidRDefault="00FA0EC5">
      <w:r>
        <w:separator/>
      </w:r>
    </w:p>
  </w:footnote>
  <w:footnote w:type="continuationSeparator" w:id="0">
    <w:p w14:paraId="5160E5F8" w14:textId="77777777" w:rsidR="00FA0EC5" w:rsidRDefault="00FA0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CC46F" w14:textId="77777777" w:rsidR="00D82D67" w:rsidRDefault="00D82D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F28D567" w14:textId="77777777" w:rsidR="00D82D67" w:rsidRDefault="0021340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9662488">
    <w:abstractNumId w:val="4"/>
  </w:num>
  <w:num w:numId="2" w16cid:durableId="680665656">
    <w:abstractNumId w:val="8"/>
  </w:num>
  <w:num w:numId="3" w16cid:durableId="1040208133">
    <w:abstractNumId w:val="7"/>
  </w:num>
  <w:num w:numId="4" w16cid:durableId="90972651">
    <w:abstractNumId w:val="9"/>
  </w:num>
  <w:num w:numId="5" w16cid:durableId="1009674182">
    <w:abstractNumId w:val="6"/>
  </w:num>
  <w:num w:numId="6" w16cid:durableId="1178959436">
    <w:abstractNumId w:val="0"/>
  </w:num>
  <w:num w:numId="7" w16cid:durableId="1757363967">
    <w:abstractNumId w:val="3"/>
  </w:num>
  <w:num w:numId="8" w16cid:durableId="1552304620">
    <w:abstractNumId w:val="11"/>
  </w:num>
  <w:num w:numId="9" w16cid:durableId="194847954">
    <w:abstractNumId w:val="10"/>
  </w:num>
  <w:num w:numId="10" w16cid:durableId="1022437408">
    <w:abstractNumId w:val="2"/>
  </w:num>
  <w:num w:numId="11" w16cid:durableId="171185735">
    <w:abstractNumId w:val="1"/>
  </w:num>
  <w:num w:numId="12" w16cid:durableId="162398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2D67"/>
    <w:rsid w:val="000E6DBA"/>
    <w:rsid w:val="0010085F"/>
    <w:rsid w:val="0017668B"/>
    <w:rsid w:val="00213407"/>
    <w:rsid w:val="002265FB"/>
    <w:rsid w:val="002F5741"/>
    <w:rsid w:val="00323184"/>
    <w:rsid w:val="003C21D2"/>
    <w:rsid w:val="00513140"/>
    <w:rsid w:val="00513D2F"/>
    <w:rsid w:val="00566148"/>
    <w:rsid w:val="00587660"/>
    <w:rsid w:val="005D7273"/>
    <w:rsid w:val="00636E49"/>
    <w:rsid w:val="00704055"/>
    <w:rsid w:val="00784520"/>
    <w:rsid w:val="007D7DE4"/>
    <w:rsid w:val="00890678"/>
    <w:rsid w:val="00981824"/>
    <w:rsid w:val="00AD0D61"/>
    <w:rsid w:val="00B476BF"/>
    <w:rsid w:val="00BB3683"/>
    <w:rsid w:val="00C6773A"/>
    <w:rsid w:val="00D82D67"/>
    <w:rsid w:val="00E61D85"/>
    <w:rsid w:val="00F1286F"/>
    <w:rsid w:val="00FA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FF64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5D727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urnalsocialstudy.com/index.php/AJAHSS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2026-10-12T11:32:00Z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