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834A" w14:textId="77777777" w:rsidR="009344FF" w:rsidRPr="007565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659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BDB32E" w14:textId="6F9A2B18" w:rsidR="009344FF" w:rsidRPr="0075659A" w:rsidRDefault="0075659A" w:rsidP="009344FF">
      <w:pPr>
        <w:rPr>
          <w:rFonts w:ascii="Arial" w:hAnsi="Arial" w:cs="Arial"/>
          <w:sz w:val="20"/>
          <w:szCs w:val="20"/>
        </w:rPr>
      </w:pPr>
      <w:r w:rsidRPr="0075659A">
        <w:rPr>
          <w:rFonts w:ascii="Arial" w:hAnsi="Arial" w:cs="Arial"/>
          <w:sz w:val="20"/>
          <w:szCs w:val="20"/>
        </w:rPr>
        <w:t xml:space="preserve">The </w:t>
      </w:r>
      <w:r w:rsidRPr="0075659A">
        <w:rPr>
          <w:rFonts w:ascii="Arial" w:hAnsi="Arial" w:cs="Arial"/>
          <w:sz w:val="20"/>
          <w:szCs w:val="20"/>
        </w:rPr>
        <w:t xml:space="preserve">article </w:t>
      </w:r>
      <w:r w:rsidRPr="0075659A">
        <w:rPr>
          <w:rFonts w:ascii="Arial" w:hAnsi="Arial" w:cs="Arial"/>
          <w:sz w:val="20"/>
          <w:szCs w:val="20"/>
        </w:rPr>
        <w:t xml:space="preserve">is </w:t>
      </w:r>
      <w:r w:rsidRPr="0075659A">
        <w:rPr>
          <w:rFonts w:ascii="Arial" w:hAnsi="Arial" w:cs="Arial"/>
          <w:sz w:val="20"/>
          <w:szCs w:val="20"/>
        </w:rPr>
        <w:t>accept</w:t>
      </w:r>
      <w:r w:rsidRPr="0075659A">
        <w:rPr>
          <w:rFonts w:ascii="Arial" w:hAnsi="Arial" w:cs="Arial"/>
          <w:sz w:val="20"/>
          <w:szCs w:val="20"/>
        </w:rPr>
        <w:t>ed</w:t>
      </w:r>
      <w:r w:rsidRPr="0075659A">
        <w:rPr>
          <w:rFonts w:ascii="Arial" w:hAnsi="Arial" w:cs="Arial"/>
          <w:sz w:val="20"/>
          <w:szCs w:val="20"/>
        </w:rPr>
        <w:t xml:space="preserve"> for the publication</w:t>
      </w:r>
    </w:p>
    <w:p w14:paraId="748FCAF1" w14:textId="77777777" w:rsidR="00000000" w:rsidRPr="007565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659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39B905" w14:textId="2ADA76DA" w:rsidR="0075659A" w:rsidRPr="0075659A" w:rsidRDefault="0075659A" w:rsidP="0075659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5659A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75659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5659A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75659A">
        <w:rPr>
          <w:rFonts w:ascii="Arial" w:hAnsi="Arial" w:cs="Arial"/>
          <w:sz w:val="20"/>
          <w:szCs w:val="20"/>
        </w:rPr>
        <w:t xml:space="preserve"> </w:t>
      </w:r>
      <w:r w:rsidRPr="0075659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B2F4DB1" w14:textId="77777777" w:rsidR="0075659A" w:rsidRPr="0075659A" w:rsidRDefault="007565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3A8664C" w14:textId="77777777" w:rsidR="0075659A" w:rsidRPr="0075659A" w:rsidRDefault="007565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5659A" w:rsidRPr="00756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5659A"/>
    <w:rsid w:val="009344FF"/>
    <w:rsid w:val="009F328F"/>
    <w:rsid w:val="00A72896"/>
    <w:rsid w:val="00B5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9CE1"/>
  <w15:docId w15:val="{703FBD6B-48EB-40E2-839E-58ED7520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2026-09-11T10:18:00Z</dcterms:modified>
</cp:coreProperties>
</file>