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23363" w14:textId="77777777" w:rsidR="009344FF" w:rsidRPr="007424C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424CD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6DFA17DB" w14:textId="6B2F4A2E" w:rsidR="009344FF" w:rsidRPr="007424CD" w:rsidRDefault="007424CD" w:rsidP="009344FF">
      <w:pPr>
        <w:rPr>
          <w:rFonts w:ascii="Arial" w:hAnsi="Arial" w:cs="Arial"/>
          <w:sz w:val="20"/>
          <w:szCs w:val="20"/>
        </w:rPr>
      </w:pPr>
      <w:r w:rsidRPr="007424CD">
        <w:rPr>
          <w:rFonts w:ascii="Arial" w:hAnsi="Arial" w:cs="Arial"/>
          <w:sz w:val="20"/>
          <w:szCs w:val="20"/>
        </w:rPr>
        <w:t>The manuscript may now proceed to the next stage of the publication process</w:t>
      </w:r>
    </w:p>
    <w:p w14:paraId="2E7223EC" w14:textId="77777777" w:rsidR="00000000" w:rsidRPr="007424C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424CD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2B7262DD" w14:textId="5F533E60" w:rsidR="007424CD" w:rsidRPr="007424CD" w:rsidRDefault="007424CD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424CD">
        <w:rPr>
          <w:rFonts w:ascii="Arial" w:hAnsi="Arial" w:cs="Arial"/>
          <w:sz w:val="20"/>
          <w:szCs w:val="20"/>
        </w:rPr>
        <w:t>Prof. Jean-Paul Ngbolua Koto-</w:t>
      </w:r>
      <w:proofErr w:type="spellStart"/>
      <w:r w:rsidRPr="007424CD">
        <w:rPr>
          <w:rFonts w:ascii="Arial" w:hAnsi="Arial" w:cs="Arial"/>
          <w:sz w:val="20"/>
          <w:szCs w:val="20"/>
        </w:rPr>
        <w:t>Te</w:t>
      </w:r>
      <w:proofErr w:type="spellEnd"/>
      <w:r w:rsidRPr="007424CD">
        <w:rPr>
          <w:rFonts w:ascii="Arial" w:hAnsi="Arial" w:cs="Arial"/>
          <w:sz w:val="20"/>
          <w:szCs w:val="20"/>
        </w:rPr>
        <w:t>-</w:t>
      </w:r>
      <w:proofErr w:type="spellStart"/>
      <w:r w:rsidRPr="007424CD">
        <w:rPr>
          <w:rFonts w:ascii="Arial" w:hAnsi="Arial" w:cs="Arial"/>
          <w:sz w:val="20"/>
          <w:szCs w:val="20"/>
        </w:rPr>
        <w:t>Nyiwa</w:t>
      </w:r>
      <w:proofErr w:type="spellEnd"/>
      <w:r w:rsidRPr="007424CD">
        <w:rPr>
          <w:rFonts w:ascii="Arial" w:hAnsi="Arial" w:cs="Arial"/>
          <w:sz w:val="20"/>
          <w:szCs w:val="20"/>
        </w:rPr>
        <w:t>, University of Kinshasa, Democratic Republic of the Congo</w:t>
      </w:r>
    </w:p>
    <w:sectPr w:rsidR="007424CD" w:rsidRPr="007424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541001"/>
    <w:rsid w:val="007424CD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2F1DD"/>
  <w15:docId w15:val="{AAD90FC0-A6FE-4F49-B219-2468944FF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2026-10-15T07:58:00Z</dcterms:modified>
</cp:coreProperties>
</file>