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7340F" w:rsidRPr="00061A01" w14:paraId="1CA3AF25" w14:textId="77777777">
        <w:trPr>
          <w:trHeight w:val="20"/>
          <w:jc w:val="center"/>
        </w:trPr>
        <w:tc>
          <w:tcPr>
            <w:tcW w:w="1186" w:type="pct"/>
          </w:tcPr>
          <w:p w14:paraId="506E5BA7" w14:textId="77777777" w:rsidR="0067340F" w:rsidRPr="00061A01" w:rsidRDefault="00000000">
            <w:pPr>
              <w:pStyle w:val="BodyText"/>
              <w:ind w:left="90"/>
              <w:jc w:val="left"/>
              <w:rPr>
                <w:rFonts w:ascii="Arial" w:hAnsi="Arial" w:cs="Arial"/>
                <w:bCs/>
                <w:sz w:val="20"/>
                <w:szCs w:val="20"/>
                <w:lang w:val="en-GB" w:eastAsia="en-US"/>
              </w:rPr>
            </w:pPr>
            <w:r w:rsidRPr="00061A01">
              <w:rPr>
                <w:rFonts w:ascii="Arial" w:hAnsi="Arial" w:cs="Arial"/>
                <w:bCs/>
                <w:sz w:val="20"/>
                <w:szCs w:val="20"/>
                <w:lang w:val="en-GB" w:eastAsia="en-US"/>
              </w:rPr>
              <w:t>Journal Name:</w:t>
            </w:r>
          </w:p>
        </w:tc>
        <w:tc>
          <w:tcPr>
            <w:tcW w:w="3814" w:type="pct"/>
          </w:tcPr>
          <w:p w14:paraId="34BEF402" w14:textId="77777777" w:rsidR="0067340F" w:rsidRPr="00061A01" w:rsidRDefault="0067340F">
            <w:pPr>
              <w:rPr>
                <w:rFonts w:ascii="Arial" w:hAnsi="Arial" w:cs="Arial"/>
                <w:b/>
                <w:bCs/>
                <w:color w:val="0000FF"/>
                <w:sz w:val="20"/>
                <w:szCs w:val="20"/>
                <w:lang w:val="en-GB"/>
              </w:rPr>
            </w:pPr>
            <w:hyperlink r:id="rId7" w:history="1">
              <w:r w:rsidRPr="00061A01">
                <w:rPr>
                  <w:rFonts w:ascii="Arial" w:hAnsi="Arial" w:cs="Arial"/>
                  <w:color w:val="0000FF"/>
                  <w:sz w:val="20"/>
                  <w:szCs w:val="20"/>
                  <w:u w:val="single"/>
                </w:rPr>
                <w:t>Journal of Global Research in Education and Social Science</w:t>
              </w:r>
            </w:hyperlink>
          </w:p>
        </w:tc>
      </w:tr>
      <w:tr w:rsidR="0067340F" w:rsidRPr="00061A01" w14:paraId="6609CE38" w14:textId="77777777">
        <w:trPr>
          <w:trHeight w:val="20"/>
          <w:jc w:val="center"/>
        </w:trPr>
        <w:tc>
          <w:tcPr>
            <w:tcW w:w="1186" w:type="pct"/>
          </w:tcPr>
          <w:p w14:paraId="4E82DDAE" w14:textId="77777777" w:rsidR="0067340F" w:rsidRPr="00061A01" w:rsidRDefault="00000000">
            <w:pPr>
              <w:pStyle w:val="BodyText"/>
              <w:ind w:left="90"/>
              <w:jc w:val="left"/>
              <w:rPr>
                <w:rFonts w:ascii="Arial" w:hAnsi="Arial" w:cs="Arial"/>
                <w:bCs/>
                <w:sz w:val="20"/>
                <w:szCs w:val="20"/>
                <w:lang w:val="en-GB" w:eastAsia="en-US"/>
              </w:rPr>
            </w:pPr>
            <w:r w:rsidRPr="00061A01">
              <w:rPr>
                <w:rFonts w:ascii="Arial" w:hAnsi="Arial" w:cs="Arial"/>
                <w:bCs/>
                <w:sz w:val="20"/>
                <w:szCs w:val="20"/>
                <w:lang w:val="en-GB" w:eastAsia="en-US"/>
              </w:rPr>
              <w:t>Manuscript Number:</w:t>
            </w:r>
          </w:p>
        </w:tc>
        <w:tc>
          <w:tcPr>
            <w:tcW w:w="3814" w:type="pct"/>
          </w:tcPr>
          <w:p w14:paraId="0D7F41BE" w14:textId="27A19C58" w:rsidR="0067340F" w:rsidRPr="00061A01" w:rsidRDefault="00F166F8">
            <w:pPr>
              <w:pStyle w:val="NormalWeb"/>
              <w:spacing w:before="0" w:beforeAutospacing="0" w:after="0" w:afterAutospacing="0"/>
              <w:rPr>
                <w:rFonts w:ascii="Arial" w:hAnsi="Arial" w:cs="Arial"/>
                <w:b/>
                <w:bCs/>
                <w:sz w:val="20"/>
                <w:szCs w:val="20"/>
                <w:lang w:val="en-GB"/>
              </w:rPr>
            </w:pPr>
            <w:r w:rsidRPr="00061A01">
              <w:rPr>
                <w:rFonts w:ascii="Arial" w:hAnsi="Arial" w:cs="Arial"/>
                <w:b/>
                <w:bCs/>
                <w:sz w:val="20"/>
                <w:szCs w:val="20"/>
                <w:lang w:val="en-GB"/>
              </w:rPr>
              <w:t>Ms_JOGRESS_15753</w:t>
            </w:r>
          </w:p>
        </w:tc>
      </w:tr>
      <w:tr w:rsidR="0067340F" w:rsidRPr="00061A01" w14:paraId="5E11E7DF" w14:textId="77777777">
        <w:trPr>
          <w:trHeight w:val="20"/>
          <w:jc w:val="center"/>
        </w:trPr>
        <w:tc>
          <w:tcPr>
            <w:tcW w:w="1186" w:type="pct"/>
          </w:tcPr>
          <w:p w14:paraId="21391D07" w14:textId="77777777" w:rsidR="0067340F" w:rsidRPr="00061A01" w:rsidRDefault="00000000">
            <w:pPr>
              <w:pStyle w:val="BodyText"/>
              <w:ind w:left="90"/>
              <w:jc w:val="left"/>
              <w:rPr>
                <w:rFonts w:ascii="Arial" w:hAnsi="Arial" w:cs="Arial"/>
                <w:bCs/>
                <w:sz w:val="20"/>
                <w:szCs w:val="20"/>
                <w:lang w:val="en-GB" w:eastAsia="en-US"/>
              </w:rPr>
            </w:pPr>
            <w:r w:rsidRPr="00061A01">
              <w:rPr>
                <w:rFonts w:ascii="Arial" w:hAnsi="Arial" w:cs="Arial"/>
                <w:bCs/>
                <w:sz w:val="20"/>
                <w:szCs w:val="20"/>
                <w:lang w:val="en-GB" w:eastAsia="en-US"/>
              </w:rPr>
              <w:t xml:space="preserve">Title of the Manuscript: </w:t>
            </w:r>
          </w:p>
        </w:tc>
        <w:tc>
          <w:tcPr>
            <w:tcW w:w="3814" w:type="pct"/>
          </w:tcPr>
          <w:p w14:paraId="271B517D" w14:textId="06BA367D" w:rsidR="0067340F" w:rsidRPr="00061A01" w:rsidRDefault="00F166F8" w:rsidP="00F166F8">
            <w:pPr>
              <w:pStyle w:val="NormalWeb"/>
              <w:rPr>
                <w:rFonts w:ascii="Arial" w:hAnsi="Arial" w:cs="Arial"/>
                <w:b/>
                <w:sz w:val="20"/>
                <w:szCs w:val="20"/>
                <w:lang w:val="en-GB"/>
              </w:rPr>
            </w:pPr>
            <w:r w:rsidRPr="00061A01">
              <w:rPr>
                <w:rFonts w:ascii="Arial" w:hAnsi="Arial" w:cs="Arial"/>
                <w:b/>
                <w:sz w:val="20"/>
                <w:szCs w:val="20"/>
                <w:lang w:val="en-GB"/>
              </w:rPr>
              <w:t>KNOWLEDGE, ATTITUDE AND PRACTICES (KAP) OF TEACHERS TOWARD INCLUSIVE EDUCATION IN PINAMUNGAJAN DISTRICT II</w:t>
            </w:r>
          </w:p>
        </w:tc>
      </w:tr>
      <w:tr w:rsidR="0067340F" w:rsidRPr="00061A01" w14:paraId="76CAA2EE" w14:textId="77777777">
        <w:trPr>
          <w:trHeight w:val="20"/>
          <w:jc w:val="center"/>
        </w:trPr>
        <w:tc>
          <w:tcPr>
            <w:tcW w:w="1186" w:type="pct"/>
          </w:tcPr>
          <w:p w14:paraId="6FF95071" w14:textId="77777777" w:rsidR="0067340F" w:rsidRPr="00061A01" w:rsidRDefault="00000000">
            <w:pPr>
              <w:pStyle w:val="BodyText"/>
              <w:ind w:left="90"/>
              <w:jc w:val="left"/>
              <w:rPr>
                <w:rFonts w:ascii="Arial" w:hAnsi="Arial" w:cs="Arial"/>
                <w:bCs/>
                <w:sz w:val="20"/>
                <w:szCs w:val="20"/>
                <w:lang w:val="en-GB" w:eastAsia="en-US"/>
              </w:rPr>
            </w:pPr>
            <w:r w:rsidRPr="00061A01">
              <w:rPr>
                <w:rFonts w:ascii="Arial" w:hAnsi="Arial" w:cs="Arial"/>
                <w:bCs/>
                <w:sz w:val="20"/>
                <w:szCs w:val="20"/>
                <w:lang w:val="en-GB" w:eastAsia="en-US"/>
              </w:rPr>
              <w:t>Type of the Article</w:t>
            </w:r>
          </w:p>
        </w:tc>
        <w:tc>
          <w:tcPr>
            <w:tcW w:w="3814" w:type="pct"/>
          </w:tcPr>
          <w:p w14:paraId="101AFF8E" w14:textId="3DC838F2" w:rsidR="0067340F" w:rsidRPr="00061A01" w:rsidRDefault="00C97032">
            <w:pPr>
              <w:pStyle w:val="NormalWeb"/>
              <w:spacing w:before="0" w:beforeAutospacing="0" w:after="0" w:afterAutospacing="0"/>
              <w:rPr>
                <w:rFonts w:ascii="Arial" w:hAnsi="Arial" w:cs="Arial"/>
                <w:bCs/>
                <w:sz w:val="20"/>
                <w:szCs w:val="20"/>
                <w:lang w:val="en-GB"/>
              </w:rPr>
            </w:pPr>
            <w:r w:rsidRPr="00061A01">
              <w:rPr>
                <w:rFonts w:ascii="Arial" w:hAnsi="Arial" w:cs="Arial"/>
                <w:b/>
                <w:sz w:val="20"/>
                <w:szCs w:val="20"/>
                <w:lang w:val="en-GB"/>
              </w:rPr>
              <w:t xml:space="preserve">Research article / Short Communication/ Case Report / Case Study </w:t>
            </w:r>
          </w:p>
        </w:tc>
      </w:tr>
    </w:tbl>
    <w:p w14:paraId="076C47C6" w14:textId="77777777" w:rsidR="0067340F" w:rsidRPr="00061A01" w:rsidRDefault="0067340F">
      <w:pPr>
        <w:jc w:val="both"/>
        <w:rPr>
          <w:rFonts w:ascii="Arial" w:eastAsia="MS Mincho" w:hAnsi="Arial" w:cs="Arial"/>
          <w:sz w:val="20"/>
          <w:szCs w:val="20"/>
          <w:lang w:val="en-GB" w:eastAsia="x-none"/>
        </w:rPr>
      </w:pPr>
    </w:p>
    <w:p w14:paraId="600A24A2" w14:textId="77777777" w:rsidR="0067340F" w:rsidRPr="00061A01" w:rsidRDefault="00000000">
      <w:pPr>
        <w:jc w:val="both"/>
        <w:rPr>
          <w:rFonts w:ascii="Arial" w:eastAsia="MS Mincho" w:hAnsi="Arial" w:cs="Arial"/>
          <w:b/>
          <w:sz w:val="20"/>
          <w:szCs w:val="20"/>
          <w:u w:val="single"/>
          <w:lang w:val="en-GB" w:eastAsia="x-none"/>
        </w:rPr>
      </w:pPr>
      <w:r w:rsidRPr="00061A01">
        <w:rPr>
          <w:rFonts w:ascii="Arial" w:eastAsia="MS Mincho" w:hAnsi="Arial" w:cs="Arial"/>
          <w:b/>
          <w:sz w:val="20"/>
          <w:szCs w:val="20"/>
          <w:highlight w:val="yellow"/>
          <w:u w:val="single"/>
          <w:lang w:val="en-GB" w:eastAsia="x-none"/>
        </w:rPr>
        <w:t>PART 1 (Importance of the manuscript)</w:t>
      </w:r>
      <w:r w:rsidRPr="00061A01">
        <w:rPr>
          <w:rFonts w:ascii="Arial" w:eastAsia="MS Mincho" w:hAnsi="Arial" w:cs="Arial"/>
          <w:b/>
          <w:sz w:val="20"/>
          <w:szCs w:val="20"/>
          <w:u w:val="single"/>
          <w:lang w:val="en-GB" w:eastAsia="x-none"/>
        </w:rPr>
        <w:t xml:space="preserve"> </w:t>
      </w:r>
    </w:p>
    <w:p w14:paraId="002C536A" w14:textId="77777777" w:rsidR="0067340F" w:rsidRPr="00061A01"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7340F" w:rsidRPr="00061A01" w14:paraId="66E50B41" w14:textId="77777777">
        <w:trPr>
          <w:trHeight w:val="20"/>
          <w:jc w:val="center"/>
        </w:trPr>
        <w:tc>
          <w:tcPr>
            <w:tcW w:w="1666" w:type="pct"/>
            <w:noWrap/>
          </w:tcPr>
          <w:p w14:paraId="3F88C6F3" w14:textId="77777777" w:rsidR="0067340F" w:rsidRPr="00061A01"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061A01" w:rsidRDefault="00000000">
            <w:pPr>
              <w:keepNext/>
              <w:outlineLvl w:val="1"/>
              <w:rPr>
                <w:rFonts w:ascii="Arial" w:eastAsia="MS Mincho" w:hAnsi="Arial" w:cs="Arial"/>
                <w:b/>
                <w:bCs/>
                <w:sz w:val="20"/>
                <w:szCs w:val="20"/>
                <w:lang w:val="en-GB"/>
              </w:rPr>
            </w:pPr>
            <w:r w:rsidRPr="00061A01">
              <w:rPr>
                <w:rFonts w:ascii="Arial" w:eastAsia="MS Mincho" w:hAnsi="Arial" w:cs="Arial"/>
                <w:b/>
                <w:bCs/>
                <w:sz w:val="20"/>
                <w:szCs w:val="20"/>
                <w:lang w:val="en-GB"/>
              </w:rPr>
              <w:t>Comments of the Reviewers</w:t>
            </w:r>
          </w:p>
        </w:tc>
        <w:tc>
          <w:tcPr>
            <w:tcW w:w="1667" w:type="pct"/>
          </w:tcPr>
          <w:p w14:paraId="62500C93" w14:textId="77777777" w:rsidR="0067340F" w:rsidRPr="00061A01" w:rsidRDefault="00000000">
            <w:pPr>
              <w:spacing w:after="160" w:line="256" w:lineRule="auto"/>
              <w:rPr>
                <w:rFonts w:ascii="Arial" w:eastAsia="Calibri" w:hAnsi="Arial" w:cs="Arial"/>
                <w:kern w:val="2"/>
                <w:sz w:val="20"/>
                <w:szCs w:val="20"/>
                <w:lang w:val="en-GB"/>
              </w:rPr>
            </w:pPr>
            <w:r w:rsidRPr="00061A01">
              <w:rPr>
                <w:rFonts w:ascii="Arial" w:eastAsia="Calibri" w:hAnsi="Arial" w:cs="Arial"/>
                <w:b/>
                <w:kern w:val="2"/>
                <w:sz w:val="20"/>
                <w:szCs w:val="20"/>
                <w:lang w:val="en-GB"/>
              </w:rPr>
              <w:t>Author’s Feedback</w:t>
            </w:r>
            <w:r w:rsidRPr="00061A01">
              <w:rPr>
                <w:rFonts w:ascii="Arial" w:eastAsia="Calibri" w:hAnsi="Arial" w:cs="Arial"/>
                <w:kern w:val="2"/>
                <w:sz w:val="20"/>
                <w:szCs w:val="20"/>
                <w:lang w:val="en-GB"/>
              </w:rPr>
              <w:t xml:space="preserve"> </w:t>
            </w:r>
          </w:p>
          <w:p w14:paraId="33FF5ECF" w14:textId="77777777" w:rsidR="0067340F" w:rsidRPr="00061A01" w:rsidRDefault="0067340F">
            <w:pPr>
              <w:keepNext/>
              <w:outlineLvl w:val="1"/>
              <w:rPr>
                <w:rFonts w:ascii="Arial" w:eastAsia="MS Mincho" w:hAnsi="Arial" w:cs="Arial"/>
                <w:bCs/>
                <w:sz w:val="20"/>
                <w:szCs w:val="20"/>
                <w:lang w:val="en-GB"/>
              </w:rPr>
            </w:pPr>
          </w:p>
        </w:tc>
      </w:tr>
      <w:tr w:rsidR="0067340F" w:rsidRPr="00061A01" w14:paraId="3F08A8A6" w14:textId="77777777">
        <w:trPr>
          <w:trHeight w:val="20"/>
          <w:jc w:val="center"/>
        </w:trPr>
        <w:tc>
          <w:tcPr>
            <w:tcW w:w="1666" w:type="pct"/>
            <w:noWrap/>
            <w:hideMark/>
          </w:tcPr>
          <w:p w14:paraId="7BEDB791" w14:textId="77777777" w:rsidR="0067340F" w:rsidRPr="00061A01" w:rsidRDefault="00000000">
            <w:pPr>
              <w:rPr>
                <w:rFonts w:ascii="Arial" w:hAnsi="Arial" w:cs="Arial"/>
                <w:bCs/>
                <w:sz w:val="20"/>
                <w:szCs w:val="20"/>
                <w:lang w:val="en-GB"/>
              </w:rPr>
            </w:pPr>
            <w:r w:rsidRPr="00061A01">
              <w:rPr>
                <w:rFonts w:ascii="Arial" w:hAnsi="Arial" w:cs="Arial"/>
                <w:b/>
                <w:bCs/>
                <w:sz w:val="20"/>
                <w:szCs w:val="20"/>
                <w:lang w:val="en-GB"/>
              </w:rPr>
              <w:t>Please write a few sentences regarding the importance of this manuscript for the scientific community.</w:t>
            </w:r>
            <w:r w:rsidRPr="00061A01">
              <w:rPr>
                <w:rFonts w:ascii="Arial" w:hAnsi="Arial" w:cs="Arial"/>
                <w:bCs/>
                <w:sz w:val="20"/>
                <w:szCs w:val="20"/>
                <w:lang w:val="en-GB"/>
              </w:rPr>
              <w:t xml:space="preserve"> A minimum of 3-4 sentences may </w:t>
            </w:r>
          </w:p>
          <w:p w14:paraId="69A838A6" w14:textId="77777777" w:rsidR="0067340F" w:rsidRPr="00061A01" w:rsidRDefault="00000000">
            <w:pPr>
              <w:rPr>
                <w:rFonts w:ascii="Arial" w:eastAsia="MS Mincho" w:hAnsi="Arial" w:cs="Arial"/>
                <w:bCs/>
                <w:sz w:val="20"/>
                <w:szCs w:val="20"/>
                <w:lang w:val="en-GB"/>
              </w:rPr>
            </w:pPr>
            <w:r w:rsidRPr="00061A01">
              <w:rPr>
                <w:rFonts w:ascii="Arial" w:hAnsi="Arial" w:cs="Arial"/>
                <w:bCs/>
                <w:sz w:val="20"/>
                <w:szCs w:val="20"/>
                <w:lang w:val="en-GB"/>
              </w:rPr>
              <w:t>be required for this part.</w:t>
            </w:r>
          </w:p>
        </w:tc>
        <w:tc>
          <w:tcPr>
            <w:tcW w:w="1667" w:type="pct"/>
          </w:tcPr>
          <w:p w14:paraId="7592259F" w14:textId="65C9053A" w:rsidR="0067340F" w:rsidRPr="00061A01" w:rsidRDefault="00842255">
            <w:pPr>
              <w:contextualSpacing/>
              <w:rPr>
                <w:rFonts w:ascii="Arial" w:hAnsi="Arial" w:cs="Arial"/>
                <w:b/>
                <w:bCs/>
                <w:sz w:val="20"/>
                <w:szCs w:val="20"/>
                <w:lang w:val="en-GB"/>
              </w:rPr>
            </w:pPr>
            <w:r w:rsidRPr="00061A01">
              <w:rPr>
                <w:rFonts w:ascii="Arial" w:hAnsi="Arial" w:cs="Arial"/>
                <w:sz w:val="20"/>
                <w:szCs w:val="20"/>
              </w:rPr>
              <w:t>This manuscript contributes valuable empirical evidence regarding teachers’ knowledge, attitudes, and practices toward inclusive education, particularly within a local educational context where district-level data remain limited. The study provides insights into the factors influencing teacher readiness, highlighting the relationship between knowledge, attitude, and classroom implementation of inclusive practices. Its findings identify specific gaps in technical competencies, including legal frameworks, assistive technologies, and differentiated instruction, which may guide future professional development programs and policy initiatives. Moreover, the proposed Enhancement Plan for Inclusive Education offers a research-based framework that can support educators, administrators, and policymakers in strengthening inclusive learning environments and improving support systems for learners with special educational needs.</w:t>
            </w:r>
          </w:p>
        </w:tc>
        <w:tc>
          <w:tcPr>
            <w:tcW w:w="1667" w:type="pct"/>
          </w:tcPr>
          <w:p w14:paraId="02BA457E" w14:textId="77777777" w:rsidR="0067340F" w:rsidRPr="00061A01" w:rsidRDefault="0067340F">
            <w:pPr>
              <w:keepNext/>
              <w:outlineLvl w:val="1"/>
              <w:rPr>
                <w:rFonts w:ascii="Arial" w:eastAsia="MS Mincho" w:hAnsi="Arial" w:cs="Arial"/>
                <w:bCs/>
                <w:sz w:val="20"/>
                <w:szCs w:val="20"/>
                <w:lang w:val="en-GB"/>
              </w:rPr>
            </w:pPr>
          </w:p>
        </w:tc>
      </w:tr>
    </w:tbl>
    <w:p w14:paraId="48E9A8A1" w14:textId="77777777" w:rsidR="0067340F" w:rsidRPr="00061A01" w:rsidRDefault="0067340F">
      <w:pPr>
        <w:rPr>
          <w:rFonts w:ascii="Arial" w:hAnsi="Arial" w:cs="Arial"/>
          <w:sz w:val="20"/>
          <w:szCs w:val="20"/>
          <w:lang w:val="en-GB"/>
        </w:rPr>
      </w:pPr>
    </w:p>
    <w:p w14:paraId="46F6F9A3" w14:textId="77777777" w:rsidR="0067340F" w:rsidRPr="00061A01" w:rsidRDefault="00000000">
      <w:pPr>
        <w:keepNext/>
        <w:outlineLvl w:val="1"/>
        <w:rPr>
          <w:rFonts w:ascii="Arial" w:eastAsia="MS Mincho" w:hAnsi="Arial" w:cs="Arial"/>
          <w:b/>
          <w:bCs/>
          <w:sz w:val="20"/>
          <w:szCs w:val="20"/>
          <w:highlight w:val="yellow"/>
          <w:u w:val="single"/>
          <w:lang w:val="en-GB"/>
        </w:rPr>
      </w:pPr>
      <w:r w:rsidRPr="00061A01">
        <w:rPr>
          <w:rFonts w:ascii="Arial" w:eastAsia="MS Mincho" w:hAnsi="Arial" w:cs="Arial"/>
          <w:b/>
          <w:bCs/>
          <w:sz w:val="20"/>
          <w:szCs w:val="20"/>
          <w:highlight w:val="yellow"/>
          <w:u w:val="single"/>
          <w:lang w:val="en-GB"/>
        </w:rPr>
        <w:t>PART 2.1 (Objective Evaluation)</w:t>
      </w:r>
    </w:p>
    <w:p w14:paraId="0BD3B131" w14:textId="77777777" w:rsidR="0067340F" w:rsidRPr="00061A01"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061A01" w14:paraId="10807BA0" w14:textId="77777777">
        <w:trPr>
          <w:trHeight w:val="20"/>
          <w:jc w:val="center"/>
        </w:trPr>
        <w:tc>
          <w:tcPr>
            <w:tcW w:w="1666" w:type="pct"/>
            <w:noWrap/>
          </w:tcPr>
          <w:p w14:paraId="53416982" w14:textId="77777777" w:rsidR="0067340F" w:rsidRPr="00061A01"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061A01" w:rsidRDefault="00000000">
            <w:pPr>
              <w:keepNext/>
              <w:outlineLvl w:val="1"/>
              <w:rPr>
                <w:rFonts w:ascii="Arial" w:eastAsia="MS Mincho" w:hAnsi="Arial" w:cs="Arial"/>
                <w:b/>
                <w:bCs/>
                <w:sz w:val="20"/>
                <w:szCs w:val="20"/>
                <w:lang w:val="en-GB"/>
              </w:rPr>
            </w:pPr>
            <w:r w:rsidRPr="00061A01">
              <w:rPr>
                <w:rFonts w:ascii="Arial" w:eastAsia="MS Mincho" w:hAnsi="Arial" w:cs="Arial"/>
                <w:b/>
                <w:bCs/>
                <w:sz w:val="20"/>
                <w:szCs w:val="20"/>
                <w:lang w:val="en-GB"/>
              </w:rPr>
              <w:t>Rating of the Reviewers</w:t>
            </w:r>
          </w:p>
        </w:tc>
        <w:tc>
          <w:tcPr>
            <w:tcW w:w="1667" w:type="pct"/>
            <w:hideMark/>
          </w:tcPr>
          <w:p w14:paraId="458B6A79" w14:textId="1D0A1D9F" w:rsidR="0067340F" w:rsidRPr="00061A01" w:rsidRDefault="00000000">
            <w:pPr>
              <w:spacing w:after="160" w:line="256" w:lineRule="auto"/>
              <w:rPr>
                <w:rFonts w:ascii="Arial" w:hAnsi="Arial" w:cs="Arial"/>
                <w:b/>
                <w:sz w:val="20"/>
                <w:szCs w:val="20"/>
                <w:lang w:val="en-GB"/>
              </w:rPr>
            </w:pPr>
            <w:r w:rsidRPr="00061A01">
              <w:rPr>
                <w:rFonts w:ascii="Arial" w:eastAsia="Calibri" w:hAnsi="Arial" w:cs="Arial"/>
                <w:b/>
                <w:kern w:val="2"/>
                <w:sz w:val="20"/>
                <w:szCs w:val="20"/>
                <w:lang w:val="en-GB"/>
              </w:rPr>
              <w:t>Author’s Feedback</w:t>
            </w:r>
            <w:r w:rsidRPr="00061A01">
              <w:rPr>
                <w:rFonts w:ascii="Arial" w:eastAsia="Calibri" w:hAnsi="Arial" w:cs="Arial"/>
                <w:kern w:val="2"/>
                <w:sz w:val="20"/>
                <w:szCs w:val="20"/>
                <w:lang w:val="en-GB"/>
              </w:rPr>
              <w:t xml:space="preserve"> </w:t>
            </w:r>
            <w:r w:rsidR="00D5248C" w:rsidRPr="00061A01">
              <w:rPr>
                <w:rFonts w:ascii="Arial" w:hAnsi="Arial" w:cs="Arial"/>
                <w:b/>
                <w:kern w:val="2"/>
                <w:sz w:val="20"/>
                <w:szCs w:val="20"/>
                <w:highlight w:val="yellow"/>
                <w:lang w:val="en-GB"/>
              </w:rPr>
              <w:t>(</w:t>
            </w:r>
            <w:r w:rsidR="00D5248C" w:rsidRPr="00061A01">
              <w:rPr>
                <w:rFonts w:ascii="Arial" w:hAnsi="Arial" w:cs="Arial"/>
                <w:bCs/>
                <w:kern w:val="2"/>
                <w:sz w:val="20"/>
                <w:szCs w:val="20"/>
                <w:highlight w:val="yellow"/>
                <w:lang w:val="en-GB"/>
              </w:rPr>
              <w:t>Revision of the Manuscript and Feedback of Authors are mandatory for Rating of 2 and 1)</w:t>
            </w:r>
          </w:p>
        </w:tc>
      </w:tr>
      <w:tr w:rsidR="0067340F" w:rsidRPr="00061A01" w14:paraId="29EF18E7" w14:textId="77777777">
        <w:trPr>
          <w:trHeight w:val="20"/>
          <w:jc w:val="center"/>
        </w:trPr>
        <w:tc>
          <w:tcPr>
            <w:tcW w:w="1666" w:type="pct"/>
            <w:noWrap/>
            <w:hideMark/>
          </w:tcPr>
          <w:p w14:paraId="2C137089" w14:textId="77777777" w:rsidR="0067340F" w:rsidRPr="00061A01" w:rsidRDefault="00000000">
            <w:pPr>
              <w:rPr>
                <w:rFonts w:ascii="Arial" w:hAnsi="Arial" w:cs="Arial"/>
                <w:b/>
                <w:bCs/>
                <w:sz w:val="20"/>
                <w:szCs w:val="20"/>
                <w:lang w:val="en-GB"/>
              </w:rPr>
            </w:pPr>
            <w:r w:rsidRPr="00061A01">
              <w:rPr>
                <w:rFonts w:ascii="Arial" w:hAnsi="Arial" w:cs="Arial"/>
                <w:b/>
                <w:bCs/>
                <w:sz w:val="20"/>
                <w:szCs w:val="20"/>
                <w:lang w:val="en-GB"/>
              </w:rPr>
              <w:t xml:space="preserve">1. Is the title clear and appropriate for the study? </w:t>
            </w:r>
          </w:p>
          <w:p w14:paraId="00D0EF38" w14:textId="77777777" w:rsidR="0067340F" w:rsidRPr="00061A01" w:rsidRDefault="00000000">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6A75FAB4" w14:textId="77777777" w:rsidR="0067340F" w:rsidRPr="00061A01" w:rsidRDefault="00000000">
            <w:pPr>
              <w:rPr>
                <w:rFonts w:ascii="Arial" w:hAnsi="Arial" w:cs="Arial"/>
                <w:sz w:val="20"/>
                <w:szCs w:val="20"/>
                <w:u w:val="single"/>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7DBA5CA7" w:rsidR="0067340F" w:rsidRPr="00061A01" w:rsidRDefault="00842255">
            <w:pPr>
              <w:ind w:left="360"/>
              <w:rPr>
                <w:rFonts w:ascii="Arial" w:hAnsi="Arial" w:cs="Arial"/>
                <w:b/>
                <w:bCs/>
                <w:sz w:val="20"/>
                <w:szCs w:val="20"/>
                <w:lang w:val="en-GB"/>
              </w:rPr>
            </w:pPr>
            <w:r w:rsidRPr="00061A01">
              <w:rPr>
                <w:rFonts w:ascii="Arial" w:hAnsi="Arial" w:cs="Arial"/>
                <w:sz w:val="20"/>
                <w:szCs w:val="20"/>
              </w:rPr>
              <w:t>5 – Excellent</w:t>
            </w:r>
          </w:p>
        </w:tc>
        <w:tc>
          <w:tcPr>
            <w:tcW w:w="1667" w:type="pct"/>
          </w:tcPr>
          <w:p w14:paraId="19C4B20B" w14:textId="77777777" w:rsidR="0067340F" w:rsidRPr="00061A01" w:rsidRDefault="0067340F">
            <w:pPr>
              <w:keepNext/>
              <w:outlineLvl w:val="1"/>
              <w:rPr>
                <w:rFonts w:ascii="Arial" w:eastAsia="MS Mincho" w:hAnsi="Arial" w:cs="Arial"/>
                <w:bCs/>
                <w:sz w:val="20"/>
                <w:szCs w:val="20"/>
                <w:lang w:val="en-GB"/>
              </w:rPr>
            </w:pPr>
          </w:p>
        </w:tc>
      </w:tr>
      <w:tr w:rsidR="00842255" w:rsidRPr="00061A01" w14:paraId="32085B3D" w14:textId="77777777">
        <w:trPr>
          <w:trHeight w:val="20"/>
          <w:jc w:val="center"/>
        </w:trPr>
        <w:tc>
          <w:tcPr>
            <w:tcW w:w="1666" w:type="pct"/>
            <w:noWrap/>
            <w:hideMark/>
          </w:tcPr>
          <w:p w14:paraId="549B25A4" w14:textId="77777777" w:rsidR="00842255" w:rsidRPr="00061A01" w:rsidRDefault="00842255" w:rsidP="00842255">
            <w:pPr>
              <w:keepNext/>
              <w:outlineLvl w:val="1"/>
              <w:rPr>
                <w:rFonts w:ascii="Arial" w:eastAsia="MS Mincho" w:hAnsi="Arial" w:cs="Arial"/>
                <w:b/>
                <w:bCs/>
                <w:sz w:val="20"/>
                <w:szCs w:val="20"/>
                <w:lang w:val="en-GB"/>
              </w:rPr>
            </w:pPr>
            <w:r w:rsidRPr="00061A01">
              <w:rPr>
                <w:rFonts w:ascii="Arial" w:eastAsia="MS Mincho" w:hAnsi="Arial" w:cs="Arial"/>
                <w:b/>
                <w:bCs/>
                <w:sz w:val="20"/>
                <w:szCs w:val="20"/>
                <w:lang w:val="en-GB"/>
              </w:rPr>
              <w:lastRenderedPageBreak/>
              <w:t xml:space="preserve">2. Is the abstract of the article comprehensive? </w:t>
            </w:r>
          </w:p>
          <w:p w14:paraId="5EFFE89B"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1A8B6EF5" w14:textId="77777777" w:rsidR="00842255" w:rsidRPr="00061A01" w:rsidRDefault="00842255" w:rsidP="00842255">
            <w:pPr>
              <w:rPr>
                <w:rFonts w:ascii="Arial" w:hAnsi="Arial" w:cs="Arial"/>
                <w:sz w:val="20"/>
                <w:szCs w:val="20"/>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35FE4C3B" w:rsidR="00842255" w:rsidRPr="00061A01" w:rsidRDefault="00842255" w:rsidP="00842255">
            <w:pPr>
              <w:ind w:left="360"/>
              <w:rPr>
                <w:rFonts w:ascii="Arial" w:hAnsi="Arial" w:cs="Arial"/>
                <w:b/>
                <w:bCs/>
                <w:sz w:val="20"/>
                <w:szCs w:val="20"/>
                <w:lang w:val="en-GB"/>
              </w:rPr>
            </w:pPr>
            <w:r w:rsidRPr="00061A01">
              <w:rPr>
                <w:rFonts w:ascii="Arial" w:hAnsi="Arial" w:cs="Arial"/>
                <w:sz w:val="20"/>
                <w:szCs w:val="20"/>
              </w:rPr>
              <w:t>5 – Excellent</w:t>
            </w:r>
          </w:p>
        </w:tc>
        <w:tc>
          <w:tcPr>
            <w:tcW w:w="1667" w:type="pct"/>
          </w:tcPr>
          <w:p w14:paraId="2DABC745"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13845E90" w14:textId="77777777">
        <w:trPr>
          <w:trHeight w:val="20"/>
          <w:jc w:val="center"/>
        </w:trPr>
        <w:tc>
          <w:tcPr>
            <w:tcW w:w="1666" w:type="pct"/>
            <w:noWrap/>
            <w:hideMark/>
          </w:tcPr>
          <w:p w14:paraId="05A0FD58" w14:textId="77777777" w:rsidR="00842255" w:rsidRPr="00061A01" w:rsidRDefault="00842255" w:rsidP="00842255">
            <w:pPr>
              <w:keepNext/>
              <w:outlineLvl w:val="1"/>
              <w:rPr>
                <w:rFonts w:ascii="Arial" w:eastAsia="MS Mincho" w:hAnsi="Arial" w:cs="Arial"/>
                <w:b/>
                <w:bCs/>
                <w:sz w:val="20"/>
                <w:szCs w:val="20"/>
                <w:lang w:val="en-GB" w:eastAsia="x-none"/>
              </w:rPr>
            </w:pPr>
            <w:r w:rsidRPr="00061A01">
              <w:rPr>
                <w:rFonts w:ascii="Arial" w:eastAsia="MS Mincho" w:hAnsi="Arial" w:cs="Arial"/>
                <w:b/>
                <w:bCs/>
                <w:sz w:val="20"/>
                <w:szCs w:val="20"/>
                <w:lang w:val="en-GB" w:eastAsia="x-none"/>
              </w:rPr>
              <w:t>3. Are the keywords appropriate and useful?</w:t>
            </w:r>
          </w:p>
          <w:p w14:paraId="0C23C5B4"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53644EB9" w14:textId="77777777" w:rsidR="00842255" w:rsidRPr="00061A01" w:rsidRDefault="00842255" w:rsidP="00842255">
            <w:pPr>
              <w:rPr>
                <w:rFonts w:ascii="Arial" w:hAnsi="Arial" w:cs="Arial"/>
                <w:sz w:val="20"/>
                <w:szCs w:val="20"/>
                <w:lang w:val="en-GB" w:eastAsia="x-none"/>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6BE12063" w:rsidR="00842255" w:rsidRPr="00061A01" w:rsidRDefault="00842255" w:rsidP="00842255">
            <w:pPr>
              <w:ind w:left="360"/>
              <w:rPr>
                <w:rFonts w:ascii="Arial" w:hAnsi="Arial" w:cs="Arial"/>
                <w:b/>
                <w:bCs/>
                <w:sz w:val="20"/>
                <w:szCs w:val="20"/>
                <w:lang w:val="en-GB"/>
              </w:rPr>
            </w:pPr>
            <w:r w:rsidRPr="00061A01">
              <w:rPr>
                <w:rFonts w:ascii="Arial" w:hAnsi="Arial" w:cs="Arial"/>
                <w:sz w:val="20"/>
                <w:szCs w:val="20"/>
              </w:rPr>
              <w:t>5 – Excellent</w:t>
            </w:r>
          </w:p>
        </w:tc>
        <w:tc>
          <w:tcPr>
            <w:tcW w:w="1667" w:type="pct"/>
          </w:tcPr>
          <w:p w14:paraId="3BBB1794"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6C07F0E9" w14:textId="77777777">
        <w:trPr>
          <w:trHeight w:val="20"/>
          <w:jc w:val="center"/>
        </w:trPr>
        <w:tc>
          <w:tcPr>
            <w:tcW w:w="1666" w:type="pct"/>
            <w:noWrap/>
            <w:hideMark/>
          </w:tcPr>
          <w:p w14:paraId="582C6CF6" w14:textId="77777777" w:rsidR="00842255" w:rsidRPr="00061A01" w:rsidRDefault="00842255" w:rsidP="00842255">
            <w:pPr>
              <w:keepNext/>
              <w:outlineLvl w:val="1"/>
              <w:rPr>
                <w:rFonts w:ascii="Arial" w:eastAsia="MS Mincho" w:hAnsi="Arial" w:cs="Arial"/>
                <w:b/>
                <w:bCs/>
                <w:sz w:val="20"/>
                <w:szCs w:val="20"/>
                <w:lang w:val="en-GB" w:eastAsia="x-none"/>
              </w:rPr>
            </w:pPr>
            <w:r w:rsidRPr="00061A01">
              <w:rPr>
                <w:rFonts w:ascii="Arial" w:eastAsia="MS Mincho" w:hAnsi="Arial" w:cs="Arial"/>
                <w:b/>
                <w:bCs/>
                <w:sz w:val="20"/>
                <w:szCs w:val="20"/>
                <w:lang w:val="en-GB" w:eastAsia="x-none"/>
              </w:rPr>
              <w:t>4. Is the background information of the paper sufficient and well organized?</w:t>
            </w:r>
          </w:p>
          <w:p w14:paraId="3B5D117A"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7C7455AD" w14:textId="77777777" w:rsidR="00842255" w:rsidRPr="00061A01" w:rsidRDefault="00842255" w:rsidP="00842255">
            <w:pPr>
              <w:rPr>
                <w:rFonts w:ascii="Arial" w:hAnsi="Arial" w:cs="Arial"/>
                <w:sz w:val="20"/>
                <w:szCs w:val="20"/>
                <w:lang w:val="en-GB" w:eastAsia="x-none"/>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36A46DB3" w:rsidR="00842255" w:rsidRPr="00061A01" w:rsidRDefault="00842255" w:rsidP="00842255">
            <w:pPr>
              <w:ind w:left="360"/>
              <w:rPr>
                <w:rFonts w:ascii="Arial" w:hAnsi="Arial" w:cs="Arial"/>
                <w:b/>
                <w:bCs/>
                <w:sz w:val="20"/>
                <w:szCs w:val="20"/>
                <w:lang w:val="en-GB"/>
              </w:rPr>
            </w:pPr>
            <w:r w:rsidRPr="00061A01">
              <w:rPr>
                <w:rFonts w:ascii="Arial" w:hAnsi="Arial" w:cs="Arial"/>
                <w:sz w:val="20"/>
                <w:szCs w:val="20"/>
              </w:rPr>
              <w:t>5 – Excellent</w:t>
            </w:r>
          </w:p>
        </w:tc>
        <w:tc>
          <w:tcPr>
            <w:tcW w:w="1667" w:type="pct"/>
          </w:tcPr>
          <w:p w14:paraId="421CF5A1"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69D23537" w14:textId="77777777">
        <w:trPr>
          <w:trHeight w:val="20"/>
          <w:jc w:val="center"/>
        </w:trPr>
        <w:tc>
          <w:tcPr>
            <w:tcW w:w="1666" w:type="pct"/>
            <w:noWrap/>
            <w:hideMark/>
          </w:tcPr>
          <w:p w14:paraId="07B2092B" w14:textId="77777777" w:rsidR="00842255" w:rsidRPr="00061A01" w:rsidRDefault="00842255" w:rsidP="00842255">
            <w:pPr>
              <w:keepNext/>
              <w:outlineLvl w:val="1"/>
              <w:rPr>
                <w:rFonts w:ascii="Arial" w:eastAsia="MS Mincho" w:hAnsi="Arial" w:cs="Arial"/>
                <w:b/>
                <w:bCs/>
                <w:sz w:val="20"/>
                <w:szCs w:val="20"/>
                <w:lang w:val="en-GB" w:eastAsia="x-none"/>
              </w:rPr>
            </w:pPr>
            <w:r w:rsidRPr="00061A01">
              <w:rPr>
                <w:rFonts w:ascii="Arial" w:eastAsia="MS Mincho" w:hAnsi="Arial" w:cs="Arial"/>
                <w:b/>
                <w:bCs/>
                <w:sz w:val="20"/>
                <w:szCs w:val="20"/>
                <w:lang w:val="en-GB" w:eastAsia="x-none"/>
              </w:rPr>
              <w:t>5. Are the research objectives/hypotheses clearly stated?</w:t>
            </w:r>
          </w:p>
          <w:p w14:paraId="54166719"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7A7E17EC" w14:textId="77777777" w:rsidR="00842255" w:rsidRPr="00061A01" w:rsidRDefault="00842255" w:rsidP="00842255">
            <w:pPr>
              <w:rPr>
                <w:rFonts w:ascii="Arial" w:hAnsi="Arial" w:cs="Arial"/>
                <w:sz w:val="20"/>
                <w:szCs w:val="20"/>
                <w:lang w:val="en-GB" w:eastAsia="x-none"/>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44FB9D60" w:rsidR="00842255" w:rsidRPr="00061A01" w:rsidRDefault="00842255" w:rsidP="00842255">
            <w:pPr>
              <w:ind w:left="360"/>
              <w:rPr>
                <w:rFonts w:ascii="Arial" w:hAnsi="Arial" w:cs="Arial"/>
                <w:b/>
                <w:bCs/>
                <w:sz w:val="20"/>
                <w:szCs w:val="20"/>
                <w:lang w:val="en-GB"/>
              </w:rPr>
            </w:pPr>
            <w:r w:rsidRPr="00061A01">
              <w:rPr>
                <w:rFonts w:ascii="Arial" w:hAnsi="Arial" w:cs="Arial"/>
                <w:sz w:val="20"/>
                <w:szCs w:val="20"/>
              </w:rPr>
              <w:t>4 – Good</w:t>
            </w:r>
          </w:p>
        </w:tc>
        <w:tc>
          <w:tcPr>
            <w:tcW w:w="1667" w:type="pct"/>
          </w:tcPr>
          <w:p w14:paraId="182F4E0E"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17B2B8A9" w14:textId="77777777">
        <w:trPr>
          <w:trHeight w:val="20"/>
          <w:jc w:val="center"/>
        </w:trPr>
        <w:tc>
          <w:tcPr>
            <w:tcW w:w="1666" w:type="pct"/>
            <w:noWrap/>
            <w:hideMark/>
          </w:tcPr>
          <w:p w14:paraId="40507FC8" w14:textId="77777777" w:rsidR="00842255" w:rsidRPr="00061A01" w:rsidRDefault="00842255" w:rsidP="00842255">
            <w:pPr>
              <w:keepNext/>
              <w:outlineLvl w:val="1"/>
              <w:rPr>
                <w:rFonts w:ascii="Arial" w:eastAsia="MS Mincho" w:hAnsi="Arial" w:cs="Arial"/>
                <w:b/>
                <w:bCs/>
                <w:sz w:val="20"/>
                <w:szCs w:val="20"/>
                <w:lang w:val="en-GB" w:eastAsia="x-none"/>
              </w:rPr>
            </w:pPr>
            <w:r w:rsidRPr="00061A01">
              <w:rPr>
                <w:rFonts w:ascii="Arial" w:eastAsia="MS Mincho" w:hAnsi="Arial" w:cs="Arial"/>
                <w:b/>
                <w:bCs/>
                <w:sz w:val="20"/>
                <w:szCs w:val="20"/>
                <w:lang w:val="en-GB" w:eastAsia="x-none"/>
              </w:rPr>
              <w:t>6. Is the literature review relevant and up to date?</w:t>
            </w:r>
          </w:p>
          <w:p w14:paraId="6B42FEB6"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04326AE8" w14:textId="77777777" w:rsidR="00842255" w:rsidRPr="00061A01" w:rsidRDefault="00842255" w:rsidP="00842255">
            <w:pPr>
              <w:rPr>
                <w:rFonts w:ascii="Arial" w:hAnsi="Arial" w:cs="Arial"/>
                <w:sz w:val="20"/>
                <w:szCs w:val="20"/>
                <w:lang w:val="en-GB" w:eastAsia="x-none"/>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03D1578D" w:rsidR="00842255" w:rsidRPr="00061A01" w:rsidRDefault="00842255" w:rsidP="00842255">
            <w:pPr>
              <w:ind w:left="360"/>
              <w:rPr>
                <w:rFonts w:ascii="Arial" w:hAnsi="Arial" w:cs="Arial"/>
                <w:b/>
                <w:bCs/>
                <w:sz w:val="20"/>
                <w:szCs w:val="20"/>
                <w:lang w:val="en-GB"/>
              </w:rPr>
            </w:pPr>
            <w:r w:rsidRPr="00061A01">
              <w:rPr>
                <w:rFonts w:ascii="Arial" w:hAnsi="Arial" w:cs="Arial"/>
                <w:sz w:val="20"/>
                <w:szCs w:val="20"/>
              </w:rPr>
              <w:t>4 – Good</w:t>
            </w:r>
          </w:p>
        </w:tc>
        <w:tc>
          <w:tcPr>
            <w:tcW w:w="1667" w:type="pct"/>
          </w:tcPr>
          <w:p w14:paraId="1FA1A7E5"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6492327A" w14:textId="77777777">
        <w:trPr>
          <w:trHeight w:val="20"/>
          <w:jc w:val="center"/>
        </w:trPr>
        <w:tc>
          <w:tcPr>
            <w:tcW w:w="1666" w:type="pct"/>
            <w:noWrap/>
            <w:hideMark/>
          </w:tcPr>
          <w:p w14:paraId="3E62F546" w14:textId="77777777" w:rsidR="00842255" w:rsidRPr="00061A01" w:rsidRDefault="00842255" w:rsidP="00842255">
            <w:pPr>
              <w:keepNext/>
              <w:outlineLvl w:val="1"/>
              <w:rPr>
                <w:rFonts w:ascii="Arial" w:eastAsia="MS Mincho" w:hAnsi="Arial" w:cs="Arial"/>
                <w:b/>
                <w:bCs/>
                <w:sz w:val="20"/>
                <w:szCs w:val="20"/>
                <w:lang w:val="en-GB" w:eastAsia="x-none"/>
              </w:rPr>
            </w:pPr>
            <w:r w:rsidRPr="00061A01">
              <w:rPr>
                <w:rFonts w:ascii="Arial" w:eastAsia="MS Mincho" w:hAnsi="Arial" w:cs="Arial"/>
                <w:b/>
                <w:bCs/>
                <w:sz w:val="20"/>
                <w:szCs w:val="20"/>
                <w:lang w:val="en-GB" w:eastAsia="x-none"/>
              </w:rPr>
              <w:t>7. Is the research methodology appropriate for the study?</w:t>
            </w:r>
          </w:p>
          <w:p w14:paraId="75685C03"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3F9EDA46" w14:textId="77777777" w:rsidR="00842255" w:rsidRPr="00061A01" w:rsidRDefault="00842255" w:rsidP="00842255">
            <w:pPr>
              <w:rPr>
                <w:rFonts w:ascii="Arial" w:hAnsi="Arial" w:cs="Arial"/>
                <w:sz w:val="20"/>
                <w:szCs w:val="20"/>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87A95" w14:textId="76A29725" w:rsidR="00842255" w:rsidRPr="00061A01" w:rsidRDefault="00842255" w:rsidP="00842255">
            <w:pPr>
              <w:ind w:left="360"/>
              <w:rPr>
                <w:rFonts w:ascii="Arial" w:hAnsi="Arial" w:cs="Arial"/>
                <w:b/>
                <w:bCs/>
                <w:sz w:val="20"/>
                <w:szCs w:val="20"/>
                <w:lang w:val="en-GB"/>
              </w:rPr>
            </w:pPr>
            <w:r w:rsidRPr="00061A01">
              <w:rPr>
                <w:rFonts w:ascii="Arial" w:hAnsi="Arial" w:cs="Arial"/>
                <w:sz w:val="20"/>
                <w:szCs w:val="20"/>
              </w:rPr>
              <w:t>4 – Good</w:t>
            </w:r>
          </w:p>
        </w:tc>
        <w:tc>
          <w:tcPr>
            <w:tcW w:w="1667" w:type="pct"/>
          </w:tcPr>
          <w:p w14:paraId="47F38716"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74386071" w14:textId="77777777">
        <w:trPr>
          <w:trHeight w:val="20"/>
          <w:jc w:val="center"/>
        </w:trPr>
        <w:tc>
          <w:tcPr>
            <w:tcW w:w="1666" w:type="pct"/>
            <w:noWrap/>
            <w:hideMark/>
          </w:tcPr>
          <w:p w14:paraId="57A76A34" w14:textId="77777777" w:rsidR="00842255" w:rsidRPr="00061A01" w:rsidRDefault="00842255" w:rsidP="00842255">
            <w:pPr>
              <w:keepNext/>
              <w:outlineLvl w:val="1"/>
              <w:rPr>
                <w:rFonts w:ascii="Arial" w:eastAsia="MS Mincho" w:hAnsi="Arial" w:cs="Arial"/>
                <w:b/>
                <w:bCs/>
                <w:sz w:val="20"/>
                <w:szCs w:val="20"/>
                <w:lang w:val="en-GB" w:eastAsia="x-none"/>
              </w:rPr>
            </w:pPr>
            <w:r w:rsidRPr="00061A01">
              <w:rPr>
                <w:rFonts w:ascii="Arial" w:eastAsia="MS Mincho" w:hAnsi="Arial" w:cs="Arial"/>
                <w:b/>
                <w:bCs/>
                <w:sz w:val="20"/>
                <w:szCs w:val="20"/>
                <w:lang w:val="en-GB" w:eastAsia="x-none"/>
              </w:rPr>
              <w:t>8. Were ethical issues properly addressed (if applicable)?</w:t>
            </w:r>
          </w:p>
          <w:p w14:paraId="4CA23EB5"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074C7C3A" w14:textId="77777777" w:rsidR="00842255" w:rsidRPr="00061A01" w:rsidRDefault="00842255" w:rsidP="00842255">
            <w:pPr>
              <w:rPr>
                <w:rFonts w:ascii="Arial" w:hAnsi="Arial" w:cs="Arial"/>
                <w:sz w:val="20"/>
                <w:szCs w:val="20"/>
                <w:lang w:val="en-GB" w:eastAsia="x-none"/>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74914306" w:rsidR="00842255" w:rsidRPr="00061A01" w:rsidRDefault="00842255" w:rsidP="00842255">
            <w:pPr>
              <w:ind w:left="360"/>
              <w:rPr>
                <w:rFonts w:ascii="Arial" w:hAnsi="Arial" w:cs="Arial"/>
                <w:b/>
                <w:bCs/>
                <w:sz w:val="20"/>
                <w:szCs w:val="20"/>
                <w:lang w:val="en-GB"/>
              </w:rPr>
            </w:pPr>
            <w:r w:rsidRPr="00061A01">
              <w:rPr>
                <w:rFonts w:ascii="Arial" w:hAnsi="Arial" w:cs="Arial"/>
                <w:sz w:val="20"/>
                <w:szCs w:val="20"/>
              </w:rPr>
              <w:t>5 – Excellent</w:t>
            </w:r>
          </w:p>
        </w:tc>
        <w:tc>
          <w:tcPr>
            <w:tcW w:w="1667" w:type="pct"/>
          </w:tcPr>
          <w:p w14:paraId="531F5623"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6F619F3D" w14:textId="77777777">
        <w:trPr>
          <w:trHeight w:val="20"/>
          <w:jc w:val="center"/>
        </w:trPr>
        <w:tc>
          <w:tcPr>
            <w:tcW w:w="1666" w:type="pct"/>
            <w:noWrap/>
            <w:hideMark/>
          </w:tcPr>
          <w:p w14:paraId="31D8C630" w14:textId="77777777" w:rsidR="00842255" w:rsidRPr="00061A01" w:rsidRDefault="00842255" w:rsidP="00842255">
            <w:pPr>
              <w:rPr>
                <w:rFonts w:ascii="Arial" w:hAnsi="Arial" w:cs="Arial"/>
                <w:b/>
                <w:sz w:val="20"/>
                <w:szCs w:val="20"/>
                <w:lang w:val="en-GB"/>
              </w:rPr>
            </w:pPr>
            <w:r w:rsidRPr="00061A01">
              <w:rPr>
                <w:rFonts w:ascii="Arial" w:hAnsi="Arial" w:cs="Arial"/>
                <w:b/>
                <w:sz w:val="20"/>
                <w:szCs w:val="20"/>
                <w:lang w:val="en-GB"/>
              </w:rPr>
              <w:t xml:space="preserve">9. Are the results presented clearly? </w:t>
            </w:r>
          </w:p>
          <w:p w14:paraId="6437F215"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514EF6E1" w14:textId="77777777" w:rsidR="00842255" w:rsidRPr="00061A01" w:rsidRDefault="00842255" w:rsidP="00842255">
            <w:pPr>
              <w:rPr>
                <w:rFonts w:ascii="Arial" w:hAnsi="Arial" w:cs="Arial"/>
                <w:bCs/>
                <w:sz w:val="20"/>
                <w:szCs w:val="20"/>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03C545A1" w:rsidR="00842255" w:rsidRPr="00061A01" w:rsidRDefault="00842255" w:rsidP="00842255">
            <w:pPr>
              <w:contextualSpacing/>
              <w:rPr>
                <w:rFonts w:ascii="Arial" w:hAnsi="Arial" w:cs="Arial"/>
                <w:bCs/>
                <w:sz w:val="20"/>
                <w:szCs w:val="20"/>
                <w:lang w:val="en-GB"/>
              </w:rPr>
            </w:pPr>
            <w:r w:rsidRPr="00061A01">
              <w:rPr>
                <w:rFonts w:ascii="Arial" w:hAnsi="Arial" w:cs="Arial"/>
                <w:sz w:val="20"/>
                <w:szCs w:val="20"/>
              </w:rPr>
              <w:t>5 – Excellent</w:t>
            </w:r>
          </w:p>
        </w:tc>
        <w:tc>
          <w:tcPr>
            <w:tcW w:w="1667" w:type="pct"/>
          </w:tcPr>
          <w:p w14:paraId="12EB7E86"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372515CC" w14:textId="77777777">
        <w:trPr>
          <w:trHeight w:val="20"/>
          <w:jc w:val="center"/>
        </w:trPr>
        <w:tc>
          <w:tcPr>
            <w:tcW w:w="1666" w:type="pct"/>
            <w:noWrap/>
            <w:hideMark/>
          </w:tcPr>
          <w:p w14:paraId="0F26C8B8" w14:textId="77777777" w:rsidR="00842255" w:rsidRPr="00061A01" w:rsidRDefault="00842255" w:rsidP="00842255">
            <w:pPr>
              <w:rPr>
                <w:rFonts w:ascii="Arial" w:hAnsi="Arial" w:cs="Arial"/>
                <w:b/>
                <w:sz w:val="20"/>
                <w:szCs w:val="20"/>
                <w:lang w:val="en-GB"/>
              </w:rPr>
            </w:pPr>
            <w:r w:rsidRPr="00061A01">
              <w:rPr>
                <w:rFonts w:ascii="Arial" w:hAnsi="Arial" w:cs="Arial"/>
                <w:b/>
                <w:sz w:val="20"/>
                <w:szCs w:val="20"/>
                <w:lang w:val="en-GB"/>
              </w:rPr>
              <w:t>10. Are tables and figures clear, relevant, and necessary?</w:t>
            </w:r>
          </w:p>
          <w:p w14:paraId="5DEF0180"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3519705B"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842255" w:rsidRPr="00061A01" w:rsidRDefault="00842255" w:rsidP="00842255">
            <w:pPr>
              <w:rPr>
                <w:rFonts w:ascii="Arial" w:hAnsi="Arial" w:cs="Arial"/>
                <w:color w:val="404040"/>
                <w:sz w:val="20"/>
                <w:szCs w:val="20"/>
                <w:shd w:val="clear" w:color="auto" w:fill="FFFFFF"/>
                <w:lang w:val="en-GB"/>
              </w:rPr>
            </w:pPr>
          </w:p>
          <w:p w14:paraId="67EE271C" w14:textId="77777777" w:rsidR="00842255" w:rsidRPr="00061A01" w:rsidRDefault="00842255" w:rsidP="00842255">
            <w:pPr>
              <w:rPr>
                <w:rFonts w:ascii="Arial" w:hAnsi="Arial" w:cs="Arial"/>
                <w:sz w:val="20"/>
                <w:szCs w:val="20"/>
                <w:lang w:val="en-GB"/>
              </w:rPr>
            </w:pPr>
          </w:p>
        </w:tc>
        <w:tc>
          <w:tcPr>
            <w:tcW w:w="1667" w:type="pct"/>
          </w:tcPr>
          <w:p w14:paraId="365F3C1B" w14:textId="420CDC1F" w:rsidR="00842255" w:rsidRPr="00061A01" w:rsidRDefault="00842255" w:rsidP="00842255">
            <w:pPr>
              <w:contextualSpacing/>
              <w:rPr>
                <w:rFonts w:ascii="Arial" w:hAnsi="Arial" w:cs="Arial"/>
                <w:bCs/>
                <w:sz w:val="20"/>
                <w:szCs w:val="20"/>
                <w:lang w:val="en-GB"/>
              </w:rPr>
            </w:pPr>
            <w:r w:rsidRPr="00061A01">
              <w:rPr>
                <w:rFonts w:ascii="Arial" w:hAnsi="Arial" w:cs="Arial"/>
                <w:sz w:val="20"/>
                <w:szCs w:val="20"/>
              </w:rPr>
              <w:t>5 – Excellent</w:t>
            </w:r>
          </w:p>
        </w:tc>
        <w:tc>
          <w:tcPr>
            <w:tcW w:w="1667" w:type="pct"/>
          </w:tcPr>
          <w:p w14:paraId="7E91B6F7"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347AF236" w14:textId="77777777">
        <w:trPr>
          <w:trHeight w:val="20"/>
          <w:jc w:val="center"/>
        </w:trPr>
        <w:tc>
          <w:tcPr>
            <w:tcW w:w="1666" w:type="pct"/>
            <w:noWrap/>
            <w:hideMark/>
          </w:tcPr>
          <w:p w14:paraId="24C1F486" w14:textId="77777777" w:rsidR="00842255" w:rsidRPr="00061A01" w:rsidRDefault="00842255" w:rsidP="00842255">
            <w:pPr>
              <w:rPr>
                <w:rFonts w:ascii="Arial" w:hAnsi="Arial" w:cs="Arial"/>
                <w:b/>
                <w:sz w:val="20"/>
                <w:szCs w:val="20"/>
                <w:lang w:val="en-GB"/>
              </w:rPr>
            </w:pPr>
            <w:r w:rsidRPr="00061A01">
              <w:rPr>
                <w:rFonts w:ascii="Arial" w:hAnsi="Arial" w:cs="Arial"/>
                <w:b/>
                <w:sz w:val="20"/>
                <w:szCs w:val="20"/>
                <w:lang w:val="en-GB"/>
              </w:rPr>
              <w:t>11. Does the discussion relate findings to existing literature?</w:t>
            </w:r>
          </w:p>
          <w:p w14:paraId="3FCE821C"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7062464F" w14:textId="77777777" w:rsidR="00842255" w:rsidRPr="00061A01" w:rsidRDefault="00842255" w:rsidP="00842255">
            <w:pPr>
              <w:rPr>
                <w:rFonts w:ascii="Arial" w:hAnsi="Arial" w:cs="Arial"/>
                <w:sz w:val="20"/>
                <w:szCs w:val="20"/>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026578AB" w:rsidR="00842255" w:rsidRPr="00061A01" w:rsidRDefault="00842255" w:rsidP="00842255">
            <w:pPr>
              <w:contextualSpacing/>
              <w:rPr>
                <w:rFonts w:ascii="Arial" w:hAnsi="Arial" w:cs="Arial"/>
                <w:bCs/>
                <w:sz w:val="20"/>
                <w:szCs w:val="20"/>
                <w:lang w:val="en-GB"/>
              </w:rPr>
            </w:pPr>
            <w:r w:rsidRPr="00061A01">
              <w:rPr>
                <w:rFonts w:ascii="Arial" w:hAnsi="Arial" w:cs="Arial"/>
                <w:sz w:val="20"/>
                <w:szCs w:val="20"/>
              </w:rPr>
              <w:t>5 – Excellent</w:t>
            </w:r>
          </w:p>
        </w:tc>
        <w:tc>
          <w:tcPr>
            <w:tcW w:w="1667" w:type="pct"/>
          </w:tcPr>
          <w:p w14:paraId="250463F2"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3C9BD7E4" w14:textId="77777777">
        <w:trPr>
          <w:trHeight w:val="20"/>
          <w:jc w:val="center"/>
        </w:trPr>
        <w:tc>
          <w:tcPr>
            <w:tcW w:w="1666" w:type="pct"/>
            <w:noWrap/>
            <w:hideMark/>
          </w:tcPr>
          <w:p w14:paraId="6BAADD67" w14:textId="77777777" w:rsidR="00842255" w:rsidRPr="00061A01" w:rsidRDefault="00842255" w:rsidP="00842255">
            <w:pPr>
              <w:rPr>
                <w:rFonts w:ascii="Arial" w:hAnsi="Arial" w:cs="Arial"/>
                <w:b/>
                <w:sz w:val="20"/>
                <w:szCs w:val="20"/>
                <w:lang w:val="en-GB"/>
              </w:rPr>
            </w:pPr>
            <w:r w:rsidRPr="00061A01">
              <w:rPr>
                <w:rFonts w:ascii="Arial" w:hAnsi="Arial" w:cs="Arial"/>
                <w:b/>
                <w:sz w:val="20"/>
                <w:szCs w:val="20"/>
                <w:lang w:val="en-GB"/>
              </w:rPr>
              <w:t>12. Are the conclusions supported by the data?</w:t>
            </w:r>
          </w:p>
          <w:p w14:paraId="14FCA5D1"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3B71FDE5" w14:textId="77777777" w:rsidR="00842255" w:rsidRPr="00061A01" w:rsidRDefault="00842255" w:rsidP="00842255">
            <w:pPr>
              <w:rPr>
                <w:rFonts w:ascii="Arial" w:hAnsi="Arial" w:cs="Arial"/>
                <w:sz w:val="20"/>
                <w:szCs w:val="20"/>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568D5D34" w:rsidR="00842255" w:rsidRPr="00061A01" w:rsidRDefault="00842255" w:rsidP="00842255">
            <w:pPr>
              <w:contextualSpacing/>
              <w:rPr>
                <w:rFonts w:ascii="Arial" w:hAnsi="Arial" w:cs="Arial"/>
                <w:bCs/>
                <w:sz w:val="20"/>
                <w:szCs w:val="20"/>
                <w:lang w:val="en-GB"/>
              </w:rPr>
            </w:pPr>
            <w:r w:rsidRPr="00061A01">
              <w:rPr>
                <w:rFonts w:ascii="Arial" w:hAnsi="Arial" w:cs="Arial"/>
                <w:sz w:val="20"/>
                <w:szCs w:val="20"/>
              </w:rPr>
              <w:t>4 – Good</w:t>
            </w:r>
          </w:p>
        </w:tc>
        <w:tc>
          <w:tcPr>
            <w:tcW w:w="1667" w:type="pct"/>
          </w:tcPr>
          <w:p w14:paraId="12936BD0"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21E01667" w14:textId="77777777">
        <w:trPr>
          <w:trHeight w:val="20"/>
          <w:jc w:val="center"/>
        </w:trPr>
        <w:tc>
          <w:tcPr>
            <w:tcW w:w="1666" w:type="pct"/>
            <w:noWrap/>
            <w:hideMark/>
          </w:tcPr>
          <w:p w14:paraId="41B60AB0" w14:textId="77777777" w:rsidR="00842255" w:rsidRPr="00061A01" w:rsidRDefault="00842255" w:rsidP="00842255">
            <w:pPr>
              <w:rPr>
                <w:rFonts w:ascii="Arial" w:hAnsi="Arial" w:cs="Arial"/>
                <w:b/>
                <w:sz w:val="20"/>
                <w:szCs w:val="20"/>
                <w:lang w:val="en-GB"/>
              </w:rPr>
            </w:pPr>
            <w:r w:rsidRPr="00061A01">
              <w:rPr>
                <w:rFonts w:ascii="Arial" w:hAnsi="Arial" w:cs="Arial"/>
                <w:b/>
                <w:sz w:val="20"/>
                <w:szCs w:val="20"/>
                <w:lang w:val="en-GB"/>
              </w:rPr>
              <w:t>13. Are the limitations of the study discussed?</w:t>
            </w:r>
          </w:p>
          <w:p w14:paraId="7FC4D900"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3DC5D7C0" w14:textId="77777777" w:rsidR="00842255" w:rsidRPr="00061A01" w:rsidRDefault="00842255" w:rsidP="00842255">
            <w:pPr>
              <w:rPr>
                <w:rFonts w:ascii="Arial" w:hAnsi="Arial" w:cs="Arial"/>
                <w:sz w:val="20"/>
                <w:szCs w:val="20"/>
                <w:lang w:val="en-GB"/>
              </w:rPr>
            </w:pPr>
            <w:r w:rsidRPr="00061A0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5F1427C8" w:rsidR="00842255" w:rsidRPr="00061A01" w:rsidRDefault="00842255" w:rsidP="00842255">
            <w:pPr>
              <w:contextualSpacing/>
              <w:rPr>
                <w:rFonts w:ascii="Arial" w:hAnsi="Arial" w:cs="Arial"/>
                <w:bCs/>
                <w:sz w:val="20"/>
                <w:szCs w:val="20"/>
                <w:lang w:val="en-GB"/>
              </w:rPr>
            </w:pPr>
            <w:r w:rsidRPr="00061A01">
              <w:rPr>
                <w:rFonts w:ascii="Arial" w:hAnsi="Arial" w:cs="Arial"/>
                <w:sz w:val="20"/>
                <w:szCs w:val="20"/>
              </w:rPr>
              <w:t>3 – Satisfactory</w:t>
            </w:r>
          </w:p>
        </w:tc>
        <w:tc>
          <w:tcPr>
            <w:tcW w:w="1667" w:type="pct"/>
          </w:tcPr>
          <w:p w14:paraId="1FB946DC"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17B5B7DA" w14:textId="77777777">
        <w:trPr>
          <w:trHeight w:val="20"/>
          <w:jc w:val="center"/>
        </w:trPr>
        <w:tc>
          <w:tcPr>
            <w:tcW w:w="1666" w:type="pct"/>
            <w:noWrap/>
            <w:hideMark/>
          </w:tcPr>
          <w:p w14:paraId="2CC834E7" w14:textId="77777777" w:rsidR="00842255" w:rsidRPr="00061A01" w:rsidRDefault="00842255" w:rsidP="00842255">
            <w:pPr>
              <w:rPr>
                <w:rFonts w:ascii="Arial" w:hAnsi="Arial" w:cs="Arial"/>
                <w:b/>
                <w:sz w:val="20"/>
                <w:szCs w:val="20"/>
                <w:lang w:val="en-GB"/>
              </w:rPr>
            </w:pPr>
            <w:r w:rsidRPr="00061A01">
              <w:rPr>
                <w:rFonts w:ascii="Arial" w:hAnsi="Arial" w:cs="Arial"/>
                <w:b/>
                <w:sz w:val="20"/>
                <w:szCs w:val="20"/>
                <w:lang w:val="en-GB"/>
              </w:rPr>
              <w:t>14. Are the references relevant and sufficient (in number)?</w:t>
            </w:r>
          </w:p>
          <w:p w14:paraId="17A24056"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468AE27B"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842255" w:rsidRPr="00061A01" w:rsidRDefault="00842255" w:rsidP="00842255">
            <w:pPr>
              <w:rPr>
                <w:rFonts w:ascii="Arial" w:hAnsi="Arial" w:cs="Arial"/>
                <w:sz w:val="20"/>
                <w:szCs w:val="20"/>
                <w:lang w:val="en-GB"/>
              </w:rPr>
            </w:pPr>
            <w:r w:rsidRPr="00061A01">
              <w:rPr>
                <w:rFonts w:ascii="Arial" w:hAnsi="Arial" w:cs="Arial"/>
                <w:color w:val="404040"/>
                <w:sz w:val="20"/>
                <w:szCs w:val="20"/>
                <w:shd w:val="clear" w:color="auto" w:fill="FFFFFF"/>
                <w:lang w:val="en-GB"/>
              </w:rPr>
              <w:t>N/A = Not Applicable</w:t>
            </w:r>
          </w:p>
        </w:tc>
        <w:tc>
          <w:tcPr>
            <w:tcW w:w="1667" w:type="pct"/>
          </w:tcPr>
          <w:p w14:paraId="25D3EC2E" w14:textId="46E823A9" w:rsidR="00842255" w:rsidRPr="00061A01" w:rsidRDefault="00842255" w:rsidP="00842255">
            <w:pPr>
              <w:contextualSpacing/>
              <w:rPr>
                <w:rFonts w:ascii="Arial" w:hAnsi="Arial" w:cs="Arial"/>
                <w:bCs/>
                <w:sz w:val="20"/>
                <w:szCs w:val="20"/>
                <w:lang w:val="en-GB"/>
              </w:rPr>
            </w:pPr>
            <w:r w:rsidRPr="00061A01">
              <w:rPr>
                <w:rFonts w:ascii="Arial" w:hAnsi="Arial" w:cs="Arial"/>
                <w:sz w:val="20"/>
                <w:szCs w:val="20"/>
              </w:rPr>
              <w:t>4 – Good</w:t>
            </w:r>
          </w:p>
        </w:tc>
        <w:tc>
          <w:tcPr>
            <w:tcW w:w="1667" w:type="pct"/>
          </w:tcPr>
          <w:p w14:paraId="4E185D07" w14:textId="77777777" w:rsidR="00842255" w:rsidRPr="00061A01" w:rsidRDefault="00842255" w:rsidP="00842255">
            <w:pPr>
              <w:keepNext/>
              <w:outlineLvl w:val="1"/>
              <w:rPr>
                <w:rFonts w:ascii="Arial" w:eastAsia="MS Mincho" w:hAnsi="Arial" w:cs="Arial"/>
                <w:bCs/>
                <w:sz w:val="20"/>
                <w:szCs w:val="20"/>
                <w:lang w:val="en-GB"/>
              </w:rPr>
            </w:pPr>
          </w:p>
        </w:tc>
      </w:tr>
      <w:tr w:rsidR="00842255" w:rsidRPr="00061A01" w14:paraId="61E222C1" w14:textId="77777777">
        <w:trPr>
          <w:trHeight w:val="20"/>
          <w:jc w:val="center"/>
        </w:trPr>
        <w:tc>
          <w:tcPr>
            <w:tcW w:w="1666" w:type="pct"/>
            <w:noWrap/>
            <w:hideMark/>
          </w:tcPr>
          <w:p w14:paraId="315AE5A9" w14:textId="77777777" w:rsidR="00842255" w:rsidRPr="00061A01" w:rsidRDefault="00842255" w:rsidP="00842255">
            <w:pPr>
              <w:rPr>
                <w:rFonts w:ascii="Arial" w:hAnsi="Arial" w:cs="Arial"/>
                <w:b/>
                <w:sz w:val="20"/>
                <w:szCs w:val="20"/>
                <w:lang w:val="en-GB"/>
              </w:rPr>
            </w:pPr>
            <w:r w:rsidRPr="00061A01">
              <w:rPr>
                <w:rFonts w:ascii="Arial" w:hAnsi="Arial" w:cs="Arial"/>
                <w:b/>
                <w:sz w:val="20"/>
                <w:szCs w:val="20"/>
                <w:lang w:val="en-GB"/>
              </w:rPr>
              <w:t>15. Is the manuscript written in clear and understandable language?</w:t>
            </w:r>
          </w:p>
          <w:p w14:paraId="07295878"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Rating Scale: </w:t>
            </w:r>
          </w:p>
          <w:p w14:paraId="58339F6D" w14:textId="77777777" w:rsidR="00842255" w:rsidRPr="00061A01" w:rsidRDefault="00842255" w:rsidP="00842255">
            <w:pPr>
              <w:rPr>
                <w:rFonts w:ascii="Arial" w:hAnsi="Arial" w:cs="Arial"/>
                <w:color w:val="404040"/>
                <w:sz w:val="20"/>
                <w:szCs w:val="20"/>
                <w:shd w:val="clear" w:color="auto" w:fill="FFFFFF"/>
                <w:lang w:val="en-GB"/>
              </w:rPr>
            </w:pPr>
            <w:r w:rsidRPr="00061A01">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842255" w:rsidRPr="00061A01" w:rsidRDefault="00842255" w:rsidP="00842255">
            <w:pPr>
              <w:rPr>
                <w:rFonts w:ascii="Arial" w:hAnsi="Arial" w:cs="Arial"/>
                <w:sz w:val="20"/>
                <w:szCs w:val="20"/>
                <w:lang w:val="en-GB"/>
              </w:rPr>
            </w:pPr>
            <w:r w:rsidRPr="00061A01">
              <w:rPr>
                <w:rFonts w:ascii="Arial" w:hAnsi="Arial" w:cs="Arial"/>
                <w:color w:val="404040"/>
                <w:sz w:val="20"/>
                <w:szCs w:val="20"/>
                <w:shd w:val="clear" w:color="auto" w:fill="FFFFFF"/>
                <w:lang w:val="en-GB"/>
              </w:rPr>
              <w:t>N/A = Not Applicable</w:t>
            </w:r>
          </w:p>
        </w:tc>
        <w:tc>
          <w:tcPr>
            <w:tcW w:w="1667" w:type="pct"/>
          </w:tcPr>
          <w:p w14:paraId="491AD329" w14:textId="52ACF1CB" w:rsidR="00842255" w:rsidRPr="00061A01" w:rsidRDefault="00842255" w:rsidP="00842255">
            <w:pPr>
              <w:contextualSpacing/>
              <w:rPr>
                <w:rFonts w:ascii="Arial" w:hAnsi="Arial" w:cs="Arial"/>
                <w:bCs/>
                <w:sz w:val="20"/>
                <w:szCs w:val="20"/>
                <w:lang w:val="en-GB"/>
              </w:rPr>
            </w:pPr>
            <w:r w:rsidRPr="00061A01">
              <w:rPr>
                <w:rFonts w:ascii="Arial" w:hAnsi="Arial" w:cs="Arial"/>
                <w:sz w:val="20"/>
                <w:szCs w:val="20"/>
              </w:rPr>
              <w:t>4 – Good</w:t>
            </w:r>
          </w:p>
        </w:tc>
        <w:tc>
          <w:tcPr>
            <w:tcW w:w="1667" w:type="pct"/>
          </w:tcPr>
          <w:p w14:paraId="25239A46" w14:textId="77777777" w:rsidR="00842255" w:rsidRPr="00061A01" w:rsidRDefault="00842255" w:rsidP="00842255">
            <w:pPr>
              <w:keepNext/>
              <w:outlineLvl w:val="1"/>
              <w:rPr>
                <w:rFonts w:ascii="Arial" w:eastAsia="MS Mincho" w:hAnsi="Arial" w:cs="Arial"/>
                <w:bCs/>
                <w:sz w:val="20"/>
                <w:szCs w:val="20"/>
                <w:lang w:val="en-GB"/>
              </w:rPr>
            </w:pPr>
          </w:p>
        </w:tc>
      </w:tr>
    </w:tbl>
    <w:p w14:paraId="3B5C3036" w14:textId="77777777" w:rsidR="0067340F" w:rsidRPr="00061A01" w:rsidRDefault="0067340F">
      <w:pPr>
        <w:jc w:val="both"/>
        <w:rPr>
          <w:rFonts w:ascii="Arial" w:eastAsia="MS Mincho" w:hAnsi="Arial" w:cs="Arial"/>
          <w:b/>
          <w:bCs/>
          <w:sz w:val="20"/>
          <w:szCs w:val="20"/>
          <w:u w:val="single"/>
          <w:lang w:val="en-GB" w:eastAsia="x-none"/>
        </w:rPr>
      </w:pPr>
    </w:p>
    <w:p w14:paraId="5AB2693F" w14:textId="77777777" w:rsidR="0067340F" w:rsidRPr="00061A01" w:rsidRDefault="0067340F">
      <w:pPr>
        <w:jc w:val="both"/>
        <w:rPr>
          <w:rFonts w:ascii="Arial" w:eastAsia="MS Mincho" w:hAnsi="Arial" w:cs="Arial"/>
          <w:b/>
          <w:bCs/>
          <w:sz w:val="20"/>
          <w:szCs w:val="20"/>
          <w:u w:val="single"/>
          <w:lang w:val="en-GB" w:eastAsia="x-none"/>
        </w:rPr>
      </w:pPr>
    </w:p>
    <w:p w14:paraId="097C89BB" w14:textId="77777777" w:rsidR="0067340F" w:rsidRPr="00061A01" w:rsidRDefault="00000000">
      <w:pPr>
        <w:keepNext/>
        <w:outlineLvl w:val="1"/>
        <w:rPr>
          <w:rFonts w:ascii="Arial" w:eastAsia="MS Mincho" w:hAnsi="Arial" w:cs="Arial"/>
          <w:b/>
          <w:bCs/>
          <w:sz w:val="20"/>
          <w:szCs w:val="20"/>
          <w:u w:val="single"/>
          <w:lang w:val="en-GB"/>
        </w:rPr>
      </w:pPr>
      <w:r w:rsidRPr="00061A01">
        <w:rPr>
          <w:rFonts w:ascii="Arial" w:eastAsia="MS Mincho" w:hAnsi="Arial" w:cs="Arial"/>
          <w:b/>
          <w:bCs/>
          <w:sz w:val="20"/>
          <w:szCs w:val="20"/>
          <w:highlight w:val="yellow"/>
          <w:u w:val="single"/>
          <w:lang w:val="en-GB"/>
        </w:rPr>
        <w:lastRenderedPageBreak/>
        <w:t>PART 2.2 (Subjective Evaluation)</w:t>
      </w:r>
    </w:p>
    <w:p w14:paraId="09BC775F" w14:textId="77777777" w:rsidR="0067340F" w:rsidRPr="00061A01"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061A01" w14:paraId="6CDF21FA" w14:textId="77777777">
        <w:trPr>
          <w:trHeight w:val="20"/>
          <w:jc w:val="center"/>
        </w:trPr>
        <w:tc>
          <w:tcPr>
            <w:tcW w:w="1666" w:type="pct"/>
            <w:noWrap/>
          </w:tcPr>
          <w:p w14:paraId="1E3C1FFA" w14:textId="77777777" w:rsidR="0067340F" w:rsidRPr="00061A01"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061A01" w:rsidRDefault="00000000">
            <w:pPr>
              <w:keepNext/>
              <w:outlineLvl w:val="1"/>
              <w:rPr>
                <w:rFonts w:ascii="Arial" w:eastAsia="MS Mincho" w:hAnsi="Arial" w:cs="Arial"/>
                <w:b/>
                <w:bCs/>
                <w:sz w:val="20"/>
                <w:szCs w:val="20"/>
                <w:lang w:val="en-GB"/>
              </w:rPr>
            </w:pPr>
            <w:r w:rsidRPr="00061A01">
              <w:rPr>
                <w:rFonts w:ascii="Arial" w:eastAsia="MS Mincho" w:hAnsi="Arial" w:cs="Arial"/>
                <w:b/>
                <w:bCs/>
                <w:sz w:val="20"/>
                <w:szCs w:val="20"/>
                <w:lang w:val="en-GB"/>
              </w:rPr>
              <w:t>Reviewer’s comment</w:t>
            </w:r>
          </w:p>
          <w:p w14:paraId="30234898" w14:textId="77777777" w:rsidR="0067340F" w:rsidRPr="00061A01" w:rsidRDefault="0067340F">
            <w:pPr>
              <w:rPr>
                <w:rFonts w:ascii="Arial" w:hAnsi="Arial" w:cs="Arial"/>
                <w:sz w:val="20"/>
                <w:szCs w:val="20"/>
                <w:lang w:val="en-GB"/>
              </w:rPr>
            </w:pPr>
          </w:p>
        </w:tc>
        <w:tc>
          <w:tcPr>
            <w:tcW w:w="1667" w:type="pct"/>
          </w:tcPr>
          <w:p w14:paraId="54A4ACBC" w14:textId="77777777" w:rsidR="0067340F" w:rsidRPr="00061A01" w:rsidRDefault="00000000">
            <w:pPr>
              <w:spacing w:after="160" w:line="256" w:lineRule="auto"/>
              <w:rPr>
                <w:rFonts w:ascii="Arial" w:eastAsia="Calibri" w:hAnsi="Arial" w:cs="Arial"/>
                <w:kern w:val="2"/>
                <w:sz w:val="20"/>
                <w:szCs w:val="20"/>
                <w:lang w:val="en-IN"/>
              </w:rPr>
            </w:pPr>
            <w:r w:rsidRPr="00061A01">
              <w:rPr>
                <w:rFonts w:ascii="Arial" w:eastAsia="Calibri" w:hAnsi="Arial" w:cs="Arial"/>
                <w:b/>
                <w:kern w:val="2"/>
                <w:sz w:val="20"/>
                <w:szCs w:val="20"/>
                <w:lang w:val="en-IN"/>
              </w:rPr>
              <w:t>Author’s Feedback</w:t>
            </w:r>
            <w:r w:rsidRPr="00061A01">
              <w:rPr>
                <w:rFonts w:ascii="Arial" w:eastAsia="Calibri" w:hAnsi="Arial" w:cs="Arial"/>
                <w:kern w:val="2"/>
                <w:sz w:val="20"/>
                <w:szCs w:val="20"/>
                <w:lang w:val="en-IN"/>
              </w:rPr>
              <w:t xml:space="preserve"> </w:t>
            </w:r>
            <w:r w:rsidRPr="00061A01">
              <w:rPr>
                <w:rFonts w:ascii="Arial" w:eastAsia="Calibri" w:hAnsi="Arial" w:cs="Arial"/>
                <w:kern w:val="2"/>
                <w:sz w:val="20"/>
                <w:szCs w:val="20"/>
                <w:highlight w:val="yellow"/>
                <w:lang w:val="en-IN"/>
              </w:rPr>
              <w:t>(It is mandatory that authors should write his/her feedback here)</w:t>
            </w:r>
          </w:p>
          <w:p w14:paraId="4C838701" w14:textId="77777777" w:rsidR="0067340F" w:rsidRPr="00061A01" w:rsidRDefault="0067340F">
            <w:pPr>
              <w:keepNext/>
              <w:outlineLvl w:val="1"/>
              <w:rPr>
                <w:rFonts w:ascii="Arial" w:eastAsia="MS Mincho" w:hAnsi="Arial" w:cs="Arial"/>
                <w:bCs/>
                <w:sz w:val="20"/>
                <w:szCs w:val="20"/>
                <w:lang w:val="en-GB"/>
              </w:rPr>
            </w:pPr>
          </w:p>
        </w:tc>
      </w:tr>
      <w:tr w:rsidR="009C4F10" w:rsidRPr="00061A01" w14:paraId="3E1B031C" w14:textId="77777777">
        <w:trPr>
          <w:trHeight w:val="20"/>
          <w:jc w:val="center"/>
        </w:trPr>
        <w:tc>
          <w:tcPr>
            <w:tcW w:w="1666" w:type="pct"/>
            <w:noWrap/>
          </w:tcPr>
          <w:p w14:paraId="4727743F" w14:textId="77777777" w:rsidR="009C4F10" w:rsidRPr="00061A01" w:rsidRDefault="009C4F10" w:rsidP="009C4F10">
            <w:pPr>
              <w:rPr>
                <w:rFonts w:ascii="Arial" w:hAnsi="Arial" w:cs="Arial"/>
                <w:b/>
                <w:bCs/>
                <w:sz w:val="20"/>
                <w:szCs w:val="20"/>
                <w:lang w:val="en-GB"/>
              </w:rPr>
            </w:pPr>
            <w:r w:rsidRPr="00061A01">
              <w:rPr>
                <w:rFonts w:ascii="Arial" w:hAnsi="Arial" w:cs="Arial"/>
                <w:b/>
                <w:bCs/>
                <w:sz w:val="20"/>
                <w:szCs w:val="20"/>
                <w:lang w:val="en-GB"/>
              </w:rPr>
              <w:t>Is the title of the article suitable?</w:t>
            </w:r>
          </w:p>
          <w:p w14:paraId="4FA37B9D" w14:textId="77777777" w:rsidR="009C4F10" w:rsidRPr="00061A01" w:rsidRDefault="009C4F10" w:rsidP="009C4F10">
            <w:pPr>
              <w:rPr>
                <w:rFonts w:ascii="Arial" w:hAnsi="Arial" w:cs="Arial"/>
                <w:bCs/>
                <w:sz w:val="20"/>
                <w:szCs w:val="20"/>
                <w:lang w:val="en-GB"/>
              </w:rPr>
            </w:pPr>
          </w:p>
          <w:p w14:paraId="4DCA10FF" w14:textId="77777777" w:rsidR="009C4F10" w:rsidRPr="00061A01" w:rsidRDefault="009C4F10" w:rsidP="009C4F10">
            <w:pPr>
              <w:rPr>
                <w:rFonts w:ascii="Arial" w:hAnsi="Arial" w:cs="Arial"/>
                <w:bCs/>
                <w:sz w:val="20"/>
                <w:szCs w:val="20"/>
                <w:lang w:val="en-GB"/>
              </w:rPr>
            </w:pPr>
            <w:r w:rsidRPr="00061A01">
              <w:rPr>
                <w:rFonts w:ascii="Arial" w:hAnsi="Arial" w:cs="Arial"/>
                <w:bCs/>
                <w:sz w:val="20"/>
                <w:szCs w:val="20"/>
                <w:lang w:val="en-GB"/>
              </w:rPr>
              <w:t>If your answer is NO, please provide a brief, clear suggestion for improvement.</w:t>
            </w:r>
          </w:p>
          <w:p w14:paraId="5BFAF41B" w14:textId="77777777" w:rsidR="009C4F10" w:rsidRPr="00061A01" w:rsidRDefault="009C4F10" w:rsidP="009C4F10">
            <w:pPr>
              <w:rPr>
                <w:rFonts w:ascii="Arial" w:hAnsi="Arial" w:cs="Arial"/>
                <w:sz w:val="20"/>
                <w:szCs w:val="20"/>
                <w:u w:val="single"/>
                <w:lang w:val="en-GB"/>
              </w:rPr>
            </w:pPr>
          </w:p>
        </w:tc>
        <w:tc>
          <w:tcPr>
            <w:tcW w:w="1667" w:type="pct"/>
          </w:tcPr>
          <w:p w14:paraId="65C8081D" w14:textId="77777777" w:rsidR="009C4F10" w:rsidRPr="00061A01" w:rsidRDefault="009C4F10" w:rsidP="009C4F10">
            <w:pPr>
              <w:rPr>
                <w:rFonts w:ascii="Arial" w:hAnsi="Arial" w:cs="Arial"/>
                <w:sz w:val="20"/>
                <w:szCs w:val="20"/>
                <w:lang w:val="en-GB"/>
              </w:rPr>
            </w:pPr>
            <w:r w:rsidRPr="00061A01">
              <w:rPr>
                <w:rFonts w:ascii="Arial" w:hAnsi="Arial" w:cs="Arial"/>
                <w:sz w:val="20"/>
                <w:szCs w:val="20"/>
                <w:lang w:val="en-GB"/>
              </w:rPr>
              <w:t>YES</w:t>
            </w:r>
          </w:p>
          <w:p w14:paraId="4573981C" w14:textId="45EC1FEB" w:rsidR="009C4F10" w:rsidRPr="00061A01" w:rsidRDefault="009C4F10" w:rsidP="009C4F10">
            <w:pPr>
              <w:rPr>
                <w:rFonts w:ascii="Arial" w:hAnsi="Arial" w:cs="Arial"/>
                <w:b/>
                <w:bCs/>
                <w:sz w:val="20"/>
                <w:szCs w:val="20"/>
                <w:lang w:val="en-GB"/>
              </w:rPr>
            </w:pPr>
            <w:r w:rsidRPr="00061A01">
              <w:rPr>
                <w:rFonts w:ascii="Arial" w:hAnsi="Arial" w:cs="Arial"/>
                <w:sz w:val="20"/>
                <w:szCs w:val="20"/>
                <w:lang w:val="en-GB"/>
              </w:rPr>
              <w:t>The title is clear, specific, and aligned with the objectives of the study. It appropriately identifies the variables, respondents, research topic, and study locale.</w:t>
            </w:r>
          </w:p>
        </w:tc>
        <w:tc>
          <w:tcPr>
            <w:tcW w:w="1667" w:type="pct"/>
          </w:tcPr>
          <w:p w14:paraId="7E9F3E03" w14:textId="77777777" w:rsidR="009C4F10" w:rsidRPr="00061A01" w:rsidRDefault="009C4F10" w:rsidP="009C4F10">
            <w:pPr>
              <w:keepNext/>
              <w:outlineLvl w:val="1"/>
              <w:rPr>
                <w:rFonts w:ascii="Arial" w:eastAsia="MS Mincho" w:hAnsi="Arial" w:cs="Arial"/>
                <w:bCs/>
                <w:sz w:val="20"/>
                <w:szCs w:val="20"/>
                <w:lang w:val="en-GB"/>
              </w:rPr>
            </w:pPr>
          </w:p>
        </w:tc>
      </w:tr>
      <w:tr w:rsidR="009C4F10" w:rsidRPr="00061A01" w14:paraId="4CC6A2AA" w14:textId="77777777">
        <w:trPr>
          <w:trHeight w:val="20"/>
          <w:jc w:val="center"/>
        </w:trPr>
        <w:tc>
          <w:tcPr>
            <w:tcW w:w="1666" w:type="pct"/>
            <w:noWrap/>
          </w:tcPr>
          <w:p w14:paraId="2D531321" w14:textId="77777777" w:rsidR="009C4F10" w:rsidRPr="00061A01" w:rsidRDefault="009C4F10" w:rsidP="009C4F10">
            <w:pPr>
              <w:keepNext/>
              <w:outlineLvl w:val="1"/>
              <w:rPr>
                <w:rFonts w:ascii="Arial" w:eastAsia="MS Mincho" w:hAnsi="Arial" w:cs="Arial"/>
                <w:b/>
                <w:bCs/>
                <w:sz w:val="20"/>
                <w:szCs w:val="20"/>
                <w:lang w:val="en-GB"/>
              </w:rPr>
            </w:pPr>
            <w:r w:rsidRPr="00061A01">
              <w:rPr>
                <w:rFonts w:ascii="Arial" w:eastAsia="MS Mincho" w:hAnsi="Arial" w:cs="Arial"/>
                <w:b/>
                <w:bCs/>
                <w:sz w:val="20"/>
                <w:szCs w:val="20"/>
                <w:lang w:val="en-GB"/>
              </w:rPr>
              <w:t xml:space="preserve">Is the abstract of the article comprehensive? </w:t>
            </w:r>
          </w:p>
          <w:p w14:paraId="6711972D" w14:textId="6A7A190E" w:rsidR="009C4F10" w:rsidRPr="00061A01" w:rsidRDefault="009C4F10" w:rsidP="009C4F10">
            <w:pPr>
              <w:rPr>
                <w:rFonts w:ascii="Arial" w:hAnsi="Arial" w:cs="Arial"/>
                <w:bCs/>
                <w:sz w:val="20"/>
                <w:szCs w:val="20"/>
                <w:lang w:val="en-GB"/>
              </w:rPr>
            </w:pPr>
          </w:p>
          <w:p w14:paraId="28E19069" w14:textId="77777777" w:rsidR="009C4F10" w:rsidRPr="00061A01" w:rsidRDefault="009C4F10" w:rsidP="009C4F10">
            <w:pPr>
              <w:rPr>
                <w:rFonts w:ascii="Arial" w:hAnsi="Arial" w:cs="Arial"/>
                <w:bCs/>
                <w:sz w:val="20"/>
                <w:szCs w:val="20"/>
                <w:lang w:val="en-GB"/>
              </w:rPr>
            </w:pPr>
            <w:r w:rsidRPr="00061A01">
              <w:rPr>
                <w:rFonts w:ascii="Arial" w:hAnsi="Arial" w:cs="Arial"/>
                <w:bCs/>
                <w:sz w:val="20"/>
                <w:szCs w:val="20"/>
                <w:lang w:val="en-GB"/>
              </w:rPr>
              <w:t>If your answer is NO, please provide a brief, clear suggestion for improvement.</w:t>
            </w:r>
          </w:p>
          <w:p w14:paraId="706DD7AB" w14:textId="77777777" w:rsidR="009C4F10" w:rsidRPr="00061A01" w:rsidRDefault="009C4F10" w:rsidP="009C4F10">
            <w:pPr>
              <w:rPr>
                <w:rFonts w:ascii="Arial" w:hAnsi="Arial" w:cs="Arial"/>
                <w:sz w:val="20"/>
                <w:szCs w:val="20"/>
                <w:lang w:val="en-GB"/>
              </w:rPr>
            </w:pPr>
          </w:p>
        </w:tc>
        <w:tc>
          <w:tcPr>
            <w:tcW w:w="1667" w:type="pct"/>
          </w:tcPr>
          <w:p w14:paraId="79A8BE28" w14:textId="77777777" w:rsidR="009C4F10" w:rsidRPr="00061A01" w:rsidRDefault="009C4F10" w:rsidP="009C4F10">
            <w:pPr>
              <w:contextualSpacing/>
              <w:rPr>
                <w:rFonts w:ascii="Arial" w:hAnsi="Arial" w:cs="Arial"/>
                <w:bCs/>
                <w:sz w:val="20"/>
                <w:szCs w:val="20"/>
                <w:lang w:val="en-GB"/>
              </w:rPr>
            </w:pPr>
            <w:r w:rsidRPr="00061A01">
              <w:rPr>
                <w:rFonts w:ascii="Arial" w:hAnsi="Arial" w:cs="Arial"/>
                <w:bCs/>
                <w:sz w:val="20"/>
                <w:szCs w:val="20"/>
                <w:lang w:val="en-GB"/>
              </w:rPr>
              <w:t>YES</w:t>
            </w:r>
          </w:p>
          <w:p w14:paraId="40F7BEEC" w14:textId="5993EE7B" w:rsidR="009C4F10" w:rsidRPr="00061A01" w:rsidRDefault="009C4F10" w:rsidP="009C4F10">
            <w:pPr>
              <w:rPr>
                <w:rFonts w:ascii="Arial" w:hAnsi="Arial" w:cs="Arial"/>
                <w:sz w:val="20"/>
                <w:szCs w:val="20"/>
                <w:lang w:val="en-GB"/>
              </w:rPr>
            </w:pPr>
            <w:r w:rsidRPr="00061A01">
              <w:rPr>
                <w:rFonts w:ascii="Arial" w:hAnsi="Arial" w:cs="Arial"/>
                <w:bCs/>
                <w:sz w:val="20"/>
                <w:szCs w:val="20"/>
                <w:lang w:val="en-GB"/>
              </w:rPr>
              <w:t>The abstract sufficiently presents the purpose, research design, major findings, statistical results, and proposed intervention plan. It provides a clear summary of the entire manuscript.</w:t>
            </w:r>
          </w:p>
        </w:tc>
        <w:tc>
          <w:tcPr>
            <w:tcW w:w="1667" w:type="pct"/>
          </w:tcPr>
          <w:p w14:paraId="7B642AB0" w14:textId="77777777" w:rsidR="009C4F10" w:rsidRPr="00061A01" w:rsidRDefault="009C4F10" w:rsidP="009C4F10">
            <w:pPr>
              <w:keepNext/>
              <w:outlineLvl w:val="1"/>
              <w:rPr>
                <w:rFonts w:ascii="Arial" w:eastAsia="MS Mincho" w:hAnsi="Arial" w:cs="Arial"/>
                <w:bCs/>
                <w:sz w:val="20"/>
                <w:szCs w:val="20"/>
                <w:lang w:val="en-GB"/>
              </w:rPr>
            </w:pPr>
          </w:p>
        </w:tc>
      </w:tr>
      <w:tr w:rsidR="0067340F" w:rsidRPr="00061A01" w14:paraId="5EE6EEF3" w14:textId="77777777">
        <w:trPr>
          <w:trHeight w:val="20"/>
          <w:jc w:val="center"/>
        </w:trPr>
        <w:tc>
          <w:tcPr>
            <w:tcW w:w="1666" w:type="pct"/>
            <w:noWrap/>
            <w:hideMark/>
          </w:tcPr>
          <w:p w14:paraId="7B5B2FFE" w14:textId="77777777" w:rsidR="0067340F" w:rsidRPr="00061A01" w:rsidRDefault="00000000">
            <w:pPr>
              <w:keepNext/>
              <w:outlineLvl w:val="1"/>
              <w:rPr>
                <w:rFonts w:ascii="Arial" w:eastAsia="MS Mincho" w:hAnsi="Arial" w:cs="Arial"/>
                <w:bCs/>
                <w:sz w:val="20"/>
                <w:szCs w:val="20"/>
                <w:lang w:val="en-GB"/>
              </w:rPr>
            </w:pPr>
            <w:r w:rsidRPr="00061A01">
              <w:rPr>
                <w:rFonts w:ascii="Arial" w:eastAsia="MS Mincho" w:hAnsi="Arial" w:cs="Arial"/>
                <w:b/>
                <w:bCs/>
                <w:sz w:val="20"/>
                <w:szCs w:val="20"/>
                <w:lang w:val="en-GB"/>
              </w:rPr>
              <w:t xml:space="preserve">Is the manuscript scientifically correct? </w:t>
            </w:r>
            <w:r w:rsidRPr="00061A01">
              <w:rPr>
                <w:rFonts w:ascii="Arial" w:eastAsia="MS Mincho" w:hAnsi="Arial" w:cs="Arial"/>
                <w:b/>
                <w:bCs/>
                <w:sz w:val="20"/>
                <w:szCs w:val="20"/>
                <w:lang w:val="en-GB"/>
              </w:rPr>
              <w:br/>
            </w:r>
          </w:p>
          <w:p w14:paraId="744D141D" w14:textId="77777777" w:rsidR="0067340F" w:rsidRPr="00061A01" w:rsidRDefault="00000000">
            <w:pPr>
              <w:rPr>
                <w:rFonts w:ascii="Arial" w:hAnsi="Arial" w:cs="Arial"/>
                <w:bCs/>
                <w:sz w:val="20"/>
                <w:szCs w:val="20"/>
                <w:lang w:val="en-GB"/>
              </w:rPr>
            </w:pPr>
            <w:r w:rsidRPr="00061A01">
              <w:rPr>
                <w:rFonts w:ascii="Arial" w:hAnsi="Arial" w:cs="Arial"/>
                <w:bCs/>
                <w:sz w:val="20"/>
                <w:szCs w:val="20"/>
                <w:lang w:val="en-GB"/>
              </w:rPr>
              <w:t>If your answer is NO, please provide a brief, clear suggestion for improvement</w:t>
            </w:r>
          </w:p>
          <w:p w14:paraId="4C098BA7" w14:textId="77777777" w:rsidR="0067340F" w:rsidRPr="00061A01" w:rsidRDefault="00000000">
            <w:pPr>
              <w:rPr>
                <w:rFonts w:ascii="Arial" w:hAnsi="Arial" w:cs="Arial"/>
                <w:b/>
                <w:sz w:val="20"/>
                <w:szCs w:val="20"/>
                <w:lang w:val="en-GB"/>
              </w:rPr>
            </w:pPr>
            <w:r w:rsidRPr="00061A01">
              <w:rPr>
                <w:rFonts w:ascii="Arial" w:hAnsi="Arial" w:cs="Arial"/>
                <w:bCs/>
                <w:sz w:val="20"/>
                <w:szCs w:val="20"/>
                <w:lang w:val="en-GB"/>
              </w:rPr>
              <w:t>.</w:t>
            </w:r>
          </w:p>
        </w:tc>
        <w:tc>
          <w:tcPr>
            <w:tcW w:w="1667" w:type="pct"/>
          </w:tcPr>
          <w:p w14:paraId="60F8599C" w14:textId="77777777" w:rsidR="009C4F10" w:rsidRPr="00061A01" w:rsidRDefault="009C4F10" w:rsidP="009C4F10">
            <w:pPr>
              <w:contextualSpacing/>
              <w:rPr>
                <w:rFonts w:ascii="Arial" w:hAnsi="Arial" w:cs="Arial"/>
                <w:bCs/>
                <w:sz w:val="20"/>
                <w:szCs w:val="20"/>
                <w:lang w:val="en-GB"/>
              </w:rPr>
            </w:pPr>
            <w:r w:rsidRPr="00061A01">
              <w:rPr>
                <w:rFonts w:ascii="Arial" w:hAnsi="Arial" w:cs="Arial"/>
                <w:bCs/>
                <w:sz w:val="20"/>
                <w:szCs w:val="20"/>
                <w:lang w:val="en-GB"/>
              </w:rPr>
              <w:t>YES</w:t>
            </w:r>
          </w:p>
          <w:p w14:paraId="253F6DE5" w14:textId="32929AFA" w:rsidR="0067340F" w:rsidRPr="00061A01" w:rsidRDefault="009C4F10" w:rsidP="009C4F10">
            <w:pPr>
              <w:contextualSpacing/>
              <w:rPr>
                <w:rFonts w:ascii="Arial" w:hAnsi="Arial" w:cs="Arial"/>
                <w:bCs/>
                <w:sz w:val="20"/>
                <w:szCs w:val="20"/>
                <w:lang w:val="en-GB"/>
              </w:rPr>
            </w:pPr>
            <w:r w:rsidRPr="00061A01">
              <w:rPr>
                <w:rFonts w:ascii="Arial" w:hAnsi="Arial" w:cs="Arial"/>
                <w:bCs/>
                <w:sz w:val="20"/>
                <w:szCs w:val="20"/>
                <w:lang w:val="en-GB"/>
              </w:rPr>
              <w:t>The manuscript presents a logical research framework, appropriate statistical analyses, and findings supported by presented data. However, minor clarification is recommended regarding the use of the term “mixed methods research design” since the methodology mainly describes quantitative survey procedures.</w:t>
            </w:r>
          </w:p>
        </w:tc>
        <w:tc>
          <w:tcPr>
            <w:tcW w:w="1667" w:type="pct"/>
          </w:tcPr>
          <w:p w14:paraId="0D67B712" w14:textId="77777777" w:rsidR="0067340F" w:rsidRPr="00061A01" w:rsidRDefault="0067340F">
            <w:pPr>
              <w:keepNext/>
              <w:outlineLvl w:val="1"/>
              <w:rPr>
                <w:rFonts w:ascii="Arial" w:eastAsia="MS Mincho" w:hAnsi="Arial" w:cs="Arial"/>
                <w:bCs/>
                <w:sz w:val="20"/>
                <w:szCs w:val="20"/>
                <w:lang w:val="en-GB"/>
              </w:rPr>
            </w:pPr>
          </w:p>
        </w:tc>
      </w:tr>
      <w:tr w:rsidR="0067340F" w:rsidRPr="00061A01" w14:paraId="54FC9E56" w14:textId="77777777">
        <w:trPr>
          <w:trHeight w:val="20"/>
          <w:jc w:val="center"/>
        </w:trPr>
        <w:tc>
          <w:tcPr>
            <w:tcW w:w="1666" w:type="pct"/>
            <w:noWrap/>
          </w:tcPr>
          <w:p w14:paraId="5C69D012" w14:textId="77777777" w:rsidR="0067340F" w:rsidRPr="00061A01" w:rsidRDefault="00000000">
            <w:pPr>
              <w:rPr>
                <w:rFonts w:ascii="Arial" w:hAnsi="Arial" w:cs="Arial"/>
                <w:b/>
                <w:bCs/>
                <w:sz w:val="20"/>
                <w:szCs w:val="20"/>
                <w:lang w:val="en-GB"/>
              </w:rPr>
            </w:pPr>
            <w:r w:rsidRPr="00061A01">
              <w:rPr>
                <w:rFonts w:ascii="Arial" w:hAnsi="Arial" w:cs="Arial"/>
                <w:b/>
                <w:bCs/>
                <w:sz w:val="20"/>
                <w:szCs w:val="20"/>
                <w:lang w:val="en-GB"/>
              </w:rPr>
              <w:t xml:space="preserve">Are the references sufficient and recent? </w:t>
            </w:r>
          </w:p>
          <w:p w14:paraId="62601CAD" w14:textId="77777777" w:rsidR="0067340F" w:rsidRPr="00061A01" w:rsidRDefault="00000000">
            <w:pPr>
              <w:rPr>
                <w:rFonts w:ascii="Arial" w:hAnsi="Arial" w:cs="Arial"/>
                <w:bCs/>
                <w:sz w:val="20"/>
                <w:szCs w:val="20"/>
                <w:lang w:val="en-GB"/>
              </w:rPr>
            </w:pPr>
            <w:r w:rsidRPr="00061A01">
              <w:rPr>
                <w:rFonts w:ascii="Arial" w:hAnsi="Arial" w:cs="Arial"/>
                <w:bCs/>
                <w:sz w:val="20"/>
                <w:szCs w:val="20"/>
                <w:lang w:val="en-GB"/>
              </w:rPr>
              <w:t>(YES or NO)</w:t>
            </w:r>
          </w:p>
          <w:p w14:paraId="1C390665" w14:textId="77777777" w:rsidR="0067340F" w:rsidRPr="00061A01" w:rsidRDefault="0067340F">
            <w:pPr>
              <w:rPr>
                <w:rFonts w:ascii="Arial" w:hAnsi="Arial" w:cs="Arial"/>
                <w:bCs/>
                <w:sz w:val="20"/>
                <w:szCs w:val="20"/>
                <w:lang w:val="en-GB"/>
              </w:rPr>
            </w:pPr>
          </w:p>
          <w:p w14:paraId="52B71999" w14:textId="77777777" w:rsidR="0067340F" w:rsidRPr="00061A01" w:rsidRDefault="00000000">
            <w:pPr>
              <w:rPr>
                <w:rFonts w:ascii="Arial" w:hAnsi="Arial" w:cs="Arial"/>
                <w:bCs/>
                <w:sz w:val="20"/>
                <w:szCs w:val="20"/>
                <w:lang w:val="en-GB"/>
              </w:rPr>
            </w:pPr>
            <w:r w:rsidRPr="00061A01">
              <w:rPr>
                <w:rFonts w:ascii="Arial" w:hAnsi="Arial" w:cs="Arial"/>
                <w:bCs/>
                <w:sz w:val="20"/>
                <w:szCs w:val="20"/>
                <w:lang w:val="en-GB"/>
              </w:rPr>
              <w:t>If your answer is NO, please provide clear suggestion for improvement.</w:t>
            </w:r>
          </w:p>
          <w:p w14:paraId="555DD24E" w14:textId="77777777" w:rsidR="0067340F" w:rsidRPr="00061A01" w:rsidRDefault="0067340F">
            <w:pPr>
              <w:rPr>
                <w:rFonts w:ascii="Arial" w:hAnsi="Arial" w:cs="Arial"/>
                <w:b/>
                <w:bCs/>
                <w:sz w:val="20"/>
                <w:szCs w:val="20"/>
                <w:lang w:val="en-GB"/>
              </w:rPr>
            </w:pPr>
          </w:p>
        </w:tc>
        <w:tc>
          <w:tcPr>
            <w:tcW w:w="1667" w:type="pct"/>
          </w:tcPr>
          <w:p w14:paraId="15153730" w14:textId="77777777" w:rsidR="009C4F10" w:rsidRPr="00061A01" w:rsidRDefault="009C4F10" w:rsidP="009C4F10">
            <w:pPr>
              <w:contextualSpacing/>
              <w:rPr>
                <w:rFonts w:ascii="Arial" w:hAnsi="Arial" w:cs="Arial"/>
                <w:bCs/>
                <w:sz w:val="20"/>
                <w:szCs w:val="20"/>
                <w:lang w:val="en-GB"/>
              </w:rPr>
            </w:pPr>
            <w:r w:rsidRPr="00061A01">
              <w:rPr>
                <w:rFonts w:ascii="Arial" w:hAnsi="Arial" w:cs="Arial"/>
                <w:bCs/>
                <w:sz w:val="20"/>
                <w:szCs w:val="20"/>
                <w:lang w:val="en-GB"/>
              </w:rPr>
              <w:t>YES</w:t>
            </w:r>
          </w:p>
          <w:p w14:paraId="0B59DE5E" w14:textId="69F2EA67" w:rsidR="0067340F" w:rsidRPr="00061A01" w:rsidRDefault="009C4F10" w:rsidP="009C4F10">
            <w:pPr>
              <w:contextualSpacing/>
              <w:rPr>
                <w:rFonts w:ascii="Arial" w:hAnsi="Arial" w:cs="Arial"/>
                <w:bCs/>
                <w:sz w:val="20"/>
                <w:szCs w:val="20"/>
                <w:lang w:val="en-GB"/>
              </w:rPr>
            </w:pPr>
            <w:r w:rsidRPr="00061A01">
              <w:rPr>
                <w:rFonts w:ascii="Arial" w:hAnsi="Arial" w:cs="Arial"/>
                <w:bCs/>
                <w:sz w:val="20"/>
                <w:szCs w:val="20"/>
                <w:lang w:val="en-GB"/>
              </w:rPr>
              <w:t>The manuscript includes numerous recent references related to inclusive education, teacher readiness, attitudes, self-efficacy, and professional development. Some references may still be reviewed to ensure stronger direct relevance to the topic.</w:t>
            </w:r>
          </w:p>
        </w:tc>
        <w:tc>
          <w:tcPr>
            <w:tcW w:w="1667" w:type="pct"/>
          </w:tcPr>
          <w:p w14:paraId="11B4826F" w14:textId="77777777" w:rsidR="0067340F" w:rsidRPr="00061A01" w:rsidRDefault="0067340F">
            <w:pPr>
              <w:keepNext/>
              <w:outlineLvl w:val="1"/>
              <w:rPr>
                <w:rFonts w:ascii="Arial" w:eastAsia="MS Mincho" w:hAnsi="Arial" w:cs="Arial"/>
                <w:bCs/>
                <w:sz w:val="20"/>
                <w:szCs w:val="20"/>
                <w:lang w:val="en-GB"/>
              </w:rPr>
            </w:pPr>
          </w:p>
        </w:tc>
      </w:tr>
      <w:tr w:rsidR="0067340F" w:rsidRPr="00061A01" w14:paraId="10E03472" w14:textId="77777777">
        <w:trPr>
          <w:trHeight w:val="20"/>
          <w:jc w:val="center"/>
        </w:trPr>
        <w:tc>
          <w:tcPr>
            <w:tcW w:w="1666" w:type="pct"/>
            <w:noWrap/>
          </w:tcPr>
          <w:p w14:paraId="7A53240D" w14:textId="77777777" w:rsidR="0067340F" w:rsidRPr="00061A01" w:rsidRDefault="00000000">
            <w:pPr>
              <w:rPr>
                <w:rFonts w:ascii="Arial" w:hAnsi="Arial" w:cs="Arial"/>
                <w:b/>
                <w:bCs/>
                <w:sz w:val="20"/>
                <w:szCs w:val="20"/>
                <w:lang w:val="en-GB"/>
              </w:rPr>
            </w:pPr>
            <w:r w:rsidRPr="00061A01">
              <w:rPr>
                <w:rFonts w:ascii="Arial" w:hAnsi="Arial" w:cs="Arial"/>
                <w:b/>
                <w:bCs/>
                <w:sz w:val="20"/>
                <w:szCs w:val="20"/>
                <w:lang w:val="en-GB"/>
              </w:rPr>
              <w:t>Are there ethical issues in this manuscript?</w:t>
            </w:r>
          </w:p>
          <w:p w14:paraId="629B0C9E" w14:textId="77777777" w:rsidR="0067340F" w:rsidRPr="00061A01" w:rsidRDefault="00000000">
            <w:pPr>
              <w:rPr>
                <w:rFonts w:ascii="Arial" w:hAnsi="Arial" w:cs="Arial"/>
                <w:bCs/>
                <w:sz w:val="20"/>
                <w:szCs w:val="20"/>
                <w:lang w:val="en-GB"/>
              </w:rPr>
            </w:pPr>
            <w:r w:rsidRPr="00061A01">
              <w:rPr>
                <w:rFonts w:ascii="Arial" w:hAnsi="Arial" w:cs="Arial"/>
                <w:bCs/>
                <w:sz w:val="20"/>
                <w:szCs w:val="20"/>
                <w:lang w:val="en-GB"/>
              </w:rPr>
              <w:t>(YES or NO)</w:t>
            </w:r>
          </w:p>
          <w:p w14:paraId="713FFA03" w14:textId="77777777" w:rsidR="0067340F" w:rsidRPr="00061A01" w:rsidRDefault="0067340F">
            <w:pPr>
              <w:rPr>
                <w:rFonts w:ascii="Arial" w:hAnsi="Arial" w:cs="Arial"/>
                <w:bCs/>
                <w:sz w:val="20"/>
                <w:szCs w:val="20"/>
                <w:lang w:val="en-GB"/>
              </w:rPr>
            </w:pPr>
          </w:p>
          <w:p w14:paraId="3E674584" w14:textId="77777777" w:rsidR="0067340F" w:rsidRPr="00061A01" w:rsidRDefault="00000000">
            <w:pPr>
              <w:rPr>
                <w:rFonts w:ascii="Arial" w:hAnsi="Arial" w:cs="Arial"/>
                <w:bCs/>
                <w:sz w:val="20"/>
                <w:szCs w:val="20"/>
                <w:lang w:val="en-GB"/>
              </w:rPr>
            </w:pPr>
            <w:r w:rsidRPr="00061A01">
              <w:rPr>
                <w:rFonts w:ascii="Arial" w:hAnsi="Arial" w:cs="Arial"/>
                <w:bCs/>
                <w:sz w:val="20"/>
                <w:szCs w:val="20"/>
                <w:lang w:val="en-GB"/>
              </w:rPr>
              <w:t>(If yes, kindly please write down the ethical issues here in details)</w:t>
            </w:r>
          </w:p>
          <w:p w14:paraId="1AE2BFAF" w14:textId="77777777" w:rsidR="0067340F" w:rsidRPr="00061A01" w:rsidRDefault="0067340F">
            <w:pPr>
              <w:rPr>
                <w:rFonts w:ascii="Arial" w:hAnsi="Arial" w:cs="Arial"/>
                <w:bCs/>
                <w:sz w:val="20"/>
                <w:szCs w:val="20"/>
                <w:lang w:val="en-GB"/>
              </w:rPr>
            </w:pPr>
          </w:p>
        </w:tc>
        <w:tc>
          <w:tcPr>
            <w:tcW w:w="1667" w:type="pct"/>
          </w:tcPr>
          <w:p w14:paraId="07E0512D" w14:textId="11E69853" w:rsidR="0067340F" w:rsidRPr="00061A01" w:rsidRDefault="009C4F10">
            <w:pPr>
              <w:contextualSpacing/>
              <w:rPr>
                <w:rFonts w:ascii="Arial" w:hAnsi="Arial" w:cs="Arial"/>
                <w:bCs/>
                <w:sz w:val="20"/>
                <w:szCs w:val="20"/>
                <w:lang w:val="en-GB"/>
              </w:rPr>
            </w:pPr>
            <w:r w:rsidRPr="00061A01">
              <w:rPr>
                <w:rFonts w:ascii="Arial" w:hAnsi="Arial" w:cs="Arial"/>
                <w:bCs/>
                <w:sz w:val="20"/>
                <w:szCs w:val="20"/>
                <w:lang w:val="en-GB"/>
              </w:rPr>
              <w:t>NO</w:t>
            </w:r>
            <w:r w:rsidRPr="00061A01">
              <w:rPr>
                <w:rFonts w:ascii="Arial" w:hAnsi="Arial" w:cs="Arial"/>
                <w:bCs/>
                <w:sz w:val="20"/>
                <w:szCs w:val="20"/>
                <w:lang w:val="en-GB"/>
              </w:rPr>
              <w:tab/>
            </w:r>
            <w:proofErr w:type="spellStart"/>
            <w:r w:rsidRPr="00061A01">
              <w:rPr>
                <w:rFonts w:ascii="Arial" w:hAnsi="Arial" w:cs="Arial"/>
                <w:bCs/>
                <w:sz w:val="20"/>
                <w:szCs w:val="20"/>
                <w:lang w:val="en-GB"/>
              </w:rPr>
              <w:t>No</w:t>
            </w:r>
            <w:proofErr w:type="spellEnd"/>
            <w:r w:rsidRPr="00061A01">
              <w:rPr>
                <w:rFonts w:ascii="Arial" w:hAnsi="Arial" w:cs="Arial"/>
                <w:bCs/>
                <w:sz w:val="20"/>
                <w:szCs w:val="20"/>
                <w:lang w:val="en-GB"/>
              </w:rPr>
              <w:t xml:space="preserve"> significant ethical issues were identified. The manuscript indicates that ethical procedures were observed, including informed consent, voluntary participation, confidentiality, anonymization of data, and secure data storage.</w:t>
            </w:r>
          </w:p>
        </w:tc>
        <w:tc>
          <w:tcPr>
            <w:tcW w:w="1667" w:type="pct"/>
          </w:tcPr>
          <w:p w14:paraId="4396F274" w14:textId="77777777" w:rsidR="0067340F" w:rsidRPr="00061A01" w:rsidRDefault="0067340F">
            <w:pPr>
              <w:keepNext/>
              <w:outlineLvl w:val="1"/>
              <w:rPr>
                <w:rFonts w:ascii="Arial" w:eastAsia="MS Mincho" w:hAnsi="Arial" w:cs="Arial"/>
                <w:bCs/>
                <w:sz w:val="20"/>
                <w:szCs w:val="20"/>
                <w:lang w:val="en-GB"/>
              </w:rPr>
            </w:pPr>
          </w:p>
        </w:tc>
      </w:tr>
    </w:tbl>
    <w:p w14:paraId="0917AB86" w14:textId="77777777" w:rsidR="00061A01" w:rsidRPr="00061A01" w:rsidRDefault="00061A01" w:rsidP="00061A01">
      <w:pPr>
        <w:pStyle w:val="Affiliation"/>
        <w:spacing w:after="0" w:line="240" w:lineRule="auto"/>
        <w:jc w:val="left"/>
        <w:rPr>
          <w:rFonts w:ascii="Arial" w:hAnsi="Arial" w:cs="Arial"/>
          <w:b/>
        </w:rPr>
      </w:pPr>
    </w:p>
    <w:p w14:paraId="6C1BE0DC" w14:textId="77777777" w:rsidR="00061A01" w:rsidRPr="00061A01" w:rsidRDefault="00061A01" w:rsidP="00061A01">
      <w:pPr>
        <w:pStyle w:val="Affiliation"/>
        <w:spacing w:after="0" w:line="240" w:lineRule="auto"/>
        <w:jc w:val="left"/>
        <w:rPr>
          <w:rFonts w:ascii="Arial" w:hAnsi="Arial" w:cs="Arial"/>
          <w:b/>
          <w:u w:val="single"/>
        </w:rPr>
      </w:pPr>
      <w:r w:rsidRPr="00061A01">
        <w:rPr>
          <w:rFonts w:ascii="Arial" w:hAnsi="Arial" w:cs="Arial"/>
          <w:b/>
          <w:u w:val="single"/>
        </w:rPr>
        <w:t>Reviewer details:</w:t>
      </w:r>
    </w:p>
    <w:p w14:paraId="048E4612" w14:textId="77777777" w:rsidR="00061A01" w:rsidRPr="00061A01" w:rsidRDefault="00061A01" w:rsidP="00061A01">
      <w:pPr>
        <w:pStyle w:val="Affiliation"/>
        <w:spacing w:after="0" w:line="240" w:lineRule="auto"/>
        <w:jc w:val="left"/>
        <w:rPr>
          <w:rFonts w:ascii="Arial" w:hAnsi="Arial" w:cs="Arial"/>
        </w:rPr>
      </w:pPr>
    </w:p>
    <w:p w14:paraId="6122D49D" w14:textId="77777777" w:rsidR="00061A01" w:rsidRPr="00061A01" w:rsidRDefault="00061A01" w:rsidP="00061A01">
      <w:pPr>
        <w:rPr>
          <w:rFonts w:ascii="Arial" w:hAnsi="Arial" w:cs="Arial"/>
          <w:sz w:val="20"/>
          <w:szCs w:val="20"/>
        </w:rPr>
      </w:pPr>
      <w:r w:rsidRPr="00061A01">
        <w:rPr>
          <w:rFonts w:ascii="Arial" w:hAnsi="Arial" w:cs="Arial"/>
          <w:color w:val="000000"/>
          <w:sz w:val="20"/>
          <w:szCs w:val="20"/>
        </w:rPr>
        <w:t xml:space="preserve">Raymond D. Espiritu, </w:t>
      </w:r>
      <w:r w:rsidRPr="00061A01">
        <w:rPr>
          <w:rFonts w:ascii="Arial" w:hAnsi="Arial" w:cs="Arial"/>
          <w:sz w:val="20"/>
          <w:szCs w:val="20"/>
        </w:rPr>
        <w:t xml:space="preserve">, </w:t>
      </w:r>
      <w:r w:rsidRPr="00061A01">
        <w:rPr>
          <w:rFonts w:ascii="Arial" w:hAnsi="Arial" w:cs="Arial"/>
          <w:color w:val="000000"/>
          <w:sz w:val="20"/>
          <w:szCs w:val="20"/>
        </w:rPr>
        <w:t>President Ramon Magsaysay State University, Philippines</w:t>
      </w:r>
      <w:r w:rsidRPr="00061A01">
        <w:rPr>
          <w:rFonts w:ascii="Arial" w:hAnsi="Arial" w:cs="Arial"/>
          <w:color w:val="000000"/>
          <w:sz w:val="20"/>
          <w:szCs w:val="20"/>
        </w:rPr>
        <w:br/>
      </w:r>
    </w:p>
    <w:p w14:paraId="5828F8ED" w14:textId="77777777" w:rsidR="006873AD" w:rsidRPr="00061A01" w:rsidRDefault="006873AD" w:rsidP="006873AD">
      <w:pPr>
        <w:shd w:val="clear" w:color="auto" w:fill="FFFFFF"/>
        <w:jc w:val="both"/>
        <w:rPr>
          <w:rFonts w:ascii="Arial" w:eastAsia="Calibri" w:hAnsi="Arial" w:cs="Arial"/>
          <w:sz w:val="20"/>
          <w:szCs w:val="20"/>
          <w:lang w:val="en-GB"/>
        </w:rPr>
      </w:pPr>
    </w:p>
    <w:p w14:paraId="0448A6E6" w14:textId="77777777" w:rsidR="0067340F" w:rsidRPr="00061A01" w:rsidRDefault="0067340F">
      <w:pPr>
        <w:keepNext/>
        <w:outlineLvl w:val="1"/>
        <w:rPr>
          <w:rFonts w:ascii="Arial" w:eastAsia="MS Mincho" w:hAnsi="Arial" w:cs="Arial"/>
          <w:b/>
          <w:bCs/>
          <w:sz w:val="20"/>
          <w:szCs w:val="20"/>
          <w:highlight w:val="yellow"/>
          <w:lang w:val="en-GB"/>
        </w:rPr>
      </w:pPr>
    </w:p>
    <w:p w14:paraId="723782D8" w14:textId="77777777" w:rsidR="0067340F" w:rsidRPr="00061A01" w:rsidRDefault="0067340F">
      <w:pPr>
        <w:rPr>
          <w:rFonts w:ascii="Arial" w:hAnsi="Arial" w:cs="Arial"/>
          <w:sz w:val="20"/>
          <w:szCs w:val="20"/>
          <w:highlight w:val="yellow"/>
          <w:lang w:val="en-GB"/>
        </w:rPr>
      </w:pPr>
    </w:p>
    <w:sectPr w:rsidR="0067340F" w:rsidRPr="00061A0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48BC8" w14:textId="77777777" w:rsidR="005D70EC" w:rsidRDefault="005D70EC">
      <w:r>
        <w:separator/>
      </w:r>
    </w:p>
  </w:endnote>
  <w:endnote w:type="continuationSeparator" w:id="0">
    <w:p w14:paraId="38D3C439" w14:textId="77777777" w:rsidR="005D70EC" w:rsidRDefault="005D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000000">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62A06" w14:textId="77777777" w:rsidR="005D70EC" w:rsidRDefault="005D70EC">
      <w:r>
        <w:separator/>
      </w:r>
    </w:p>
  </w:footnote>
  <w:footnote w:type="continuationSeparator" w:id="0">
    <w:p w14:paraId="12DB0F7C" w14:textId="77777777" w:rsidR="005D70EC" w:rsidRDefault="005D7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84030913">
    <w:abstractNumId w:val="4"/>
  </w:num>
  <w:num w:numId="2" w16cid:durableId="1092623926">
    <w:abstractNumId w:val="8"/>
  </w:num>
  <w:num w:numId="3" w16cid:durableId="395395494">
    <w:abstractNumId w:val="7"/>
  </w:num>
  <w:num w:numId="4" w16cid:durableId="9110967">
    <w:abstractNumId w:val="9"/>
  </w:num>
  <w:num w:numId="5" w16cid:durableId="1657798995">
    <w:abstractNumId w:val="6"/>
  </w:num>
  <w:num w:numId="6" w16cid:durableId="1746224687">
    <w:abstractNumId w:val="0"/>
  </w:num>
  <w:num w:numId="7" w16cid:durableId="1355106601">
    <w:abstractNumId w:val="3"/>
  </w:num>
  <w:num w:numId="8" w16cid:durableId="1277953683">
    <w:abstractNumId w:val="11"/>
  </w:num>
  <w:num w:numId="9" w16cid:durableId="1320384838">
    <w:abstractNumId w:val="10"/>
  </w:num>
  <w:num w:numId="10" w16cid:durableId="604775527">
    <w:abstractNumId w:val="2"/>
  </w:num>
  <w:num w:numId="11" w16cid:durableId="21323343">
    <w:abstractNumId w:val="1"/>
  </w:num>
  <w:num w:numId="12" w16cid:durableId="226644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0F"/>
    <w:rsid w:val="00030411"/>
    <w:rsid w:val="00061A01"/>
    <w:rsid w:val="000D16BC"/>
    <w:rsid w:val="0014190B"/>
    <w:rsid w:val="001C6FE4"/>
    <w:rsid w:val="001E6A9E"/>
    <w:rsid w:val="00336A79"/>
    <w:rsid w:val="00366DB1"/>
    <w:rsid w:val="003A58DE"/>
    <w:rsid w:val="00456B5E"/>
    <w:rsid w:val="00554D7E"/>
    <w:rsid w:val="00574EFE"/>
    <w:rsid w:val="005B6C71"/>
    <w:rsid w:val="005D70EC"/>
    <w:rsid w:val="0067340F"/>
    <w:rsid w:val="006873AD"/>
    <w:rsid w:val="007C4AC8"/>
    <w:rsid w:val="00842255"/>
    <w:rsid w:val="009609AA"/>
    <w:rsid w:val="009C4F10"/>
    <w:rsid w:val="00A6398B"/>
    <w:rsid w:val="00C97032"/>
    <w:rsid w:val="00CE1DBB"/>
    <w:rsid w:val="00D5248C"/>
    <w:rsid w:val="00D961FB"/>
    <w:rsid w:val="00DF4CF2"/>
    <w:rsid w:val="00E4332F"/>
    <w:rsid w:val="00E6529A"/>
    <w:rsid w:val="00F166F8"/>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basedOn w:val="DefaultParagraphFont"/>
    <w:uiPriority w:val="22"/>
    <w:qFormat/>
    <w:rsid w:val="009C4F10"/>
    <w:rPr>
      <w:b/>
      <w:bCs/>
    </w:rPr>
  </w:style>
  <w:style w:type="paragraph" w:customStyle="1" w:styleId="Affiliation">
    <w:name w:val="Affiliation"/>
    <w:basedOn w:val="Normal"/>
    <w:rsid w:val="00061A0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961</Words>
  <Characters>5480</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6429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2026-09-22T12:37:00Z</dcterms:created>
  <dcterms:modified xsi:type="dcterms:W3CDTF">2026-09-24T10:19:00Z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