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2A3821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2A3821" w:rsidRDefault="005D25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2A3821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A382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2A3821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2A3821" w:rsidRDefault="005D25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59F24020" w:rsidR="0067340F" w:rsidRPr="002A3821" w:rsidRDefault="006817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Ms_JOGRESS_15731</w:t>
            </w:r>
          </w:p>
        </w:tc>
      </w:tr>
      <w:tr w:rsidR="0067340F" w:rsidRPr="002A3821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2A3821" w:rsidRDefault="005D25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2D3ECF19" w:rsidR="0067340F" w:rsidRPr="002A3821" w:rsidRDefault="006817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>Spatial Patterns of Housing and Socio-economic Deprivation in Rural Communities of Rivers State, Nigeria: Implications for Rural Development Planning</w:t>
            </w:r>
          </w:p>
        </w:tc>
      </w:tr>
      <w:tr w:rsidR="0067340F" w:rsidRPr="002A3821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2A3821" w:rsidRDefault="005D25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2A3821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2A3821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2A3821" w:rsidRDefault="005D25D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A382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A382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2A3821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2A3821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2A3821" w:rsidRDefault="005D25D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A38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A38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2A3821" w:rsidRDefault="005D25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2A3821" w:rsidRDefault="005D25D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0C4B0E08" w:rsidR="0067340F" w:rsidRPr="002A3821" w:rsidRDefault="00AF101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</w:rPr>
              <w:t>The study highlights the spatial pattern of housing and socio-economic deprivation in rural communities of Rivers State, Nigeria.</w:t>
            </w:r>
            <w:r w:rsidRPr="002A3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A3821">
              <w:rPr>
                <w:rFonts w:ascii="Arial" w:hAnsi="Arial" w:cs="Arial"/>
                <w:b/>
                <w:bCs/>
                <w:sz w:val="20"/>
                <w:szCs w:val="20"/>
              </w:rPr>
              <w:t>The findings show that water supply, electricity, overcrowding, and road accessibility are important factors affecting rural housing conditions.</w:t>
            </w:r>
            <w:r w:rsidRPr="002A3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A3821">
              <w:rPr>
                <w:rFonts w:ascii="Arial" w:hAnsi="Arial" w:cs="Arial"/>
                <w:b/>
                <w:bCs/>
                <w:sz w:val="20"/>
                <w:szCs w:val="20"/>
              </w:rPr>
              <w:t>The approach can support future studies using GIS and spatial data to monitor housing deprivation and improve rural development planning.</w:t>
            </w:r>
          </w:p>
        </w:tc>
        <w:tc>
          <w:tcPr>
            <w:tcW w:w="1667" w:type="pct"/>
          </w:tcPr>
          <w:p w14:paraId="02BA457E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2A3821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2A3821" w:rsidRDefault="005D25D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A38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2A3821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2A3821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2A3821" w:rsidRDefault="005D25D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A38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2A382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2A382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2A3821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2A3821" w:rsidRDefault="005D25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71401F63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C4B20B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278FBB0E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ABC745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225A29F8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B1794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52F0414E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1CF5A1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7748C90B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2F4E0E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420C125B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A1A7E5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17F7A4D3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F38716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7A39F235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5623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2A3821" w:rsidRDefault="005D25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2A3821" w:rsidRDefault="005D25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4C06400A" w:rsidR="0067340F" w:rsidRPr="002A3821" w:rsidRDefault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EB7E86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2A3821" w:rsidRDefault="005D25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2A3821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2A3821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0255D7F7" w:rsidR="0067340F" w:rsidRPr="002A3821" w:rsidRDefault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E91B6F7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2A3821" w:rsidRDefault="005D25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6BC8B6F4" w:rsidR="0067340F" w:rsidRPr="002A3821" w:rsidRDefault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0463F2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2A3821" w:rsidRDefault="005D25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4CAB369F" w:rsidR="0067340F" w:rsidRPr="002A3821" w:rsidRDefault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936BD0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2A3821" w:rsidRDefault="005D25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5E3CA18E" w:rsidR="0067340F" w:rsidRPr="002A3821" w:rsidRDefault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B946DC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2A3821" w:rsidRDefault="005D25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5EC13531" w:rsidR="0067340F" w:rsidRPr="002A3821" w:rsidRDefault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185D07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2A3821" w:rsidRDefault="005D25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2A3821" w:rsidRDefault="005D25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2A3821" w:rsidRDefault="005D25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0E58A9B4" w:rsidR="0067340F" w:rsidRPr="002A3821" w:rsidRDefault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5239A46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2A3821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2A3821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2A3821" w:rsidRDefault="005D25D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A38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2A3821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2A3821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2A3821" w:rsidRDefault="005D25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2A3821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2A3821" w:rsidRDefault="005D25D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A38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A382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A382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2A3821" w:rsidRDefault="005D25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2A3821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2A3821" w:rsidRDefault="005D25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2A3821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6B452DA1" w:rsidR="0067340F" w:rsidRPr="002A3821" w:rsidRDefault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9F3E03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F1011" w:rsidRPr="002A3821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AF1011" w:rsidRPr="002A3821" w:rsidRDefault="00AF1011" w:rsidP="00AF1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6A7A190E" w:rsidR="00AF1011" w:rsidRPr="002A3821" w:rsidRDefault="00AF1011" w:rsidP="00AF1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E19069" w14:textId="77777777" w:rsidR="00AF1011" w:rsidRPr="002A3821" w:rsidRDefault="00AF1011" w:rsidP="00AF1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AF1011" w:rsidRPr="002A3821" w:rsidRDefault="00AF1011" w:rsidP="00AF1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0A99A684" w:rsidR="00AF1011" w:rsidRPr="002A3821" w:rsidRDefault="00AF1011" w:rsidP="00AF10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642AB0" w14:textId="77777777" w:rsidR="00AF1011" w:rsidRPr="002A3821" w:rsidRDefault="00AF1011" w:rsidP="00AF101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F1011" w:rsidRPr="002A3821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AF1011" w:rsidRPr="002A3821" w:rsidRDefault="00AF1011" w:rsidP="00AF101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A3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AF1011" w:rsidRPr="002A3821" w:rsidRDefault="00AF1011" w:rsidP="00AF1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AF1011" w:rsidRPr="002A3821" w:rsidRDefault="00AF1011" w:rsidP="00AF1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3F6DE5" w14:textId="4395C0E3" w:rsidR="00AF1011" w:rsidRPr="002A3821" w:rsidRDefault="00AF1011" w:rsidP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D67B712" w14:textId="77777777" w:rsidR="00AF1011" w:rsidRPr="002A3821" w:rsidRDefault="00AF1011" w:rsidP="00AF101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F1011" w:rsidRPr="002A3821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AF1011" w:rsidRPr="002A3821" w:rsidRDefault="00AF1011" w:rsidP="00AF101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AF1011" w:rsidRPr="002A3821" w:rsidRDefault="00AF1011" w:rsidP="00AF1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AF1011" w:rsidRPr="002A3821" w:rsidRDefault="00AF1011" w:rsidP="00AF1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AF1011" w:rsidRPr="002A3821" w:rsidRDefault="00AF1011" w:rsidP="00AF1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AF1011" w:rsidRPr="002A3821" w:rsidRDefault="00AF1011" w:rsidP="00AF101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6315A160" w:rsidR="00AF1011" w:rsidRPr="002A3821" w:rsidRDefault="00AF1011" w:rsidP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B4826F" w14:textId="77777777" w:rsidR="00AF1011" w:rsidRPr="002A3821" w:rsidRDefault="00AF1011" w:rsidP="00AF101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3821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2A3821" w:rsidRDefault="005D25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2A3821" w:rsidRDefault="005D25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2A3821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2A3821" w:rsidRDefault="005D25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2A3821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4B3B7ADB" w:rsidR="0067340F" w:rsidRPr="002A3821" w:rsidRDefault="00AF10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3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2A382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9360F9" w14:textId="77777777" w:rsidR="002A3821" w:rsidRPr="002A3821" w:rsidRDefault="002A3821" w:rsidP="002A382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A3821">
        <w:rPr>
          <w:rFonts w:ascii="Arial" w:hAnsi="Arial" w:cs="Arial"/>
          <w:b/>
          <w:u w:val="single"/>
        </w:rPr>
        <w:t>Reviewer details:</w:t>
      </w:r>
    </w:p>
    <w:p w14:paraId="00FBE9C8" w14:textId="77777777" w:rsidR="002A3821" w:rsidRPr="002A3821" w:rsidRDefault="002A3821" w:rsidP="002A382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B444F68" w14:textId="77777777" w:rsidR="002A3821" w:rsidRPr="002A3821" w:rsidRDefault="002A3821" w:rsidP="002A3821">
      <w:pPr>
        <w:rPr>
          <w:rFonts w:ascii="Arial" w:hAnsi="Arial" w:cs="Arial"/>
          <w:sz w:val="20"/>
          <w:szCs w:val="20"/>
        </w:rPr>
      </w:pPr>
      <w:r w:rsidRPr="002A3821">
        <w:rPr>
          <w:rFonts w:ascii="Arial" w:hAnsi="Arial" w:cs="Arial"/>
          <w:sz w:val="20"/>
          <w:szCs w:val="20"/>
        </w:rPr>
        <w:t>.</w:t>
      </w:r>
      <w:r w:rsidRPr="002A3821">
        <w:rPr>
          <w:rFonts w:ascii="Arial" w:hAnsi="Arial" w:cs="Arial"/>
          <w:color w:val="000000"/>
          <w:sz w:val="20"/>
          <w:szCs w:val="20"/>
        </w:rPr>
        <w:t xml:space="preserve"> Pratik Sitaram Matkar, Shivaji University, India</w:t>
      </w:r>
      <w:r w:rsidRPr="002A3821">
        <w:rPr>
          <w:rFonts w:ascii="Arial" w:hAnsi="Arial" w:cs="Arial"/>
          <w:color w:val="000000"/>
          <w:sz w:val="20"/>
          <w:szCs w:val="20"/>
        </w:rPr>
        <w:br/>
      </w:r>
    </w:p>
    <w:p w14:paraId="0448A6E6" w14:textId="77777777" w:rsidR="0067340F" w:rsidRPr="002A3821" w:rsidRDefault="006734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7340F" w:rsidRPr="002A382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15AE1" w14:textId="77777777" w:rsidR="00BF7E07" w:rsidRDefault="00BF7E07">
      <w:r>
        <w:separator/>
      </w:r>
    </w:p>
  </w:endnote>
  <w:endnote w:type="continuationSeparator" w:id="0">
    <w:p w14:paraId="3124DA0F" w14:textId="77777777" w:rsidR="00BF7E07" w:rsidRDefault="00BF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33557805" w:rsidR="0067340F" w:rsidRDefault="005D25D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F1011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F1011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BC840E8" w14:textId="77777777" w:rsidR="0067340F" w:rsidRDefault="005D25D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36734" w14:textId="77777777" w:rsidR="00BF7E07" w:rsidRDefault="00BF7E07">
      <w:r>
        <w:separator/>
      </w:r>
    </w:p>
  </w:footnote>
  <w:footnote w:type="continuationSeparator" w:id="0">
    <w:p w14:paraId="41F37821" w14:textId="77777777" w:rsidR="00BF7E07" w:rsidRDefault="00BF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5D25D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95986716">
    <w:abstractNumId w:val="4"/>
  </w:num>
  <w:num w:numId="2" w16cid:durableId="947659094">
    <w:abstractNumId w:val="8"/>
  </w:num>
  <w:num w:numId="3" w16cid:durableId="1710107888">
    <w:abstractNumId w:val="7"/>
  </w:num>
  <w:num w:numId="4" w16cid:durableId="549003720">
    <w:abstractNumId w:val="9"/>
  </w:num>
  <w:num w:numId="5" w16cid:durableId="133914656">
    <w:abstractNumId w:val="6"/>
  </w:num>
  <w:num w:numId="6" w16cid:durableId="1127628202">
    <w:abstractNumId w:val="0"/>
  </w:num>
  <w:num w:numId="7" w16cid:durableId="2030716551">
    <w:abstractNumId w:val="3"/>
  </w:num>
  <w:num w:numId="8" w16cid:durableId="829297874">
    <w:abstractNumId w:val="11"/>
  </w:num>
  <w:num w:numId="9" w16cid:durableId="384450567">
    <w:abstractNumId w:val="10"/>
  </w:num>
  <w:num w:numId="10" w16cid:durableId="1071002033">
    <w:abstractNumId w:val="2"/>
  </w:num>
  <w:num w:numId="11" w16cid:durableId="1474054752">
    <w:abstractNumId w:val="1"/>
  </w:num>
  <w:num w:numId="12" w16cid:durableId="2881734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92052"/>
    <w:rsid w:val="000D16BC"/>
    <w:rsid w:val="00243862"/>
    <w:rsid w:val="002A3821"/>
    <w:rsid w:val="00366DB1"/>
    <w:rsid w:val="003E7206"/>
    <w:rsid w:val="004C278E"/>
    <w:rsid w:val="00554D7E"/>
    <w:rsid w:val="00574EFE"/>
    <w:rsid w:val="005D25DA"/>
    <w:rsid w:val="0067340F"/>
    <w:rsid w:val="0068179E"/>
    <w:rsid w:val="00721250"/>
    <w:rsid w:val="00725D1F"/>
    <w:rsid w:val="007C4AC8"/>
    <w:rsid w:val="00856F1F"/>
    <w:rsid w:val="00863521"/>
    <w:rsid w:val="009A2796"/>
    <w:rsid w:val="00AF1011"/>
    <w:rsid w:val="00BF7E07"/>
    <w:rsid w:val="00C43969"/>
    <w:rsid w:val="00C97032"/>
    <w:rsid w:val="00D5248C"/>
    <w:rsid w:val="00D961FB"/>
    <w:rsid w:val="00E72372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A382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2026-09-17T11:15:00Z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