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04C1A" w:rsidRPr="00C51FE9" w14:paraId="4CC9EB41" w14:textId="77777777">
        <w:trPr>
          <w:trHeight w:val="20"/>
          <w:jc w:val="center"/>
        </w:trPr>
        <w:tc>
          <w:tcPr>
            <w:tcW w:w="1186" w:type="pct"/>
          </w:tcPr>
          <w:p w14:paraId="03E2A04E" w14:textId="77777777" w:rsidR="00604C1A" w:rsidRPr="00C51FE9" w:rsidRDefault="00000000">
            <w:pPr>
              <w:pStyle w:val="BodyText"/>
              <w:ind w:left="90"/>
              <w:jc w:val="left"/>
              <w:rPr>
                <w:rFonts w:ascii="Arial" w:hAnsi="Arial" w:cs="Arial"/>
                <w:bCs/>
                <w:sz w:val="20"/>
                <w:szCs w:val="20"/>
                <w:lang w:val="en-GB" w:eastAsia="en-US"/>
              </w:rPr>
            </w:pPr>
            <w:r w:rsidRPr="00C51FE9">
              <w:rPr>
                <w:rFonts w:ascii="Arial" w:hAnsi="Arial" w:cs="Arial"/>
                <w:bCs/>
                <w:sz w:val="20"/>
                <w:szCs w:val="20"/>
                <w:lang w:val="en-GB" w:eastAsia="en-US"/>
              </w:rPr>
              <w:t>Journal Name:</w:t>
            </w:r>
          </w:p>
        </w:tc>
        <w:tc>
          <w:tcPr>
            <w:tcW w:w="3814" w:type="pct"/>
          </w:tcPr>
          <w:p w14:paraId="282C767A" w14:textId="77777777" w:rsidR="00604C1A" w:rsidRPr="00C51FE9" w:rsidRDefault="00604C1A">
            <w:pPr>
              <w:rPr>
                <w:rFonts w:ascii="Arial" w:hAnsi="Arial" w:cs="Arial"/>
                <w:b/>
                <w:bCs/>
                <w:color w:val="0000FF"/>
                <w:sz w:val="20"/>
                <w:szCs w:val="20"/>
                <w:lang w:val="en-GB"/>
              </w:rPr>
            </w:pPr>
            <w:hyperlink r:id="rId7" w:history="1">
              <w:r w:rsidRPr="00C51FE9">
                <w:rPr>
                  <w:rFonts w:ascii="Arial" w:hAnsi="Arial" w:cs="Arial"/>
                  <w:color w:val="0000FF"/>
                  <w:sz w:val="20"/>
                  <w:szCs w:val="20"/>
                  <w:u w:val="single"/>
                </w:rPr>
                <w:t>Journal of Global Ecology and Environment</w:t>
              </w:r>
            </w:hyperlink>
          </w:p>
        </w:tc>
      </w:tr>
      <w:tr w:rsidR="00604C1A" w:rsidRPr="00C51FE9" w14:paraId="1BDEDBFB" w14:textId="77777777">
        <w:trPr>
          <w:trHeight w:val="20"/>
          <w:jc w:val="center"/>
        </w:trPr>
        <w:tc>
          <w:tcPr>
            <w:tcW w:w="1186" w:type="pct"/>
          </w:tcPr>
          <w:p w14:paraId="7952FAA5" w14:textId="77777777" w:rsidR="00604C1A" w:rsidRPr="00C51FE9" w:rsidRDefault="00000000">
            <w:pPr>
              <w:pStyle w:val="BodyText"/>
              <w:ind w:left="90"/>
              <w:jc w:val="left"/>
              <w:rPr>
                <w:rFonts w:ascii="Arial" w:hAnsi="Arial" w:cs="Arial"/>
                <w:bCs/>
                <w:sz w:val="20"/>
                <w:szCs w:val="20"/>
                <w:lang w:val="en-GB" w:eastAsia="en-US"/>
              </w:rPr>
            </w:pPr>
            <w:r w:rsidRPr="00C51FE9">
              <w:rPr>
                <w:rFonts w:ascii="Arial" w:hAnsi="Arial" w:cs="Arial"/>
                <w:bCs/>
                <w:sz w:val="20"/>
                <w:szCs w:val="20"/>
                <w:lang w:val="en-GB" w:eastAsia="en-US"/>
              </w:rPr>
              <w:t>Manuscript Number:</w:t>
            </w:r>
          </w:p>
        </w:tc>
        <w:tc>
          <w:tcPr>
            <w:tcW w:w="3814" w:type="pct"/>
          </w:tcPr>
          <w:p w14:paraId="7F668A91" w14:textId="564109D3" w:rsidR="00604C1A" w:rsidRPr="00C51FE9" w:rsidRDefault="0050200B">
            <w:pPr>
              <w:pStyle w:val="NormalWeb"/>
              <w:spacing w:before="0" w:beforeAutospacing="0" w:after="0" w:afterAutospacing="0"/>
              <w:rPr>
                <w:rFonts w:ascii="Arial" w:hAnsi="Arial" w:cs="Arial"/>
                <w:b/>
                <w:bCs/>
                <w:sz w:val="20"/>
                <w:szCs w:val="20"/>
                <w:lang w:val="en-GB"/>
              </w:rPr>
            </w:pPr>
            <w:r w:rsidRPr="00C51FE9">
              <w:rPr>
                <w:rFonts w:ascii="Arial" w:hAnsi="Arial" w:cs="Arial"/>
                <w:b/>
                <w:bCs/>
                <w:sz w:val="20"/>
                <w:szCs w:val="20"/>
                <w:lang w:val="en-GB"/>
              </w:rPr>
              <w:t>Ms_JOGEE_15686</w:t>
            </w:r>
          </w:p>
        </w:tc>
      </w:tr>
      <w:tr w:rsidR="00604C1A" w:rsidRPr="00C51FE9" w14:paraId="5E3CFB73" w14:textId="77777777">
        <w:trPr>
          <w:trHeight w:val="20"/>
          <w:jc w:val="center"/>
        </w:trPr>
        <w:tc>
          <w:tcPr>
            <w:tcW w:w="1186" w:type="pct"/>
          </w:tcPr>
          <w:p w14:paraId="4FA9F709" w14:textId="77777777" w:rsidR="00604C1A" w:rsidRPr="00C51FE9" w:rsidRDefault="00000000">
            <w:pPr>
              <w:pStyle w:val="BodyText"/>
              <w:ind w:left="90"/>
              <w:jc w:val="left"/>
              <w:rPr>
                <w:rFonts w:ascii="Arial" w:hAnsi="Arial" w:cs="Arial"/>
                <w:bCs/>
                <w:sz w:val="20"/>
                <w:szCs w:val="20"/>
                <w:lang w:val="en-GB" w:eastAsia="en-US"/>
              </w:rPr>
            </w:pPr>
            <w:r w:rsidRPr="00C51FE9">
              <w:rPr>
                <w:rFonts w:ascii="Arial" w:hAnsi="Arial" w:cs="Arial"/>
                <w:bCs/>
                <w:sz w:val="20"/>
                <w:szCs w:val="20"/>
                <w:lang w:val="en-GB" w:eastAsia="en-US"/>
              </w:rPr>
              <w:t xml:space="preserve">Title of the Manuscript: </w:t>
            </w:r>
          </w:p>
        </w:tc>
        <w:tc>
          <w:tcPr>
            <w:tcW w:w="3814" w:type="pct"/>
          </w:tcPr>
          <w:p w14:paraId="4676FFB7" w14:textId="1D8A6B7C" w:rsidR="00604C1A" w:rsidRPr="00C51FE9" w:rsidRDefault="0050200B">
            <w:pPr>
              <w:pStyle w:val="NormalWeb"/>
              <w:spacing w:before="0" w:beforeAutospacing="0" w:after="0" w:afterAutospacing="0"/>
              <w:rPr>
                <w:rFonts w:ascii="Arial" w:hAnsi="Arial" w:cs="Arial"/>
                <w:b/>
                <w:sz w:val="20"/>
                <w:szCs w:val="20"/>
                <w:lang w:val="en-GB"/>
              </w:rPr>
            </w:pPr>
            <w:r w:rsidRPr="00C51FE9">
              <w:rPr>
                <w:rFonts w:ascii="Arial" w:hAnsi="Arial" w:cs="Arial"/>
                <w:b/>
                <w:sz w:val="20"/>
                <w:szCs w:val="20"/>
                <w:lang w:val="en-GB"/>
              </w:rPr>
              <w:t>Greenhouse Gas Emissions and Climate Change Impacts on Row Crop Production: Current Evidence, Challenges, and Adaptation Strategies</w:t>
            </w:r>
          </w:p>
        </w:tc>
      </w:tr>
      <w:tr w:rsidR="00604C1A" w:rsidRPr="00C51FE9" w14:paraId="593A5FF0" w14:textId="77777777">
        <w:trPr>
          <w:trHeight w:val="20"/>
          <w:jc w:val="center"/>
        </w:trPr>
        <w:tc>
          <w:tcPr>
            <w:tcW w:w="1186" w:type="pct"/>
          </w:tcPr>
          <w:p w14:paraId="6487612A" w14:textId="77777777" w:rsidR="00604C1A" w:rsidRPr="00C51FE9" w:rsidRDefault="00000000">
            <w:pPr>
              <w:pStyle w:val="BodyText"/>
              <w:ind w:left="90"/>
              <w:jc w:val="left"/>
              <w:rPr>
                <w:rFonts w:ascii="Arial" w:hAnsi="Arial" w:cs="Arial"/>
                <w:bCs/>
                <w:sz w:val="20"/>
                <w:szCs w:val="20"/>
                <w:lang w:val="en-GB" w:eastAsia="en-US"/>
              </w:rPr>
            </w:pPr>
            <w:r w:rsidRPr="00C51FE9">
              <w:rPr>
                <w:rFonts w:ascii="Arial" w:hAnsi="Arial" w:cs="Arial"/>
                <w:bCs/>
                <w:sz w:val="20"/>
                <w:szCs w:val="20"/>
                <w:lang w:val="en-GB" w:eastAsia="en-US"/>
              </w:rPr>
              <w:t>Type of the Article</w:t>
            </w:r>
          </w:p>
        </w:tc>
        <w:tc>
          <w:tcPr>
            <w:tcW w:w="3814" w:type="pct"/>
          </w:tcPr>
          <w:p w14:paraId="38A761CC" w14:textId="77777777" w:rsidR="00604C1A" w:rsidRPr="00C51FE9" w:rsidRDefault="00000000">
            <w:pPr>
              <w:pStyle w:val="NormalWeb"/>
              <w:spacing w:before="0" w:beforeAutospacing="0" w:after="0" w:afterAutospacing="0"/>
              <w:rPr>
                <w:rFonts w:ascii="Arial" w:hAnsi="Arial" w:cs="Arial"/>
                <w:b/>
                <w:sz w:val="20"/>
                <w:szCs w:val="20"/>
                <w:lang w:val="en-GB"/>
              </w:rPr>
            </w:pPr>
            <w:r w:rsidRPr="00C51FE9">
              <w:rPr>
                <w:rFonts w:ascii="Arial" w:hAnsi="Arial" w:cs="Arial"/>
                <w:b/>
                <w:sz w:val="20"/>
                <w:szCs w:val="20"/>
                <w:lang w:val="en-GB"/>
              </w:rPr>
              <w:t>REVIEW ARTICLE</w:t>
            </w:r>
          </w:p>
          <w:p w14:paraId="085FAB46" w14:textId="77777777" w:rsidR="00604C1A" w:rsidRPr="00C51FE9" w:rsidRDefault="00604C1A">
            <w:pPr>
              <w:pStyle w:val="NormalWeb"/>
              <w:spacing w:before="0" w:beforeAutospacing="0" w:after="0" w:afterAutospacing="0"/>
              <w:rPr>
                <w:rFonts w:ascii="Arial" w:hAnsi="Arial" w:cs="Arial"/>
                <w:b/>
                <w:sz w:val="20"/>
                <w:szCs w:val="20"/>
                <w:lang w:val="en-GB"/>
              </w:rPr>
            </w:pPr>
          </w:p>
        </w:tc>
      </w:tr>
    </w:tbl>
    <w:p w14:paraId="3BFA3DE6" w14:textId="77777777" w:rsidR="00604C1A" w:rsidRPr="00C51FE9" w:rsidRDefault="00604C1A">
      <w:pPr>
        <w:jc w:val="both"/>
        <w:rPr>
          <w:rFonts w:ascii="Arial" w:eastAsia="MS Mincho" w:hAnsi="Arial" w:cs="Arial"/>
          <w:sz w:val="20"/>
          <w:szCs w:val="20"/>
          <w:lang w:val="en-GB" w:eastAsia="x-none"/>
        </w:rPr>
      </w:pPr>
    </w:p>
    <w:p w14:paraId="0A2582A4" w14:textId="77777777" w:rsidR="00604C1A" w:rsidRPr="00C51FE9" w:rsidRDefault="00000000">
      <w:pPr>
        <w:jc w:val="both"/>
        <w:rPr>
          <w:rFonts w:ascii="Arial" w:eastAsia="MS Mincho" w:hAnsi="Arial" w:cs="Arial"/>
          <w:b/>
          <w:sz w:val="20"/>
          <w:szCs w:val="20"/>
          <w:u w:val="single"/>
          <w:lang w:val="en-GB" w:eastAsia="x-none"/>
        </w:rPr>
      </w:pPr>
      <w:r w:rsidRPr="00C51FE9">
        <w:rPr>
          <w:rFonts w:ascii="Arial" w:eastAsia="MS Mincho" w:hAnsi="Arial" w:cs="Arial"/>
          <w:b/>
          <w:sz w:val="20"/>
          <w:szCs w:val="20"/>
          <w:highlight w:val="yellow"/>
          <w:u w:val="single"/>
          <w:lang w:val="en-GB" w:eastAsia="x-none"/>
        </w:rPr>
        <w:t>PART 1 (Importance of the manuscript)</w:t>
      </w:r>
    </w:p>
    <w:p w14:paraId="5C117823" w14:textId="77777777" w:rsidR="00604C1A" w:rsidRPr="00C51FE9" w:rsidRDefault="00604C1A">
      <w:pPr>
        <w:ind w:left="1440"/>
        <w:jc w:val="both"/>
        <w:rPr>
          <w:rFonts w:ascii="Arial" w:eastAsia="MS Mincho" w:hAnsi="Arial" w:cs="Arial"/>
          <w:bCs/>
          <w:sz w:val="20"/>
          <w:szCs w:val="20"/>
          <w:lang w:val="en-GB" w:eastAsia="x-none"/>
        </w:rPr>
      </w:pPr>
    </w:p>
    <w:p w14:paraId="253AB726" w14:textId="77777777" w:rsidR="00604C1A" w:rsidRPr="00C51FE9" w:rsidRDefault="00604C1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7246"/>
        <w:gridCol w:w="2017"/>
      </w:tblGrid>
      <w:tr w:rsidR="00604C1A" w:rsidRPr="00C51FE9" w14:paraId="6004B03B" w14:textId="77777777" w:rsidTr="00E60B75">
        <w:trPr>
          <w:trHeight w:val="20"/>
          <w:jc w:val="center"/>
        </w:trPr>
        <w:tc>
          <w:tcPr>
            <w:tcW w:w="1666" w:type="pct"/>
            <w:noWrap/>
          </w:tcPr>
          <w:p w14:paraId="5890FDE0" w14:textId="77777777" w:rsidR="00604C1A" w:rsidRPr="00C51FE9" w:rsidRDefault="00604C1A">
            <w:pPr>
              <w:outlineLvl w:val="1"/>
              <w:rPr>
                <w:rFonts w:ascii="Arial" w:eastAsia="MS Mincho" w:hAnsi="Arial" w:cs="Arial"/>
                <w:b/>
                <w:bCs/>
                <w:sz w:val="20"/>
                <w:szCs w:val="20"/>
                <w:lang w:val="en-GB"/>
              </w:rPr>
            </w:pPr>
          </w:p>
        </w:tc>
        <w:tc>
          <w:tcPr>
            <w:tcW w:w="2608" w:type="pct"/>
          </w:tcPr>
          <w:p w14:paraId="4D6868BE" w14:textId="77777777" w:rsidR="00604C1A" w:rsidRPr="00C51FE9" w:rsidRDefault="00000000">
            <w:pPr>
              <w:outlineLvl w:val="1"/>
              <w:rPr>
                <w:rFonts w:ascii="Arial" w:eastAsia="MS Mincho" w:hAnsi="Arial" w:cs="Arial"/>
                <w:b/>
                <w:bCs/>
                <w:sz w:val="20"/>
                <w:szCs w:val="20"/>
                <w:lang w:val="en-GB"/>
              </w:rPr>
            </w:pPr>
            <w:r w:rsidRPr="00C51FE9">
              <w:rPr>
                <w:rFonts w:ascii="Arial" w:eastAsia="MS Mincho" w:hAnsi="Arial" w:cs="Arial"/>
                <w:b/>
                <w:bCs/>
                <w:sz w:val="20"/>
                <w:szCs w:val="20"/>
                <w:lang w:val="en-GB"/>
              </w:rPr>
              <w:t>Comments of the Reviewers</w:t>
            </w:r>
          </w:p>
        </w:tc>
        <w:tc>
          <w:tcPr>
            <w:tcW w:w="726" w:type="pct"/>
          </w:tcPr>
          <w:p w14:paraId="39873038" w14:textId="77777777" w:rsidR="00604C1A" w:rsidRPr="00C51FE9" w:rsidRDefault="00000000">
            <w:pPr>
              <w:spacing w:after="160" w:line="259" w:lineRule="auto"/>
              <w:rPr>
                <w:rFonts w:ascii="Arial" w:eastAsia="Calibri" w:hAnsi="Arial" w:cs="Arial"/>
                <w:kern w:val="2"/>
                <w:sz w:val="20"/>
                <w:szCs w:val="20"/>
                <w:lang w:val="en-GB"/>
              </w:rPr>
            </w:pPr>
            <w:r w:rsidRPr="00C51FE9">
              <w:rPr>
                <w:rFonts w:ascii="Arial" w:eastAsia="Calibri" w:hAnsi="Arial" w:cs="Arial"/>
                <w:b/>
                <w:kern w:val="2"/>
                <w:sz w:val="20"/>
                <w:szCs w:val="20"/>
                <w:lang w:val="en-GB"/>
              </w:rPr>
              <w:t>Author’s Feedback</w:t>
            </w:r>
            <w:r w:rsidRPr="00C51FE9">
              <w:rPr>
                <w:rFonts w:ascii="Arial" w:eastAsia="Calibri" w:hAnsi="Arial" w:cs="Arial"/>
                <w:kern w:val="2"/>
                <w:sz w:val="20"/>
                <w:szCs w:val="20"/>
                <w:lang w:val="en-GB"/>
              </w:rPr>
              <w:t xml:space="preserve"> </w:t>
            </w:r>
          </w:p>
          <w:p w14:paraId="12519D1A" w14:textId="77777777" w:rsidR="00604C1A" w:rsidRPr="00C51FE9" w:rsidRDefault="00604C1A">
            <w:pPr>
              <w:outlineLvl w:val="1"/>
              <w:rPr>
                <w:rFonts w:ascii="Arial" w:eastAsia="MS Mincho" w:hAnsi="Arial" w:cs="Arial"/>
                <w:bCs/>
                <w:sz w:val="20"/>
                <w:szCs w:val="20"/>
                <w:lang w:val="en-GB"/>
              </w:rPr>
            </w:pPr>
          </w:p>
        </w:tc>
      </w:tr>
      <w:tr w:rsidR="00604C1A" w:rsidRPr="00C51FE9" w14:paraId="2743179F" w14:textId="77777777" w:rsidTr="00E60B75">
        <w:trPr>
          <w:trHeight w:val="20"/>
          <w:jc w:val="center"/>
        </w:trPr>
        <w:tc>
          <w:tcPr>
            <w:tcW w:w="1666" w:type="pct"/>
            <w:noWrap/>
          </w:tcPr>
          <w:p w14:paraId="2EE9B3B5" w14:textId="77777777" w:rsidR="00604C1A" w:rsidRPr="00C51FE9" w:rsidRDefault="00000000">
            <w:pPr>
              <w:rPr>
                <w:rFonts w:ascii="Arial" w:hAnsi="Arial" w:cs="Arial"/>
                <w:bCs/>
                <w:sz w:val="20"/>
                <w:szCs w:val="20"/>
                <w:lang w:val="en-GB"/>
              </w:rPr>
            </w:pPr>
            <w:r w:rsidRPr="00C51FE9">
              <w:rPr>
                <w:rFonts w:ascii="Arial" w:hAnsi="Arial" w:cs="Arial"/>
                <w:b/>
                <w:bCs/>
                <w:sz w:val="20"/>
                <w:szCs w:val="20"/>
                <w:lang w:val="en-GB"/>
              </w:rPr>
              <w:t>Please write a few sentences regarding the importance of this manuscript for the scientific community.</w:t>
            </w:r>
            <w:r w:rsidRPr="00C51FE9">
              <w:rPr>
                <w:rFonts w:ascii="Arial" w:hAnsi="Arial" w:cs="Arial"/>
                <w:bCs/>
                <w:sz w:val="20"/>
                <w:szCs w:val="20"/>
                <w:lang w:val="en-GB"/>
              </w:rPr>
              <w:t xml:space="preserve"> A minimum of 3-4 sentences may be required for this part.</w:t>
            </w:r>
          </w:p>
          <w:p w14:paraId="569FEC49" w14:textId="77777777" w:rsidR="00604C1A" w:rsidRPr="00C51FE9" w:rsidRDefault="00604C1A">
            <w:pPr>
              <w:rPr>
                <w:rFonts w:ascii="Arial" w:eastAsia="MS Mincho" w:hAnsi="Arial" w:cs="Arial"/>
                <w:bCs/>
                <w:sz w:val="20"/>
                <w:szCs w:val="20"/>
                <w:lang w:val="en-GB"/>
              </w:rPr>
            </w:pPr>
          </w:p>
        </w:tc>
        <w:tc>
          <w:tcPr>
            <w:tcW w:w="2608" w:type="pct"/>
          </w:tcPr>
          <w:p w14:paraId="414FBE23" w14:textId="77777777" w:rsidR="00E60B75" w:rsidRPr="00C51FE9" w:rsidRDefault="00E60B75" w:rsidP="00E60B75">
            <w:pPr>
              <w:spacing w:line="278" w:lineRule="auto"/>
              <w:jc w:val="both"/>
              <w:rPr>
                <w:rFonts w:ascii="Arial" w:hAnsi="Arial" w:cs="Arial"/>
                <w:sz w:val="20"/>
                <w:szCs w:val="20"/>
              </w:rPr>
            </w:pPr>
            <w:r w:rsidRPr="00C51FE9">
              <w:rPr>
                <w:rFonts w:ascii="Arial" w:hAnsi="Arial" w:cs="Arial"/>
                <w:sz w:val="20"/>
                <w:szCs w:val="20"/>
              </w:rPr>
              <w:t>This manuscript holds significant importance for the scientific community as it presents a comprehensive and up-to-date critical review of a complex and reciprocal interaction: the impact of climate change on major row crop production (maize, wheat, rice, and soybean) and the greenhouse gas emissions arising from these agricultural systems. Its scientific value lies in moving beyond merely presenting disparate findings in the literature to providing a deep analysis of the reasons for this variability, attributing it to methodological and contextual factors such as crop type, developmental stage, stress type, and system boundaries. This critical treatment helps organize the scattered understanding of the subject and offers a framework for interpreting potentially contradictory results, representing a qualitative shift in how such reviews are approached. Furthermore, its focus on trade-offs and the integration of adaptation strategies, along with its explicit call to move away from uniform recommendations toward context-specific solutions, makes it a valuable reference not only for researchers but also for policymakers and practitioners in the field, especially in underrepresented regions like sub-Saharan Africa.</w:t>
            </w:r>
          </w:p>
          <w:p w14:paraId="50389BF0" w14:textId="77777777" w:rsidR="00604C1A" w:rsidRPr="00C51FE9" w:rsidRDefault="00604C1A">
            <w:pPr>
              <w:contextualSpacing/>
              <w:rPr>
                <w:rFonts w:ascii="Arial" w:hAnsi="Arial" w:cs="Arial"/>
                <w:b/>
                <w:bCs/>
                <w:sz w:val="20"/>
                <w:szCs w:val="20"/>
              </w:rPr>
            </w:pPr>
          </w:p>
        </w:tc>
        <w:tc>
          <w:tcPr>
            <w:tcW w:w="726" w:type="pct"/>
          </w:tcPr>
          <w:p w14:paraId="26C323DA" w14:textId="77777777" w:rsidR="00604C1A" w:rsidRPr="00C51FE9" w:rsidRDefault="00604C1A">
            <w:pPr>
              <w:outlineLvl w:val="1"/>
              <w:rPr>
                <w:rFonts w:ascii="Arial" w:eastAsia="MS Mincho" w:hAnsi="Arial" w:cs="Arial"/>
                <w:bCs/>
                <w:sz w:val="20"/>
                <w:szCs w:val="20"/>
                <w:lang w:val="en-GB"/>
              </w:rPr>
            </w:pPr>
          </w:p>
        </w:tc>
      </w:tr>
    </w:tbl>
    <w:p w14:paraId="53EDF5CB" w14:textId="77777777" w:rsidR="00604C1A" w:rsidRPr="00C51FE9" w:rsidRDefault="00604C1A">
      <w:pPr>
        <w:rPr>
          <w:rFonts w:ascii="Arial" w:hAnsi="Arial" w:cs="Arial"/>
          <w:sz w:val="20"/>
          <w:szCs w:val="20"/>
          <w:lang w:val="en-GB"/>
        </w:rPr>
      </w:pPr>
    </w:p>
    <w:p w14:paraId="6AFB4E13" w14:textId="77777777" w:rsidR="00604C1A" w:rsidRPr="00C51FE9" w:rsidRDefault="00604C1A">
      <w:pPr>
        <w:rPr>
          <w:rFonts w:ascii="Arial" w:hAnsi="Arial" w:cs="Arial"/>
          <w:sz w:val="20"/>
          <w:szCs w:val="20"/>
          <w:lang w:val="en-GB"/>
        </w:rPr>
      </w:pPr>
    </w:p>
    <w:p w14:paraId="3C779650" w14:textId="77777777" w:rsidR="00AF1652" w:rsidRPr="00C51FE9" w:rsidRDefault="00AF1652" w:rsidP="00AF1652">
      <w:pPr>
        <w:outlineLvl w:val="1"/>
        <w:rPr>
          <w:rFonts w:ascii="Arial" w:eastAsia="MS Mincho" w:hAnsi="Arial" w:cs="Arial"/>
          <w:b/>
          <w:bCs/>
          <w:sz w:val="20"/>
          <w:szCs w:val="20"/>
          <w:u w:val="single"/>
          <w:lang w:val="en-GB"/>
        </w:rPr>
      </w:pPr>
      <w:r w:rsidRPr="00C51FE9">
        <w:rPr>
          <w:rFonts w:ascii="Arial" w:eastAsia="MS Mincho" w:hAnsi="Arial" w:cs="Arial"/>
          <w:b/>
          <w:bCs/>
          <w:sz w:val="20"/>
          <w:szCs w:val="20"/>
          <w:highlight w:val="yellow"/>
          <w:u w:val="single"/>
          <w:lang w:val="en-GB"/>
        </w:rPr>
        <w:t>PART 2.1 (Objective Evaluation)</w:t>
      </w:r>
    </w:p>
    <w:p w14:paraId="03A713DE" w14:textId="77777777" w:rsidR="00604C1A" w:rsidRPr="00C51FE9"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2570"/>
        <w:gridCol w:w="6693"/>
      </w:tblGrid>
      <w:tr w:rsidR="00604C1A" w:rsidRPr="00C51FE9" w14:paraId="1D018B15" w14:textId="77777777" w:rsidTr="00E60B75">
        <w:trPr>
          <w:trHeight w:val="20"/>
          <w:jc w:val="center"/>
        </w:trPr>
        <w:tc>
          <w:tcPr>
            <w:tcW w:w="1666" w:type="pct"/>
            <w:noWrap/>
          </w:tcPr>
          <w:p w14:paraId="3BB1E08C" w14:textId="77777777" w:rsidR="00604C1A" w:rsidRPr="00C51FE9" w:rsidRDefault="00604C1A">
            <w:pPr>
              <w:outlineLvl w:val="1"/>
              <w:rPr>
                <w:rFonts w:ascii="Arial" w:eastAsia="MS Mincho" w:hAnsi="Arial" w:cs="Arial"/>
                <w:b/>
                <w:bCs/>
                <w:sz w:val="20"/>
                <w:szCs w:val="20"/>
                <w:lang w:val="en-GB"/>
              </w:rPr>
            </w:pPr>
          </w:p>
        </w:tc>
        <w:tc>
          <w:tcPr>
            <w:tcW w:w="925" w:type="pct"/>
          </w:tcPr>
          <w:p w14:paraId="32003DD7" w14:textId="77777777" w:rsidR="00604C1A" w:rsidRPr="00C51FE9" w:rsidRDefault="00000000">
            <w:pPr>
              <w:outlineLvl w:val="1"/>
              <w:rPr>
                <w:rFonts w:ascii="Arial" w:eastAsia="MS Mincho" w:hAnsi="Arial" w:cs="Arial"/>
                <w:b/>
                <w:bCs/>
                <w:sz w:val="20"/>
                <w:szCs w:val="20"/>
                <w:lang w:val="en-GB"/>
              </w:rPr>
            </w:pPr>
            <w:r w:rsidRPr="00C51FE9">
              <w:rPr>
                <w:rFonts w:ascii="Arial" w:eastAsia="MS Mincho" w:hAnsi="Arial" w:cs="Arial"/>
                <w:b/>
                <w:bCs/>
                <w:sz w:val="20"/>
                <w:szCs w:val="20"/>
                <w:lang w:val="en-GB"/>
              </w:rPr>
              <w:t>Rating of the Reviewers</w:t>
            </w:r>
          </w:p>
        </w:tc>
        <w:tc>
          <w:tcPr>
            <w:tcW w:w="2409" w:type="pct"/>
          </w:tcPr>
          <w:p w14:paraId="4E5138EC" w14:textId="7C7B3742" w:rsidR="00604C1A" w:rsidRPr="00C51FE9" w:rsidRDefault="00000000">
            <w:pPr>
              <w:spacing w:after="160" w:line="259" w:lineRule="auto"/>
              <w:rPr>
                <w:rFonts w:ascii="Arial" w:hAnsi="Arial" w:cs="Arial"/>
                <w:b/>
                <w:sz w:val="20"/>
                <w:szCs w:val="20"/>
                <w:lang w:val="en-GB"/>
              </w:rPr>
            </w:pPr>
            <w:r w:rsidRPr="00C51FE9">
              <w:rPr>
                <w:rFonts w:ascii="Arial" w:eastAsia="Calibri" w:hAnsi="Arial" w:cs="Arial"/>
                <w:b/>
                <w:kern w:val="2"/>
                <w:sz w:val="20"/>
                <w:szCs w:val="20"/>
                <w:lang w:val="en-GB"/>
              </w:rPr>
              <w:t>Author’s Feedback</w:t>
            </w:r>
            <w:r w:rsidRPr="00C51FE9">
              <w:rPr>
                <w:rFonts w:ascii="Arial" w:eastAsia="Calibri" w:hAnsi="Arial" w:cs="Arial"/>
                <w:kern w:val="2"/>
                <w:sz w:val="20"/>
                <w:szCs w:val="20"/>
                <w:lang w:val="en-GB"/>
              </w:rPr>
              <w:t xml:space="preserve"> </w:t>
            </w:r>
            <w:r w:rsidR="00D9391B" w:rsidRPr="00C51FE9">
              <w:rPr>
                <w:rFonts w:ascii="Arial" w:hAnsi="Arial" w:cs="Arial"/>
                <w:b/>
                <w:kern w:val="2"/>
                <w:sz w:val="20"/>
                <w:szCs w:val="20"/>
                <w:highlight w:val="yellow"/>
                <w:lang w:val="en-GB"/>
              </w:rPr>
              <w:t>(</w:t>
            </w:r>
            <w:r w:rsidR="00D9391B" w:rsidRPr="00C51FE9">
              <w:rPr>
                <w:rFonts w:ascii="Arial" w:hAnsi="Arial" w:cs="Arial"/>
                <w:bCs/>
                <w:kern w:val="2"/>
                <w:sz w:val="20"/>
                <w:szCs w:val="20"/>
                <w:highlight w:val="yellow"/>
                <w:lang w:val="en-GB"/>
              </w:rPr>
              <w:t>Revision of the Manuscript and Feedback of Authors are mandatory for Rating of 2 and 1)</w:t>
            </w:r>
          </w:p>
        </w:tc>
      </w:tr>
      <w:tr w:rsidR="00604C1A" w:rsidRPr="00C51FE9" w14:paraId="28237456" w14:textId="77777777" w:rsidTr="00E60B75">
        <w:trPr>
          <w:trHeight w:val="20"/>
          <w:jc w:val="center"/>
        </w:trPr>
        <w:tc>
          <w:tcPr>
            <w:tcW w:w="1666" w:type="pct"/>
            <w:noWrap/>
          </w:tcPr>
          <w:p w14:paraId="5F4153D5" w14:textId="77777777" w:rsidR="00604C1A" w:rsidRPr="00C51FE9" w:rsidRDefault="00000000">
            <w:pPr>
              <w:rPr>
                <w:rFonts w:ascii="Arial" w:hAnsi="Arial" w:cs="Arial"/>
                <w:b/>
                <w:bCs/>
                <w:sz w:val="20"/>
                <w:szCs w:val="20"/>
                <w:lang w:val="en-GB"/>
              </w:rPr>
            </w:pPr>
            <w:r w:rsidRPr="00C51FE9">
              <w:rPr>
                <w:rFonts w:ascii="Arial" w:hAnsi="Arial" w:cs="Arial"/>
                <w:b/>
                <w:bCs/>
                <w:sz w:val="20"/>
                <w:szCs w:val="20"/>
                <w:lang w:val="en-GB"/>
              </w:rPr>
              <w:t xml:space="preserve">1. Is the title clear and appropriate for the paper? </w:t>
            </w:r>
          </w:p>
          <w:p w14:paraId="6839FCDA" w14:textId="77777777" w:rsidR="00604C1A" w:rsidRPr="00C51FE9" w:rsidRDefault="00000000">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13A6154F" w14:textId="77777777" w:rsidR="00604C1A" w:rsidRPr="00C51FE9" w:rsidRDefault="00000000">
            <w:pPr>
              <w:rPr>
                <w:rFonts w:ascii="Arial" w:hAnsi="Arial" w:cs="Arial"/>
                <w:sz w:val="20"/>
                <w:szCs w:val="20"/>
                <w:u w:val="single"/>
                <w:lang w:val="en-GB"/>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tcPr>
          <w:p w14:paraId="54D5172F" w14:textId="77777777" w:rsidR="00604C1A" w:rsidRPr="00C51FE9" w:rsidRDefault="00E60B75">
            <w:pPr>
              <w:ind w:left="360"/>
              <w:rPr>
                <w:rFonts w:ascii="Arial" w:hAnsi="Arial" w:cs="Arial"/>
                <w:b/>
                <w:bCs/>
                <w:sz w:val="20"/>
                <w:szCs w:val="20"/>
                <w:lang w:val="en-GB"/>
              </w:rPr>
            </w:pPr>
            <w:r w:rsidRPr="00C51FE9">
              <w:rPr>
                <w:rFonts w:ascii="Arial" w:hAnsi="Arial" w:cs="Arial"/>
                <w:b/>
                <w:bCs/>
                <w:sz w:val="20"/>
                <w:szCs w:val="20"/>
                <w:lang w:val="en-GB"/>
              </w:rPr>
              <w:t>5</w:t>
            </w:r>
          </w:p>
          <w:p w14:paraId="658C3091" w14:textId="57E855FC" w:rsidR="00AE639B" w:rsidRPr="00C51FE9" w:rsidRDefault="00AE639B">
            <w:pPr>
              <w:ind w:left="360"/>
              <w:rPr>
                <w:rFonts w:ascii="Arial" w:hAnsi="Arial" w:cs="Arial"/>
                <w:b/>
                <w:bCs/>
                <w:sz w:val="20"/>
                <w:szCs w:val="20"/>
                <w:lang w:val="en-GB"/>
              </w:rPr>
            </w:pPr>
            <w:r w:rsidRPr="00C51FE9">
              <w:rPr>
                <w:rFonts w:ascii="Arial" w:hAnsi="Arial" w:cs="Arial"/>
                <w:sz w:val="20"/>
                <w:szCs w:val="20"/>
              </w:rPr>
              <w:t>An accurate and clear title that precisely reflects the content and objectives.</w:t>
            </w:r>
          </w:p>
        </w:tc>
        <w:tc>
          <w:tcPr>
            <w:tcW w:w="2409" w:type="pct"/>
          </w:tcPr>
          <w:p w14:paraId="4E3025B5" w14:textId="5E2B6EAE" w:rsidR="00604C1A" w:rsidRPr="00C51FE9" w:rsidRDefault="00604C1A">
            <w:pPr>
              <w:outlineLvl w:val="1"/>
              <w:rPr>
                <w:rFonts w:ascii="Arial" w:eastAsia="MS Mincho" w:hAnsi="Arial" w:cs="Arial"/>
                <w:bCs/>
                <w:sz w:val="20"/>
                <w:szCs w:val="20"/>
              </w:rPr>
            </w:pPr>
          </w:p>
        </w:tc>
      </w:tr>
      <w:tr w:rsidR="00E60B75" w:rsidRPr="00C51FE9" w14:paraId="50FB1F22" w14:textId="77777777" w:rsidTr="00E60B75">
        <w:trPr>
          <w:trHeight w:val="20"/>
          <w:jc w:val="center"/>
        </w:trPr>
        <w:tc>
          <w:tcPr>
            <w:tcW w:w="1666" w:type="pct"/>
            <w:noWrap/>
          </w:tcPr>
          <w:p w14:paraId="7332CA13" w14:textId="77777777" w:rsidR="00E60B75" w:rsidRPr="00C51FE9" w:rsidRDefault="00E60B75" w:rsidP="00E60B75">
            <w:pPr>
              <w:outlineLvl w:val="1"/>
              <w:rPr>
                <w:rFonts w:ascii="Arial" w:eastAsia="MS Mincho" w:hAnsi="Arial" w:cs="Arial"/>
                <w:b/>
                <w:bCs/>
                <w:sz w:val="20"/>
                <w:szCs w:val="20"/>
                <w:lang w:val="en-GB"/>
              </w:rPr>
            </w:pPr>
            <w:r w:rsidRPr="00C51FE9">
              <w:rPr>
                <w:rFonts w:ascii="Arial" w:eastAsia="MS Mincho" w:hAnsi="Arial" w:cs="Arial"/>
                <w:b/>
                <w:bCs/>
                <w:sz w:val="20"/>
                <w:szCs w:val="20"/>
                <w:lang w:val="en-GB"/>
              </w:rPr>
              <w:t xml:space="preserve">2. Is the abstract of the article comprehensive? </w:t>
            </w:r>
          </w:p>
          <w:p w14:paraId="7E7F3C00" w14:textId="77777777" w:rsidR="00E60B75" w:rsidRPr="00C51FE9" w:rsidRDefault="00E60B75" w:rsidP="00E60B75">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722DCB00" w14:textId="77777777" w:rsidR="00E60B75" w:rsidRPr="00C51FE9" w:rsidRDefault="00E60B75" w:rsidP="00E60B75">
            <w:pPr>
              <w:rPr>
                <w:rFonts w:ascii="Arial" w:hAnsi="Arial" w:cs="Arial"/>
                <w:sz w:val="20"/>
                <w:szCs w:val="20"/>
                <w:lang w:val="en-GB"/>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vAlign w:val="center"/>
          </w:tcPr>
          <w:p w14:paraId="4D8F5745" w14:textId="77777777" w:rsidR="00E60B75" w:rsidRPr="00C51FE9" w:rsidRDefault="00E60B75" w:rsidP="00E60B75">
            <w:pPr>
              <w:ind w:left="360"/>
              <w:rPr>
                <w:rFonts w:ascii="Arial" w:hAnsi="Arial" w:cs="Arial"/>
                <w:b/>
                <w:bCs/>
                <w:sz w:val="20"/>
                <w:szCs w:val="20"/>
              </w:rPr>
            </w:pPr>
            <w:r w:rsidRPr="00C51FE9">
              <w:rPr>
                <w:rFonts w:ascii="Arial" w:hAnsi="Arial" w:cs="Arial"/>
                <w:b/>
                <w:bCs/>
                <w:sz w:val="20"/>
                <w:szCs w:val="20"/>
              </w:rPr>
              <w:t>5</w:t>
            </w:r>
          </w:p>
          <w:p w14:paraId="61D1BAB4" w14:textId="0773FFBB" w:rsidR="00AE639B" w:rsidRPr="00C51FE9" w:rsidRDefault="00AE639B" w:rsidP="00E60B75">
            <w:pPr>
              <w:ind w:left="360"/>
              <w:rPr>
                <w:rFonts w:ascii="Arial" w:hAnsi="Arial" w:cs="Arial"/>
                <w:b/>
                <w:bCs/>
                <w:sz w:val="20"/>
                <w:szCs w:val="20"/>
                <w:lang w:val="en-GB"/>
              </w:rPr>
            </w:pPr>
            <w:r w:rsidRPr="00C51FE9">
              <w:rPr>
                <w:rFonts w:ascii="Arial" w:hAnsi="Arial" w:cs="Arial"/>
                <w:sz w:val="20"/>
                <w:szCs w:val="20"/>
              </w:rPr>
              <w:t>An excellent abstract that covers the problem statement, objectives, key findings, and recommendations.</w:t>
            </w:r>
          </w:p>
        </w:tc>
        <w:tc>
          <w:tcPr>
            <w:tcW w:w="2409" w:type="pct"/>
            <w:vAlign w:val="center"/>
          </w:tcPr>
          <w:p w14:paraId="45F48766" w14:textId="24A0A386" w:rsidR="00E60B75" w:rsidRPr="00C51FE9" w:rsidRDefault="00E60B75" w:rsidP="00E60B75">
            <w:pPr>
              <w:outlineLvl w:val="1"/>
              <w:rPr>
                <w:rFonts w:ascii="Arial" w:eastAsia="MS Mincho" w:hAnsi="Arial" w:cs="Arial"/>
                <w:bCs/>
                <w:sz w:val="20"/>
                <w:szCs w:val="20"/>
                <w:lang w:val="en-GB"/>
              </w:rPr>
            </w:pPr>
          </w:p>
        </w:tc>
      </w:tr>
      <w:tr w:rsidR="00E60B75" w:rsidRPr="00C51FE9" w14:paraId="46A5B52E" w14:textId="77777777" w:rsidTr="00E60B75">
        <w:trPr>
          <w:trHeight w:val="20"/>
          <w:jc w:val="center"/>
        </w:trPr>
        <w:tc>
          <w:tcPr>
            <w:tcW w:w="1666" w:type="pct"/>
            <w:noWrap/>
          </w:tcPr>
          <w:p w14:paraId="4CE63557" w14:textId="77777777" w:rsidR="00E60B75" w:rsidRPr="00C51FE9" w:rsidRDefault="00E60B75" w:rsidP="00E60B75">
            <w:pPr>
              <w:outlineLvl w:val="1"/>
              <w:rPr>
                <w:rFonts w:ascii="Arial" w:eastAsia="MS Mincho" w:hAnsi="Arial" w:cs="Arial"/>
                <w:b/>
                <w:bCs/>
                <w:sz w:val="20"/>
                <w:szCs w:val="20"/>
                <w:lang w:val="en-GB" w:eastAsia="x-none"/>
              </w:rPr>
            </w:pPr>
            <w:r w:rsidRPr="00C51FE9">
              <w:rPr>
                <w:rFonts w:ascii="Arial" w:eastAsia="MS Mincho" w:hAnsi="Arial" w:cs="Arial"/>
                <w:b/>
                <w:bCs/>
                <w:sz w:val="20"/>
                <w:szCs w:val="20"/>
                <w:lang w:val="en-GB" w:eastAsia="x-none"/>
              </w:rPr>
              <w:t>3. Are the keywords appropriate and useful?</w:t>
            </w:r>
          </w:p>
          <w:p w14:paraId="36992A37" w14:textId="77777777" w:rsidR="00E60B75" w:rsidRPr="00C51FE9" w:rsidRDefault="00E60B75" w:rsidP="00E60B75">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2CF55121" w14:textId="77777777" w:rsidR="00E60B75" w:rsidRPr="00C51FE9" w:rsidRDefault="00E60B75" w:rsidP="00E60B75">
            <w:pPr>
              <w:rPr>
                <w:rFonts w:ascii="Arial" w:hAnsi="Arial" w:cs="Arial"/>
                <w:sz w:val="20"/>
                <w:szCs w:val="20"/>
                <w:lang w:val="en-GB" w:eastAsia="x-none"/>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vAlign w:val="center"/>
          </w:tcPr>
          <w:p w14:paraId="3A39D0FB" w14:textId="77777777" w:rsidR="00E60B75" w:rsidRPr="00C51FE9" w:rsidRDefault="00E60B75" w:rsidP="00E60B75">
            <w:pPr>
              <w:ind w:left="360"/>
              <w:rPr>
                <w:rFonts w:ascii="Arial" w:hAnsi="Arial" w:cs="Arial"/>
                <w:b/>
                <w:bCs/>
                <w:sz w:val="20"/>
                <w:szCs w:val="20"/>
              </w:rPr>
            </w:pPr>
            <w:r w:rsidRPr="00C51FE9">
              <w:rPr>
                <w:rFonts w:ascii="Arial" w:hAnsi="Arial" w:cs="Arial"/>
                <w:b/>
                <w:bCs/>
                <w:sz w:val="20"/>
                <w:szCs w:val="20"/>
              </w:rPr>
              <w:t>4</w:t>
            </w:r>
          </w:p>
          <w:p w14:paraId="5A362DF6" w14:textId="0A7B664C" w:rsidR="00AE639B" w:rsidRPr="00C51FE9" w:rsidRDefault="00AE639B" w:rsidP="00E60B75">
            <w:pPr>
              <w:ind w:left="360"/>
              <w:rPr>
                <w:rFonts w:ascii="Arial" w:hAnsi="Arial" w:cs="Arial"/>
                <w:b/>
                <w:bCs/>
                <w:sz w:val="20"/>
                <w:szCs w:val="20"/>
                <w:lang w:val="en-GB"/>
              </w:rPr>
            </w:pPr>
            <w:r w:rsidRPr="00C51FE9">
              <w:rPr>
                <w:rFonts w:ascii="Arial" w:hAnsi="Arial" w:cs="Arial"/>
                <w:sz w:val="20"/>
                <w:szCs w:val="20"/>
              </w:rPr>
              <w:t>Good, but adding terms like "Life Cycle Assessment" or "Trade-offs" could expand the searchability.</w:t>
            </w:r>
          </w:p>
        </w:tc>
        <w:tc>
          <w:tcPr>
            <w:tcW w:w="2409" w:type="pct"/>
            <w:vAlign w:val="center"/>
          </w:tcPr>
          <w:p w14:paraId="6B8E2170" w14:textId="13B8B39C" w:rsidR="00E60B75" w:rsidRPr="00C51FE9" w:rsidRDefault="00E60B75" w:rsidP="00E60B75">
            <w:pPr>
              <w:outlineLvl w:val="1"/>
              <w:rPr>
                <w:rFonts w:ascii="Arial" w:eastAsia="MS Mincho" w:hAnsi="Arial" w:cs="Arial"/>
                <w:bCs/>
                <w:sz w:val="20"/>
                <w:szCs w:val="20"/>
                <w:lang w:val="en-GB"/>
              </w:rPr>
            </w:pPr>
          </w:p>
        </w:tc>
      </w:tr>
      <w:tr w:rsidR="00E60B75" w:rsidRPr="00C51FE9" w14:paraId="0B2D3912" w14:textId="77777777" w:rsidTr="00DF577F">
        <w:trPr>
          <w:trHeight w:val="20"/>
          <w:jc w:val="center"/>
        </w:trPr>
        <w:tc>
          <w:tcPr>
            <w:tcW w:w="1666" w:type="pct"/>
            <w:noWrap/>
          </w:tcPr>
          <w:p w14:paraId="5E248A57" w14:textId="77777777" w:rsidR="00E60B75" w:rsidRPr="00C51FE9" w:rsidRDefault="00E60B75" w:rsidP="00E60B75">
            <w:pPr>
              <w:outlineLvl w:val="1"/>
              <w:rPr>
                <w:rFonts w:ascii="Arial" w:eastAsia="MS Mincho" w:hAnsi="Arial" w:cs="Arial"/>
                <w:b/>
                <w:bCs/>
                <w:sz w:val="20"/>
                <w:szCs w:val="20"/>
                <w:lang w:val="en-GB" w:eastAsia="x-none"/>
              </w:rPr>
            </w:pPr>
            <w:r w:rsidRPr="00C51FE9">
              <w:rPr>
                <w:rFonts w:ascii="Arial" w:eastAsia="MS Mincho" w:hAnsi="Arial" w:cs="Arial"/>
                <w:b/>
                <w:bCs/>
                <w:sz w:val="20"/>
                <w:szCs w:val="20"/>
                <w:lang w:val="en-GB" w:eastAsia="x-none"/>
              </w:rPr>
              <w:t>4. Is the background information of the paper sufficient and well organized?</w:t>
            </w:r>
          </w:p>
          <w:p w14:paraId="3ADC0346" w14:textId="77777777" w:rsidR="00E60B75" w:rsidRPr="00C51FE9" w:rsidRDefault="00E60B75" w:rsidP="00E60B75">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25765BD7" w14:textId="77777777" w:rsidR="00E60B75" w:rsidRPr="00C51FE9" w:rsidRDefault="00E60B75" w:rsidP="00E60B75">
            <w:pPr>
              <w:rPr>
                <w:rFonts w:ascii="Arial" w:hAnsi="Arial" w:cs="Arial"/>
                <w:sz w:val="20"/>
                <w:szCs w:val="20"/>
                <w:lang w:val="en-GB" w:eastAsia="x-none"/>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vAlign w:val="center"/>
          </w:tcPr>
          <w:p w14:paraId="482E76F0" w14:textId="77777777" w:rsidR="00E60B75" w:rsidRPr="00C51FE9" w:rsidRDefault="00E60B75" w:rsidP="00E60B75">
            <w:pPr>
              <w:ind w:left="360"/>
              <w:rPr>
                <w:rFonts w:ascii="Arial" w:hAnsi="Arial" w:cs="Arial"/>
                <w:b/>
                <w:bCs/>
                <w:sz w:val="20"/>
                <w:szCs w:val="20"/>
              </w:rPr>
            </w:pPr>
            <w:r w:rsidRPr="00C51FE9">
              <w:rPr>
                <w:rFonts w:ascii="Arial" w:hAnsi="Arial" w:cs="Arial"/>
                <w:b/>
                <w:bCs/>
                <w:sz w:val="20"/>
                <w:szCs w:val="20"/>
              </w:rPr>
              <w:t>5</w:t>
            </w:r>
          </w:p>
          <w:p w14:paraId="48ADFE8D" w14:textId="35BABDB2" w:rsidR="00AE639B" w:rsidRPr="00C51FE9" w:rsidRDefault="00AE639B" w:rsidP="00E60B75">
            <w:pPr>
              <w:ind w:left="360"/>
              <w:rPr>
                <w:rFonts w:ascii="Arial" w:hAnsi="Arial" w:cs="Arial"/>
                <w:b/>
                <w:bCs/>
                <w:sz w:val="20"/>
                <w:szCs w:val="20"/>
                <w:lang w:val="en-GB"/>
              </w:rPr>
            </w:pPr>
            <w:r w:rsidRPr="00C51FE9">
              <w:rPr>
                <w:rFonts w:ascii="Arial" w:hAnsi="Arial" w:cs="Arial"/>
                <w:sz w:val="20"/>
                <w:szCs w:val="20"/>
              </w:rPr>
              <w:t>An excellent introduction that establishes the general context and the importance of crops and climate change impacts in a balanced manner.</w:t>
            </w:r>
          </w:p>
        </w:tc>
        <w:tc>
          <w:tcPr>
            <w:tcW w:w="2409" w:type="pct"/>
            <w:vAlign w:val="center"/>
          </w:tcPr>
          <w:p w14:paraId="560B50F2" w14:textId="3A90281F" w:rsidR="00E60B75" w:rsidRPr="00C51FE9" w:rsidRDefault="00E60B75" w:rsidP="00E60B75">
            <w:pPr>
              <w:outlineLvl w:val="1"/>
              <w:rPr>
                <w:rFonts w:ascii="Arial" w:eastAsia="MS Mincho" w:hAnsi="Arial" w:cs="Arial"/>
                <w:bCs/>
                <w:sz w:val="20"/>
                <w:szCs w:val="20"/>
                <w:lang w:val="en-GB"/>
              </w:rPr>
            </w:pPr>
          </w:p>
        </w:tc>
      </w:tr>
      <w:tr w:rsidR="00E60B75" w:rsidRPr="00C51FE9" w14:paraId="22EBA76B" w14:textId="77777777" w:rsidTr="00DF577F">
        <w:trPr>
          <w:trHeight w:val="20"/>
          <w:jc w:val="center"/>
        </w:trPr>
        <w:tc>
          <w:tcPr>
            <w:tcW w:w="1666" w:type="pct"/>
            <w:noWrap/>
          </w:tcPr>
          <w:p w14:paraId="60F32341" w14:textId="77777777" w:rsidR="00E60B75" w:rsidRPr="00C51FE9" w:rsidRDefault="00E60B75" w:rsidP="00E60B75">
            <w:pPr>
              <w:outlineLvl w:val="1"/>
              <w:rPr>
                <w:rFonts w:ascii="Arial" w:eastAsia="MS Mincho" w:hAnsi="Arial" w:cs="Arial"/>
                <w:b/>
                <w:bCs/>
                <w:sz w:val="20"/>
                <w:szCs w:val="20"/>
                <w:lang w:val="en-GB" w:eastAsia="x-none"/>
              </w:rPr>
            </w:pPr>
            <w:r w:rsidRPr="00C51FE9">
              <w:rPr>
                <w:rFonts w:ascii="Arial" w:eastAsia="MS Mincho" w:hAnsi="Arial" w:cs="Arial"/>
                <w:b/>
                <w:bCs/>
                <w:sz w:val="20"/>
                <w:szCs w:val="20"/>
                <w:lang w:val="en-GB" w:eastAsia="x-none"/>
              </w:rPr>
              <w:t>5. Are the objectives clearly stated?</w:t>
            </w:r>
          </w:p>
          <w:p w14:paraId="6A9C6BE6" w14:textId="77777777" w:rsidR="00E60B75" w:rsidRPr="00C51FE9" w:rsidRDefault="00E60B75" w:rsidP="00E60B75">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0DE436FE" w14:textId="77777777" w:rsidR="00E60B75" w:rsidRPr="00C51FE9" w:rsidRDefault="00E60B75" w:rsidP="00E60B75">
            <w:pPr>
              <w:rPr>
                <w:rFonts w:ascii="Arial" w:hAnsi="Arial" w:cs="Arial"/>
                <w:sz w:val="20"/>
                <w:szCs w:val="20"/>
                <w:lang w:val="en-GB" w:eastAsia="x-none"/>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vAlign w:val="center"/>
          </w:tcPr>
          <w:p w14:paraId="3154D731" w14:textId="77777777" w:rsidR="00E60B75" w:rsidRPr="00C51FE9" w:rsidRDefault="00E60B75" w:rsidP="00E60B75">
            <w:pPr>
              <w:ind w:left="360"/>
              <w:rPr>
                <w:rFonts w:ascii="Arial" w:hAnsi="Arial" w:cs="Arial"/>
                <w:b/>
                <w:bCs/>
                <w:sz w:val="20"/>
                <w:szCs w:val="20"/>
              </w:rPr>
            </w:pPr>
            <w:r w:rsidRPr="00C51FE9">
              <w:rPr>
                <w:rFonts w:ascii="Arial" w:hAnsi="Arial" w:cs="Arial"/>
                <w:b/>
                <w:bCs/>
                <w:sz w:val="20"/>
                <w:szCs w:val="20"/>
              </w:rPr>
              <w:t>5</w:t>
            </w:r>
          </w:p>
          <w:p w14:paraId="071E58FD" w14:textId="53A567CE" w:rsidR="00AE639B" w:rsidRPr="00C51FE9" w:rsidRDefault="00AE639B" w:rsidP="00E60B75">
            <w:pPr>
              <w:ind w:left="360"/>
              <w:rPr>
                <w:rFonts w:ascii="Arial" w:hAnsi="Arial" w:cs="Arial"/>
                <w:b/>
                <w:bCs/>
                <w:sz w:val="20"/>
                <w:szCs w:val="20"/>
                <w:lang w:val="en-GB"/>
              </w:rPr>
            </w:pPr>
            <w:r w:rsidRPr="00C51FE9">
              <w:rPr>
                <w:rFonts w:ascii="Arial" w:hAnsi="Arial" w:cs="Arial"/>
                <w:sz w:val="20"/>
                <w:szCs w:val="20"/>
              </w:rPr>
              <w:t>Objectives are clearly defined at the end of the introduction, addressing the various dimensions of the review.</w:t>
            </w:r>
          </w:p>
        </w:tc>
        <w:tc>
          <w:tcPr>
            <w:tcW w:w="2409" w:type="pct"/>
            <w:vAlign w:val="center"/>
          </w:tcPr>
          <w:p w14:paraId="3248838E" w14:textId="2131DF21" w:rsidR="00E60B75" w:rsidRPr="00C51FE9" w:rsidRDefault="00E60B75" w:rsidP="00E60B75">
            <w:pPr>
              <w:outlineLvl w:val="1"/>
              <w:rPr>
                <w:rFonts w:ascii="Arial" w:eastAsia="MS Mincho" w:hAnsi="Arial" w:cs="Arial"/>
                <w:bCs/>
                <w:sz w:val="20"/>
                <w:szCs w:val="20"/>
                <w:lang w:val="en-GB"/>
              </w:rPr>
            </w:pPr>
          </w:p>
        </w:tc>
      </w:tr>
      <w:tr w:rsidR="00E60B75" w:rsidRPr="00C51FE9" w14:paraId="23EB37D5" w14:textId="77777777" w:rsidTr="00DF577F">
        <w:trPr>
          <w:trHeight w:val="20"/>
          <w:jc w:val="center"/>
        </w:trPr>
        <w:tc>
          <w:tcPr>
            <w:tcW w:w="1666" w:type="pct"/>
            <w:noWrap/>
          </w:tcPr>
          <w:p w14:paraId="45827CA0" w14:textId="77777777" w:rsidR="00E60B75" w:rsidRPr="00C51FE9" w:rsidRDefault="00E60B75" w:rsidP="00E60B75">
            <w:pPr>
              <w:outlineLvl w:val="1"/>
              <w:rPr>
                <w:rFonts w:ascii="Arial" w:eastAsia="MS Mincho" w:hAnsi="Arial" w:cs="Arial"/>
                <w:b/>
                <w:bCs/>
                <w:sz w:val="20"/>
                <w:szCs w:val="20"/>
                <w:lang w:val="en-GB" w:eastAsia="x-none"/>
              </w:rPr>
            </w:pPr>
            <w:r w:rsidRPr="00C51FE9">
              <w:rPr>
                <w:rFonts w:ascii="Arial" w:eastAsia="MS Mincho" w:hAnsi="Arial" w:cs="Arial"/>
                <w:b/>
                <w:bCs/>
                <w:sz w:val="20"/>
                <w:szCs w:val="20"/>
                <w:lang w:val="en-GB" w:eastAsia="x-none"/>
              </w:rPr>
              <w:t>6. Is the literature review relevant?</w:t>
            </w:r>
          </w:p>
          <w:p w14:paraId="39F3EE47" w14:textId="77777777" w:rsidR="00E60B75" w:rsidRPr="00C51FE9" w:rsidRDefault="00E60B75" w:rsidP="00E60B75">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5E08DFB3" w14:textId="77777777" w:rsidR="00E60B75" w:rsidRPr="00C51FE9" w:rsidRDefault="00E60B75" w:rsidP="00E60B75">
            <w:pPr>
              <w:rPr>
                <w:rFonts w:ascii="Arial" w:hAnsi="Arial" w:cs="Arial"/>
                <w:sz w:val="20"/>
                <w:szCs w:val="20"/>
                <w:lang w:val="en-GB" w:eastAsia="x-none"/>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vAlign w:val="center"/>
          </w:tcPr>
          <w:p w14:paraId="29B486ED" w14:textId="77777777" w:rsidR="00E60B75" w:rsidRPr="00C51FE9" w:rsidRDefault="00E60B75" w:rsidP="00E60B75">
            <w:pPr>
              <w:ind w:left="360"/>
              <w:rPr>
                <w:rFonts w:ascii="Arial" w:hAnsi="Arial" w:cs="Arial"/>
                <w:b/>
                <w:bCs/>
                <w:sz w:val="20"/>
                <w:szCs w:val="20"/>
              </w:rPr>
            </w:pPr>
            <w:r w:rsidRPr="00C51FE9">
              <w:rPr>
                <w:rFonts w:ascii="Arial" w:hAnsi="Arial" w:cs="Arial"/>
                <w:b/>
                <w:bCs/>
                <w:sz w:val="20"/>
                <w:szCs w:val="20"/>
              </w:rPr>
              <w:t>5</w:t>
            </w:r>
          </w:p>
          <w:p w14:paraId="157AC1ED" w14:textId="579E2E97" w:rsidR="00AE639B" w:rsidRPr="00C51FE9" w:rsidRDefault="00AE639B" w:rsidP="00E60B75">
            <w:pPr>
              <w:ind w:left="360"/>
              <w:rPr>
                <w:rFonts w:ascii="Arial" w:hAnsi="Arial" w:cs="Arial"/>
                <w:b/>
                <w:bCs/>
                <w:sz w:val="20"/>
                <w:szCs w:val="20"/>
                <w:lang w:val="en-GB"/>
              </w:rPr>
            </w:pPr>
            <w:r w:rsidRPr="00C51FE9">
              <w:rPr>
                <w:rFonts w:ascii="Arial" w:hAnsi="Arial" w:cs="Arial"/>
                <w:sz w:val="20"/>
                <w:szCs w:val="20"/>
              </w:rPr>
              <w:t>A comprehensive review that is closely relevant to the topic of row crops, climate change, and greenhouse gases.</w:t>
            </w:r>
          </w:p>
        </w:tc>
        <w:tc>
          <w:tcPr>
            <w:tcW w:w="2409" w:type="pct"/>
            <w:vAlign w:val="center"/>
          </w:tcPr>
          <w:p w14:paraId="216E6A28" w14:textId="116CD7AD" w:rsidR="00E60B75" w:rsidRPr="00C51FE9" w:rsidRDefault="00E60B75" w:rsidP="00E60B75">
            <w:pPr>
              <w:outlineLvl w:val="1"/>
              <w:rPr>
                <w:rFonts w:ascii="Arial" w:eastAsia="MS Mincho" w:hAnsi="Arial" w:cs="Arial"/>
                <w:bCs/>
                <w:sz w:val="20"/>
                <w:szCs w:val="20"/>
                <w:lang w:val="en-GB"/>
              </w:rPr>
            </w:pPr>
          </w:p>
        </w:tc>
      </w:tr>
      <w:tr w:rsidR="00E60B75" w:rsidRPr="00C51FE9" w14:paraId="587F6E35" w14:textId="77777777" w:rsidTr="00DF577F">
        <w:trPr>
          <w:trHeight w:val="20"/>
          <w:jc w:val="center"/>
        </w:trPr>
        <w:tc>
          <w:tcPr>
            <w:tcW w:w="1666" w:type="pct"/>
            <w:noWrap/>
          </w:tcPr>
          <w:p w14:paraId="11C99BCE" w14:textId="77777777" w:rsidR="00E60B75" w:rsidRPr="00C51FE9" w:rsidRDefault="00E60B75" w:rsidP="00E60B75">
            <w:pPr>
              <w:outlineLvl w:val="1"/>
              <w:rPr>
                <w:rFonts w:ascii="Arial" w:eastAsia="MS Mincho" w:hAnsi="Arial" w:cs="Arial"/>
                <w:b/>
                <w:bCs/>
                <w:sz w:val="20"/>
                <w:szCs w:val="20"/>
                <w:lang w:val="en-GB" w:eastAsia="x-none"/>
              </w:rPr>
            </w:pPr>
            <w:r w:rsidRPr="00C51FE9">
              <w:rPr>
                <w:rFonts w:ascii="Arial" w:eastAsia="MS Mincho" w:hAnsi="Arial" w:cs="Arial"/>
                <w:b/>
                <w:bCs/>
                <w:sz w:val="20"/>
                <w:szCs w:val="20"/>
                <w:lang w:val="en-GB" w:eastAsia="x-none"/>
              </w:rPr>
              <w:t>7. Is the literature review recent?</w:t>
            </w:r>
          </w:p>
          <w:p w14:paraId="7E6AF4DD" w14:textId="77777777" w:rsidR="00E60B75" w:rsidRPr="00C51FE9" w:rsidRDefault="00E60B75" w:rsidP="00E60B75">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6840C9FA" w14:textId="77777777" w:rsidR="00E60B75" w:rsidRPr="00C51FE9" w:rsidRDefault="00E60B75" w:rsidP="00E60B75">
            <w:pPr>
              <w:outlineLvl w:val="1"/>
              <w:rPr>
                <w:rFonts w:ascii="Arial" w:eastAsia="MS Mincho" w:hAnsi="Arial" w:cs="Arial"/>
                <w:b/>
                <w:bCs/>
                <w:sz w:val="20"/>
                <w:szCs w:val="20"/>
                <w:lang w:val="en-GB" w:eastAsia="x-none"/>
              </w:rPr>
            </w:pPr>
            <w:r w:rsidRPr="00C51FE9">
              <w:rPr>
                <w:rFonts w:ascii="Arial" w:eastAsia="MS Mincho" w:hAnsi="Arial" w:cs="Arial"/>
                <w:b/>
                <w:bCs/>
                <w:color w:val="404040"/>
                <w:sz w:val="20"/>
                <w:szCs w:val="20"/>
                <w:shd w:val="clear" w:color="auto" w:fill="FFFFFF"/>
                <w:lang w:val="en-GB" w:eastAsia="x-none"/>
              </w:rPr>
              <w:t xml:space="preserve">5 = Excellent 4 = Good 3 = Satisfactory 2 = Needs Improvement 1 = Poor N/A = Not </w:t>
            </w:r>
            <w:r w:rsidRPr="00C51FE9">
              <w:rPr>
                <w:rFonts w:ascii="Arial" w:eastAsia="MS Mincho" w:hAnsi="Arial" w:cs="Arial"/>
                <w:b/>
                <w:bCs/>
                <w:color w:val="404040"/>
                <w:sz w:val="20"/>
                <w:szCs w:val="20"/>
                <w:shd w:val="clear" w:color="auto" w:fill="FFFFFF"/>
                <w:lang w:val="en-GB" w:eastAsia="x-none"/>
              </w:rPr>
              <w:lastRenderedPageBreak/>
              <w:t>Applicable</w:t>
            </w:r>
          </w:p>
        </w:tc>
        <w:tc>
          <w:tcPr>
            <w:tcW w:w="925" w:type="pct"/>
            <w:vAlign w:val="center"/>
          </w:tcPr>
          <w:p w14:paraId="144C5656" w14:textId="77777777" w:rsidR="00E60B75" w:rsidRPr="00C51FE9" w:rsidRDefault="00E60B75" w:rsidP="00E60B75">
            <w:pPr>
              <w:ind w:left="360"/>
              <w:rPr>
                <w:rFonts w:ascii="Arial" w:hAnsi="Arial" w:cs="Arial"/>
                <w:b/>
                <w:bCs/>
                <w:sz w:val="20"/>
                <w:szCs w:val="20"/>
              </w:rPr>
            </w:pPr>
            <w:r w:rsidRPr="00C51FE9">
              <w:rPr>
                <w:rFonts w:ascii="Arial" w:hAnsi="Arial" w:cs="Arial"/>
                <w:b/>
                <w:bCs/>
                <w:sz w:val="20"/>
                <w:szCs w:val="20"/>
              </w:rPr>
              <w:lastRenderedPageBreak/>
              <w:t>5</w:t>
            </w:r>
          </w:p>
          <w:p w14:paraId="18917A3A" w14:textId="4B36EBFB" w:rsidR="00AE639B" w:rsidRPr="00C51FE9" w:rsidRDefault="00AE639B" w:rsidP="00E60B75">
            <w:pPr>
              <w:ind w:left="360"/>
              <w:rPr>
                <w:rFonts w:ascii="Arial" w:hAnsi="Arial" w:cs="Arial"/>
                <w:b/>
                <w:bCs/>
                <w:sz w:val="20"/>
                <w:szCs w:val="20"/>
                <w:lang w:val="en-GB"/>
              </w:rPr>
            </w:pPr>
            <w:r w:rsidRPr="00C51FE9">
              <w:rPr>
                <w:rFonts w:ascii="Arial" w:hAnsi="Arial" w:cs="Arial"/>
                <w:sz w:val="20"/>
                <w:szCs w:val="20"/>
              </w:rPr>
              <w:t xml:space="preserve">Excellent; reliance on literature post-2015 with a particular focus </w:t>
            </w:r>
            <w:r w:rsidRPr="00C51FE9">
              <w:rPr>
                <w:rFonts w:ascii="Arial" w:hAnsi="Arial" w:cs="Arial"/>
                <w:sz w:val="20"/>
                <w:szCs w:val="20"/>
              </w:rPr>
              <w:lastRenderedPageBreak/>
              <w:t>on 2020-2026 makes it highly current.</w:t>
            </w:r>
          </w:p>
        </w:tc>
        <w:tc>
          <w:tcPr>
            <w:tcW w:w="2409" w:type="pct"/>
            <w:vAlign w:val="center"/>
          </w:tcPr>
          <w:p w14:paraId="200AC6F5" w14:textId="57D44268" w:rsidR="00E60B75" w:rsidRPr="00C51FE9" w:rsidRDefault="00E60B75" w:rsidP="00E60B75">
            <w:pPr>
              <w:outlineLvl w:val="1"/>
              <w:rPr>
                <w:rFonts w:ascii="Arial" w:eastAsia="MS Mincho" w:hAnsi="Arial" w:cs="Arial"/>
                <w:bCs/>
                <w:sz w:val="20"/>
                <w:szCs w:val="20"/>
                <w:lang w:val="en-GB"/>
              </w:rPr>
            </w:pPr>
          </w:p>
        </w:tc>
      </w:tr>
      <w:tr w:rsidR="00E60B75" w:rsidRPr="00C51FE9" w14:paraId="319228FF" w14:textId="77777777" w:rsidTr="00DF577F">
        <w:trPr>
          <w:trHeight w:val="20"/>
          <w:jc w:val="center"/>
        </w:trPr>
        <w:tc>
          <w:tcPr>
            <w:tcW w:w="1666" w:type="pct"/>
            <w:noWrap/>
          </w:tcPr>
          <w:p w14:paraId="2BB3D2DA" w14:textId="77777777" w:rsidR="00E60B75" w:rsidRPr="00C51FE9" w:rsidRDefault="00E60B75" w:rsidP="00E60B75">
            <w:pPr>
              <w:outlineLvl w:val="1"/>
              <w:rPr>
                <w:rFonts w:ascii="Arial" w:eastAsia="MS Mincho" w:hAnsi="Arial" w:cs="Arial"/>
                <w:b/>
                <w:bCs/>
                <w:sz w:val="20"/>
                <w:szCs w:val="20"/>
                <w:lang w:val="en-GB" w:eastAsia="x-none"/>
              </w:rPr>
            </w:pPr>
            <w:r w:rsidRPr="00C51FE9">
              <w:rPr>
                <w:rFonts w:ascii="Arial" w:eastAsia="MS Mincho" w:hAnsi="Arial" w:cs="Arial"/>
                <w:b/>
                <w:bCs/>
                <w:sz w:val="20"/>
                <w:szCs w:val="20"/>
                <w:lang w:val="en-GB" w:eastAsia="x-none"/>
              </w:rPr>
              <w:t xml:space="preserve">8. Is the literature search methodology explained properly? </w:t>
            </w:r>
          </w:p>
          <w:p w14:paraId="2CACC8BE" w14:textId="77777777" w:rsidR="00E60B75" w:rsidRPr="00C51FE9" w:rsidRDefault="00E60B75" w:rsidP="00E60B75">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7B9DE8CD" w14:textId="77777777" w:rsidR="00E60B75" w:rsidRPr="00C51FE9" w:rsidRDefault="00E60B75" w:rsidP="00E60B75">
            <w:pPr>
              <w:rPr>
                <w:rFonts w:ascii="Arial" w:hAnsi="Arial" w:cs="Arial"/>
                <w:sz w:val="20"/>
                <w:szCs w:val="20"/>
                <w:lang w:val="en-GB"/>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vAlign w:val="center"/>
          </w:tcPr>
          <w:p w14:paraId="543BCE60" w14:textId="77777777" w:rsidR="00E60B75" w:rsidRPr="00C51FE9" w:rsidRDefault="00E60B75" w:rsidP="00E60B75">
            <w:pPr>
              <w:ind w:left="360"/>
              <w:rPr>
                <w:rFonts w:ascii="Arial" w:hAnsi="Arial" w:cs="Arial"/>
                <w:b/>
                <w:bCs/>
                <w:sz w:val="20"/>
                <w:szCs w:val="20"/>
              </w:rPr>
            </w:pPr>
            <w:r w:rsidRPr="00C51FE9">
              <w:rPr>
                <w:rFonts w:ascii="Arial" w:hAnsi="Arial" w:cs="Arial"/>
                <w:b/>
                <w:bCs/>
                <w:sz w:val="20"/>
                <w:szCs w:val="20"/>
              </w:rPr>
              <w:t>2</w:t>
            </w:r>
          </w:p>
          <w:p w14:paraId="73F9011F" w14:textId="41024D01" w:rsidR="00AE639B" w:rsidRPr="00C51FE9" w:rsidRDefault="00AE639B" w:rsidP="00E60B75">
            <w:pPr>
              <w:ind w:left="360"/>
              <w:rPr>
                <w:rFonts w:ascii="Arial" w:hAnsi="Arial" w:cs="Arial"/>
                <w:b/>
                <w:bCs/>
                <w:sz w:val="20"/>
                <w:szCs w:val="20"/>
                <w:lang w:val="en-GB"/>
              </w:rPr>
            </w:pPr>
            <w:r w:rsidRPr="00C51FE9">
              <w:rPr>
                <w:rFonts w:ascii="Arial" w:hAnsi="Arial" w:cs="Arial"/>
                <w:b/>
                <w:bCs/>
                <w:sz w:val="20"/>
                <w:szCs w:val="20"/>
              </w:rPr>
              <w:t>Requires significant improvement.</w:t>
            </w:r>
            <w:r w:rsidRPr="00C51FE9">
              <w:rPr>
                <w:rFonts w:ascii="Arial" w:hAnsi="Arial" w:cs="Arial"/>
                <w:sz w:val="20"/>
                <w:szCs w:val="20"/>
              </w:rPr>
              <w:t> No clear methodology for study collection or analysis is mentioned (e.g., selection criteria, databases, search strategy). This is the manuscript's most significant weakness, making it more descriptive than a systematic critical review.</w:t>
            </w:r>
          </w:p>
        </w:tc>
        <w:tc>
          <w:tcPr>
            <w:tcW w:w="2409" w:type="pct"/>
            <w:vAlign w:val="center"/>
          </w:tcPr>
          <w:p w14:paraId="32ACFDD2" w14:textId="6303E943" w:rsidR="00E60B75" w:rsidRPr="00C51FE9" w:rsidRDefault="00E60B75" w:rsidP="00E60B75">
            <w:pPr>
              <w:outlineLvl w:val="1"/>
              <w:rPr>
                <w:rFonts w:ascii="Arial" w:eastAsia="MS Mincho" w:hAnsi="Arial" w:cs="Arial"/>
                <w:bCs/>
                <w:sz w:val="20"/>
                <w:szCs w:val="20"/>
                <w:lang w:val="en-GB"/>
              </w:rPr>
            </w:pPr>
          </w:p>
        </w:tc>
      </w:tr>
      <w:tr w:rsidR="00E60B75" w:rsidRPr="00C51FE9" w14:paraId="7DACF916" w14:textId="77777777" w:rsidTr="00DF577F">
        <w:trPr>
          <w:trHeight w:val="20"/>
          <w:jc w:val="center"/>
        </w:trPr>
        <w:tc>
          <w:tcPr>
            <w:tcW w:w="1666" w:type="pct"/>
            <w:noWrap/>
          </w:tcPr>
          <w:p w14:paraId="4F3B91F5" w14:textId="77777777" w:rsidR="00E60B75" w:rsidRPr="00C51FE9" w:rsidRDefault="00E60B75" w:rsidP="00E60B75">
            <w:pPr>
              <w:outlineLvl w:val="1"/>
              <w:rPr>
                <w:rFonts w:ascii="Arial" w:eastAsia="MS Mincho" w:hAnsi="Arial" w:cs="Arial"/>
                <w:b/>
                <w:bCs/>
                <w:sz w:val="20"/>
                <w:szCs w:val="20"/>
                <w:lang w:val="en-GB" w:eastAsia="x-none"/>
              </w:rPr>
            </w:pPr>
            <w:r w:rsidRPr="00C51FE9">
              <w:rPr>
                <w:rFonts w:ascii="Arial" w:eastAsia="MS Mincho" w:hAnsi="Arial" w:cs="Arial"/>
                <w:b/>
                <w:bCs/>
                <w:sz w:val="20"/>
                <w:szCs w:val="20"/>
                <w:lang w:val="en-GB" w:eastAsia="x-none"/>
              </w:rPr>
              <w:t>9. Is the Critical analysis of literature done?</w:t>
            </w:r>
          </w:p>
          <w:p w14:paraId="3B5B3D3E" w14:textId="77777777" w:rsidR="00E60B75" w:rsidRPr="00C51FE9" w:rsidRDefault="00E60B75" w:rsidP="00E60B75">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36495A2D" w14:textId="77777777" w:rsidR="00E60B75" w:rsidRPr="00C51FE9" w:rsidRDefault="00E60B75" w:rsidP="00E60B75">
            <w:pPr>
              <w:rPr>
                <w:rFonts w:ascii="Arial" w:hAnsi="Arial" w:cs="Arial"/>
                <w:sz w:val="20"/>
                <w:szCs w:val="20"/>
                <w:lang w:val="en-GB" w:eastAsia="x-none"/>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vAlign w:val="center"/>
          </w:tcPr>
          <w:p w14:paraId="247E61AE" w14:textId="77777777" w:rsidR="00E60B75" w:rsidRPr="00C51FE9" w:rsidRDefault="00E60B75" w:rsidP="00E60B75">
            <w:pPr>
              <w:ind w:left="360"/>
              <w:rPr>
                <w:rFonts w:ascii="Arial" w:hAnsi="Arial" w:cs="Arial"/>
                <w:b/>
                <w:bCs/>
                <w:sz w:val="20"/>
                <w:szCs w:val="20"/>
              </w:rPr>
            </w:pPr>
            <w:r w:rsidRPr="00C51FE9">
              <w:rPr>
                <w:rFonts w:ascii="Arial" w:hAnsi="Arial" w:cs="Arial"/>
                <w:b/>
                <w:bCs/>
                <w:sz w:val="20"/>
                <w:szCs w:val="20"/>
              </w:rPr>
              <w:t>5</w:t>
            </w:r>
          </w:p>
          <w:p w14:paraId="37154458" w14:textId="35D9BF1C" w:rsidR="00AE639B" w:rsidRPr="00C51FE9" w:rsidRDefault="00AE639B" w:rsidP="00E60B75">
            <w:pPr>
              <w:ind w:left="360"/>
              <w:rPr>
                <w:rFonts w:ascii="Arial" w:hAnsi="Arial" w:cs="Arial"/>
                <w:b/>
                <w:bCs/>
                <w:sz w:val="20"/>
                <w:szCs w:val="20"/>
                <w:lang w:val="en-GB"/>
              </w:rPr>
            </w:pPr>
            <w:r w:rsidRPr="00C51FE9">
              <w:rPr>
                <w:rFonts w:ascii="Arial" w:hAnsi="Arial" w:cs="Arial"/>
                <w:b/>
                <w:bCs/>
                <w:sz w:val="20"/>
                <w:szCs w:val="20"/>
              </w:rPr>
              <w:t>Excellent.</w:t>
            </w:r>
            <w:r w:rsidRPr="00C51FE9">
              <w:rPr>
                <w:rFonts w:ascii="Arial" w:hAnsi="Arial" w:cs="Arial"/>
                <w:sz w:val="20"/>
                <w:szCs w:val="20"/>
              </w:rPr>
              <w:t> This is the manuscript's strongest point; it consistently critically analyzes divergent results and interprets them based on methodological and contextual differences, rather than just narrating them.</w:t>
            </w:r>
          </w:p>
        </w:tc>
        <w:tc>
          <w:tcPr>
            <w:tcW w:w="2409" w:type="pct"/>
            <w:vAlign w:val="center"/>
          </w:tcPr>
          <w:p w14:paraId="45EBAF32" w14:textId="5934ABEC" w:rsidR="00E60B75" w:rsidRPr="00C51FE9" w:rsidRDefault="00E60B75" w:rsidP="00E60B75">
            <w:pPr>
              <w:outlineLvl w:val="1"/>
              <w:rPr>
                <w:rFonts w:ascii="Arial" w:eastAsia="MS Mincho" w:hAnsi="Arial" w:cs="Arial"/>
                <w:bCs/>
                <w:sz w:val="20"/>
                <w:szCs w:val="20"/>
                <w:lang w:val="en-GB"/>
              </w:rPr>
            </w:pPr>
          </w:p>
        </w:tc>
      </w:tr>
      <w:tr w:rsidR="00AE639B" w:rsidRPr="00C51FE9" w14:paraId="16BD5BCF" w14:textId="77777777" w:rsidTr="00DF577F">
        <w:trPr>
          <w:trHeight w:val="20"/>
          <w:jc w:val="center"/>
        </w:trPr>
        <w:tc>
          <w:tcPr>
            <w:tcW w:w="1666" w:type="pct"/>
            <w:noWrap/>
          </w:tcPr>
          <w:p w14:paraId="6FDCBEB8" w14:textId="77777777" w:rsidR="00AE639B" w:rsidRPr="00C51FE9" w:rsidRDefault="00AE639B" w:rsidP="00AE639B">
            <w:pPr>
              <w:rPr>
                <w:rFonts w:ascii="Arial" w:hAnsi="Arial" w:cs="Arial"/>
                <w:b/>
                <w:sz w:val="20"/>
                <w:szCs w:val="20"/>
                <w:lang w:val="en-GB"/>
              </w:rPr>
            </w:pPr>
            <w:r w:rsidRPr="00C51FE9">
              <w:rPr>
                <w:rFonts w:ascii="Arial" w:hAnsi="Arial" w:cs="Arial"/>
                <w:b/>
                <w:sz w:val="20"/>
                <w:szCs w:val="20"/>
                <w:lang w:val="en-GB"/>
              </w:rPr>
              <w:t xml:space="preserve">10. Is </w:t>
            </w:r>
            <w:r w:rsidRPr="00C51FE9">
              <w:rPr>
                <w:rFonts w:ascii="Arial" w:hAnsi="Arial" w:cs="Arial"/>
                <w:sz w:val="20"/>
                <w:szCs w:val="20"/>
                <w:lang w:val="en-GB"/>
              </w:rPr>
              <w:t xml:space="preserve">Identification of research gaps/future directions </w:t>
            </w:r>
            <w:proofErr w:type="gramStart"/>
            <w:r w:rsidRPr="00C51FE9">
              <w:rPr>
                <w:rFonts w:ascii="Arial" w:hAnsi="Arial" w:cs="Arial"/>
                <w:sz w:val="20"/>
                <w:szCs w:val="20"/>
                <w:lang w:val="en-GB"/>
              </w:rPr>
              <w:t xml:space="preserve">done </w:t>
            </w:r>
            <w:r w:rsidRPr="00C51FE9">
              <w:rPr>
                <w:rFonts w:ascii="Arial" w:hAnsi="Arial" w:cs="Arial"/>
                <w:b/>
                <w:sz w:val="20"/>
                <w:szCs w:val="20"/>
                <w:lang w:val="en-GB"/>
              </w:rPr>
              <w:t>?</w:t>
            </w:r>
            <w:proofErr w:type="gramEnd"/>
          </w:p>
          <w:p w14:paraId="028D9142" w14:textId="77777777" w:rsidR="00AE639B" w:rsidRPr="00C51FE9" w:rsidRDefault="00AE639B" w:rsidP="00AE639B">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0C0A408F" w14:textId="77777777" w:rsidR="00AE639B" w:rsidRPr="00C51FE9" w:rsidRDefault="00AE639B" w:rsidP="00AE639B">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5 = Excellent 4 = Good 3 = Satisfactory 2 = Needs Improvement 1 = Poor N/A = Not Applicable</w:t>
            </w:r>
          </w:p>
          <w:p w14:paraId="005B6E8B" w14:textId="77777777" w:rsidR="00AE639B" w:rsidRPr="00C51FE9" w:rsidRDefault="00AE639B" w:rsidP="00AE639B">
            <w:pPr>
              <w:rPr>
                <w:rFonts w:ascii="Arial" w:hAnsi="Arial" w:cs="Arial"/>
                <w:sz w:val="20"/>
                <w:szCs w:val="20"/>
                <w:lang w:val="en-GB"/>
              </w:rPr>
            </w:pPr>
          </w:p>
        </w:tc>
        <w:tc>
          <w:tcPr>
            <w:tcW w:w="925" w:type="pct"/>
            <w:vAlign w:val="center"/>
          </w:tcPr>
          <w:p w14:paraId="2C846F75" w14:textId="77777777" w:rsidR="00AE639B" w:rsidRPr="00C51FE9" w:rsidRDefault="00AE639B" w:rsidP="00AE639B">
            <w:pPr>
              <w:contextualSpacing/>
              <w:rPr>
                <w:rFonts w:ascii="Arial" w:hAnsi="Arial" w:cs="Arial"/>
                <w:b/>
                <w:bCs/>
                <w:sz w:val="20"/>
                <w:szCs w:val="20"/>
              </w:rPr>
            </w:pPr>
            <w:r w:rsidRPr="00C51FE9">
              <w:rPr>
                <w:rFonts w:ascii="Arial" w:hAnsi="Arial" w:cs="Arial"/>
                <w:b/>
                <w:bCs/>
                <w:sz w:val="20"/>
                <w:szCs w:val="20"/>
              </w:rPr>
              <w:t>5</w:t>
            </w:r>
          </w:p>
          <w:p w14:paraId="7AF384D3" w14:textId="2D26D6B8" w:rsidR="00AE639B" w:rsidRPr="00C51FE9" w:rsidRDefault="00AE639B" w:rsidP="00AE639B">
            <w:pPr>
              <w:contextualSpacing/>
              <w:rPr>
                <w:rFonts w:ascii="Arial" w:hAnsi="Arial" w:cs="Arial"/>
                <w:b/>
                <w:bCs/>
                <w:sz w:val="20"/>
                <w:szCs w:val="20"/>
              </w:rPr>
            </w:pPr>
            <w:r w:rsidRPr="00C51FE9">
              <w:rPr>
                <w:rFonts w:ascii="Arial" w:hAnsi="Arial" w:cs="Arial"/>
                <w:sz w:val="20"/>
                <w:szCs w:val="20"/>
              </w:rPr>
              <w:t>Clear and detailed identification of research gaps (Section 6.2) with specific and actionable recommendations for future research (Section 6.3).</w:t>
            </w:r>
          </w:p>
          <w:p w14:paraId="4EAC84A1" w14:textId="14861BE7" w:rsidR="00AE639B" w:rsidRPr="00C51FE9" w:rsidRDefault="00AE639B" w:rsidP="00AE639B">
            <w:pPr>
              <w:contextualSpacing/>
              <w:rPr>
                <w:rFonts w:ascii="Arial" w:hAnsi="Arial" w:cs="Arial"/>
                <w:bCs/>
                <w:sz w:val="20"/>
                <w:szCs w:val="20"/>
                <w:lang w:val="en-GB"/>
              </w:rPr>
            </w:pPr>
          </w:p>
        </w:tc>
        <w:tc>
          <w:tcPr>
            <w:tcW w:w="2409" w:type="pct"/>
            <w:vAlign w:val="center"/>
          </w:tcPr>
          <w:p w14:paraId="4B6903A3" w14:textId="31B85C53" w:rsidR="00AE639B" w:rsidRPr="00C51FE9" w:rsidRDefault="00AE639B" w:rsidP="00AE639B">
            <w:pPr>
              <w:outlineLvl w:val="1"/>
              <w:rPr>
                <w:rFonts w:ascii="Arial" w:eastAsia="MS Mincho" w:hAnsi="Arial" w:cs="Arial"/>
                <w:bCs/>
                <w:sz w:val="20"/>
                <w:szCs w:val="20"/>
                <w:lang w:val="en-GB"/>
              </w:rPr>
            </w:pPr>
          </w:p>
        </w:tc>
      </w:tr>
      <w:tr w:rsidR="00AE639B" w:rsidRPr="00C51FE9" w14:paraId="5CE0632E" w14:textId="77777777" w:rsidTr="00DF577F">
        <w:trPr>
          <w:trHeight w:val="20"/>
          <w:jc w:val="center"/>
        </w:trPr>
        <w:tc>
          <w:tcPr>
            <w:tcW w:w="1666" w:type="pct"/>
            <w:noWrap/>
          </w:tcPr>
          <w:p w14:paraId="7977D4A2" w14:textId="77777777" w:rsidR="00AE639B" w:rsidRPr="00C51FE9" w:rsidRDefault="00AE639B" w:rsidP="00AE639B">
            <w:pPr>
              <w:rPr>
                <w:rFonts w:ascii="Arial" w:hAnsi="Arial" w:cs="Arial"/>
                <w:b/>
                <w:sz w:val="20"/>
                <w:szCs w:val="20"/>
                <w:lang w:val="en-GB"/>
              </w:rPr>
            </w:pPr>
            <w:r w:rsidRPr="00C51FE9">
              <w:rPr>
                <w:rFonts w:ascii="Arial" w:hAnsi="Arial" w:cs="Arial"/>
                <w:b/>
                <w:sz w:val="20"/>
                <w:szCs w:val="20"/>
                <w:lang w:val="en-GB"/>
              </w:rPr>
              <w:t>11. Are the conclusions logically arrived?</w:t>
            </w:r>
          </w:p>
          <w:p w14:paraId="05255326" w14:textId="77777777" w:rsidR="00AE639B" w:rsidRPr="00C51FE9" w:rsidRDefault="00AE639B" w:rsidP="00AE639B">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03F39BDF" w14:textId="77777777" w:rsidR="00AE639B" w:rsidRPr="00C51FE9" w:rsidRDefault="00AE639B" w:rsidP="00AE639B">
            <w:pPr>
              <w:rPr>
                <w:rFonts w:ascii="Arial" w:hAnsi="Arial" w:cs="Arial"/>
                <w:sz w:val="20"/>
                <w:szCs w:val="20"/>
                <w:lang w:val="en-GB"/>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vAlign w:val="center"/>
          </w:tcPr>
          <w:p w14:paraId="4161D7C2" w14:textId="77777777" w:rsidR="00AE639B" w:rsidRPr="00C51FE9" w:rsidRDefault="00AE639B" w:rsidP="00AE639B">
            <w:pPr>
              <w:contextualSpacing/>
              <w:rPr>
                <w:rFonts w:ascii="Arial" w:hAnsi="Arial" w:cs="Arial"/>
                <w:b/>
                <w:bCs/>
                <w:sz w:val="20"/>
                <w:szCs w:val="20"/>
              </w:rPr>
            </w:pPr>
            <w:r w:rsidRPr="00C51FE9">
              <w:rPr>
                <w:rFonts w:ascii="Arial" w:hAnsi="Arial" w:cs="Arial"/>
                <w:b/>
                <w:bCs/>
                <w:sz w:val="20"/>
                <w:szCs w:val="20"/>
              </w:rPr>
              <w:t>5</w:t>
            </w:r>
          </w:p>
          <w:p w14:paraId="33AF5CEE" w14:textId="009AFC71" w:rsidR="00AE639B" w:rsidRPr="00C51FE9" w:rsidRDefault="00AE639B" w:rsidP="00AE639B">
            <w:pPr>
              <w:contextualSpacing/>
              <w:rPr>
                <w:rFonts w:ascii="Arial" w:hAnsi="Arial" w:cs="Arial"/>
                <w:bCs/>
                <w:sz w:val="20"/>
                <w:szCs w:val="20"/>
                <w:lang w:val="en-GB"/>
              </w:rPr>
            </w:pPr>
            <w:r w:rsidRPr="00C51FE9">
              <w:rPr>
                <w:rFonts w:ascii="Arial" w:hAnsi="Arial" w:cs="Arial"/>
                <w:bCs/>
                <w:sz w:val="20"/>
                <w:szCs w:val="20"/>
                <w:lang w:val="en-GB"/>
              </w:rPr>
              <w:t>Conclusions accurately and logically reflect the evidence presented in the review and support the core message about the importance of context and integration.</w:t>
            </w:r>
          </w:p>
        </w:tc>
        <w:tc>
          <w:tcPr>
            <w:tcW w:w="2409" w:type="pct"/>
            <w:vAlign w:val="center"/>
          </w:tcPr>
          <w:p w14:paraId="698CE2A9" w14:textId="54A7E3A2" w:rsidR="00AE639B" w:rsidRPr="00C51FE9" w:rsidRDefault="00AE639B" w:rsidP="00AE639B">
            <w:pPr>
              <w:outlineLvl w:val="1"/>
              <w:rPr>
                <w:rFonts w:ascii="Arial" w:eastAsia="MS Mincho" w:hAnsi="Arial" w:cs="Arial"/>
                <w:bCs/>
                <w:sz w:val="20"/>
                <w:szCs w:val="20"/>
                <w:lang w:val="en-GB"/>
              </w:rPr>
            </w:pPr>
          </w:p>
        </w:tc>
      </w:tr>
      <w:tr w:rsidR="00AE639B" w:rsidRPr="00C51FE9" w14:paraId="1F02B6CB" w14:textId="77777777" w:rsidTr="00DF577F">
        <w:trPr>
          <w:trHeight w:val="20"/>
          <w:jc w:val="center"/>
        </w:trPr>
        <w:tc>
          <w:tcPr>
            <w:tcW w:w="1666" w:type="pct"/>
            <w:noWrap/>
          </w:tcPr>
          <w:p w14:paraId="2749CA3B" w14:textId="77777777" w:rsidR="00AE639B" w:rsidRPr="00C51FE9" w:rsidRDefault="00AE639B" w:rsidP="00AE639B">
            <w:pPr>
              <w:rPr>
                <w:rFonts w:ascii="Arial" w:hAnsi="Arial" w:cs="Arial"/>
                <w:b/>
                <w:sz w:val="20"/>
                <w:szCs w:val="20"/>
                <w:lang w:val="en-GB"/>
              </w:rPr>
            </w:pPr>
            <w:r w:rsidRPr="00C51FE9">
              <w:rPr>
                <w:rFonts w:ascii="Arial" w:hAnsi="Arial" w:cs="Arial"/>
                <w:b/>
                <w:sz w:val="20"/>
                <w:szCs w:val="20"/>
                <w:lang w:val="en-GB"/>
              </w:rPr>
              <w:t>12. Are the limitations of the paper discussed?</w:t>
            </w:r>
          </w:p>
          <w:p w14:paraId="54E01033" w14:textId="77777777" w:rsidR="00AE639B" w:rsidRPr="00C51FE9" w:rsidRDefault="00AE639B" w:rsidP="00AE639B">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32DA5B68" w14:textId="77777777" w:rsidR="00AE639B" w:rsidRPr="00C51FE9" w:rsidRDefault="00AE639B" w:rsidP="00AE639B">
            <w:pPr>
              <w:rPr>
                <w:rFonts w:ascii="Arial" w:hAnsi="Arial" w:cs="Arial"/>
                <w:sz w:val="20"/>
                <w:szCs w:val="20"/>
                <w:lang w:val="en-GB"/>
              </w:rPr>
            </w:pPr>
            <w:r w:rsidRPr="00C51FE9">
              <w:rPr>
                <w:rFonts w:ascii="Arial" w:hAnsi="Arial" w:cs="Arial"/>
                <w:color w:val="404040"/>
                <w:sz w:val="20"/>
                <w:szCs w:val="20"/>
                <w:shd w:val="clear" w:color="auto" w:fill="FFFFFF"/>
                <w:lang w:val="en-GB"/>
              </w:rPr>
              <w:t>5 = Excellent 4 = Good 3 = Satisfactory 2 = Needs Improvement 1 = Poor N/A = Not Applicable</w:t>
            </w:r>
          </w:p>
        </w:tc>
        <w:tc>
          <w:tcPr>
            <w:tcW w:w="925" w:type="pct"/>
            <w:vAlign w:val="center"/>
          </w:tcPr>
          <w:p w14:paraId="7719365F" w14:textId="77777777" w:rsidR="00AE639B" w:rsidRPr="00C51FE9" w:rsidRDefault="00AE639B" w:rsidP="00AE639B">
            <w:pPr>
              <w:contextualSpacing/>
              <w:rPr>
                <w:rFonts w:ascii="Arial" w:hAnsi="Arial" w:cs="Arial"/>
                <w:b/>
                <w:bCs/>
                <w:sz w:val="20"/>
                <w:szCs w:val="20"/>
              </w:rPr>
            </w:pPr>
            <w:r w:rsidRPr="00C51FE9">
              <w:rPr>
                <w:rFonts w:ascii="Arial" w:hAnsi="Arial" w:cs="Arial"/>
                <w:b/>
                <w:bCs/>
                <w:sz w:val="20"/>
                <w:szCs w:val="20"/>
              </w:rPr>
              <w:t>5</w:t>
            </w:r>
          </w:p>
          <w:p w14:paraId="7DF16750" w14:textId="0820C877" w:rsidR="00AE639B" w:rsidRPr="00C51FE9" w:rsidRDefault="00AE639B" w:rsidP="00AE639B">
            <w:pPr>
              <w:contextualSpacing/>
              <w:rPr>
                <w:rFonts w:ascii="Arial" w:hAnsi="Arial" w:cs="Arial"/>
                <w:bCs/>
                <w:sz w:val="20"/>
                <w:szCs w:val="20"/>
                <w:lang w:val="en-GB"/>
              </w:rPr>
            </w:pPr>
            <w:r w:rsidRPr="00C51FE9">
              <w:rPr>
                <w:rFonts w:ascii="Arial" w:hAnsi="Arial" w:cs="Arial"/>
                <w:bCs/>
                <w:sz w:val="20"/>
                <w:szCs w:val="20"/>
                <w:lang w:val="en-GB"/>
              </w:rPr>
              <w:t>Limitations are explicitly and thoroughly discussed, particularly regarding geographical variability, the scarcity of multi-output studies, and the short duration of many experiments.</w:t>
            </w:r>
          </w:p>
        </w:tc>
        <w:tc>
          <w:tcPr>
            <w:tcW w:w="2409" w:type="pct"/>
            <w:vAlign w:val="center"/>
          </w:tcPr>
          <w:p w14:paraId="311573A8" w14:textId="6FA853D3" w:rsidR="00AE639B" w:rsidRPr="00C51FE9" w:rsidRDefault="00AE639B" w:rsidP="00AE639B">
            <w:pPr>
              <w:outlineLvl w:val="1"/>
              <w:rPr>
                <w:rFonts w:ascii="Arial" w:eastAsia="MS Mincho" w:hAnsi="Arial" w:cs="Arial"/>
                <w:bCs/>
                <w:sz w:val="20"/>
                <w:szCs w:val="20"/>
                <w:lang w:val="en-GB"/>
              </w:rPr>
            </w:pPr>
          </w:p>
        </w:tc>
      </w:tr>
      <w:tr w:rsidR="00AE639B" w:rsidRPr="00C51FE9" w14:paraId="1A56D563" w14:textId="77777777" w:rsidTr="00DF577F">
        <w:trPr>
          <w:trHeight w:val="20"/>
          <w:jc w:val="center"/>
        </w:trPr>
        <w:tc>
          <w:tcPr>
            <w:tcW w:w="1666" w:type="pct"/>
            <w:noWrap/>
          </w:tcPr>
          <w:p w14:paraId="462B5D84" w14:textId="77777777" w:rsidR="00AE639B" w:rsidRPr="00C51FE9" w:rsidRDefault="00AE639B" w:rsidP="00AE639B">
            <w:pPr>
              <w:rPr>
                <w:rFonts w:ascii="Arial" w:hAnsi="Arial" w:cs="Arial"/>
                <w:b/>
                <w:sz w:val="20"/>
                <w:szCs w:val="20"/>
                <w:lang w:val="en-GB"/>
              </w:rPr>
            </w:pPr>
            <w:r w:rsidRPr="00C51FE9">
              <w:rPr>
                <w:rFonts w:ascii="Arial" w:hAnsi="Arial" w:cs="Arial"/>
                <w:b/>
                <w:sz w:val="20"/>
                <w:szCs w:val="20"/>
                <w:lang w:val="en-GB"/>
              </w:rPr>
              <w:t xml:space="preserve">13. What is the </w:t>
            </w:r>
            <w:r w:rsidRPr="00C51FE9">
              <w:rPr>
                <w:rFonts w:ascii="Arial" w:hAnsi="Arial" w:cs="Arial"/>
                <w:sz w:val="20"/>
                <w:szCs w:val="20"/>
                <w:lang w:val="en-GB"/>
              </w:rPr>
              <w:t>Quality of references (i.e. from peer reviewed authentic sources)</w:t>
            </w:r>
          </w:p>
          <w:p w14:paraId="08AF6DA5" w14:textId="77777777" w:rsidR="00AE639B" w:rsidRPr="00C51FE9" w:rsidRDefault="00AE639B" w:rsidP="00AE639B">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4D0DFA81" w14:textId="77777777" w:rsidR="00AE639B" w:rsidRPr="00C51FE9" w:rsidRDefault="00AE639B" w:rsidP="00AE639B">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5 = Excellent 4 = Good 3 = Satisfactory 2 = Needs Improvement 1 = Poor </w:t>
            </w:r>
          </w:p>
          <w:p w14:paraId="2C4FFD1B" w14:textId="77777777" w:rsidR="00AE639B" w:rsidRPr="00C51FE9" w:rsidRDefault="00AE639B" w:rsidP="00AE639B">
            <w:pPr>
              <w:rPr>
                <w:rFonts w:ascii="Arial" w:hAnsi="Arial" w:cs="Arial"/>
                <w:sz w:val="20"/>
                <w:szCs w:val="20"/>
                <w:lang w:val="en-GB"/>
              </w:rPr>
            </w:pPr>
            <w:r w:rsidRPr="00C51FE9">
              <w:rPr>
                <w:rFonts w:ascii="Arial" w:hAnsi="Arial" w:cs="Arial"/>
                <w:color w:val="404040"/>
                <w:sz w:val="20"/>
                <w:szCs w:val="20"/>
                <w:shd w:val="clear" w:color="auto" w:fill="FFFFFF"/>
                <w:lang w:val="en-GB"/>
              </w:rPr>
              <w:t>N/A = Not Applicable</w:t>
            </w:r>
          </w:p>
        </w:tc>
        <w:tc>
          <w:tcPr>
            <w:tcW w:w="925" w:type="pct"/>
            <w:vAlign w:val="center"/>
          </w:tcPr>
          <w:p w14:paraId="41A7FB55" w14:textId="77777777" w:rsidR="00AE639B" w:rsidRPr="00C51FE9" w:rsidRDefault="00AE639B" w:rsidP="00AE639B">
            <w:pPr>
              <w:contextualSpacing/>
              <w:rPr>
                <w:rFonts w:ascii="Arial" w:hAnsi="Arial" w:cs="Arial"/>
                <w:b/>
                <w:bCs/>
                <w:sz w:val="20"/>
                <w:szCs w:val="20"/>
              </w:rPr>
            </w:pPr>
            <w:r w:rsidRPr="00C51FE9">
              <w:rPr>
                <w:rFonts w:ascii="Arial" w:hAnsi="Arial" w:cs="Arial"/>
                <w:b/>
                <w:bCs/>
                <w:sz w:val="20"/>
                <w:szCs w:val="20"/>
              </w:rPr>
              <w:t>5</w:t>
            </w:r>
          </w:p>
          <w:p w14:paraId="13ADD146" w14:textId="40D6E68F" w:rsidR="00AE639B" w:rsidRPr="00C51FE9" w:rsidRDefault="00AE639B" w:rsidP="00AE639B">
            <w:pPr>
              <w:contextualSpacing/>
              <w:rPr>
                <w:rFonts w:ascii="Arial" w:hAnsi="Arial" w:cs="Arial"/>
                <w:bCs/>
                <w:sz w:val="20"/>
                <w:szCs w:val="20"/>
                <w:lang w:val="en-GB"/>
              </w:rPr>
            </w:pPr>
            <w:r w:rsidRPr="00C51FE9">
              <w:rPr>
                <w:rFonts w:ascii="Arial" w:hAnsi="Arial" w:cs="Arial"/>
                <w:bCs/>
                <w:sz w:val="20"/>
                <w:szCs w:val="20"/>
                <w:lang w:val="en-GB"/>
              </w:rPr>
              <w:t xml:space="preserve">Excellent references from reliable, peer-reviewed sources, covering a wide range of experimental, </w:t>
            </w:r>
            <w:proofErr w:type="spellStart"/>
            <w:r w:rsidRPr="00C51FE9">
              <w:rPr>
                <w:rFonts w:ascii="Arial" w:hAnsi="Arial" w:cs="Arial"/>
                <w:bCs/>
                <w:sz w:val="20"/>
                <w:szCs w:val="20"/>
                <w:lang w:val="en-GB"/>
              </w:rPr>
              <w:t>modeling</w:t>
            </w:r>
            <w:proofErr w:type="spellEnd"/>
            <w:r w:rsidRPr="00C51FE9">
              <w:rPr>
                <w:rFonts w:ascii="Arial" w:hAnsi="Arial" w:cs="Arial"/>
                <w:bCs/>
                <w:sz w:val="20"/>
                <w:szCs w:val="20"/>
                <w:lang w:val="en-GB"/>
              </w:rPr>
              <w:t>, and meta-analysis studies.</w:t>
            </w:r>
          </w:p>
        </w:tc>
        <w:tc>
          <w:tcPr>
            <w:tcW w:w="2409" w:type="pct"/>
            <w:vAlign w:val="center"/>
          </w:tcPr>
          <w:p w14:paraId="0E422374" w14:textId="0BA5114E" w:rsidR="00AE639B" w:rsidRPr="00C51FE9" w:rsidRDefault="00AE639B" w:rsidP="00AE639B">
            <w:pPr>
              <w:outlineLvl w:val="1"/>
              <w:rPr>
                <w:rFonts w:ascii="Arial" w:eastAsia="MS Mincho" w:hAnsi="Arial" w:cs="Arial"/>
                <w:bCs/>
                <w:sz w:val="20"/>
                <w:szCs w:val="20"/>
                <w:lang w:val="en-GB"/>
              </w:rPr>
            </w:pPr>
          </w:p>
        </w:tc>
      </w:tr>
      <w:tr w:rsidR="00AE639B" w:rsidRPr="00C51FE9" w14:paraId="375DC05F" w14:textId="77777777" w:rsidTr="00DF577F">
        <w:trPr>
          <w:trHeight w:val="20"/>
          <w:jc w:val="center"/>
        </w:trPr>
        <w:tc>
          <w:tcPr>
            <w:tcW w:w="1666" w:type="pct"/>
            <w:noWrap/>
          </w:tcPr>
          <w:p w14:paraId="1044EBF1" w14:textId="77777777" w:rsidR="00AE639B" w:rsidRPr="00C51FE9" w:rsidRDefault="00AE639B" w:rsidP="00AE639B">
            <w:pPr>
              <w:rPr>
                <w:rFonts w:ascii="Arial" w:hAnsi="Arial" w:cs="Arial"/>
                <w:b/>
                <w:sz w:val="20"/>
                <w:szCs w:val="20"/>
                <w:lang w:val="en-GB"/>
              </w:rPr>
            </w:pPr>
            <w:r w:rsidRPr="00C51FE9">
              <w:rPr>
                <w:rFonts w:ascii="Arial" w:hAnsi="Arial" w:cs="Arial"/>
                <w:b/>
                <w:sz w:val="20"/>
                <w:szCs w:val="20"/>
                <w:lang w:val="en-GB"/>
              </w:rPr>
              <w:t>14. Is the manuscript written in clear and understandable language?</w:t>
            </w:r>
          </w:p>
          <w:p w14:paraId="3F1C4023" w14:textId="77777777" w:rsidR="00AE639B" w:rsidRPr="00C51FE9" w:rsidRDefault="00AE639B" w:rsidP="00AE639B">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Rating Scale: </w:t>
            </w:r>
          </w:p>
          <w:p w14:paraId="39D55269" w14:textId="77777777" w:rsidR="00AE639B" w:rsidRPr="00C51FE9" w:rsidRDefault="00AE639B" w:rsidP="00AE639B">
            <w:pPr>
              <w:rPr>
                <w:rFonts w:ascii="Arial" w:hAnsi="Arial" w:cs="Arial"/>
                <w:color w:val="404040"/>
                <w:sz w:val="20"/>
                <w:szCs w:val="20"/>
                <w:shd w:val="clear" w:color="auto" w:fill="FFFFFF"/>
                <w:lang w:val="en-GB"/>
              </w:rPr>
            </w:pPr>
            <w:r w:rsidRPr="00C51FE9">
              <w:rPr>
                <w:rFonts w:ascii="Arial" w:hAnsi="Arial" w:cs="Arial"/>
                <w:color w:val="404040"/>
                <w:sz w:val="20"/>
                <w:szCs w:val="20"/>
                <w:shd w:val="clear" w:color="auto" w:fill="FFFFFF"/>
                <w:lang w:val="en-GB"/>
              </w:rPr>
              <w:t xml:space="preserve">5 = Excellent 4 = Good 3 = Satisfactory 2 = Needs Improvement 1 = Poor </w:t>
            </w:r>
          </w:p>
          <w:p w14:paraId="47C75BDD" w14:textId="77777777" w:rsidR="00AE639B" w:rsidRPr="00C51FE9" w:rsidRDefault="00AE639B" w:rsidP="00AE639B">
            <w:pPr>
              <w:rPr>
                <w:rFonts w:ascii="Arial" w:hAnsi="Arial" w:cs="Arial"/>
                <w:sz w:val="20"/>
                <w:szCs w:val="20"/>
                <w:lang w:val="en-GB"/>
              </w:rPr>
            </w:pPr>
            <w:r w:rsidRPr="00C51FE9">
              <w:rPr>
                <w:rFonts w:ascii="Arial" w:hAnsi="Arial" w:cs="Arial"/>
                <w:color w:val="404040"/>
                <w:sz w:val="20"/>
                <w:szCs w:val="20"/>
                <w:shd w:val="clear" w:color="auto" w:fill="FFFFFF"/>
                <w:lang w:val="en-GB"/>
              </w:rPr>
              <w:t>N/A = Not Applicable</w:t>
            </w:r>
          </w:p>
        </w:tc>
        <w:tc>
          <w:tcPr>
            <w:tcW w:w="925" w:type="pct"/>
            <w:vAlign w:val="center"/>
          </w:tcPr>
          <w:p w14:paraId="2252EEE4" w14:textId="77777777" w:rsidR="00AE639B" w:rsidRPr="00C51FE9" w:rsidRDefault="00AE639B" w:rsidP="00AE639B">
            <w:pPr>
              <w:contextualSpacing/>
              <w:rPr>
                <w:rFonts w:ascii="Arial" w:hAnsi="Arial" w:cs="Arial"/>
                <w:b/>
                <w:bCs/>
                <w:sz w:val="20"/>
                <w:szCs w:val="20"/>
              </w:rPr>
            </w:pPr>
            <w:r w:rsidRPr="00C51FE9">
              <w:rPr>
                <w:rFonts w:ascii="Arial" w:hAnsi="Arial" w:cs="Arial"/>
                <w:b/>
                <w:bCs/>
                <w:sz w:val="20"/>
                <w:szCs w:val="20"/>
              </w:rPr>
              <w:t>5</w:t>
            </w:r>
          </w:p>
          <w:p w14:paraId="461BFF55" w14:textId="03825235" w:rsidR="00AE639B" w:rsidRPr="00C51FE9" w:rsidRDefault="00AE639B" w:rsidP="00AE639B">
            <w:pPr>
              <w:contextualSpacing/>
              <w:rPr>
                <w:rFonts w:ascii="Arial" w:hAnsi="Arial" w:cs="Arial"/>
                <w:bCs/>
                <w:sz w:val="20"/>
                <w:szCs w:val="20"/>
                <w:lang w:val="en-GB"/>
              </w:rPr>
            </w:pPr>
            <w:r w:rsidRPr="00C51FE9">
              <w:rPr>
                <w:rFonts w:ascii="Arial" w:hAnsi="Arial" w:cs="Arial"/>
                <w:bCs/>
                <w:sz w:val="20"/>
                <w:szCs w:val="20"/>
                <w:lang w:val="en-GB"/>
              </w:rPr>
              <w:t>Excellent academic language, clear and precise, with a logical structure that is easy to follow despite the complexity of the subject.</w:t>
            </w:r>
          </w:p>
        </w:tc>
        <w:tc>
          <w:tcPr>
            <w:tcW w:w="2409" w:type="pct"/>
            <w:vAlign w:val="center"/>
          </w:tcPr>
          <w:p w14:paraId="3B1F35BF" w14:textId="2BB9DF53" w:rsidR="00AE639B" w:rsidRPr="00C51FE9" w:rsidRDefault="00AE639B" w:rsidP="00AE639B">
            <w:pPr>
              <w:outlineLvl w:val="1"/>
              <w:rPr>
                <w:rFonts w:ascii="Arial" w:eastAsia="MS Mincho" w:hAnsi="Arial" w:cs="Arial"/>
                <w:bCs/>
                <w:sz w:val="20"/>
                <w:szCs w:val="20"/>
                <w:lang w:val="en-GB"/>
              </w:rPr>
            </w:pPr>
          </w:p>
        </w:tc>
      </w:tr>
    </w:tbl>
    <w:p w14:paraId="22A9CA24" w14:textId="77777777" w:rsidR="00604C1A" w:rsidRPr="00C51FE9" w:rsidRDefault="00604C1A">
      <w:pPr>
        <w:jc w:val="both"/>
        <w:rPr>
          <w:rFonts w:ascii="Arial" w:eastAsia="MS Mincho" w:hAnsi="Arial" w:cs="Arial"/>
          <w:b/>
          <w:bCs/>
          <w:sz w:val="20"/>
          <w:szCs w:val="20"/>
          <w:u w:val="single"/>
          <w:lang w:val="en-GB" w:eastAsia="x-none"/>
        </w:rPr>
      </w:pPr>
    </w:p>
    <w:p w14:paraId="66BC8172" w14:textId="77777777" w:rsidR="00604C1A" w:rsidRPr="00C51FE9" w:rsidRDefault="00604C1A">
      <w:pPr>
        <w:jc w:val="both"/>
        <w:rPr>
          <w:rFonts w:ascii="Arial" w:eastAsia="MS Mincho" w:hAnsi="Arial" w:cs="Arial"/>
          <w:b/>
          <w:bCs/>
          <w:sz w:val="20"/>
          <w:szCs w:val="20"/>
          <w:u w:val="single"/>
          <w:lang w:val="en-GB" w:eastAsia="x-none"/>
        </w:rPr>
      </w:pPr>
    </w:p>
    <w:p w14:paraId="68BEDF5C" w14:textId="77777777" w:rsidR="00604C1A" w:rsidRPr="00C51FE9" w:rsidRDefault="00000000">
      <w:pPr>
        <w:outlineLvl w:val="1"/>
        <w:rPr>
          <w:rFonts w:ascii="Arial" w:eastAsia="MS Mincho" w:hAnsi="Arial" w:cs="Arial"/>
          <w:b/>
          <w:bCs/>
          <w:sz w:val="20"/>
          <w:szCs w:val="20"/>
          <w:u w:val="single"/>
          <w:lang w:val="en-GB"/>
        </w:rPr>
      </w:pPr>
      <w:r w:rsidRPr="00C51FE9">
        <w:rPr>
          <w:rFonts w:ascii="Arial" w:eastAsia="MS Mincho" w:hAnsi="Arial" w:cs="Arial"/>
          <w:b/>
          <w:bCs/>
          <w:sz w:val="20"/>
          <w:szCs w:val="20"/>
          <w:highlight w:val="yellow"/>
          <w:u w:val="single"/>
          <w:lang w:val="en-GB"/>
        </w:rPr>
        <w:t>PART 2.2 (Subjective Evaluation)</w:t>
      </w:r>
    </w:p>
    <w:p w14:paraId="7D8BAA4E" w14:textId="77777777" w:rsidR="00604C1A" w:rsidRPr="00C51FE9" w:rsidRDefault="00604C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5404"/>
        <w:gridCol w:w="3859"/>
      </w:tblGrid>
      <w:tr w:rsidR="00604C1A" w:rsidRPr="00C51FE9" w14:paraId="24088D56" w14:textId="77777777" w:rsidTr="00E60B75">
        <w:trPr>
          <w:trHeight w:val="20"/>
          <w:jc w:val="center"/>
        </w:trPr>
        <w:tc>
          <w:tcPr>
            <w:tcW w:w="1666" w:type="pct"/>
            <w:noWrap/>
          </w:tcPr>
          <w:p w14:paraId="72116306" w14:textId="77777777" w:rsidR="00604C1A" w:rsidRPr="00C51FE9" w:rsidRDefault="00604C1A">
            <w:pPr>
              <w:outlineLvl w:val="1"/>
              <w:rPr>
                <w:rFonts w:ascii="Arial" w:eastAsia="MS Mincho" w:hAnsi="Arial" w:cs="Arial"/>
                <w:b/>
                <w:bCs/>
                <w:sz w:val="20"/>
                <w:szCs w:val="20"/>
                <w:lang w:val="en-GB"/>
              </w:rPr>
            </w:pPr>
          </w:p>
        </w:tc>
        <w:tc>
          <w:tcPr>
            <w:tcW w:w="1945" w:type="pct"/>
          </w:tcPr>
          <w:p w14:paraId="2010E494" w14:textId="77777777" w:rsidR="00604C1A" w:rsidRPr="00C51FE9" w:rsidRDefault="00000000">
            <w:pPr>
              <w:outlineLvl w:val="1"/>
              <w:rPr>
                <w:rFonts w:ascii="Arial" w:eastAsia="MS Mincho" w:hAnsi="Arial" w:cs="Arial"/>
                <w:b/>
                <w:bCs/>
                <w:sz w:val="20"/>
                <w:szCs w:val="20"/>
                <w:lang w:val="en-GB"/>
              </w:rPr>
            </w:pPr>
            <w:r w:rsidRPr="00C51FE9">
              <w:rPr>
                <w:rFonts w:ascii="Arial" w:eastAsia="MS Mincho" w:hAnsi="Arial" w:cs="Arial"/>
                <w:b/>
                <w:bCs/>
                <w:sz w:val="20"/>
                <w:szCs w:val="20"/>
                <w:lang w:val="en-GB"/>
              </w:rPr>
              <w:t>Reviewer’s comment</w:t>
            </w:r>
          </w:p>
          <w:p w14:paraId="431DBDEF" w14:textId="77777777" w:rsidR="00604C1A" w:rsidRPr="00C51FE9" w:rsidRDefault="00604C1A">
            <w:pPr>
              <w:rPr>
                <w:rFonts w:ascii="Arial" w:hAnsi="Arial" w:cs="Arial"/>
                <w:sz w:val="20"/>
                <w:szCs w:val="20"/>
                <w:lang w:val="en-GB"/>
              </w:rPr>
            </w:pPr>
          </w:p>
        </w:tc>
        <w:tc>
          <w:tcPr>
            <w:tcW w:w="1389" w:type="pct"/>
          </w:tcPr>
          <w:p w14:paraId="670C4E31" w14:textId="77777777" w:rsidR="00604C1A" w:rsidRPr="00C51FE9" w:rsidRDefault="00000000">
            <w:pPr>
              <w:spacing w:after="160" w:line="259" w:lineRule="auto"/>
              <w:rPr>
                <w:rFonts w:ascii="Arial" w:eastAsia="Calibri" w:hAnsi="Arial" w:cs="Arial"/>
                <w:kern w:val="2"/>
                <w:sz w:val="20"/>
                <w:szCs w:val="20"/>
                <w:lang w:val="en-IN"/>
              </w:rPr>
            </w:pPr>
            <w:r w:rsidRPr="00C51FE9">
              <w:rPr>
                <w:rFonts w:ascii="Arial" w:eastAsia="Calibri" w:hAnsi="Arial" w:cs="Arial"/>
                <w:b/>
                <w:kern w:val="2"/>
                <w:sz w:val="20"/>
                <w:szCs w:val="20"/>
                <w:lang w:val="en-IN"/>
              </w:rPr>
              <w:t>Author’s Feedback</w:t>
            </w:r>
            <w:r w:rsidRPr="00C51FE9">
              <w:rPr>
                <w:rFonts w:ascii="Arial" w:eastAsia="Calibri" w:hAnsi="Arial" w:cs="Arial"/>
                <w:kern w:val="2"/>
                <w:sz w:val="20"/>
                <w:szCs w:val="20"/>
                <w:lang w:val="en-IN"/>
              </w:rPr>
              <w:t xml:space="preserve"> </w:t>
            </w:r>
            <w:r w:rsidRPr="00C51FE9">
              <w:rPr>
                <w:rFonts w:ascii="Arial" w:eastAsia="Calibri" w:hAnsi="Arial" w:cs="Arial"/>
                <w:kern w:val="2"/>
                <w:sz w:val="20"/>
                <w:szCs w:val="20"/>
                <w:highlight w:val="yellow"/>
                <w:lang w:val="en-IN"/>
              </w:rPr>
              <w:t>(It is mandatory that authors should write his/her feedback here)</w:t>
            </w:r>
          </w:p>
          <w:p w14:paraId="5E209BDE" w14:textId="77777777" w:rsidR="00604C1A" w:rsidRPr="00C51FE9" w:rsidRDefault="00604C1A">
            <w:pPr>
              <w:outlineLvl w:val="1"/>
              <w:rPr>
                <w:rFonts w:ascii="Arial" w:eastAsia="MS Mincho" w:hAnsi="Arial" w:cs="Arial"/>
                <w:bCs/>
                <w:sz w:val="20"/>
                <w:szCs w:val="20"/>
                <w:lang w:val="en-GB"/>
              </w:rPr>
            </w:pPr>
          </w:p>
        </w:tc>
      </w:tr>
      <w:tr w:rsidR="00E60B75" w:rsidRPr="00C51FE9" w14:paraId="6397EB80" w14:textId="77777777" w:rsidTr="00F128F6">
        <w:trPr>
          <w:trHeight w:val="20"/>
          <w:jc w:val="center"/>
        </w:trPr>
        <w:tc>
          <w:tcPr>
            <w:tcW w:w="1666" w:type="pct"/>
            <w:noWrap/>
          </w:tcPr>
          <w:p w14:paraId="7722CF1E" w14:textId="77777777" w:rsidR="00E60B75" w:rsidRPr="00C51FE9" w:rsidRDefault="00E60B75" w:rsidP="00E60B75">
            <w:pPr>
              <w:rPr>
                <w:rFonts w:ascii="Arial" w:hAnsi="Arial" w:cs="Arial"/>
                <w:b/>
                <w:bCs/>
                <w:sz w:val="20"/>
                <w:szCs w:val="20"/>
                <w:lang w:val="en-GB"/>
              </w:rPr>
            </w:pPr>
            <w:r w:rsidRPr="00C51FE9">
              <w:rPr>
                <w:rFonts w:ascii="Arial" w:hAnsi="Arial" w:cs="Arial"/>
                <w:b/>
                <w:bCs/>
                <w:sz w:val="20"/>
                <w:szCs w:val="20"/>
                <w:lang w:val="en-GB"/>
              </w:rPr>
              <w:t>Is the title of the article suitable?</w:t>
            </w:r>
          </w:p>
          <w:p w14:paraId="0D70988E" w14:textId="77777777" w:rsidR="00E60B75" w:rsidRPr="00C51FE9" w:rsidRDefault="00E60B75" w:rsidP="00E60B75">
            <w:pPr>
              <w:rPr>
                <w:rFonts w:ascii="Arial" w:hAnsi="Arial" w:cs="Arial"/>
                <w:bCs/>
                <w:sz w:val="20"/>
                <w:szCs w:val="20"/>
                <w:lang w:val="en-GB"/>
              </w:rPr>
            </w:pPr>
          </w:p>
          <w:p w14:paraId="33992D5E" w14:textId="77777777" w:rsidR="00E60B75" w:rsidRPr="00C51FE9" w:rsidRDefault="00E60B75" w:rsidP="00E60B75">
            <w:pPr>
              <w:rPr>
                <w:rFonts w:ascii="Arial" w:hAnsi="Arial" w:cs="Arial"/>
                <w:sz w:val="20"/>
                <w:szCs w:val="20"/>
                <w:u w:val="single"/>
                <w:lang w:val="en-GB"/>
              </w:rPr>
            </w:pPr>
            <w:r w:rsidRPr="00C51FE9">
              <w:rPr>
                <w:rFonts w:ascii="Arial" w:hAnsi="Arial" w:cs="Arial"/>
                <w:bCs/>
                <w:sz w:val="20"/>
                <w:szCs w:val="20"/>
                <w:lang w:val="en-GB"/>
              </w:rPr>
              <w:t>If your answer is NO, please provide a brief, clear suggestion for improvement.</w:t>
            </w:r>
          </w:p>
        </w:tc>
        <w:tc>
          <w:tcPr>
            <w:tcW w:w="1945" w:type="pct"/>
            <w:vAlign w:val="center"/>
          </w:tcPr>
          <w:p w14:paraId="166E4851" w14:textId="2F3DCA01" w:rsidR="00E60B75" w:rsidRPr="00C51FE9" w:rsidRDefault="00E60B75" w:rsidP="00E60B75">
            <w:pPr>
              <w:ind w:left="360"/>
              <w:rPr>
                <w:rFonts w:ascii="Arial" w:hAnsi="Arial" w:cs="Arial"/>
                <w:b/>
                <w:bCs/>
                <w:sz w:val="20"/>
                <w:szCs w:val="20"/>
                <w:lang w:val="en-GB"/>
              </w:rPr>
            </w:pPr>
            <w:r w:rsidRPr="00C51FE9">
              <w:rPr>
                <w:rFonts w:ascii="Arial" w:hAnsi="Arial" w:cs="Arial"/>
                <w:b/>
                <w:bCs/>
                <w:sz w:val="20"/>
                <w:szCs w:val="20"/>
              </w:rPr>
              <w:t>Yes.</w:t>
            </w:r>
            <w:r w:rsidRPr="00C51FE9">
              <w:rPr>
                <w:rFonts w:ascii="Arial" w:hAnsi="Arial" w:cs="Arial"/>
                <w:sz w:val="20"/>
                <w:szCs w:val="20"/>
              </w:rPr>
              <w:t> The title is suitable and accurate.</w:t>
            </w:r>
          </w:p>
        </w:tc>
        <w:tc>
          <w:tcPr>
            <w:tcW w:w="1389" w:type="pct"/>
          </w:tcPr>
          <w:p w14:paraId="1FD904C0" w14:textId="77777777" w:rsidR="00E60B75" w:rsidRPr="00C51FE9" w:rsidRDefault="00E60B75" w:rsidP="00E60B75">
            <w:pPr>
              <w:outlineLvl w:val="1"/>
              <w:rPr>
                <w:rFonts w:ascii="Arial" w:eastAsia="MS Mincho" w:hAnsi="Arial" w:cs="Arial"/>
                <w:bCs/>
                <w:sz w:val="20"/>
                <w:szCs w:val="20"/>
                <w:lang w:val="en-GB"/>
              </w:rPr>
            </w:pPr>
          </w:p>
        </w:tc>
      </w:tr>
      <w:tr w:rsidR="00E60B75" w:rsidRPr="00C51FE9" w14:paraId="3EAD0F5C" w14:textId="77777777" w:rsidTr="00F128F6">
        <w:trPr>
          <w:trHeight w:val="20"/>
          <w:jc w:val="center"/>
        </w:trPr>
        <w:tc>
          <w:tcPr>
            <w:tcW w:w="1666" w:type="pct"/>
            <w:noWrap/>
          </w:tcPr>
          <w:p w14:paraId="56327EB7" w14:textId="77777777" w:rsidR="00E60B75" w:rsidRPr="00C51FE9" w:rsidRDefault="00E60B75" w:rsidP="00E60B75">
            <w:pPr>
              <w:outlineLvl w:val="1"/>
              <w:rPr>
                <w:rFonts w:ascii="Arial" w:eastAsia="MS Mincho" w:hAnsi="Arial" w:cs="Arial"/>
                <w:b/>
                <w:bCs/>
                <w:sz w:val="20"/>
                <w:szCs w:val="20"/>
                <w:lang w:val="en-GB"/>
              </w:rPr>
            </w:pPr>
            <w:r w:rsidRPr="00C51FE9">
              <w:rPr>
                <w:rFonts w:ascii="Arial" w:eastAsia="MS Mincho" w:hAnsi="Arial" w:cs="Arial"/>
                <w:b/>
                <w:bCs/>
                <w:sz w:val="20"/>
                <w:szCs w:val="20"/>
                <w:lang w:val="en-GB"/>
              </w:rPr>
              <w:t xml:space="preserve">Is the abstract of the article comprehensive? </w:t>
            </w:r>
          </w:p>
          <w:p w14:paraId="6A341DED" w14:textId="77777777" w:rsidR="00E60B75" w:rsidRPr="00C51FE9" w:rsidRDefault="00E60B75" w:rsidP="00E60B75">
            <w:pPr>
              <w:rPr>
                <w:rFonts w:ascii="Arial" w:hAnsi="Arial" w:cs="Arial"/>
                <w:bCs/>
                <w:sz w:val="20"/>
                <w:szCs w:val="20"/>
                <w:lang w:val="en-GB"/>
              </w:rPr>
            </w:pPr>
          </w:p>
          <w:p w14:paraId="6C6CF911" w14:textId="77777777" w:rsidR="00E60B75" w:rsidRPr="00C51FE9" w:rsidRDefault="00E60B75" w:rsidP="00E60B75">
            <w:pPr>
              <w:rPr>
                <w:rFonts w:ascii="Arial" w:hAnsi="Arial" w:cs="Arial"/>
                <w:sz w:val="20"/>
                <w:szCs w:val="20"/>
                <w:lang w:val="en-GB"/>
              </w:rPr>
            </w:pPr>
            <w:r w:rsidRPr="00C51FE9">
              <w:rPr>
                <w:rFonts w:ascii="Arial" w:hAnsi="Arial" w:cs="Arial"/>
                <w:bCs/>
                <w:sz w:val="20"/>
                <w:szCs w:val="20"/>
                <w:lang w:val="en-GB"/>
              </w:rPr>
              <w:t>If your answer is NO, please provide a brief, clear suggestion for improvement.</w:t>
            </w:r>
          </w:p>
        </w:tc>
        <w:tc>
          <w:tcPr>
            <w:tcW w:w="1945" w:type="pct"/>
            <w:vAlign w:val="center"/>
          </w:tcPr>
          <w:p w14:paraId="2B9BF790" w14:textId="707B589C" w:rsidR="00E60B75" w:rsidRPr="00C51FE9" w:rsidRDefault="00E60B75" w:rsidP="00E60B75">
            <w:pPr>
              <w:ind w:left="360"/>
              <w:rPr>
                <w:rFonts w:ascii="Arial" w:hAnsi="Arial" w:cs="Arial"/>
                <w:b/>
                <w:bCs/>
                <w:sz w:val="20"/>
                <w:szCs w:val="20"/>
                <w:lang w:val="en-GB"/>
              </w:rPr>
            </w:pPr>
            <w:r w:rsidRPr="00C51FE9">
              <w:rPr>
                <w:rFonts w:ascii="Arial" w:hAnsi="Arial" w:cs="Arial"/>
                <w:b/>
                <w:bCs/>
                <w:sz w:val="20"/>
                <w:szCs w:val="20"/>
              </w:rPr>
              <w:t>Yes.</w:t>
            </w:r>
            <w:r w:rsidRPr="00C51FE9">
              <w:rPr>
                <w:rFonts w:ascii="Arial" w:hAnsi="Arial" w:cs="Arial"/>
                <w:sz w:val="20"/>
                <w:szCs w:val="20"/>
              </w:rPr>
              <w:t> The abstract is comprehensive and well-written.</w:t>
            </w:r>
          </w:p>
        </w:tc>
        <w:tc>
          <w:tcPr>
            <w:tcW w:w="1389" w:type="pct"/>
          </w:tcPr>
          <w:p w14:paraId="197528DB" w14:textId="77777777" w:rsidR="00E60B75" w:rsidRPr="00C51FE9" w:rsidRDefault="00E60B75" w:rsidP="00E60B75">
            <w:pPr>
              <w:outlineLvl w:val="1"/>
              <w:rPr>
                <w:rFonts w:ascii="Arial" w:eastAsia="MS Mincho" w:hAnsi="Arial" w:cs="Arial"/>
                <w:bCs/>
                <w:sz w:val="20"/>
                <w:szCs w:val="20"/>
                <w:lang w:val="en-GB"/>
              </w:rPr>
            </w:pPr>
          </w:p>
        </w:tc>
      </w:tr>
      <w:tr w:rsidR="00E60B75" w:rsidRPr="00C51FE9" w14:paraId="62A3BC6F" w14:textId="77777777" w:rsidTr="00F128F6">
        <w:trPr>
          <w:trHeight w:val="20"/>
          <w:jc w:val="center"/>
        </w:trPr>
        <w:tc>
          <w:tcPr>
            <w:tcW w:w="1666" w:type="pct"/>
            <w:noWrap/>
          </w:tcPr>
          <w:p w14:paraId="1032FFEF" w14:textId="77777777" w:rsidR="00E60B75" w:rsidRPr="00C51FE9" w:rsidRDefault="00E60B75" w:rsidP="00E60B75">
            <w:pPr>
              <w:outlineLvl w:val="1"/>
              <w:rPr>
                <w:rFonts w:ascii="Arial" w:eastAsia="MS Mincho" w:hAnsi="Arial" w:cs="Arial"/>
                <w:bCs/>
                <w:sz w:val="20"/>
                <w:szCs w:val="20"/>
                <w:lang w:val="en-GB"/>
              </w:rPr>
            </w:pPr>
            <w:r w:rsidRPr="00C51FE9">
              <w:rPr>
                <w:rFonts w:ascii="Arial" w:eastAsia="MS Mincho" w:hAnsi="Arial" w:cs="Arial"/>
                <w:b/>
                <w:bCs/>
                <w:sz w:val="20"/>
                <w:szCs w:val="20"/>
                <w:lang w:val="en-GB"/>
              </w:rPr>
              <w:t xml:space="preserve">Is the manuscript scientifically correct? </w:t>
            </w:r>
            <w:r w:rsidRPr="00C51FE9">
              <w:rPr>
                <w:rFonts w:ascii="Arial" w:eastAsia="MS Mincho" w:hAnsi="Arial" w:cs="Arial"/>
                <w:b/>
                <w:bCs/>
                <w:sz w:val="20"/>
                <w:szCs w:val="20"/>
                <w:lang w:val="en-GB"/>
              </w:rPr>
              <w:br/>
            </w:r>
          </w:p>
          <w:p w14:paraId="0F91408E" w14:textId="77777777" w:rsidR="00E60B75" w:rsidRPr="00C51FE9" w:rsidRDefault="00E60B75" w:rsidP="00E60B75">
            <w:pPr>
              <w:rPr>
                <w:rFonts w:ascii="Arial" w:hAnsi="Arial" w:cs="Arial"/>
                <w:b/>
                <w:sz w:val="20"/>
                <w:szCs w:val="20"/>
                <w:lang w:val="en-GB"/>
              </w:rPr>
            </w:pPr>
            <w:r w:rsidRPr="00C51FE9">
              <w:rPr>
                <w:rFonts w:ascii="Arial" w:hAnsi="Arial" w:cs="Arial"/>
                <w:bCs/>
                <w:sz w:val="20"/>
                <w:szCs w:val="20"/>
                <w:lang w:val="en-GB"/>
              </w:rPr>
              <w:t>If your answer is NO, please provide a brief, clear suggestion for improvement.</w:t>
            </w:r>
          </w:p>
        </w:tc>
        <w:tc>
          <w:tcPr>
            <w:tcW w:w="1945" w:type="pct"/>
            <w:vAlign w:val="center"/>
          </w:tcPr>
          <w:p w14:paraId="4D19A0BA" w14:textId="77777777" w:rsidR="00E60B75" w:rsidRPr="00C51FE9" w:rsidRDefault="00E60B75" w:rsidP="00E60B75">
            <w:pPr>
              <w:contextualSpacing/>
              <w:rPr>
                <w:rFonts w:ascii="Arial" w:hAnsi="Arial" w:cs="Arial"/>
                <w:sz w:val="20"/>
                <w:szCs w:val="20"/>
              </w:rPr>
            </w:pPr>
            <w:r w:rsidRPr="00C51FE9">
              <w:rPr>
                <w:rFonts w:ascii="Arial" w:hAnsi="Arial" w:cs="Arial"/>
                <w:b/>
                <w:bCs/>
                <w:sz w:val="20"/>
                <w:szCs w:val="20"/>
              </w:rPr>
              <w:lastRenderedPageBreak/>
              <w:t>Yes.</w:t>
            </w:r>
            <w:r w:rsidRPr="00C51FE9">
              <w:rPr>
                <w:rFonts w:ascii="Arial" w:hAnsi="Arial" w:cs="Arial"/>
                <w:sz w:val="20"/>
                <w:szCs w:val="20"/>
              </w:rPr>
              <w:t xml:space="preserve"> The manuscript is scientifically correct, except for the </w:t>
            </w:r>
            <w:r w:rsidRPr="00C51FE9">
              <w:rPr>
                <w:rFonts w:ascii="Arial" w:hAnsi="Arial" w:cs="Arial"/>
                <w:sz w:val="20"/>
                <w:szCs w:val="20"/>
              </w:rPr>
              <w:lastRenderedPageBreak/>
              <w:t>significant gap in describing the research methodology as mentioned above (Criterion 8). This must be addressed.</w:t>
            </w:r>
          </w:p>
          <w:p w14:paraId="6C3F4E81" w14:textId="77777777" w:rsidR="00AE639B" w:rsidRPr="00C51FE9" w:rsidRDefault="00AE639B" w:rsidP="00AE639B">
            <w:pPr>
              <w:rPr>
                <w:rFonts w:ascii="Arial" w:hAnsi="Arial" w:cs="Arial"/>
                <w:sz w:val="20"/>
                <w:szCs w:val="20"/>
              </w:rPr>
            </w:pPr>
            <w:r w:rsidRPr="00C51FE9">
              <w:rPr>
                <w:rFonts w:ascii="Arial" w:hAnsi="Arial" w:cs="Arial"/>
                <w:sz w:val="20"/>
                <w:szCs w:val="20"/>
              </w:rPr>
              <w:t>The manuscript is excellent in terms of content, critical analysis, and importance. The main flaw that must be addressed is the lack of a clear and documented research methodology, as this type of review is expected to be systematic rather than a mere narrative of the literature. The authors should add a section (or a paragraph in the introduction) that clearly describes the search strategy, the databases used, the study inclusion and exclusion criteria, and the data analysis approach. This would significantly enhance the manuscript's credibility and scientific value.</w:t>
            </w:r>
          </w:p>
          <w:p w14:paraId="3600FEDE" w14:textId="77777777" w:rsidR="00AE639B" w:rsidRPr="00C51FE9" w:rsidRDefault="00AE639B" w:rsidP="00E60B75">
            <w:pPr>
              <w:contextualSpacing/>
              <w:rPr>
                <w:rFonts w:ascii="Arial" w:hAnsi="Arial" w:cs="Arial"/>
                <w:sz w:val="20"/>
                <w:szCs w:val="20"/>
              </w:rPr>
            </w:pPr>
          </w:p>
          <w:p w14:paraId="52663B10" w14:textId="4703471E" w:rsidR="00AE639B" w:rsidRPr="00C51FE9" w:rsidRDefault="00AE639B" w:rsidP="00E60B75">
            <w:pPr>
              <w:contextualSpacing/>
              <w:rPr>
                <w:rFonts w:ascii="Arial" w:hAnsi="Arial" w:cs="Arial"/>
                <w:bCs/>
                <w:sz w:val="20"/>
                <w:szCs w:val="20"/>
                <w:lang w:val="en-GB"/>
              </w:rPr>
            </w:pPr>
          </w:p>
        </w:tc>
        <w:tc>
          <w:tcPr>
            <w:tcW w:w="1389" w:type="pct"/>
          </w:tcPr>
          <w:p w14:paraId="36F4A67C" w14:textId="77777777" w:rsidR="00E60B75" w:rsidRPr="00C51FE9" w:rsidRDefault="00E60B75" w:rsidP="00E60B75">
            <w:pPr>
              <w:outlineLvl w:val="1"/>
              <w:rPr>
                <w:rFonts w:ascii="Arial" w:eastAsia="MS Mincho" w:hAnsi="Arial" w:cs="Arial"/>
                <w:bCs/>
                <w:sz w:val="20"/>
                <w:szCs w:val="20"/>
                <w:lang w:val="en-GB"/>
              </w:rPr>
            </w:pPr>
          </w:p>
        </w:tc>
      </w:tr>
      <w:tr w:rsidR="00E60B75" w:rsidRPr="00C51FE9" w14:paraId="574B1D23" w14:textId="77777777" w:rsidTr="00F128F6">
        <w:trPr>
          <w:trHeight w:val="20"/>
          <w:jc w:val="center"/>
        </w:trPr>
        <w:tc>
          <w:tcPr>
            <w:tcW w:w="1666" w:type="pct"/>
            <w:noWrap/>
          </w:tcPr>
          <w:p w14:paraId="3E80E2EA" w14:textId="77777777" w:rsidR="00E60B75" w:rsidRPr="00C51FE9" w:rsidRDefault="00E60B75" w:rsidP="00E60B75">
            <w:pPr>
              <w:rPr>
                <w:rFonts w:ascii="Arial" w:hAnsi="Arial" w:cs="Arial"/>
                <w:b/>
                <w:bCs/>
                <w:sz w:val="20"/>
                <w:szCs w:val="20"/>
                <w:lang w:val="en-GB"/>
              </w:rPr>
            </w:pPr>
            <w:r w:rsidRPr="00C51FE9">
              <w:rPr>
                <w:rFonts w:ascii="Arial" w:hAnsi="Arial" w:cs="Arial"/>
                <w:b/>
                <w:bCs/>
                <w:sz w:val="20"/>
                <w:szCs w:val="20"/>
                <w:lang w:val="en-GB"/>
              </w:rPr>
              <w:t xml:space="preserve">Are the references sufficient and recent? </w:t>
            </w:r>
          </w:p>
          <w:p w14:paraId="718DF6C2" w14:textId="77777777" w:rsidR="00E60B75" w:rsidRPr="00C51FE9" w:rsidRDefault="00E60B75" w:rsidP="00E60B75">
            <w:pPr>
              <w:rPr>
                <w:rFonts w:ascii="Arial" w:hAnsi="Arial" w:cs="Arial"/>
                <w:bCs/>
                <w:sz w:val="20"/>
                <w:szCs w:val="20"/>
                <w:lang w:val="en-GB"/>
              </w:rPr>
            </w:pPr>
          </w:p>
          <w:p w14:paraId="6E4062D1" w14:textId="77777777" w:rsidR="00E60B75" w:rsidRPr="00C51FE9" w:rsidRDefault="00E60B75" w:rsidP="00E60B75">
            <w:pPr>
              <w:rPr>
                <w:rFonts w:ascii="Arial" w:hAnsi="Arial" w:cs="Arial"/>
                <w:b/>
                <w:bCs/>
                <w:sz w:val="20"/>
                <w:szCs w:val="20"/>
                <w:lang w:val="en-GB"/>
              </w:rPr>
            </w:pPr>
            <w:r w:rsidRPr="00C51FE9">
              <w:rPr>
                <w:rFonts w:ascii="Arial" w:hAnsi="Arial" w:cs="Arial"/>
                <w:bCs/>
                <w:sz w:val="20"/>
                <w:szCs w:val="20"/>
                <w:lang w:val="en-GB"/>
              </w:rPr>
              <w:t>If your answer is NO, please provide clear suggestion for improvement.</w:t>
            </w:r>
          </w:p>
        </w:tc>
        <w:tc>
          <w:tcPr>
            <w:tcW w:w="1945" w:type="pct"/>
            <w:vAlign w:val="center"/>
          </w:tcPr>
          <w:p w14:paraId="371BCCF5" w14:textId="63CC19D8" w:rsidR="00E60B75" w:rsidRPr="00C51FE9" w:rsidRDefault="00E60B75" w:rsidP="00E60B75">
            <w:pPr>
              <w:contextualSpacing/>
              <w:rPr>
                <w:rFonts w:ascii="Arial" w:hAnsi="Arial" w:cs="Arial"/>
                <w:bCs/>
                <w:sz w:val="20"/>
                <w:szCs w:val="20"/>
                <w:lang w:val="en-GB"/>
              </w:rPr>
            </w:pPr>
            <w:r w:rsidRPr="00C51FE9">
              <w:rPr>
                <w:rFonts w:ascii="Arial" w:hAnsi="Arial" w:cs="Arial"/>
                <w:b/>
                <w:bCs/>
                <w:sz w:val="20"/>
                <w:szCs w:val="20"/>
              </w:rPr>
              <w:t>Yes.</w:t>
            </w:r>
            <w:r w:rsidRPr="00C51FE9">
              <w:rPr>
                <w:rFonts w:ascii="Arial" w:hAnsi="Arial" w:cs="Arial"/>
                <w:sz w:val="20"/>
                <w:szCs w:val="20"/>
              </w:rPr>
              <w:t> The references are sufficient, recent, and diverse.</w:t>
            </w:r>
          </w:p>
        </w:tc>
        <w:tc>
          <w:tcPr>
            <w:tcW w:w="1389" w:type="pct"/>
          </w:tcPr>
          <w:p w14:paraId="4092B589" w14:textId="77777777" w:rsidR="00E60B75" w:rsidRPr="00C51FE9" w:rsidRDefault="00E60B75" w:rsidP="00E60B75">
            <w:pPr>
              <w:outlineLvl w:val="1"/>
              <w:rPr>
                <w:rFonts w:ascii="Arial" w:eastAsia="MS Mincho" w:hAnsi="Arial" w:cs="Arial"/>
                <w:bCs/>
                <w:sz w:val="20"/>
                <w:szCs w:val="20"/>
                <w:lang w:val="en-GB"/>
              </w:rPr>
            </w:pPr>
          </w:p>
        </w:tc>
      </w:tr>
      <w:tr w:rsidR="00E60B75" w:rsidRPr="00C51FE9" w14:paraId="21840B2F" w14:textId="77777777" w:rsidTr="00F128F6">
        <w:trPr>
          <w:trHeight w:val="20"/>
          <w:jc w:val="center"/>
        </w:trPr>
        <w:tc>
          <w:tcPr>
            <w:tcW w:w="1666" w:type="pct"/>
            <w:noWrap/>
          </w:tcPr>
          <w:p w14:paraId="77A9B5C8" w14:textId="77777777" w:rsidR="00E60B75" w:rsidRPr="00C51FE9" w:rsidRDefault="00E60B75" w:rsidP="00E60B75">
            <w:pPr>
              <w:rPr>
                <w:rFonts w:ascii="Arial" w:hAnsi="Arial" w:cs="Arial"/>
                <w:b/>
                <w:bCs/>
                <w:sz w:val="20"/>
                <w:szCs w:val="20"/>
                <w:lang w:val="en-GB"/>
              </w:rPr>
            </w:pPr>
            <w:r w:rsidRPr="00C51FE9">
              <w:rPr>
                <w:rFonts w:ascii="Arial" w:hAnsi="Arial" w:cs="Arial"/>
                <w:b/>
                <w:bCs/>
                <w:sz w:val="20"/>
                <w:szCs w:val="20"/>
                <w:lang w:val="en-GB"/>
              </w:rPr>
              <w:t>Are there ethical issues in this manuscript?</w:t>
            </w:r>
          </w:p>
          <w:p w14:paraId="44AFB357" w14:textId="77777777" w:rsidR="00E60B75" w:rsidRPr="00C51FE9" w:rsidRDefault="00E60B75" w:rsidP="00E60B75">
            <w:pPr>
              <w:rPr>
                <w:rFonts w:ascii="Arial" w:hAnsi="Arial" w:cs="Arial"/>
                <w:bCs/>
                <w:sz w:val="20"/>
                <w:szCs w:val="20"/>
                <w:lang w:val="en-GB"/>
              </w:rPr>
            </w:pPr>
            <w:r w:rsidRPr="00C51FE9">
              <w:rPr>
                <w:rFonts w:ascii="Arial" w:hAnsi="Arial" w:cs="Arial"/>
                <w:bCs/>
                <w:sz w:val="20"/>
                <w:szCs w:val="20"/>
                <w:lang w:val="en-GB"/>
              </w:rPr>
              <w:t>(YES or NO)</w:t>
            </w:r>
          </w:p>
          <w:p w14:paraId="237FE9D9" w14:textId="77777777" w:rsidR="00E60B75" w:rsidRPr="00C51FE9" w:rsidRDefault="00E60B75" w:rsidP="00E60B75">
            <w:pPr>
              <w:rPr>
                <w:rFonts w:ascii="Arial" w:hAnsi="Arial" w:cs="Arial"/>
                <w:bCs/>
                <w:sz w:val="20"/>
                <w:szCs w:val="20"/>
                <w:lang w:val="en-GB"/>
              </w:rPr>
            </w:pPr>
          </w:p>
          <w:p w14:paraId="7D3AEA1E" w14:textId="77777777" w:rsidR="00E60B75" w:rsidRPr="00C51FE9" w:rsidRDefault="00E60B75" w:rsidP="00E60B75">
            <w:pPr>
              <w:rPr>
                <w:rFonts w:ascii="Arial" w:hAnsi="Arial" w:cs="Arial"/>
                <w:bCs/>
                <w:sz w:val="20"/>
                <w:szCs w:val="20"/>
                <w:lang w:val="en-GB"/>
              </w:rPr>
            </w:pPr>
            <w:r w:rsidRPr="00C51FE9">
              <w:rPr>
                <w:rFonts w:ascii="Arial" w:hAnsi="Arial" w:cs="Arial"/>
                <w:bCs/>
                <w:sz w:val="20"/>
                <w:szCs w:val="20"/>
                <w:lang w:val="en-GB"/>
              </w:rPr>
              <w:t>(If yes, kindly please write down the ethical issues here in details)</w:t>
            </w:r>
          </w:p>
          <w:p w14:paraId="58347B41" w14:textId="77777777" w:rsidR="00E60B75" w:rsidRPr="00C51FE9" w:rsidRDefault="00E60B75" w:rsidP="00E60B75">
            <w:pPr>
              <w:rPr>
                <w:rFonts w:ascii="Arial" w:hAnsi="Arial" w:cs="Arial"/>
                <w:b/>
                <w:bCs/>
                <w:sz w:val="20"/>
                <w:szCs w:val="20"/>
                <w:lang w:val="en-GB"/>
              </w:rPr>
            </w:pPr>
          </w:p>
        </w:tc>
        <w:tc>
          <w:tcPr>
            <w:tcW w:w="1945" w:type="pct"/>
            <w:vAlign w:val="center"/>
          </w:tcPr>
          <w:p w14:paraId="70695E47" w14:textId="28086C68" w:rsidR="00E60B75" w:rsidRPr="00C51FE9" w:rsidRDefault="00E60B75" w:rsidP="00E60B75">
            <w:pPr>
              <w:contextualSpacing/>
              <w:rPr>
                <w:rFonts w:ascii="Arial" w:hAnsi="Arial" w:cs="Arial"/>
                <w:bCs/>
                <w:sz w:val="20"/>
                <w:szCs w:val="20"/>
                <w:lang w:val="en-GB"/>
              </w:rPr>
            </w:pPr>
            <w:r w:rsidRPr="00C51FE9">
              <w:rPr>
                <w:rFonts w:ascii="Arial" w:hAnsi="Arial" w:cs="Arial"/>
                <w:b/>
                <w:bCs/>
                <w:sz w:val="20"/>
                <w:szCs w:val="20"/>
              </w:rPr>
              <w:t>No.</w:t>
            </w:r>
            <w:r w:rsidRPr="00C51FE9">
              <w:rPr>
                <w:rFonts w:ascii="Arial" w:hAnsi="Arial" w:cs="Arial"/>
                <w:sz w:val="20"/>
                <w:szCs w:val="20"/>
              </w:rPr>
              <w:t> There are no ethical issues. The declaration of AI use (limited to grammatical refinement and formatting) is transparent and acceptable.</w:t>
            </w:r>
          </w:p>
        </w:tc>
        <w:tc>
          <w:tcPr>
            <w:tcW w:w="1389" w:type="pct"/>
          </w:tcPr>
          <w:p w14:paraId="1552B8B1" w14:textId="77777777" w:rsidR="00E60B75" w:rsidRPr="00C51FE9" w:rsidRDefault="00E60B75" w:rsidP="00E60B75">
            <w:pPr>
              <w:outlineLvl w:val="1"/>
              <w:rPr>
                <w:rFonts w:ascii="Arial" w:eastAsia="MS Mincho" w:hAnsi="Arial" w:cs="Arial"/>
                <w:bCs/>
                <w:sz w:val="20"/>
                <w:szCs w:val="20"/>
                <w:lang w:val="en-GB"/>
              </w:rPr>
            </w:pPr>
          </w:p>
        </w:tc>
      </w:tr>
    </w:tbl>
    <w:p w14:paraId="36ED2D51" w14:textId="77777777" w:rsidR="00604C1A" w:rsidRPr="00C51FE9" w:rsidRDefault="00604C1A" w:rsidP="008C236F">
      <w:pPr>
        <w:rPr>
          <w:rFonts w:ascii="Arial" w:hAnsi="Arial" w:cs="Arial"/>
          <w:b/>
          <w:bCs/>
          <w:sz w:val="20"/>
          <w:szCs w:val="20"/>
          <w:u w:val="single"/>
          <w:lang w:val="en-GB"/>
        </w:rPr>
      </w:pPr>
    </w:p>
    <w:p w14:paraId="5AAC79F8" w14:textId="77777777" w:rsidR="00C51FE9" w:rsidRPr="00C51FE9" w:rsidRDefault="00C51FE9" w:rsidP="008C236F">
      <w:pPr>
        <w:rPr>
          <w:rFonts w:ascii="Arial" w:hAnsi="Arial" w:cs="Arial"/>
          <w:b/>
          <w:bCs/>
          <w:sz w:val="20"/>
          <w:szCs w:val="20"/>
          <w:u w:val="single"/>
          <w:lang w:val="en-GB"/>
        </w:rPr>
      </w:pPr>
    </w:p>
    <w:p w14:paraId="67F69F45" w14:textId="77777777" w:rsidR="00C51FE9" w:rsidRPr="00C51FE9" w:rsidRDefault="00C51FE9" w:rsidP="00C51FE9">
      <w:pPr>
        <w:rPr>
          <w:rFonts w:ascii="Arial" w:hAnsi="Arial" w:cs="Arial"/>
          <w:b/>
          <w:sz w:val="20"/>
          <w:szCs w:val="20"/>
          <w:u w:val="single"/>
        </w:rPr>
      </w:pPr>
      <w:r w:rsidRPr="00C51FE9">
        <w:rPr>
          <w:rFonts w:ascii="Arial" w:hAnsi="Arial" w:cs="Arial"/>
          <w:b/>
          <w:sz w:val="20"/>
          <w:szCs w:val="20"/>
          <w:u w:val="single"/>
        </w:rPr>
        <w:t>Reviewer details:</w:t>
      </w:r>
    </w:p>
    <w:p w14:paraId="4517B38A" w14:textId="77777777" w:rsidR="00C51FE9" w:rsidRPr="00C51FE9" w:rsidRDefault="00C51FE9" w:rsidP="008C236F">
      <w:pPr>
        <w:rPr>
          <w:rFonts w:ascii="Arial" w:hAnsi="Arial" w:cs="Arial"/>
          <w:b/>
          <w:bCs/>
          <w:sz w:val="20"/>
          <w:szCs w:val="20"/>
          <w:u w:val="single"/>
          <w:lang w:val="en-GB"/>
        </w:rPr>
      </w:pPr>
    </w:p>
    <w:p w14:paraId="67223321" w14:textId="2432BF59" w:rsidR="00C51FE9" w:rsidRPr="00C51FE9" w:rsidRDefault="00C51FE9" w:rsidP="00C51FE9">
      <w:pPr>
        <w:rPr>
          <w:rFonts w:ascii="Arial" w:hAnsi="Arial" w:cs="Arial"/>
          <w:b/>
          <w:bCs/>
          <w:sz w:val="20"/>
          <w:szCs w:val="20"/>
          <w:lang w:val="en-GB"/>
        </w:rPr>
      </w:pPr>
      <w:r w:rsidRPr="00C51FE9">
        <w:rPr>
          <w:rFonts w:ascii="Arial" w:hAnsi="Arial" w:cs="Arial"/>
          <w:b/>
          <w:bCs/>
          <w:sz w:val="20"/>
          <w:szCs w:val="20"/>
          <w:lang w:val="en-GB"/>
        </w:rPr>
        <w:t>Ayoub Ahmed Abdullah Almhab</w:t>
      </w:r>
      <w:r w:rsidRPr="00C51FE9">
        <w:rPr>
          <w:rFonts w:ascii="Arial" w:hAnsi="Arial" w:cs="Arial"/>
          <w:b/>
          <w:bCs/>
          <w:sz w:val="20"/>
          <w:szCs w:val="20"/>
          <w:lang w:val="en-GB"/>
        </w:rPr>
        <w:t xml:space="preserve">, </w:t>
      </w:r>
      <w:r w:rsidRPr="00C51FE9">
        <w:rPr>
          <w:rFonts w:ascii="Arial" w:hAnsi="Arial" w:cs="Arial"/>
          <w:b/>
          <w:bCs/>
          <w:sz w:val="20"/>
          <w:szCs w:val="20"/>
          <w:lang w:val="en-GB"/>
        </w:rPr>
        <w:t>Amran University Yemen</w:t>
      </w:r>
      <w:r w:rsidRPr="00C51FE9">
        <w:rPr>
          <w:rFonts w:ascii="Arial" w:hAnsi="Arial" w:cs="Arial"/>
          <w:b/>
          <w:bCs/>
          <w:sz w:val="20"/>
          <w:szCs w:val="20"/>
          <w:lang w:val="en-GB"/>
        </w:rPr>
        <w:t xml:space="preserve">, </w:t>
      </w:r>
      <w:r w:rsidRPr="00C51FE9">
        <w:rPr>
          <w:rFonts w:ascii="Arial" w:hAnsi="Arial" w:cs="Arial"/>
          <w:b/>
          <w:bCs/>
          <w:sz w:val="20"/>
          <w:szCs w:val="20"/>
          <w:lang w:val="en-GB"/>
        </w:rPr>
        <w:t>Yemen</w:t>
      </w:r>
    </w:p>
    <w:sectPr w:rsidR="00C51FE9" w:rsidRPr="00C51FE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D9E6B" w14:textId="77777777" w:rsidR="007F207A" w:rsidRDefault="007F207A">
      <w:r>
        <w:separator/>
      </w:r>
    </w:p>
  </w:endnote>
  <w:endnote w:type="continuationSeparator" w:id="0">
    <w:p w14:paraId="3072D829" w14:textId="77777777" w:rsidR="007F207A" w:rsidRDefault="007F2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7FE2" w14:textId="77777777" w:rsidR="00604C1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94ACE34" w14:textId="77777777" w:rsidR="00604C1A" w:rsidRDefault="00604C1A">
    <w:pPr>
      <w:pStyle w:val="Footer"/>
      <w:jc w:val="right"/>
    </w:pPr>
  </w:p>
  <w:p w14:paraId="55D57735" w14:textId="77777777" w:rsidR="00604C1A" w:rsidRDefault="00604C1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50EEA" w14:textId="77777777" w:rsidR="007F207A" w:rsidRDefault="007F207A">
      <w:r>
        <w:separator/>
      </w:r>
    </w:p>
  </w:footnote>
  <w:footnote w:type="continuationSeparator" w:id="0">
    <w:p w14:paraId="5CBBAF89" w14:textId="77777777" w:rsidR="007F207A" w:rsidRDefault="007F2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1D93" w14:textId="77777777" w:rsidR="00604C1A" w:rsidRDefault="00604C1A">
    <w:pPr>
      <w:spacing w:before="100" w:beforeAutospacing="1" w:after="100" w:afterAutospacing="1"/>
      <w:jc w:val="center"/>
      <w:rPr>
        <w:rFonts w:ascii="Arial" w:hAnsi="Arial" w:cs="Arial"/>
        <w:b/>
        <w:bCs/>
        <w:color w:val="003399"/>
        <w:szCs w:val="20"/>
        <w:u w:val="single"/>
        <w:lang w:val="en-GB"/>
      </w:rPr>
    </w:pPr>
  </w:p>
  <w:p w14:paraId="402E6A04" w14:textId="77777777" w:rsidR="00604C1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62005811">
    <w:abstractNumId w:val="4"/>
  </w:num>
  <w:num w:numId="2" w16cid:durableId="1435250508">
    <w:abstractNumId w:val="8"/>
  </w:num>
  <w:num w:numId="3" w16cid:durableId="1587954032">
    <w:abstractNumId w:val="7"/>
  </w:num>
  <w:num w:numId="4" w16cid:durableId="2027057370">
    <w:abstractNumId w:val="9"/>
  </w:num>
  <w:num w:numId="5" w16cid:durableId="2140493358">
    <w:abstractNumId w:val="6"/>
  </w:num>
  <w:num w:numId="6" w16cid:durableId="1368331123">
    <w:abstractNumId w:val="0"/>
  </w:num>
  <w:num w:numId="7" w16cid:durableId="242687344">
    <w:abstractNumId w:val="3"/>
  </w:num>
  <w:num w:numId="8" w16cid:durableId="18552131">
    <w:abstractNumId w:val="11"/>
  </w:num>
  <w:num w:numId="9" w16cid:durableId="1184856050">
    <w:abstractNumId w:val="10"/>
  </w:num>
  <w:num w:numId="10" w16cid:durableId="1814053957">
    <w:abstractNumId w:val="2"/>
  </w:num>
  <w:num w:numId="11" w16cid:durableId="1354572410">
    <w:abstractNumId w:val="1"/>
  </w:num>
  <w:num w:numId="12" w16cid:durableId="13164895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4C1A"/>
    <w:rsid w:val="00000BF1"/>
    <w:rsid w:val="00204FFF"/>
    <w:rsid w:val="00275FD6"/>
    <w:rsid w:val="00430282"/>
    <w:rsid w:val="0048283F"/>
    <w:rsid w:val="0050200B"/>
    <w:rsid w:val="005A7015"/>
    <w:rsid w:val="00604C1A"/>
    <w:rsid w:val="006408D9"/>
    <w:rsid w:val="00742464"/>
    <w:rsid w:val="007F207A"/>
    <w:rsid w:val="008C236F"/>
    <w:rsid w:val="00902CF8"/>
    <w:rsid w:val="00AE639B"/>
    <w:rsid w:val="00AF1652"/>
    <w:rsid w:val="00B01890"/>
    <w:rsid w:val="00C341A1"/>
    <w:rsid w:val="00C51FE9"/>
    <w:rsid w:val="00CE381C"/>
    <w:rsid w:val="00D9391B"/>
    <w:rsid w:val="00E05CB3"/>
    <w:rsid w:val="00E60B7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CF3C4"/>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1223</Words>
  <Characters>6972</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8179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39</cp:revision>
  <dcterms:created xsi:type="dcterms:W3CDTF">2026-03-24T06:32:00Z</dcterms:created>
  <dcterms:modified xsi:type="dcterms:W3CDTF">2026-09-10T07:34:00Z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