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2A99" w:rsidRPr="0064233D" w14:paraId="76302F4C" w14:textId="77777777">
        <w:trPr>
          <w:trHeight w:val="20"/>
          <w:jc w:val="center"/>
        </w:trPr>
        <w:tc>
          <w:tcPr>
            <w:tcW w:w="1186" w:type="pct"/>
          </w:tcPr>
          <w:p w14:paraId="1DE54112" w14:textId="77777777" w:rsidR="00F72A99" w:rsidRPr="0064233D" w:rsidRDefault="00000000">
            <w:pPr>
              <w:pStyle w:val="BodyText"/>
              <w:ind w:left="90"/>
              <w:jc w:val="left"/>
              <w:rPr>
                <w:rFonts w:ascii="Arial" w:hAnsi="Arial" w:cs="Arial"/>
                <w:bCs/>
                <w:sz w:val="20"/>
                <w:szCs w:val="20"/>
                <w:lang w:val="en-GB" w:eastAsia="en-US"/>
              </w:rPr>
            </w:pPr>
            <w:r w:rsidRPr="0064233D">
              <w:rPr>
                <w:rFonts w:ascii="Arial" w:hAnsi="Arial" w:cs="Arial"/>
                <w:bCs/>
                <w:sz w:val="20"/>
                <w:szCs w:val="20"/>
                <w:lang w:val="en-GB" w:eastAsia="en-US"/>
              </w:rPr>
              <w:t>Journal Name:</w:t>
            </w:r>
          </w:p>
        </w:tc>
        <w:tc>
          <w:tcPr>
            <w:tcW w:w="3814" w:type="pct"/>
          </w:tcPr>
          <w:p w14:paraId="7EFE2075" w14:textId="77777777" w:rsidR="00F72A99" w:rsidRPr="0064233D" w:rsidRDefault="00F72A99">
            <w:pPr>
              <w:rPr>
                <w:rFonts w:ascii="Arial" w:hAnsi="Arial" w:cs="Arial"/>
                <w:b/>
                <w:bCs/>
                <w:color w:val="0000FF"/>
                <w:sz w:val="20"/>
                <w:szCs w:val="20"/>
                <w:lang w:val="en-GB"/>
              </w:rPr>
            </w:pPr>
            <w:hyperlink r:id="rId7" w:history="1">
              <w:r w:rsidRPr="0064233D">
                <w:rPr>
                  <w:rFonts w:ascii="Arial" w:hAnsi="Arial" w:cs="Arial"/>
                  <w:color w:val="0000FF"/>
                  <w:sz w:val="20"/>
                  <w:szCs w:val="20"/>
                  <w:u w:val="single"/>
                </w:rPr>
                <w:t>Journal of Global Agriculture and Ecology</w:t>
              </w:r>
            </w:hyperlink>
          </w:p>
        </w:tc>
      </w:tr>
      <w:tr w:rsidR="00F72A99" w:rsidRPr="0064233D" w14:paraId="5E9F4ABD" w14:textId="77777777">
        <w:trPr>
          <w:trHeight w:val="20"/>
          <w:jc w:val="center"/>
        </w:trPr>
        <w:tc>
          <w:tcPr>
            <w:tcW w:w="1186" w:type="pct"/>
          </w:tcPr>
          <w:p w14:paraId="31936E1F" w14:textId="77777777" w:rsidR="00F72A99" w:rsidRPr="0064233D" w:rsidRDefault="00000000">
            <w:pPr>
              <w:pStyle w:val="BodyText"/>
              <w:ind w:left="90"/>
              <w:jc w:val="left"/>
              <w:rPr>
                <w:rFonts w:ascii="Arial" w:hAnsi="Arial" w:cs="Arial"/>
                <w:bCs/>
                <w:sz w:val="20"/>
                <w:szCs w:val="20"/>
                <w:lang w:val="en-GB" w:eastAsia="en-US"/>
              </w:rPr>
            </w:pPr>
            <w:r w:rsidRPr="0064233D">
              <w:rPr>
                <w:rFonts w:ascii="Arial" w:hAnsi="Arial" w:cs="Arial"/>
                <w:bCs/>
                <w:sz w:val="20"/>
                <w:szCs w:val="20"/>
                <w:lang w:val="en-GB" w:eastAsia="en-US"/>
              </w:rPr>
              <w:t>Manuscript Number:</w:t>
            </w:r>
          </w:p>
        </w:tc>
        <w:tc>
          <w:tcPr>
            <w:tcW w:w="3814" w:type="pct"/>
          </w:tcPr>
          <w:p w14:paraId="7FF46A4F" w14:textId="23ED0993" w:rsidR="00F72A99" w:rsidRPr="0064233D" w:rsidRDefault="00FD775B">
            <w:pPr>
              <w:pStyle w:val="NormalWeb"/>
              <w:spacing w:before="0" w:beforeAutospacing="0" w:after="0" w:afterAutospacing="0"/>
              <w:rPr>
                <w:rFonts w:ascii="Arial" w:hAnsi="Arial" w:cs="Arial"/>
                <w:b/>
                <w:bCs/>
                <w:sz w:val="20"/>
                <w:szCs w:val="20"/>
                <w:lang w:val="en-GB"/>
              </w:rPr>
            </w:pPr>
            <w:r w:rsidRPr="0064233D">
              <w:rPr>
                <w:rFonts w:ascii="Arial" w:hAnsi="Arial" w:cs="Arial"/>
                <w:b/>
                <w:bCs/>
                <w:sz w:val="20"/>
                <w:szCs w:val="20"/>
                <w:lang w:val="en-GB"/>
              </w:rPr>
              <w:t>Ms_JOGAE_15714</w:t>
            </w:r>
          </w:p>
        </w:tc>
      </w:tr>
      <w:tr w:rsidR="00F72A99" w:rsidRPr="0064233D" w14:paraId="34590D92" w14:textId="77777777">
        <w:trPr>
          <w:trHeight w:val="20"/>
          <w:jc w:val="center"/>
        </w:trPr>
        <w:tc>
          <w:tcPr>
            <w:tcW w:w="1186" w:type="pct"/>
          </w:tcPr>
          <w:p w14:paraId="2003202F" w14:textId="77777777" w:rsidR="00F72A99" w:rsidRPr="0064233D" w:rsidRDefault="00000000">
            <w:pPr>
              <w:pStyle w:val="BodyText"/>
              <w:ind w:left="90"/>
              <w:jc w:val="left"/>
              <w:rPr>
                <w:rFonts w:ascii="Arial" w:hAnsi="Arial" w:cs="Arial"/>
                <w:bCs/>
                <w:sz w:val="20"/>
                <w:szCs w:val="20"/>
                <w:lang w:val="en-GB" w:eastAsia="en-US"/>
              </w:rPr>
            </w:pPr>
            <w:r w:rsidRPr="0064233D">
              <w:rPr>
                <w:rFonts w:ascii="Arial" w:hAnsi="Arial" w:cs="Arial"/>
                <w:bCs/>
                <w:sz w:val="20"/>
                <w:szCs w:val="20"/>
                <w:lang w:val="en-GB" w:eastAsia="en-US"/>
              </w:rPr>
              <w:t xml:space="preserve">Title of the Manuscript: </w:t>
            </w:r>
          </w:p>
        </w:tc>
        <w:tc>
          <w:tcPr>
            <w:tcW w:w="3814" w:type="pct"/>
          </w:tcPr>
          <w:p w14:paraId="32F677A7" w14:textId="57AF71F0" w:rsidR="00F72A99" w:rsidRPr="0064233D" w:rsidRDefault="00FD775B">
            <w:pPr>
              <w:pStyle w:val="NormalWeb"/>
              <w:spacing w:before="0" w:beforeAutospacing="0" w:after="0" w:afterAutospacing="0"/>
              <w:rPr>
                <w:rFonts w:ascii="Arial" w:hAnsi="Arial" w:cs="Arial"/>
                <w:b/>
                <w:sz w:val="20"/>
                <w:szCs w:val="20"/>
                <w:lang w:val="en-GB"/>
              </w:rPr>
            </w:pPr>
            <w:r w:rsidRPr="0064233D">
              <w:rPr>
                <w:rFonts w:ascii="Arial" w:hAnsi="Arial" w:cs="Arial"/>
                <w:b/>
                <w:sz w:val="20"/>
                <w:szCs w:val="20"/>
                <w:lang w:val="en-GB"/>
              </w:rPr>
              <w:t xml:space="preserve">Extent of Adoption of ANGRAU Technologies among Paddy Farmers in </w:t>
            </w:r>
            <w:proofErr w:type="spellStart"/>
            <w:r w:rsidRPr="0064233D">
              <w:rPr>
                <w:rFonts w:ascii="Arial" w:hAnsi="Arial" w:cs="Arial"/>
                <w:b/>
                <w:sz w:val="20"/>
                <w:szCs w:val="20"/>
                <w:lang w:val="en-GB"/>
              </w:rPr>
              <w:t>Anakapalli</w:t>
            </w:r>
            <w:proofErr w:type="spellEnd"/>
            <w:r w:rsidRPr="0064233D">
              <w:rPr>
                <w:rFonts w:ascii="Arial" w:hAnsi="Arial" w:cs="Arial"/>
                <w:b/>
                <w:sz w:val="20"/>
                <w:szCs w:val="20"/>
                <w:lang w:val="en-GB"/>
              </w:rPr>
              <w:t xml:space="preserve"> District of Andhra Pradesh</w:t>
            </w:r>
          </w:p>
        </w:tc>
      </w:tr>
      <w:tr w:rsidR="00F72A99" w:rsidRPr="0064233D" w14:paraId="47889733" w14:textId="77777777">
        <w:trPr>
          <w:trHeight w:val="20"/>
          <w:jc w:val="center"/>
        </w:trPr>
        <w:tc>
          <w:tcPr>
            <w:tcW w:w="1186" w:type="pct"/>
          </w:tcPr>
          <w:p w14:paraId="576A73F4" w14:textId="77777777" w:rsidR="00F72A99" w:rsidRPr="0064233D" w:rsidRDefault="00000000">
            <w:pPr>
              <w:pStyle w:val="BodyText"/>
              <w:ind w:left="90"/>
              <w:jc w:val="left"/>
              <w:rPr>
                <w:rFonts w:ascii="Arial" w:hAnsi="Arial" w:cs="Arial"/>
                <w:bCs/>
                <w:sz w:val="20"/>
                <w:szCs w:val="20"/>
                <w:lang w:val="en-GB" w:eastAsia="en-US"/>
              </w:rPr>
            </w:pPr>
            <w:r w:rsidRPr="0064233D">
              <w:rPr>
                <w:rFonts w:ascii="Arial" w:hAnsi="Arial" w:cs="Arial"/>
                <w:bCs/>
                <w:sz w:val="20"/>
                <w:szCs w:val="20"/>
                <w:lang w:val="en-GB" w:eastAsia="en-US"/>
              </w:rPr>
              <w:t>Type of the Article</w:t>
            </w:r>
          </w:p>
        </w:tc>
        <w:tc>
          <w:tcPr>
            <w:tcW w:w="3814" w:type="pct"/>
          </w:tcPr>
          <w:p w14:paraId="581C0F6C" w14:textId="47473E62" w:rsidR="00F72A99" w:rsidRPr="0064233D" w:rsidRDefault="000C3589">
            <w:pPr>
              <w:pStyle w:val="NormalWeb"/>
              <w:spacing w:before="0" w:beforeAutospacing="0" w:after="0" w:afterAutospacing="0"/>
              <w:rPr>
                <w:rFonts w:ascii="Arial" w:hAnsi="Arial" w:cs="Arial"/>
                <w:b/>
                <w:sz w:val="20"/>
                <w:szCs w:val="20"/>
                <w:lang w:val="en-GB"/>
              </w:rPr>
            </w:pPr>
            <w:r w:rsidRPr="0064233D">
              <w:rPr>
                <w:rFonts w:ascii="Arial" w:hAnsi="Arial" w:cs="Arial"/>
                <w:b/>
                <w:sz w:val="20"/>
                <w:szCs w:val="20"/>
                <w:lang w:val="en-GB"/>
              </w:rPr>
              <w:t xml:space="preserve">Research article / Short Communication/ Case Report / Case Study </w:t>
            </w:r>
          </w:p>
        </w:tc>
      </w:tr>
    </w:tbl>
    <w:p w14:paraId="6F67974A" w14:textId="77777777" w:rsidR="00F72A99" w:rsidRPr="0064233D" w:rsidRDefault="00F72A99">
      <w:pPr>
        <w:jc w:val="both"/>
        <w:rPr>
          <w:rFonts w:ascii="Arial" w:eastAsia="MS Mincho" w:hAnsi="Arial" w:cs="Arial"/>
          <w:sz w:val="20"/>
          <w:szCs w:val="20"/>
          <w:lang w:val="en-GB" w:eastAsia="x-none"/>
        </w:rPr>
      </w:pPr>
    </w:p>
    <w:p w14:paraId="1F75E57C" w14:textId="77777777" w:rsidR="00F72A99" w:rsidRPr="0064233D" w:rsidRDefault="00000000">
      <w:pPr>
        <w:jc w:val="both"/>
        <w:rPr>
          <w:rFonts w:ascii="Arial" w:eastAsia="MS Mincho" w:hAnsi="Arial" w:cs="Arial"/>
          <w:b/>
          <w:sz w:val="20"/>
          <w:szCs w:val="20"/>
          <w:u w:val="single"/>
          <w:lang w:val="en-GB" w:eastAsia="x-none"/>
        </w:rPr>
      </w:pPr>
      <w:r w:rsidRPr="0064233D">
        <w:rPr>
          <w:rFonts w:ascii="Arial" w:eastAsia="MS Mincho" w:hAnsi="Arial" w:cs="Arial"/>
          <w:b/>
          <w:sz w:val="20"/>
          <w:szCs w:val="20"/>
          <w:highlight w:val="yellow"/>
          <w:u w:val="single"/>
          <w:lang w:val="en-GB" w:eastAsia="x-none"/>
        </w:rPr>
        <w:t>PART 1 (Importance of the manuscript)</w:t>
      </w:r>
      <w:r w:rsidRPr="0064233D">
        <w:rPr>
          <w:rFonts w:ascii="Arial" w:eastAsia="MS Mincho" w:hAnsi="Arial" w:cs="Arial"/>
          <w:b/>
          <w:sz w:val="20"/>
          <w:szCs w:val="20"/>
          <w:u w:val="single"/>
          <w:lang w:val="en-GB" w:eastAsia="x-none"/>
        </w:rPr>
        <w:t xml:space="preserve"> </w:t>
      </w:r>
    </w:p>
    <w:p w14:paraId="08F19B3E" w14:textId="77777777" w:rsidR="00F72A99" w:rsidRPr="0064233D" w:rsidRDefault="00F72A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2A99" w:rsidRPr="0064233D" w14:paraId="5CFD79F5" w14:textId="77777777">
        <w:trPr>
          <w:trHeight w:val="20"/>
          <w:jc w:val="center"/>
        </w:trPr>
        <w:tc>
          <w:tcPr>
            <w:tcW w:w="1666" w:type="pct"/>
            <w:noWrap/>
          </w:tcPr>
          <w:p w14:paraId="37DD6128" w14:textId="77777777" w:rsidR="00F72A99" w:rsidRPr="0064233D" w:rsidRDefault="00F72A99">
            <w:pPr>
              <w:keepNext/>
              <w:outlineLvl w:val="1"/>
              <w:rPr>
                <w:rFonts w:ascii="Arial" w:eastAsia="MS Mincho" w:hAnsi="Arial" w:cs="Arial"/>
                <w:b/>
                <w:bCs/>
                <w:sz w:val="20"/>
                <w:szCs w:val="20"/>
                <w:lang w:val="en-GB"/>
              </w:rPr>
            </w:pPr>
          </w:p>
        </w:tc>
        <w:tc>
          <w:tcPr>
            <w:tcW w:w="1667" w:type="pct"/>
            <w:hideMark/>
          </w:tcPr>
          <w:p w14:paraId="42E507E2" w14:textId="77777777" w:rsidR="00F72A99" w:rsidRPr="0064233D" w:rsidRDefault="00000000">
            <w:pPr>
              <w:keepNext/>
              <w:outlineLvl w:val="1"/>
              <w:rPr>
                <w:rFonts w:ascii="Arial" w:eastAsia="MS Mincho" w:hAnsi="Arial" w:cs="Arial"/>
                <w:b/>
                <w:bCs/>
                <w:sz w:val="20"/>
                <w:szCs w:val="20"/>
                <w:lang w:val="en-GB"/>
              </w:rPr>
            </w:pPr>
            <w:r w:rsidRPr="0064233D">
              <w:rPr>
                <w:rFonts w:ascii="Arial" w:eastAsia="MS Mincho" w:hAnsi="Arial" w:cs="Arial"/>
                <w:b/>
                <w:bCs/>
                <w:sz w:val="20"/>
                <w:szCs w:val="20"/>
                <w:lang w:val="en-GB"/>
              </w:rPr>
              <w:t>Comments of the Reviewers</w:t>
            </w:r>
          </w:p>
        </w:tc>
        <w:tc>
          <w:tcPr>
            <w:tcW w:w="1667" w:type="pct"/>
          </w:tcPr>
          <w:p w14:paraId="676C4676" w14:textId="77777777" w:rsidR="00F72A99" w:rsidRPr="0064233D" w:rsidRDefault="00000000">
            <w:pPr>
              <w:spacing w:after="160" w:line="256" w:lineRule="auto"/>
              <w:rPr>
                <w:rFonts w:ascii="Arial" w:eastAsia="Calibri" w:hAnsi="Arial" w:cs="Arial"/>
                <w:kern w:val="2"/>
                <w:sz w:val="20"/>
                <w:szCs w:val="20"/>
                <w:lang w:val="en-GB"/>
              </w:rPr>
            </w:pPr>
            <w:r w:rsidRPr="0064233D">
              <w:rPr>
                <w:rFonts w:ascii="Arial" w:eastAsia="Calibri" w:hAnsi="Arial" w:cs="Arial"/>
                <w:b/>
                <w:kern w:val="2"/>
                <w:sz w:val="20"/>
                <w:szCs w:val="20"/>
                <w:lang w:val="en-GB"/>
              </w:rPr>
              <w:t>Author’s Feedback</w:t>
            </w:r>
            <w:r w:rsidRPr="0064233D">
              <w:rPr>
                <w:rFonts w:ascii="Arial" w:eastAsia="Calibri" w:hAnsi="Arial" w:cs="Arial"/>
                <w:kern w:val="2"/>
                <w:sz w:val="20"/>
                <w:szCs w:val="20"/>
                <w:lang w:val="en-GB"/>
              </w:rPr>
              <w:t xml:space="preserve"> </w:t>
            </w:r>
          </w:p>
          <w:p w14:paraId="3FD80325"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1B4D41DC" w14:textId="77777777">
        <w:trPr>
          <w:trHeight w:val="20"/>
          <w:jc w:val="center"/>
        </w:trPr>
        <w:tc>
          <w:tcPr>
            <w:tcW w:w="1666" w:type="pct"/>
            <w:noWrap/>
            <w:hideMark/>
          </w:tcPr>
          <w:p w14:paraId="033C8BD7" w14:textId="77777777" w:rsidR="00F72A99" w:rsidRPr="0064233D" w:rsidRDefault="00000000">
            <w:pPr>
              <w:rPr>
                <w:rFonts w:ascii="Arial" w:hAnsi="Arial" w:cs="Arial"/>
                <w:bCs/>
                <w:sz w:val="20"/>
                <w:szCs w:val="20"/>
                <w:lang w:val="en-GB"/>
              </w:rPr>
            </w:pPr>
            <w:r w:rsidRPr="0064233D">
              <w:rPr>
                <w:rFonts w:ascii="Arial" w:hAnsi="Arial" w:cs="Arial"/>
                <w:b/>
                <w:bCs/>
                <w:sz w:val="20"/>
                <w:szCs w:val="20"/>
                <w:lang w:val="en-GB"/>
              </w:rPr>
              <w:t>Please write a few sentences regarding the importance of this manuscript for the scientific community.</w:t>
            </w:r>
            <w:r w:rsidRPr="0064233D">
              <w:rPr>
                <w:rFonts w:ascii="Arial" w:hAnsi="Arial" w:cs="Arial"/>
                <w:bCs/>
                <w:sz w:val="20"/>
                <w:szCs w:val="20"/>
                <w:lang w:val="en-GB"/>
              </w:rPr>
              <w:t xml:space="preserve"> A minimum of 3-4 sentences may </w:t>
            </w:r>
          </w:p>
          <w:p w14:paraId="44CD76CB" w14:textId="77777777" w:rsidR="00F72A99" w:rsidRPr="0064233D" w:rsidRDefault="00000000">
            <w:pPr>
              <w:rPr>
                <w:rFonts w:ascii="Arial" w:eastAsia="MS Mincho" w:hAnsi="Arial" w:cs="Arial"/>
                <w:bCs/>
                <w:sz w:val="20"/>
                <w:szCs w:val="20"/>
                <w:lang w:val="en-GB"/>
              </w:rPr>
            </w:pPr>
            <w:r w:rsidRPr="0064233D">
              <w:rPr>
                <w:rFonts w:ascii="Arial" w:hAnsi="Arial" w:cs="Arial"/>
                <w:bCs/>
                <w:sz w:val="20"/>
                <w:szCs w:val="20"/>
                <w:lang w:val="en-GB"/>
              </w:rPr>
              <w:t>be required for this part.</w:t>
            </w:r>
          </w:p>
        </w:tc>
        <w:tc>
          <w:tcPr>
            <w:tcW w:w="1667" w:type="pct"/>
          </w:tcPr>
          <w:p w14:paraId="179F6C06" w14:textId="77777777" w:rsidR="00964786" w:rsidRPr="0064233D" w:rsidRDefault="00964786" w:rsidP="00964786">
            <w:pPr>
              <w:jc w:val="both"/>
              <w:rPr>
                <w:rFonts w:ascii="Arial" w:hAnsi="Arial" w:cs="Arial"/>
                <w:sz w:val="20"/>
                <w:szCs w:val="20"/>
              </w:rPr>
            </w:pPr>
            <w:r w:rsidRPr="0064233D">
              <w:rPr>
                <w:rFonts w:ascii="Arial" w:hAnsi="Arial" w:cs="Arial"/>
                <w:sz w:val="20"/>
                <w:szCs w:val="20"/>
              </w:rPr>
              <w:t>This research provides empirical evidence on the awareness and adoption of ANGRAU-recommended paddy technologies among farmers, contributing to the literature on agricultural technology adoption. It can be used to pinpoint specific technological gaps where awareness is high, but adoption is low, and thus serve as a foundation for developing more targeted extension programs. The results can help agricultural economists, extensionists, scientists, and decision-makers better understand the factors that affect farmers' adoption of better production and crop protection technologies. The study also has broader implications for enhancing the effectiveness of agricultural technology transfer and for developing better evidence-based tools for sustainable paddy production.</w:t>
            </w:r>
          </w:p>
          <w:p w14:paraId="195332BA" w14:textId="77777777" w:rsidR="00F72A99" w:rsidRPr="0064233D" w:rsidRDefault="00F72A99">
            <w:pPr>
              <w:contextualSpacing/>
              <w:rPr>
                <w:rFonts w:ascii="Arial" w:hAnsi="Arial" w:cs="Arial"/>
                <w:b/>
                <w:bCs/>
                <w:sz w:val="20"/>
                <w:szCs w:val="20"/>
                <w:lang w:val="en-GB"/>
              </w:rPr>
            </w:pPr>
          </w:p>
        </w:tc>
        <w:tc>
          <w:tcPr>
            <w:tcW w:w="1667" w:type="pct"/>
          </w:tcPr>
          <w:p w14:paraId="27CDC00C" w14:textId="77777777" w:rsidR="00F72A99" w:rsidRPr="0064233D" w:rsidRDefault="00F72A99">
            <w:pPr>
              <w:keepNext/>
              <w:outlineLvl w:val="1"/>
              <w:rPr>
                <w:rFonts w:ascii="Arial" w:eastAsia="MS Mincho" w:hAnsi="Arial" w:cs="Arial"/>
                <w:bCs/>
                <w:sz w:val="20"/>
                <w:szCs w:val="20"/>
                <w:lang w:val="en-GB"/>
              </w:rPr>
            </w:pPr>
          </w:p>
        </w:tc>
      </w:tr>
    </w:tbl>
    <w:p w14:paraId="7DE462EB" w14:textId="77777777" w:rsidR="00F72A99" w:rsidRPr="0064233D" w:rsidRDefault="00F72A99">
      <w:pPr>
        <w:rPr>
          <w:rFonts w:ascii="Arial" w:hAnsi="Arial" w:cs="Arial"/>
          <w:sz w:val="20"/>
          <w:szCs w:val="20"/>
          <w:lang w:val="en-GB"/>
        </w:rPr>
      </w:pPr>
    </w:p>
    <w:p w14:paraId="36FD2041" w14:textId="72FF4A22" w:rsidR="00F72A99" w:rsidRPr="0064233D" w:rsidRDefault="00000000">
      <w:pPr>
        <w:keepNext/>
        <w:outlineLvl w:val="1"/>
        <w:rPr>
          <w:rFonts w:ascii="Arial" w:eastAsia="MS Mincho" w:hAnsi="Arial" w:cs="Arial"/>
          <w:b/>
          <w:bCs/>
          <w:sz w:val="20"/>
          <w:szCs w:val="20"/>
          <w:highlight w:val="yellow"/>
          <w:u w:val="single"/>
          <w:lang w:val="en-GB"/>
        </w:rPr>
      </w:pPr>
      <w:r w:rsidRPr="0064233D">
        <w:rPr>
          <w:rFonts w:ascii="Arial" w:eastAsia="MS Mincho" w:hAnsi="Arial" w:cs="Arial"/>
          <w:b/>
          <w:bCs/>
          <w:sz w:val="20"/>
          <w:szCs w:val="20"/>
          <w:highlight w:val="yellow"/>
          <w:u w:val="single"/>
          <w:lang w:val="en-GB"/>
        </w:rPr>
        <w:t>2.1 (Objective Evaluation)</w:t>
      </w:r>
    </w:p>
    <w:p w14:paraId="27CB3D60" w14:textId="77777777" w:rsidR="00F72A99" w:rsidRPr="0064233D"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64233D" w14:paraId="74AEB68C" w14:textId="77777777">
        <w:trPr>
          <w:trHeight w:val="20"/>
          <w:jc w:val="center"/>
        </w:trPr>
        <w:tc>
          <w:tcPr>
            <w:tcW w:w="1666" w:type="pct"/>
            <w:noWrap/>
          </w:tcPr>
          <w:p w14:paraId="3AFE4499" w14:textId="77777777" w:rsidR="00F72A99" w:rsidRPr="0064233D" w:rsidRDefault="00F72A99">
            <w:pPr>
              <w:keepNext/>
              <w:outlineLvl w:val="1"/>
              <w:rPr>
                <w:rFonts w:ascii="Arial" w:eastAsia="MS Mincho" w:hAnsi="Arial" w:cs="Arial"/>
                <w:b/>
                <w:bCs/>
                <w:sz w:val="20"/>
                <w:szCs w:val="20"/>
                <w:lang w:val="en-GB"/>
              </w:rPr>
            </w:pPr>
          </w:p>
        </w:tc>
        <w:tc>
          <w:tcPr>
            <w:tcW w:w="1667" w:type="pct"/>
            <w:hideMark/>
          </w:tcPr>
          <w:p w14:paraId="479A6850" w14:textId="77777777" w:rsidR="00F72A99" w:rsidRPr="0064233D" w:rsidRDefault="00000000">
            <w:pPr>
              <w:keepNext/>
              <w:outlineLvl w:val="1"/>
              <w:rPr>
                <w:rFonts w:ascii="Arial" w:eastAsia="MS Mincho" w:hAnsi="Arial" w:cs="Arial"/>
                <w:b/>
                <w:bCs/>
                <w:sz w:val="20"/>
                <w:szCs w:val="20"/>
                <w:lang w:val="en-GB"/>
              </w:rPr>
            </w:pPr>
            <w:r w:rsidRPr="0064233D">
              <w:rPr>
                <w:rFonts w:ascii="Arial" w:eastAsia="MS Mincho" w:hAnsi="Arial" w:cs="Arial"/>
                <w:b/>
                <w:bCs/>
                <w:sz w:val="20"/>
                <w:szCs w:val="20"/>
                <w:lang w:val="en-GB"/>
              </w:rPr>
              <w:t>Rating of the Reviewers</w:t>
            </w:r>
          </w:p>
        </w:tc>
        <w:tc>
          <w:tcPr>
            <w:tcW w:w="1667" w:type="pct"/>
            <w:hideMark/>
          </w:tcPr>
          <w:p w14:paraId="09A0B0E3" w14:textId="31EB9304" w:rsidR="00F72A99" w:rsidRPr="0064233D" w:rsidRDefault="00000000">
            <w:pPr>
              <w:spacing w:after="160" w:line="256" w:lineRule="auto"/>
              <w:rPr>
                <w:rFonts w:ascii="Arial" w:hAnsi="Arial" w:cs="Arial"/>
                <w:b/>
                <w:sz w:val="20"/>
                <w:szCs w:val="20"/>
                <w:lang w:val="en-GB"/>
              </w:rPr>
            </w:pPr>
            <w:r w:rsidRPr="0064233D">
              <w:rPr>
                <w:rFonts w:ascii="Arial" w:eastAsia="Calibri" w:hAnsi="Arial" w:cs="Arial"/>
                <w:b/>
                <w:kern w:val="2"/>
                <w:sz w:val="20"/>
                <w:szCs w:val="20"/>
                <w:lang w:val="en-GB"/>
              </w:rPr>
              <w:t>Author’s Feedback</w:t>
            </w:r>
            <w:r w:rsidRPr="0064233D">
              <w:rPr>
                <w:rFonts w:ascii="Arial" w:eastAsia="Calibri" w:hAnsi="Arial" w:cs="Arial"/>
                <w:kern w:val="2"/>
                <w:sz w:val="20"/>
                <w:szCs w:val="20"/>
                <w:lang w:val="en-GB"/>
              </w:rPr>
              <w:t xml:space="preserve"> </w:t>
            </w:r>
            <w:r w:rsidR="00230B2D" w:rsidRPr="0064233D">
              <w:rPr>
                <w:rFonts w:ascii="Arial" w:hAnsi="Arial" w:cs="Arial"/>
                <w:b/>
                <w:kern w:val="2"/>
                <w:sz w:val="20"/>
                <w:szCs w:val="20"/>
                <w:highlight w:val="yellow"/>
                <w:lang w:val="en-GB"/>
              </w:rPr>
              <w:t>(</w:t>
            </w:r>
            <w:r w:rsidR="00230B2D" w:rsidRPr="0064233D">
              <w:rPr>
                <w:rFonts w:ascii="Arial" w:hAnsi="Arial" w:cs="Arial"/>
                <w:bCs/>
                <w:kern w:val="2"/>
                <w:sz w:val="20"/>
                <w:szCs w:val="20"/>
                <w:highlight w:val="yellow"/>
                <w:lang w:val="en-GB"/>
              </w:rPr>
              <w:t>Revision of the Manuscript and Feedback of Authors are mandatory for Rating of 2 and 1)</w:t>
            </w:r>
          </w:p>
        </w:tc>
      </w:tr>
      <w:tr w:rsidR="00F72A99" w:rsidRPr="0064233D" w14:paraId="1045C47A" w14:textId="77777777">
        <w:trPr>
          <w:trHeight w:val="20"/>
          <w:jc w:val="center"/>
        </w:trPr>
        <w:tc>
          <w:tcPr>
            <w:tcW w:w="1666" w:type="pct"/>
            <w:noWrap/>
            <w:hideMark/>
          </w:tcPr>
          <w:p w14:paraId="6D9E2100" w14:textId="77777777" w:rsidR="00F72A99" w:rsidRPr="0064233D" w:rsidRDefault="00000000">
            <w:pPr>
              <w:rPr>
                <w:rFonts w:ascii="Arial" w:hAnsi="Arial" w:cs="Arial"/>
                <w:b/>
                <w:bCs/>
                <w:sz w:val="20"/>
                <w:szCs w:val="20"/>
                <w:lang w:val="en-GB"/>
              </w:rPr>
            </w:pPr>
            <w:r w:rsidRPr="0064233D">
              <w:rPr>
                <w:rFonts w:ascii="Arial" w:hAnsi="Arial" w:cs="Arial"/>
                <w:b/>
                <w:bCs/>
                <w:sz w:val="20"/>
                <w:szCs w:val="20"/>
                <w:lang w:val="en-GB"/>
              </w:rPr>
              <w:t xml:space="preserve">1. Is the title clear and appropriate for the study? </w:t>
            </w:r>
          </w:p>
          <w:p w14:paraId="6664FED9"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4B91C2CB" w14:textId="77777777" w:rsidR="00F72A99" w:rsidRPr="0064233D" w:rsidRDefault="00000000">
            <w:pPr>
              <w:rPr>
                <w:rFonts w:ascii="Arial" w:hAnsi="Arial" w:cs="Arial"/>
                <w:sz w:val="20"/>
                <w:szCs w:val="20"/>
                <w:u w:val="single"/>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EAB82B" w14:textId="4987B860" w:rsidR="00F72A99" w:rsidRPr="0064233D" w:rsidRDefault="00EF1265">
            <w:pPr>
              <w:ind w:left="360"/>
              <w:rPr>
                <w:rFonts w:ascii="Arial" w:hAnsi="Arial" w:cs="Arial"/>
                <w:b/>
                <w:bCs/>
                <w:sz w:val="20"/>
                <w:szCs w:val="20"/>
                <w:lang w:val="en-GB"/>
              </w:rPr>
            </w:pPr>
            <w:r w:rsidRPr="0064233D">
              <w:rPr>
                <w:rFonts w:ascii="Arial" w:hAnsi="Arial" w:cs="Arial"/>
                <w:b/>
                <w:bCs/>
                <w:sz w:val="20"/>
                <w:szCs w:val="20"/>
                <w:lang w:val="en-GB"/>
              </w:rPr>
              <w:t>5</w:t>
            </w:r>
          </w:p>
        </w:tc>
        <w:tc>
          <w:tcPr>
            <w:tcW w:w="1667" w:type="pct"/>
          </w:tcPr>
          <w:p w14:paraId="14A81BF8"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3D8CF3C7" w14:textId="77777777">
        <w:trPr>
          <w:trHeight w:val="20"/>
          <w:jc w:val="center"/>
        </w:trPr>
        <w:tc>
          <w:tcPr>
            <w:tcW w:w="1666" w:type="pct"/>
            <w:noWrap/>
            <w:hideMark/>
          </w:tcPr>
          <w:p w14:paraId="5F8F2574" w14:textId="77777777" w:rsidR="00F72A99" w:rsidRPr="0064233D" w:rsidRDefault="00000000">
            <w:pPr>
              <w:keepNext/>
              <w:outlineLvl w:val="1"/>
              <w:rPr>
                <w:rFonts w:ascii="Arial" w:eastAsia="MS Mincho" w:hAnsi="Arial" w:cs="Arial"/>
                <w:b/>
                <w:bCs/>
                <w:sz w:val="20"/>
                <w:szCs w:val="20"/>
                <w:lang w:val="en-GB"/>
              </w:rPr>
            </w:pPr>
            <w:r w:rsidRPr="0064233D">
              <w:rPr>
                <w:rFonts w:ascii="Arial" w:eastAsia="MS Mincho" w:hAnsi="Arial" w:cs="Arial"/>
                <w:b/>
                <w:bCs/>
                <w:sz w:val="20"/>
                <w:szCs w:val="20"/>
                <w:lang w:val="en-GB"/>
              </w:rPr>
              <w:lastRenderedPageBreak/>
              <w:t xml:space="preserve">2. Is the abstract of the article comprehensive? </w:t>
            </w:r>
          </w:p>
          <w:p w14:paraId="119CC8A2"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46C99B22" w14:textId="77777777" w:rsidR="00F72A99" w:rsidRPr="0064233D" w:rsidRDefault="00000000">
            <w:pPr>
              <w:rPr>
                <w:rFonts w:ascii="Arial" w:hAnsi="Arial" w:cs="Arial"/>
                <w:sz w:val="20"/>
                <w:szCs w:val="20"/>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514E9A" w14:textId="75D40E6F" w:rsidR="00F72A99" w:rsidRPr="0064233D" w:rsidRDefault="00EF1265">
            <w:pPr>
              <w:ind w:left="360"/>
              <w:rPr>
                <w:rFonts w:ascii="Arial" w:hAnsi="Arial" w:cs="Arial"/>
                <w:b/>
                <w:bCs/>
                <w:sz w:val="20"/>
                <w:szCs w:val="20"/>
                <w:lang w:val="en-GB"/>
              </w:rPr>
            </w:pPr>
            <w:r w:rsidRPr="0064233D">
              <w:rPr>
                <w:rFonts w:ascii="Arial" w:hAnsi="Arial" w:cs="Arial"/>
                <w:b/>
                <w:bCs/>
                <w:sz w:val="20"/>
                <w:szCs w:val="20"/>
                <w:lang w:val="en-GB"/>
              </w:rPr>
              <w:t xml:space="preserve">2 – </w:t>
            </w:r>
            <w:r w:rsidRPr="0064233D">
              <w:rPr>
                <w:rFonts w:ascii="Arial" w:hAnsi="Arial" w:cs="Arial"/>
                <w:sz w:val="20"/>
                <w:szCs w:val="20"/>
                <w:lang w:val="en-GB"/>
              </w:rPr>
              <w:t>The abstract contains figures that are not consistent with the ones in the tables. For example, the Abstract reports 85% adoption of the recommended seed rate, whereas the table appears to show 60 out of 60 farmers adopting it. Similar discrepancies occur for weed and rodent management.</w:t>
            </w:r>
          </w:p>
        </w:tc>
        <w:tc>
          <w:tcPr>
            <w:tcW w:w="1667" w:type="pct"/>
          </w:tcPr>
          <w:p w14:paraId="2D414F53" w14:textId="547E383B" w:rsidR="00F72A99" w:rsidRPr="0064233D" w:rsidRDefault="00F72A99">
            <w:pPr>
              <w:keepNext/>
              <w:outlineLvl w:val="1"/>
              <w:rPr>
                <w:rFonts w:ascii="Arial" w:eastAsia="MS Mincho" w:hAnsi="Arial" w:cs="Arial"/>
                <w:bCs/>
                <w:sz w:val="20"/>
                <w:szCs w:val="20"/>
                <w:lang w:val="en-GB"/>
              </w:rPr>
            </w:pPr>
          </w:p>
        </w:tc>
      </w:tr>
      <w:tr w:rsidR="00F72A99" w:rsidRPr="0064233D" w14:paraId="5F6A33F1" w14:textId="77777777">
        <w:trPr>
          <w:trHeight w:val="20"/>
          <w:jc w:val="center"/>
        </w:trPr>
        <w:tc>
          <w:tcPr>
            <w:tcW w:w="1666" w:type="pct"/>
            <w:noWrap/>
            <w:hideMark/>
          </w:tcPr>
          <w:p w14:paraId="6370DDDA" w14:textId="77777777" w:rsidR="00F72A99" w:rsidRPr="0064233D" w:rsidRDefault="00000000">
            <w:pPr>
              <w:keepNext/>
              <w:outlineLvl w:val="1"/>
              <w:rPr>
                <w:rFonts w:ascii="Arial" w:eastAsia="MS Mincho" w:hAnsi="Arial" w:cs="Arial"/>
                <w:b/>
                <w:bCs/>
                <w:sz w:val="20"/>
                <w:szCs w:val="20"/>
                <w:lang w:val="en-GB" w:eastAsia="x-none"/>
              </w:rPr>
            </w:pPr>
            <w:r w:rsidRPr="0064233D">
              <w:rPr>
                <w:rFonts w:ascii="Arial" w:eastAsia="MS Mincho" w:hAnsi="Arial" w:cs="Arial"/>
                <w:b/>
                <w:bCs/>
                <w:sz w:val="20"/>
                <w:szCs w:val="20"/>
                <w:lang w:val="en-GB" w:eastAsia="x-none"/>
              </w:rPr>
              <w:t>3. Are the keywords appropriate and useful?</w:t>
            </w:r>
          </w:p>
          <w:p w14:paraId="7BFBD5C0"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074413A0" w14:textId="77777777" w:rsidR="00F72A99" w:rsidRPr="0064233D" w:rsidRDefault="00000000">
            <w:pPr>
              <w:rPr>
                <w:rFonts w:ascii="Arial" w:hAnsi="Arial" w:cs="Arial"/>
                <w:sz w:val="20"/>
                <w:szCs w:val="20"/>
                <w:lang w:val="en-GB" w:eastAsia="x-none"/>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B191C1" w14:textId="21248C90" w:rsidR="00F72A99" w:rsidRPr="0064233D" w:rsidRDefault="00EF1265">
            <w:pPr>
              <w:ind w:left="360"/>
              <w:rPr>
                <w:rFonts w:ascii="Arial" w:hAnsi="Arial" w:cs="Arial"/>
                <w:b/>
                <w:bCs/>
                <w:sz w:val="20"/>
                <w:szCs w:val="20"/>
                <w:lang w:val="en-GB"/>
              </w:rPr>
            </w:pPr>
            <w:r w:rsidRPr="0064233D">
              <w:rPr>
                <w:rFonts w:ascii="Arial" w:hAnsi="Arial" w:cs="Arial"/>
                <w:b/>
                <w:bCs/>
                <w:sz w:val="20"/>
                <w:szCs w:val="20"/>
                <w:lang w:val="en-GB"/>
              </w:rPr>
              <w:t>3</w:t>
            </w:r>
          </w:p>
        </w:tc>
        <w:tc>
          <w:tcPr>
            <w:tcW w:w="1667" w:type="pct"/>
          </w:tcPr>
          <w:p w14:paraId="0C316E89"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5DDB0CF5" w14:textId="77777777">
        <w:trPr>
          <w:trHeight w:val="20"/>
          <w:jc w:val="center"/>
        </w:trPr>
        <w:tc>
          <w:tcPr>
            <w:tcW w:w="1666" w:type="pct"/>
            <w:noWrap/>
            <w:hideMark/>
          </w:tcPr>
          <w:p w14:paraId="08578AE8" w14:textId="77777777" w:rsidR="00F72A99" w:rsidRPr="0064233D" w:rsidRDefault="00000000">
            <w:pPr>
              <w:keepNext/>
              <w:outlineLvl w:val="1"/>
              <w:rPr>
                <w:rFonts w:ascii="Arial" w:eastAsia="MS Mincho" w:hAnsi="Arial" w:cs="Arial"/>
                <w:b/>
                <w:bCs/>
                <w:sz w:val="20"/>
                <w:szCs w:val="20"/>
                <w:lang w:val="en-GB" w:eastAsia="x-none"/>
              </w:rPr>
            </w:pPr>
            <w:r w:rsidRPr="0064233D">
              <w:rPr>
                <w:rFonts w:ascii="Arial" w:eastAsia="MS Mincho" w:hAnsi="Arial" w:cs="Arial"/>
                <w:b/>
                <w:bCs/>
                <w:sz w:val="20"/>
                <w:szCs w:val="20"/>
                <w:lang w:val="en-GB" w:eastAsia="x-none"/>
              </w:rPr>
              <w:t>4. Is the background information of the paper sufficient and well organized?</w:t>
            </w:r>
          </w:p>
          <w:p w14:paraId="21789E68"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2B61B122" w14:textId="77777777" w:rsidR="00F72A99" w:rsidRPr="0064233D" w:rsidRDefault="00000000">
            <w:pPr>
              <w:rPr>
                <w:rFonts w:ascii="Arial" w:hAnsi="Arial" w:cs="Arial"/>
                <w:sz w:val="20"/>
                <w:szCs w:val="20"/>
                <w:lang w:val="en-GB" w:eastAsia="x-none"/>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D5256A" w14:textId="7A851F05" w:rsidR="00F72A99" w:rsidRPr="0064233D" w:rsidRDefault="00EF1265">
            <w:pPr>
              <w:ind w:left="360"/>
              <w:rPr>
                <w:rFonts w:ascii="Arial" w:hAnsi="Arial" w:cs="Arial"/>
                <w:b/>
                <w:bCs/>
                <w:sz w:val="20"/>
                <w:szCs w:val="20"/>
                <w:lang w:val="en-GB"/>
              </w:rPr>
            </w:pPr>
            <w:r w:rsidRPr="0064233D">
              <w:rPr>
                <w:rFonts w:ascii="Arial" w:hAnsi="Arial" w:cs="Arial"/>
                <w:b/>
                <w:bCs/>
                <w:sz w:val="20"/>
                <w:szCs w:val="20"/>
                <w:lang w:val="en-GB"/>
              </w:rPr>
              <w:t>4</w:t>
            </w:r>
          </w:p>
        </w:tc>
        <w:tc>
          <w:tcPr>
            <w:tcW w:w="1667" w:type="pct"/>
          </w:tcPr>
          <w:p w14:paraId="550938F6"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08AFEFA9" w14:textId="77777777">
        <w:trPr>
          <w:trHeight w:val="20"/>
          <w:jc w:val="center"/>
        </w:trPr>
        <w:tc>
          <w:tcPr>
            <w:tcW w:w="1666" w:type="pct"/>
            <w:noWrap/>
            <w:hideMark/>
          </w:tcPr>
          <w:p w14:paraId="378CF9CE" w14:textId="77777777" w:rsidR="00F72A99" w:rsidRPr="0064233D" w:rsidRDefault="00000000">
            <w:pPr>
              <w:keepNext/>
              <w:outlineLvl w:val="1"/>
              <w:rPr>
                <w:rFonts w:ascii="Arial" w:eastAsia="MS Mincho" w:hAnsi="Arial" w:cs="Arial"/>
                <w:b/>
                <w:bCs/>
                <w:sz w:val="20"/>
                <w:szCs w:val="20"/>
                <w:lang w:val="en-GB" w:eastAsia="x-none"/>
              </w:rPr>
            </w:pPr>
            <w:r w:rsidRPr="0064233D">
              <w:rPr>
                <w:rFonts w:ascii="Arial" w:eastAsia="MS Mincho" w:hAnsi="Arial" w:cs="Arial"/>
                <w:b/>
                <w:bCs/>
                <w:sz w:val="20"/>
                <w:szCs w:val="20"/>
                <w:lang w:val="en-GB" w:eastAsia="x-none"/>
              </w:rPr>
              <w:t>5. Are the research objectives/hypotheses clearly stated?</w:t>
            </w:r>
          </w:p>
          <w:p w14:paraId="365835C5"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7113898D" w14:textId="77777777" w:rsidR="00F72A99" w:rsidRPr="0064233D" w:rsidRDefault="00000000">
            <w:pPr>
              <w:rPr>
                <w:rFonts w:ascii="Arial" w:hAnsi="Arial" w:cs="Arial"/>
                <w:sz w:val="20"/>
                <w:szCs w:val="20"/>
                <w:lang w:val="en-GB" w:eastAsia="x-none"/>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90CEE7" w14:textId="6003EF03" w:rsidR="00F72A99" w:rsidRPr="0064233D" w:rsidRDefault="00EF1265">
            <w:pPr>
              <w:ind w:left="360"/>
              <w:rPr>
                <w:rFonts w:ascii="Arial" w:hAnsi="Arial" w:cs="Arial"/>
                <w:b/>
                <w:bCs/>
                <w:sz w:val="20"/>
                <w:szCs w:val="20"/>
                <w:lang w:val="en-GB"/>
              </w:rPr>
            </w:pPr>
            <w:r w:rsidRPr="0064233D">
              <w:rPr>
                <w:rFonts w:ascii="Arial" w:hAnsi="Arial" w:cs="Arial"/>
                <w:b/>
                <w:bCs/>
                <w:sz w:val="20"/>
                <w:szCs w:val="20"/>
                <w:lang w:val="en-GB"/>
              </w:rPr>
              <w:t>4</w:t>
            </w:r>
          </w:p>
        </w:tc>
        <w:tc>
          <w:tcPr>
            <w:tcW w:w="1667" w:type="pct"/>
          </w:tcPr>
          <w:p w14:paraId="6F5E1DF3"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789A7760" w14:textId="77777777">
        <w:trPr>
          <w:trHeight w:val="20"/>
          <w:jc w:val="center"/>
        </w:trPr>
        <w:tc>
          <w:tcPr>
            <w:tcW w:w="1666" w:type="pct"/>
            <w:noWrap/>
            <w:hideMark/>
          </w:tcPr>
          <w:p w14:paraId="6089EDF3" w14:textId="77777777" w:rsidR="00F72A99" w:rsidRPr="0064233D" w:rsidRDefault="00000000">
            <w:pPr>
              <w:keepNext/>
              <w:outlineLvl w:val="1"/>
              <w:rPr>
                <w:rFonts w:ascii="Arial" w:eastAsia="MS Mincho" w:hAnsi="Arial" w:cs="Arial"/>
                <w:b/>
                <w:bCs/>
                <w:sz w:val="20"/>
                <w:szCs w:val="20"/>
                <w:lang w:val="en-GB" w:eastAsia="x-none"/>
              </w:rPr>
            </w:pPr>
            <w:r w:rsidRPr="0064233D">
              <w:rPr>
                <w:rFonts w:ascii="Arial" w:eastAsia="MS Mincho" w:hAnsi="Arial" w:cs="Arial"/>
                <w:b/>
                <w:bCs/>
                <w:sz w:val="20"/>
                <w:szCs w:val="20"/>
                <w:lang w:val="en-GB" w:eastAsia="x-none"/>
              </w:rPr>
              <w:t>6. Is the literature review relevant and up to date?</w:t>
            </w:r>
          </w:p>
          <w:p w14:paraId="267A6F07"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42021AA9" w14:textId="77777777" w:rsidR="00F72A99" w:rsidRPr="0064233D" w:rsidRDefault="00000000">
            <w:pPr>
              <w:rPr>
                <w:rFonts w:ascii="Arial" w:hAnsi="Arial" w:cs="Arial"/>
                <w:sz w:val="20"/>
                <w:szCs w:val="20"/>
                <w:lang w:val="en-GB" w:eastAsia="x-none"/>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C5AB4C" w14:textId="11F52B05" w:rsidR="00F72A99" w:rsidRPr="0064233D" w:rsidRDefault="00EF1265">
            <w:pPr>
              <w:ind w:left="360"/>
              <w:rPr>
                <w:rFonts w:ascii="Arial" w:hAnsi="Arial" w:cs="Arial"/>
                <w:b/>
                <w:bCs/>
                <w:sz w:val="20"/>
                <w:szCs w:val="20"/>
                <w:lang w:val="en-GB"/>
              </w:rPr>
            </w:pPr>
            <w:r w:rsidRPr="0064233D">
              <w:rPr>
                <w:rFonts w:ascii="Arial" w:hAnsi="Arial" w:cs="Arial"/>
                <w:b/>
                <w:bCs/>
                <w:sz w:val="20"/>
                <w:szCs w:val="20"/>
                <w:lang w:val="en-GB"/>
              </w:rPr>
              <w:t>4</w:t>
            </w:r>
          </w:p>
        </w:tc>
        <w:tc>
          <w:tcPr>
            <w:tcW w:w="1667" w:type="pct"/>
          </w:tcPr>
          <w:p w14:paraId="6B495DA5"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37646BCB" w14:textId="77777777">
        <w:trPr>
          <w:trHeight w:val="20"/>
          <w:jc w:val="center"/>
        </w:trPr>
        <w:tc>
          <w:tcPr>
            <w:tcW w:w="1666" w:type="pct"/>
            <w:noWrap/>
            <w:hideMark/>
          </w:tcPr>
          <w:p w14:paraId="58E2A891" w14:textId="77777777" w:rsidR="00F72A99" w:rsidRPr="0064233D" w:rsidRDefault="00000000">
            <w:pPr>
              <w:keepNext/>
              <w:outlineLvl w:val="1"/>
              <w:rPr>
                <w:rFonts w:ascii="Arial" w:eastAsia="MS Mincho" w:hAnsi="Arial" w:cs="Arial"/>
                <w:b/>
                <w:bCs/>
                <w:sz w:val="20"/>
                <w:szCs w:val="20"/>
                <w:lang w:val="en-GB" w:eastAsia="x-none"/>
              </w:rPr>
            </w:pPr>
            <w:r w:rsidRPr="0064233D">
              <w:rPr>
                <w:rFonts w:ascii="Arial" w:eastAsia="MS Mincho" w:hAnsi="Arial" w:cs="Arial"/>
                <w:b/>
                <w:bCs/>
                <w:sz w:val="20"/>
                <w:szCs w:val="20"/>
                <w:lang w:val="en-GB" w:eastAsia="x-none"/>
              </w:rPr>
              <w:t>7. Is the research methodology appropriate for the study?</w:t>
            </w:r>
          </w:p>
          <w:p w14:paraId="0A69A4E9"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11E83725" w14:textId="77777777" w:rsidR="00F72A99" w:rsidRPr="0064233D" w:rsidRDefault="00000000">
            <w:pPr>
              <w:rPr>
                <w:rFonts w:ascii="Arial" w:hAnsi="Arial" w:cs="Arial"/>
                <w:sz w:val="20"/>
                <w:szCs w:val="20"/>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363997" w14:textId="77777777" w:rsidR="00F72A99" w:rsidRPr="0064233D" w:rsidRDefault="0013709B" w:rsidP="0013709B">
            <w:pPr>
              <w:rPr>
                <w:rFonts w:ascii="Arial" w:hAnsi="Arial" w:cs="Arial"/>
                <w:b/>
                <w:bCs/>
                <w:sz w:val="20"/>
                <w:szCs w:val="20"/>
                <w:lang w:val="en-GB"/>
              </w:rPr>
            </w:pPr>
            <w:r w:rsidRPr="0064233D">
              <w:rPr>
                <w:rFonts w:ascii="Arial" w:hAnsi="Arial" w:cs="Arial"/>
                <w:b/>
                <w:bCs/>
                <w:sz w:val="20"/>
                <w:szCs w:val="20"/>
                <w:lang w:val="en-GB"/>
              </w:rPr>
              <w:t xml:space="preserve">3 – </w:t>
            </w:r>
            <w:r w:rsidRPr="0064233D">
              <w:rPr>
                <w:rFonts w:ascii="Arial" w:hAnsi="Arial" w:cs="Arial"/>
                <w:sz w:val="20"/>
                <w:szCs w:val="20"/>
                <w:lang w:val="en-GB"/>
              </w:rPr>
              <w:t xml:space="preserve">The ex-post facto design and structured interview </w:t>
            </w:r>
            <w:r w:rsidR="00D03172" w:rsidRPr="0064233D">
              <w:rPr>
                <w:rFonts w:ascii="Arial" w:hAnsi="Arial" w:cs="Arial"/>
                <w:sz w:val="20"/>
                <w:szCs w:val="20"/>
                <w:lang w:val="en-GB"/>
              </w:rPr>
              <w:t>schedules are to a large extent appropriate for the study. However, the methodology requires major clarification and improvement, particularly regarding the sampling procedure, justification for the sample size, operational definitions of awareness and adoption, and the statistical procedures used to calculate adoption. The small sample size of 60 farmers limits the generalizability of the findings. Therefore, the methodology is acceptable in principle but requires substantial revision before the study can be methodologically robust.</w:t>
            </w:r>
            <w:r w:rsidR="00D03172" w:rsidRPr="0064233D">
              <w:rPr>
                <w:rFonts w:ascii="Arial" w:hAnsi="Arial" w:cs="Arial"/>
                <w:b/>
                <w:bCs/>
                <w:sz w:val="20"/>
                <w:szCs w:val="20"/>
                <w:lang w:val="en-GB"/>
              </w:rPr>
              <w:t xml:space="preserve"> </w:t>
            </w:r>
          </w:p>
          <w:p w14:paraId="14983846" w14:textId="6D806A32" w:rsidR="00D34B4B" w:rsidRPr="0064233D" w:rsidRDefault="00D34B4B" w:rsidP="0013709B">
            <w:pPr>
              <w:rPr>
                <w:rFonts w:ascii="Arial" w:hAnsi="Arial" w:cs="Arial"/>
                <w:b/>
                <w:bCs/>
                <w:sz w:val="20"/>
                <w:szCs w:val="20"/>
                <w:lang w:val="en-GB"/>
              </w:rPr>
            </w:pPr>
          </w:p>
        </w:tc>
        <w:tc>
          <w:tcPr>
            <w:tcW w:w="1667" w:type="pct"/>
          </w:tcPr>
          <w:p w14:paraId="2EB380E4" w14:textId="56324272" w:rsidR="00F72A99" w:rsidRPr="0064233D" w:rsidRDefault="00F72A99">
            <w:pPr>
              <w:keepNext/>
              <w:outlineLvl w:val="1"/>
              <w:rPr>
                <w:rFonts w:ascii="Arial" w:eastAsia="MS Mincho" w:hAnsi="Arial" w:cs="Arial"/>
                <w:bCs/>
                <w:sz w:val="20"/>
                <w:szCs w:val="20"/>
                <w:lang w:val="en-GB"/>
              </w:rPr>
            </w:pPr>
          </w:p>
        </w:tc>
      </w:tr>
      <w:tr w:rsidR="00F72A99" w:rsidRPr="0064233D" w14:paraId="525CB9AA" w14:textId="77777777">
        <w:trPr>
          <w:trHeight w:val="20"/>
          <w:jc w:val="center"/>
        </w:trPr>
        <w:tc>
          <w:tcPr>
            <w:tcW w:w="1666" w:type="pct"/>
            <w:noWrap/>
            <w:hideMark/>
          </w:tcPr>
          <w:p w14:paraId="228810BB" w14:textId="77777777" w:rsidR="00F72A99" w:rsidRPr="0064233D" w:rsidRDefault="00000000">
            <w:pPr>
              <w:keepNext/>
              <w:outlineLvl w:val="1"/>
              <w:rPr>
                <w:rFonts w:ascii="Arial" w:eastAsia="MS Mincho" w:hAnsi="Arial" w:cs="Arial"/>
                <w:b/>
                <w:bCs/>
                <w:sz w:val="20"/>
                <w:szCs w:val="20"/>
                <w:lang w:val="en-GB" w:eastAsia="x-none"/>
              </w:rPr>
            </w:pPr>
            <w:r w:rsidRPr="0064233D">
              <w:rPr>
                <w:rFonts w:ascii="Arial" w:eastAsia="MS Mincho" w:hAnsi="Arial" w:cs="Arial"/>
                <w:b/>
                <w:bCs/>
                <w:sz w:val="20"/>
                <w:szCs w:val="20"/>
                <w:lang w:val="en-GB" w:eastAsia="x-none"/>
              </w:rPr>
              <w:t>8. Were ethical issues properly addressed (if applicable)?</w:t>
            </w:r>
          </w:p>
          <w:p w14:paraId="58F6A26F"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08C267A0" w14:textId="77777777" w:rsidR="00F72A99" w:rsidRPr="0064233D" w:rsidRDefault="00000000">
            <w:pPr>
              <w:rPr>
                <w:rFonts w:ascii="Arial" w:hAnsi="Arial" w:cs="Arial"/>
                <w:sz w:val="20"/>
                <w:szCs w:val="20"/>
                <w:lang w:val="en-GB" w:eastAsia="x-none"/>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E1CCC" w14:textId="1B21C9E1" w:rsidR="00F72A99" w:rsidRPr="0064233D" w:rsidRDefault="000A209E" w:rsidP="000A209E">
            <w:pPr>
              <w:rPr>
                <w:rFonts w:ascii="Arial" w:hAnsi="Arial" w:cs="Arial"/>
                <w:b/>
                <w:bCs/>
                <w:sz w:val="20"/>
                <w:szCs w:val="20"/>
                <w:lang w:val="en-GB"/>
              </w:rPr>
            </w:pPr>
            <w:r w:rsidRPr="0064233D">
              <w:rPr>
                <w:rFonts w:ascii="Arial" w:hAnsi="Arial" w:cs="Arial"/>
                <w:b/>
                <w:bCs/>
                <w:sz w:val="20"/>
                <w:szCs w:val="20"/>
                <w:lang w:val="en-GB"/>
              </w:rPr>
              <w:t>5</w:t>
            </w:r>
          </w:p>
        </w:tc>
        <w:tc>
          <w:tcPr>
            <w:tcW w:w="1667" w:type="pct"/>
          </w:tcPr>
          <w:p w14:paraId="29739660"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288671F5" w14:textId="77777777">
        <w:trPr>
          <w:trHeight w:val="20"/>
          <w:jc w:val="center"/>
        </w:trPr>
        <w:tc>
          <w:tcPr>
            <w:tcW w:w="1666" w:type="pct"/>
            <w:noWrap/>
            <w:hideMark/>
          </w:tcPr>
          <w:p w14:paraId="4A4B91F6" w14:textId="77777777" w:rsidR="00F72A99" w:rsidRPr="0064233D" w:rsidRDefault="00000000">
            <w:pPr>
              <w:rPr>
                <w:rFonts w:ascii="Arial" w:hAnsi="Arial" w:cs="Arial"/>
                <w:b/>
                <w:sz w:val="20"/>
                <w:szCs w:val="20"/>
                <w:lang w:val="en-GB"/>
              </w:rPr>
            </w:pPr>
            <w:r w:rsidRPr="0064233D">
              <w:rPr>
                <w:rFonts w:ascii="Arial" w:hAnsi="Arial" w:cs="Arial"/>
                <w:b/>
                <w:sz w:val="20"/>
                <w:szCs w:val="20"/>
                <w:lang w:val="en-GB"/>
              </w:rPr>
              <w:t xml:space="preserve">9. Are the results presented clearly? </w:t>
            </w:r>
          </w:p>
          <w:p w14:paraId="502B7716"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2E847656" w14:textId="77777777" w:rsidR="00F72A99" w:rsidRPr="0064233D" w:rsidRDefault="00000000">
            <w:pPr>
              <w:rPr>
                <w:rFonts w:ascii="Arial" w:hAnsi="Arial" w:cs="Arial"/>
                <w:bCs/>
                <w:sz w:val="20"/>
                <w:szCs w:val="20"/>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BC97F0" w14:textId="4866A1C4" w:rsidR="00F72A99" w:rsidRPr="0064233D" w:rsidRDefault="000A209E">
            <w:pPr>
              <w:contextualSpacing/>
              <w:rPr>
                <w:rFonts w:ascii="Arial" w:hAnsi="Arial" w:cs="Arial"/>
                <w:bCs/>
                <w:sz w:val="20"/>
                <w:szCs w:val="20"/>
                <w:lang w:val="en-GB"/>
              </w:rPr>
            </w:pPr>
            <w:r w:rsidRPr="0064233D">
              <w:rPr>
                <w:rFonts w:ascii="Arial" w:hAnsi="Arial" w:cs="Arial"/>
                <w:bCs/>
                <w:sz w:val="20"/>
                <w:szCs w:val="20"/>
                <w:lang w:val="en-GB"/>
              </w:rPr>
              <w:t>3 – The results are summarised in tables, although the content is not clearly presented, as several of the percentages do not correspond to the number of frequencies cited in the tables and different denominators are used for awareness and adoption. Some adoption percentages are reported in the context of adoption by farmers aware of the issue, and not for the entire sample of farmers, th</w:t>
            </w:r>
            <w:r w:rsidR="007E67C0" w:rsidRPr="0064233D">
              <w:rPr>
                <w:rFonts w:ascii="Arial" w:hAnsi="Arial" w:cs="Arial"/>
                <w:bCs/>
                <w:sz w:val="20"/>
                <w:szCs w:val="20"/>
                <w:lang w:val="en-GB"/>
              </w:rPr>
              <w:t>us</w:t>
            </w:r>
            <w:r w:rsidRPr="0064233D">
              <w:rPr>
                <w:rFonts w:ascii="Arial" w:hAnsi="Arial" w:cs="Arial"/>
                <w:bCs/>
                <w:sz w:val="20"/>
                <w:szCs w:val="20"/>
                <w:lang w:val="en-GB"/>
              </w:rPr>
              <w:t xml:space="preserve"> making the interpretation misleading. The authors should verify all tables against the raw data, clearly define the denominators, and update the Abstract, Results, Discussion, and Conclusion</w:t>
            </w:r>
          </w:p>
        </w:tc>
        <w:tc>
          <w:tcPr>
            <w:tcW w:w="1667" w:type="pct"/>
          </w:tcPr>
          <w:p w14:paraId="201D8BBC" w14:textId="6E239BDF" w:rsidR="00F72A99" w:rsidRPr="0064233D" w:rsidRDefault="00F72A99">
            <w:pPr>
              <w:keepNext/>
              <w:outlineLvl w:val="1"/>
              <w:rPr>
                <w:rFonts w:ascii="Arial" w:eastAsia="MS Mincho" w:hAnsi="Arial" w:cs="Arial"/>
                <w:bCs/>
                <w:sz w:val="20"/>
                <w:szCs w:val="20"/>
                <w:lang w:val="en-GB"/>
              </w:rPr>
            </w:pPr>
          </w:p>
        </w:tc>
      </w:tr>
      <w:tr w:rsidR="00F72A99" w:rsidRPr="0064233D" w14:paraId="143F3B32" w14:textId="77777777">
        <w:trPr>
          <w:trHeight w:val="20"/>
          <w:jc w:val="center"/>
        </w:trPr>
        <w:tc>
          <w:tcPr>
            <w:tcW w:w="1666" w:type="pct"/>
            <w:noWrap/>
            <w:hideMark/>
          </w:tcPr>
          <w:p w14:paraId="48CE827E" w14:textId="77777777" w:rsidR="00F72A99" w:rsidRPr="0064233D" w:rsidRDefault="00000000">
            <w:pPr>
              <w:rPr>
                <w:rFonts w:ascii="Arial" w:hAnsi="Arial" w:cs="Arial"/>
                <w:b/>
                <w:sz w:val="20"/>
                <w:szCs w:val="20"/>
                <w:lang w:val="en-GB"/>
              </w:rPr>
            </w:pPr>
            <w:r w:rsidRPr="0064233D">
              <w:rPr>
                <w:rFonts w:ascii="Arial" w:hAnsi="Arial" w:cs="Arial"/>
                <w:b/>
                <w:sz w:val="20"/>
                <w:szCs w:val="20"/>
                <w:lang w:val="en-GB"/>
              </w:rPr>
              <w:t>10. Are tables and figures clear, relevant, and necessary?</w:t>
            </w:r>
          </w:p>
          <w:p w14:paraId="35710858"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4C59F960"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p w14:paraId="32C0B6CF" w14:textId="77777777" w:rsidR="00F72A99" w:rsidRPr="0064233D" w:rsidRDefault="00F72A99">
            <w:pPr>
              <w:rPr>
                <w:rFonts w:ascii="Arial" w:hAnsi="Arial" w:cs="Arial"/>
                <w:color w:val="404040"/>
                <w:sz w:val="20"/>
                <w:szCs w:val="20"/>
                <w:shd w:val="clear" w:color="auto" w:fill="FFFFFF"/>
                <w:lang w:val="en-GB"/>
              </w:rPr>
            </w:pPr>
          </w:p>
          <w:p w14:paraId="2632025C" w14:textId="77777777" w:rsidR="00F72A99" w:rsidRPr="0064233D" w:rsidRDefault="00F72A99">
            <w:pPr>
              <w:rPr>
                <w:rFonts w:ascii="Arial" w:hAnsi="Arial" w:cs="Arial"/>
                <w:sz w:val="20"/>
                <w:szCs w:val="20"/>
                <w:lang w:val="en-GB"/>
              </w:rPr>
            </w:pPr>
          </w:p>
        </w:tc>
        <w:tc>
          <w:tcPr>
            <w:tcW w:w="1667" w:type="pct"/>
          </w:tcPr>
          <w:p w14:paraId="6791511F" w14:textId="07D4DD78" w:rsidR="00F72A99" w:rsidRPr="0064233D" w:rsidRDefault="007E67C0">
            <w:pPr>
              <w:contextualSpacing/>
              <w:rPr>
                <w:rFonts w:ascii="Arial" w:hAnsi="Arial" w:cs="Arial"/>
                <w:bCs/>
                <w:sz w:val="20"/>
                <w:szCs w:val="20"/>
                <w:lang w:val="en-GB"/>
              </w:rPr>
            </w:pPr>
            <w:r w:rsidRPr="0064233D">
              <w:rPr>
                <w:rFonts w:ascii="Arial" w:hAnsi="Arial" w:cs="Arial"/>
                <w:bCs/>
                <w:sz w:val="20"/>
                <w:szCs w:val="20"/>
                <w:lang w:val="en-GB"/>
              </w:rPr>
              <w:t>3 – The tables are generally relevant and provide useful descriptive information, but some of the tables require revision for clarity and consistency. Some tables contain inconsistent percentages</w:t>
            </w:r>
            <w:r w:rsidR="00D96F66" w:rsidRPr="0064233D">
              <w:rPr>
                <w:rFonts w:ascii="Arial" w:hAnsi="Arial" w:cs="Arial"/>
                <w:bCs/>
                <w:sz w:val="20"/>
                <w:szCs w:val="20"/>
                <w:lang w:val="en-GB"/>
              </w:rPr>
              <w:t xml:space="preserve"> (See Tables 2, 3, 12, the plant protection table, and the rodent management table). </w:t>
            </w:r>
            <w:r w:rsidR="00F758BA" w:rsidRPr="0064233D">
              <w:rPr>
                <w:rFonts w:ascii="Arial" w:hAnsi="Arial" w:cs="Arial"/>
                <w:bCs/>
                <w:sz w:val="20"/>
                <w:szCs w:val="20"/>
                <w:lang w:val="en-GB"/>
              </w:rPr>
              <w:t>The authors should correct all frequency-percentage discrepancies, clearly state the denominator used for each percentage, and retain only tables that directly support the objectives of the study,</w:t>
            </w:r>
          </w:p>
        </w:tc>
        <w:tc>
          <w:tcPr>
            <w:tcW w:w="1667" w:type="pct"/>
          </w:tcPr>
          <w:p w14:paraId="4CE1F9F6" w14:textId="77777777" w:rsidR="00F72A99" w:rsidRPr="0064233D" w:rsidRDefault="00F72A99" w:rsidP="00F758BA">
            <w:pPr>
              <w:keepNext/>
              <w:outlineLvl w:val="1"/>
              <w:rPr>
                <w:rFonts w:ascii="Arial" w:eastAsia="MS Mincho" w:hAnsi="Arial" w:cs="Arial"/>
                <w:bCs/>
                <w:sz w:val="20"/>
                <w:szCs w:val="20"/>
                <w:lang w:val="en-GB"/>
              </w:rPr>
            </w:pPr>
          </w:p>
        </w:tc>
      </w:tr>
      <w:tr w:rsidR="00F72A99" w:rsidRPr="0064233D" w14:paraId="55A88850" w14:textId="77777777">
        <w:trPr>
          <w:trHeight w:val="20"/>
          <w:jc w:val="center"/>
        </w:trPr>
        <w:tc>
          <w:tcPr>
            <w:tcW w:w="1666" w:type="pct"/>
            <w:noWrap/>
            <w:hideMark/>
          </w:tcPr>
          <w:p w14:paraId="58CEA50F" w14:textId="77777777" w:rsidR="00F72A99" w:rsidRPr="0064233D" w:rsidRDefault="00000000">
            <w:pPr>
              <w:rPr>
                <w:rFonts w:ascii="Arial" w:hAnsi="Arial" w:cs="Arial"/>
                <w:b/>
                <w:sz w:val="20"/>
                <w:szCs w:val="20"/>
                <w:lang w:val="en-GB"/>
              </w:rPr>
            </w:pPr>
            <w:r w:rsidRPr="0064233D">
              <w:rPr>
                <w:rFonts w:ascii="Arial" w:hAnsi="Arial" w:cs="Arial"/>
                <w:b/>
                <w:sz w:val="20"/>
                <w:szCs w:val="20"/>
                <w:lang w:val="en-GB"/>
              </w:rPr>
              <w:t>11. Does the discussion relate findings to existing literature?</w:t>
            </w:r>
          </w:p>
          <w:p w14:paraId="0A9F1DA0"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15402931" w14:textId="77777777" w:rsidR="00F72A99" w:rsidRPr="0064233D" w:rsidRDefault="00000000">
            <w:pPr>
              <w:rPr>
                <w:rFonts w:ascii="Arial" w:hAnsi="Arial" w:cs="Arial"/>
                <w:sz w:val="20"/>
                <w:szCs w:val="20"/>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78FAC4" w14:textId="56463FF9" w:rsidR="00F72A99" w:rsidRPr="0064233D" w:rsidRDefault="00F758BA">
            <w:pPr>
              <w:contextualSpacing/>
              <w:rPr>
                <w:rFonts w:ascii="Arial" w:hAnsi="Arial" w:cs="Arial"/>
                <w:bCs/>
                <w:sz w:val="20"/>
                <w:szCs w:val="20"/>
                <w:lang w:val="en-GB"/>
              </w:rPr>
            </w:pPr>
            <w:r w:rsidRPr="0064233D">
              <w:rPr>
                <w:rFonts w:ascii="Arial" w:hAnsi="Arial" w:cs="Arial"/>
                <w:bCs/>
                <w:sz w:val="20"/>
                <w:szCs w:val="20"/>
                <w:lang w:val="en-GB"/>
              </w:rPr>
              <w:t xml:space="preserve">2 – The comparison with the existing literature is largely descriptive and repetitive rather than analytical. The authors should clearly explain whether their </w:t>
            </w:r>
            <w:r w:rsidR="00592DF0" w:rsidRPr="0064233D">
              <w:rPr>
                <w:rFonts w:ascii="Arial" w:hAnsi="Arial" w:cs="Arial"/>
                <w:bCs/>
                <w:sz w:val="20"/>
                <w:szCs w:val="20"/>
                <w:lang w:val="en-GB"/>
              </w:rPr>
              <w:t>findings</w:t>
            </w:r>
            <w:r w:rsidRPr="0064233D">
              <w:rPr>
                <w:rFonts w:ascii="Arial" w:hAnsi="Arial" w:cs="Arial"/>
                <w:bCs/>
                <w:sz w:val="20"/>
                <w:szCs w:val="20"/>
                <w:lang w:val="en-GB"/>
              </w:rPr>
              <w:t xml:space="preserve"> agree or disagree with previous studies, why the differences may have occurred, and what the present study adds to existing knowledge</w:t>
            </w:r>
            <w:r w:rsidR="00F055C6" w:rsidRPr="0064233D">
              <w:rPr>
                <w:rFonts w:ascii="Arial" w:hAnsi="Arial" w:cs="Arial"/>
                <w:bCs/>
                <w:sz w:val="20"/>
                <w:szCs w:val="20"/>
                <w:lang w:val="en-GB"/>
              </w:rPr>
              <w:t>. Additionally, the discussion should be revised after correcting the adoption percentages, because some of the current interpretations are based on inconsistent denominators.</w:t>
            </w:r>
          </w:p>
        </w:tc>
        <w:tc>
          <w:tcPr>
            <w:tcW w:w="1667" w:type="pct"/>
          </w:tcPr>
          <w:p w14:paraId="1139135D" w14:textId="65807A6A" w:rsidR="00F72A99" w:rsidRPr="0064233D" w:rsidRDefault="00F72A99">
            <w:pPr>
              <w:keepNext/>
              <w:outlineLvl w:val="1"/>
              <w:rPr>
                <w:rFonts w:ascii="Arial" w:eastAsia="MS Mincho" w:hAnsi="Arial" w:cs="Arial"/>
                <w:bCs/>
                <w:sz w:val="20"/>
                <w:szCs w:val="20"/>
                <w:lang w:val="en-GB"/>
              </w:rPr>
            </w:pPr>
          </w:p>
        </w:tc>
      </w:tr>
      <w:tr w:rsidR="00F72A99" w:rsidRPr="0064233D" w14:paraId="325554A5" w14:textId="77777777">
        <w:trPr>
          <w:trHeight w:val="20"/>
          <w:jc w:val="center"/>
        </w:trPr>
        <w:tc>
          <w:tcPr>
            <w:tcW w:w="1666" w:type="pct"/>
            <w:noWrap/>
            <w:hideMark/>
          </w:tcPr>
          <w:p w14:paraId="3D824160" w14:textId="77777777" w:rsidR="00F72A99" w:rsidRPr="0064233D" w:rsidRDefault="00000000">
            <w:pPr>
              <w:rPr>
                <w:rFonts w:ascii="Arial" w:hAnsi="Arial" w:cs="Arial"/>
                <w:b/>
                <w:sz w:val="20"/>
                <w:szCs w:val="20"/>
                <w:lang w:val="en-GB"/>
              </w:rPr>
            </w:pPr>
            <w:r w:rsidRPr="0064233D">
              <w:rPr>
                <w:rFonts w:ascii="Arial" w:hAnsi="Arial" w:cs="Arial"/>
                <w:b/>
                <w:sz w:val="20"/>
                <w:szCs w:val="20"/>
                <w:lang w:val="en-GB"/>
              </w:rPr>
              <w:t>12. Are the conclusions supported by the data?</w:t>
            </w:r>
          </w:p>
          <w:p w14:paraId="4912D152"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lastRenderedPageBreak/>
              <w:t xml:space="preserve">Rating Scale: </w:t>
            </w:r>
          </w:p>
          <w:p w14:paraId="71F521A2" w14:textId="77777777" w:rsidR="00F72A99" w:rsidRPr="0064233D" w:rsidRDefault="00000000">
            <w:pPr>
              <w:rPr>
                <w:rFonts w:ascii="Arial" w:hAnsi="Arial" w:cs="Arial"/>
                <w:sz w:val="20"/>
                <w:szCs w:val="20"/>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1844CD" w14:textId="68A650F0" w:rsidR="00F72A99" w:rsidRPr="0064233D" w:rsidRDefault="00DA72D3">
            <w:pPr>
              <w:contextualSpacing/>
              <w:rPr>
                <w:rFonts w:ascii="Arial" w:hAnsi="Arial" w:cs="Arial"/>
                <w:bCs/>
                <w:sz w:val="20"/>
                <w:szCs w:val="20"/>
                <w:lang w:val="en-GB"/>
              </w:rPr>
            </w:pPr>
            <w:r w:rsidRPr="0064233D">
              <w:rPr>
                <w:rFonts w:ascii="Arial" w:hAnsi="Arial" w:cs="Arial"/>
                <w:bCs/>
                <w:sz w:val="20"/>
                <w:szCs w:val="20"/>
                <w:lang w:val="en-GB"/>
              </w:rPr>
              <w:lastRenderedPageBreak/>
              <w:t xml:space="preserve">2 – The conclusions are generally aligned with the study objectives, but some statements are not </w:t>
            </w:r>
            <w:r w:rsidRPr="0064233D">
              <w:rPr>
                <w:rFonts w:ascii="Arial" w:hAnsi="Arial" w:cs="Arial"/>
                <w:bCs/>
                <w:sz w:val="20"/>
                <w:szCs w:val="20"/>
                <w:lang w:val="en-GB"/>
              </w:rPr>
              <w:lastRenderedPageBreak/>
              <w:t>fully supported because several adoption percentages are based on inconsistent denominators. The conclusion should therefore be revised after verification of the raw data.</w:t>
            </w:r>
          </w:p>
        </w:tc>
        <w:tc>
          <w:tcPr>
            <w:tcW w:w="1667" w:type="pct"/>
          </w:tcPr>
          <w:p w14:paraId="12145D8B" w14:textId="77777777" w:rsidR="00F72A99" w:rsidRPr="0064233D" w:rsidRDefault="00F72A99" w:rsidP="00DA72D3">
            <w:pPr>
              <w:keepNext/>
              <w:outlineLvl w:val="1"/>
              <w:rPr>
                <w:rFonts w:ascii="Arial" w:eastAsia="MS Mincho" w:hAnsi="Arial" w:cs="Arial"/>
                <w:bCs/>
                <w:sz w:val="20"/>
                <w:szCs w:val="20"/>
                <w:lang w:val="en-GB"/>
              </w:rPr>
            </w:pPr>
          </w:p>
        </w:tc>
      </w:tr>
      <w:tr w:rsidR="00F72A99" w:rsidRPr="0064233D" w14:paraId="74480821" w14:textId="77777777">
        <w:trPr>
          <w:trHeight w:val="20"/>
          <w:jc w:val="center"/>
        </w:trPr>
        <w:tc>
          <w:tcPr>
            <w:tcW w:w="1666" w:type="pct"/>
            <w:noWrap/>
            <w:hideMark/>
          </w:tcPr>
          <w:p w14:paraId="0E9D0BCC" w14:textId="77777777" w:rsidR="00F72A99" w:rsidRPr="0064233D" w:rsidRDefault="00000000">
            <w:pPr>
              <w:rPr>
                <w:rFonts w:ascii="Arial" w:hAnsi="Arial" w:cs="Arial"/>
                <w:b/>
                <w:sz w:val="20"/>
                <w:szCs w:val="20"/>
                <w:lang w:val="en-GB"/>
              </w:rPr>
            </w:pPr>
            <w:r w:rsidRPr="0064233D">
              <w:rPr>
                <w:rFonts w:ascii="Arial" w:hAnsi="Arial" w:cs="Arial"/>
                <w:b/>
                <w:sz w:val="20"/>
                <w:szCs w:val="20"/>
                <w:lang w:val="en-GB"/>
              </w:rPr>
              <w:t>13. Are the limitations of the study discussed?</w:t>
            </w:r>
          </w:p>
          <w:p w14:paraId="39DA3A05"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03F0B267" w14:textId="77777777" w:rsidR="00F72A99" w:rsidRPr="0064233D" w:rsidRDefault="00000000">
            <w:pPr>
              <w:rPr>
                <w:rFonts w:ascii="Arial" w:hAnsi="Arial" w:cs="Arial"/>
                <w:sz w:val="20"/>
                <w:szCs w:val="20"/>
                <w:lang w:val="en-GB"/>
              </w:rPr>
            </w:pPr>
            <w:r w:rsidRPr="0064233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F8D210" w14:textId="7E6F3610" w:rsidR="00F72A99" w:rsidRPr="0064233D" w:rsidRDefault="00063BE2">
            <w:pPr>
              <w:contextualSpacing/>
              <w:rPr>
                <w:rFonts w:ascii="Arial" w:hAnsi="Arial" w:cs="Arial"/>
                <w:bCs/>
                <w:sz w:val="20"/>
                <w:szCs w:val="20"/>
                <w:lang w:val="en-GB"/>
              </w:rPr>
            </w:pPr>
            <w:r w:rsidRPr="0064233D">
              <w:rPr>
                <w:rFonts w:ascii="Arial" w:hAnsi="Arial" w:cs="Arial"/>
                <w:bCs/>
                <w:sz w:val="20"/>
                <w:szCs w:val="20"/>
                <w:lang w:val="en-GB"/>
              </w:rPr>
              <w:t>N/A – There is no section for limitations of the study.</w:t>
            </w:r>
          </w:p>
        </w:tc>
        <w:tc>
          <w:tcPr>
            <w:tcW w:w="1667" w:type="pct"/>
          </w:tcPr>
          <w:p w14:paraId="3B9F95F1"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6FC701F6" w14:textId="77777777">
        <w:trPr>
          <w:trHeight w:val="20"/>
          <w:jc w:val="center"/>
        </w:trPr>
        <w:tc>
          <w:tcPr>
            <w:tcW w:w="1666" w:type="pct"/>
            <w:noWrap/>
            <w:hideMark/>
          </w:tcPr>
          <w:p w14:paraId="0A6CC211" w14:textId="77777777" w:rsidR="00F72A99" w:rsidRPr="0064233D" w:rsidRDefault="00000000">
            <w:pPr>
              <w:rPr>
                <w:rFonts w:ascii="Arial" w:hAnsi="Arial" w:cs="Arial"/>
                <w:b/>
                <w:sz w:val="20"/>
                <w:szCs w:val="20"/>
                <w:lang w:val="en-GB"/>
              </w:rPr>
            </w:pPr>
            <w:r w:rsidRPr="0064233D">
              <w:rPr>
                <w:rFonts w:ascii="Arial" w:hAnsi="Arial" w:cs="Arial"/>
                <w:b/>
                <w:sz w:val="20"/>
                <w:szCs w:val="20"/>
                <w:lang w:val="en-GB"/>
              </w:rPr>
              <w:t>14. Are the references relevant and sufficient (in number)?</w:t>
            </w:r>
          </w:p>
          <w:p w14:paraId="095DC532"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6D62B96C"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5 = Excellent 4 = Good 3 = Satisfactory 2 = Needs Improvement 1 = Poor </w:t>
            </w:r>
          </w:p>
          <w:p w14:paraId="7F704F27" w14:textId="77777777" w:rsidR="00F72A99" w:rsidRPr="0064233D" w:rsidRDefault="00000000">
            <w:pPr>
              <w:rPr>
                <w:rFonts w:ascii="Arial" w:hAnsi="Arial" w:cs="Arial"/>
                <w:sz w:val="20"/>
                <w:szCs w:val="20"/>
                <w:lang w:val="en-GB"/>
              </w:rPr>
            </w:pPr>
            <w:r w:rsidRPr="0064233D">
              <w:rPr>
                <w:rFonts w:ascii="Arial" w:hAnsi="Arial" w:cs="Arial"/>
                <w:color w:val="404040"/>
                <w:sz w:val="20"/>
                <w:szCs w:val="20"/>
                <w:shd w:val="clear" w:color="auto" w:fill="FFFFFF"/>
                <w:lang w:val="en-GB"/>
              </w:rPr>
              <w:t>N/A = Not Applicable</w:t>
            </w:r>
          </w:p>
        </w:tc>
        <w:tc>
          <w:tcPr>
            <w:tcW w:w="1667" w:type="pct"/>
          </w:tcPr>
          <w:p w14:paraId="1299932A" w14:textId="0B7A0AC3" w:rsidR="00F72A99" w:rsidRPr="0064233D" w:rsidRDefault="00063BE2">
            <w:pPr>
              <w:contextualSpacing/>
              <w:rPr>
                <w:rFonts w:ascii="Arial" w:hAnsi="Arial" w:cs="Arial"/>
                <w:bCs/>
                <w:sz w:val="20"/>
                <w:szCs w:val="20"/>
                <w:lang w:val="en-GB"/>
              </w:rPr>
            </w:pPr>
            <w:r w:rsidRPr="0064233D">
              <w:rPr>
                <w:rFonts w:ascii="Arial" w:hAnsi="Arial" w:cs="Arial"/>
                <w:bCs/>
                <w:sz w:val="20"/>
                <w:szCs w:val="20"/>
                <w:lang w:val="en-GB"/>
              </w:rPr>
              <w:t>5</w:t>
            </w:r>
          </w:p>
        </w:tc>
        <w:tc>
          <w:tcPr>
            <w:tcW w:w="1667" w:type="pct"/>
          </w:tcPr>
          <w:p w14:paraId="28AF7FCF"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0B3B0437" w14:textId="77777777">
        <w:trPr>
          <w:trHeight w:val="20"/>
          <w:jc w:val="center"/>
        </w:trPr>
        <w:tc>
          <w:tcPr>
            <w:tcW w:w="1666" w:type="pct"/>
            <w:noWrap/>
            <w:hideMark/>
          </w:tcPr>
          <w:p w14:paraId="40A32B6F" w14:textId="77777777" w:rsidR="00F72A99" w:rsidRPr="0064233D" w:rsidRDefault="00000000">
            <w:pPr>
              <w:rPr>
                <w:rFonts w:ascii="Arial" w:hAnsi="Arial" w:cs="Arial"/>
                <w:b/>
                <w:sz w:val="20"/>
                <w:szCs w:val="20"/>
                <w:lang w:val="en-GB"/>
              </w:rPr>
            </w:pPr>
            <w:r w:rsidRPr="0064233D">
              <w:rPr>
                <w:rFonts w:ascii="Arial" w:hAnsi="Arial" w:cs="Arial"/>
                <w:b/>
                <w:sz w:val="20"/>
                <w:szCs w:val="20"/>
                <w:lang w:val="en-GB"/>
              </w:rPr>
              <w:t>15. Is the manuscript written in clear and understandable language?</w:t>
            </w:r>
          </w:p>
          <w:p w14:paraId="4EC61EE9"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Rating Scale: </w:t>
            </w:r>
          </w:p>
          <w:p w14:paraId="219CA577" w14:textId="77777777" w:rsidR="00F72A99" w:rsidRPr="0064233D" w:rsidRDefault="00000000">
            <w:pPr>
              <w:rPr>
                <w:rFonts w:ascii="Arial" w:hAnsi="Arial" w:cs="Arial"/>
                <w:color w:val="404040"/>
                <w:sz w:val="20"/>
                <w:szCs w:val="20"/>
                <w:shd w:val="clear" w:color="auto" w:fill="FFFFFF"/>
                <w:lang w:val="en-GB"/>
              </w:rPr>
            </w:pPr>
            <w:r w:rsidRPr="0064233D">
              <w:rPr>
                <w:rFonts w:ascii="Arial" w:hAnsi="Arial" w:cs="Arial"/>
                <w:color w:val="404040"/>
                <w:sz w:val="20"/>
                <w:szCs w:val="20"/>
                <w:shd w:val="clear" w:color="auto" w:fill="FFFFFF"/>
                <w:lang w:val="en-GB"/>
              </w:rPr>
              <w:t xml:space="preserve">5 = Excellent 4 = Good 3 = Satisfactory 2 = Needs Improvement 1 = Poor </w:t>
            </w:r>
          </w:p>
          <w:p w14:paraId="11849163" w14:textId="77777777" w:rsidR="00F72A99" w:rsidRPr="0064233D" w:rsidRDefault="00000000">
            <w:pPr>
              <w:rPr>
                <w:rFonts w:ascii="Arial" w:hAnsi="Arial" w:cs="Arial"/>
                <w:sz w:val="20"/>
                <w:szCs w:val="20"/>
                <w:lang w:val="en-GB"/>
              </w:rPr>
            </w:pPr>
            <w:r w:rsidRPr="0064233D">
              <w:rPr>
                <w:rFonts w:ascii="Arial" w:hAnsi="Arial" w:cs="Arial"/>
                <w:color w:val="404040"/>
                <w:sz w:val="20"/>
                <w:szCs w:val="20"/>
                <w:shd w:val="clear" w:color="auto" w:fill="FFFFFF"/>
                <w:lang w:val="en-GB"/>
              </w:rPr>
              <w:t>N/A = Not Applicable</w:t>
            </w:r>
          </w:p>
        </w:tc>
        <w:tc>
          <w:tcPr>
            <w:tcW w:w="1667" w:type="pct"/>
          </w:tcPr>
          <w:p w14:paraId="25CA3D90" w14:textId="557B5386" w:rsidR="00F72A99" w:rsidRPr="0064233D" w:rsidRDefault="00063BE2">
            <w:pPr>
              <w:contextualSpacing/>
              <w:rPr>
                <w:rFonts w:ascii="Arial" w:hAnsi="Arial" w:cs="Arial"/>
                <w:bCs/>
                <w:sz w:val="20"/>
                <w:szCs w:val="20"/>
                <w:lang w:val="en-GB"/>
              </w:rPr>
            </w:pPr>
            <w:r w:rsidRPr="0064233D">
              <w:rPr>
                <w:rFonts w:ascii="Arial" w:hAnsi="Arial" w:cs="Arial"/>
                <w:bCs/>
                <w:sz w:val="20"/>
                <w:szCs w:val="20"/>
                <w:lang w:val="en-GB"/>
              </w:rPr>
              <w:t xml:space="preserve">2 </w:t>
            </w:r>
            <w:r w:rsidR="00A239E5" w:rsidRPr="0064233D">
              <w:rPr>
                <w:rFonts w:ascii="Arial" w:hAnsi="Arial" w:cs="Arial"/>
                <w:bCs/>
                <w:sz w:val="20"/>
                <w:szCs w:val="20"/>
                <w:lang w:val="en-GB"/>
              </w:rPr>
              <w:t>–</w:t>
            </w:r>
            <w:r w:rsidRPr="0064233D">
              <w:rPr>
                <w:rFonts w:ascii="Arial" w:hAnsi="Arial" w:cs="Arial"/>
                <w:bCs/>
                <w:sz w:val="20"/>
                <w:szCs w:val="20"/>
                <w:lang w:val="en-GB"/>
              </w:rPr>
              <w:t xml:space="preserve"> </w:t>
            </w:r>
            <w:r w:rsidR="00A239E5" w:rsidRPr="0064233D">
              <w:rPr>
                <w:rFonts w:ascii="Arial" w:hAnsi="Arial" w:cs="Arial"/>
                <w:bCs/>
                <w:sz w:val="20"/>
                <w:szCs w:val="20"/>
                <w:lang w:val="en-GB"/>
              </w:rPr>
              <w:t>Requires grammatical improvements/</w:t>
            </w:r>
          </w:p>
        </w:tc>
        <w:tc>
          <w:tcPr>
            <w:tcW w:w="1667" w:type="pct"/>
          </w:tcPr>
          <w:p w14:paraId="5AA8726F" w14:textId="77777777" w:rsidR="00F72A99" w:rsidRPr="0064233D" w:rsidRDefault="00F72A99">
            <w:pPr>
              <w:keepNext/>
              <w:outlineLvl w:val="1"/>
              <w:rPr>
                <w:rFonts w:ascii="Arial" w:eastAsia="MS Mincho" w:hAnsi="Arial" w:cs="Arial"/>
                <w:bCs/>
                <w:sz w:val="20"/>
                <w:szCs w:val="20"/>
                <w:lang w:val="en-GB"/>
              </w:rPr>
            </w:pPr>
          </w:p>
        </w:tc>
      </w:tr>
    </w:tbl>
    <w:p w14:paraId="721D5711" w14:textId="77777777" w:rsidR="00F72A99" w:rsidRPr="0064233D" w:rsidRDefault="00F72A99">
      <w:pPr>
        <w:jc w:val="both"/>
        <w:rPr>
          <w:rFonts w:ascii="Arial" w:eastAsia="MS Mincho" w:hAnsi="Arial" w:cs="Arial"/>
          <w:b/>
          <w:bCs/>
          <w:sz w:val="20"/>
          <w:szCs w:val="20"/>
          <w:u w:val="single"/>
          <w:lang w:val="en-GB" w:eastAsia="x-none"/>
        </w:rPr>
      </w:pPr>
    </w:p>
    <w:p w14:paraId="6AA22401" w14:textId="77777777" w:rsidR="00F72A99" w:rsidRPr="0064233D" w:rsidRDefault="00F72A99">
      <w:pPr>
        <w:jc w:val="both"/>
        <w:rPr>
          <w:rFonts w:ascii="Arial" w:eastAsia="MS Mincho" w:hAnsi="Arial" w:cs="Arial"/>
          <w:b/>
          <w:bCs/>
          <w:sz w:val="20"/>
          <w:szCs w:val="20"/>
          <w:u w:val="single"/>
          <w:lang w:val="en-GB" w:eastAsia="x-none"/>
        </w:rPr>
      </w:pPr>
    </w:p>
    <w:p w14:paraId="694C2BE1" w14:textId="77777777" w:rsidR="00F72A99" w:rsidRPr="0064233D" w:rsidRDefault="00000000">
      <w:pPr>
        <w:keepNext/>
        <w:outlineLvl w:val="1"/>
        <w:rPr>
          <w:rFonts w:ascii="Arial" w:eastAsia="MS Mincho" w:hAnsi="Arial" w:cs="Arial"/>
          <w:b/>
          <w:bCs/>
          <w:sz w:val="20"/>
          <w:szCs w:val="20"/>
          <w:u w:val="single"/>
          <w:lang w:val="en-GB"/>
        </w:rPr>
      </w:pPr>
      <w:r w:rsidRPr="0064233D">
        <w:rPr>
          <w:rFonts w:ascii="Arial" w:eastAsia="MS Mincho" w:hAnsi="Arial" w:cs="Arial"/>
          <w:b/>
          <w:bCs/>
          <w:sz w:val="20"/>
          <w:szCs w:val="20"/>
          <w:highlight w:val="yellow"/>
          <w:u w:val="single"/>
          <w:lang w:val="en-GB"/>
        </w:rPr>
        <w:t>PART 2.2 (Subjective Evaluation)</w:t>
      </w:r>
    </w:p>
    <w:p w14:paraId="2A3C37B2" w14:textId="77777777" w:rsidR="00F72A99" w:rsidRPr="0064233D"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64233D" w14:paraId="7B09BF42" w14:textId="77777777">
        <w:trPr>
          <w:trHeight w:val="20"/>
          <w:jc w:val="center"/>
        </w:trPr>
        <w:tc>
          <w:tcPr>
            <w:tcW w:w="1666" w:type="pct"/>
            <w:noWrap/>
          </w:tcPr>
          <w:p w14:paraId="63318326" w14:textId="77777777" w:rsidR="00F72A99" w:rsidRPr="0064233D" w:rsidRDefault="00F72A99">
            <w:pPr>
              <w:keepNext/>
              <w:outlineLvl w:val="1"/>
              <w:rPr>
                <w:rFonts w:ascii="Arial" w:eastAsia="MS Mincho" w:hAnsi="Arial" w:cs="Arial"/>
                <w:b/>
                <w:bCs/>
                <w:sz w:val="20"/>
                <w:szCs w:val="20"/>
                <w:lang w:val="en-GB"/>
              </w:rPr>
            </w:pPr>
          </w:p>
        </w:tc>
        <w:tc>
          <w:tcPr>
            <w:tcW w:w="1667" w:type="pct"/>
          </w:tcPr>
          <w:p w14:paraId="7D8140B0" w14:textId="77777777" w:rsidR="00F72A99" w:rsidRPr="0064233D" w:rsidRDefault="00000000">
            <w:pPr>
              <w:keepNext/>
              <w:outlineLvl w:val="1"/>
              <w:rPr>
                <w:rFonts w:ascii="Arial" w:eastAsia="MS Mincho" w:hAnsi="Arial" w:cs="Arial"/>
                <w:b/>
                <w:bCs/>
                <w:sz w:val="20"/>
                <w:szCs w:val="20"/>
                <w:lang w:val="en-GB"/>
              </w:rPr>
            </w:pPr>
            <w:r w:rsidRPr="0064233D">
              <w:rPr>
                <w:rFonts w:ascii="Arial" w:eastAsia="MS Mincho" w:hAnsi="Arial" w:cs="Arial"/>
                <w:b/>
                <w:bCs/>
                <w:sz w:val="20"/>
                <w:szCs w:val="20"/>
                <w:lang w:val="en-GB"/>
              </w:rPr>
              <w:t>Reviewer’s comment</w:t>
            </w:r>
          </w:p>
          <w:p w14:paraId="629B91C0" w14:textId="77777777" w:rsidR="00F72A99" w:rsidRPr="0064233D" w:rsidRDefault="00F72A99">
            <w:pPr>
              <w:rPr>
                <w:rFonts w:ascii="Arial" w:hAnsi="Arial" w:cs="Arial"/>
                <w:sz w:val="20"/>
                <w:szCs w:val="20"/>
                <w:lang w:val="en-GB"/>
              </w:rPr>
            </w:pPr>
          </w:p>
        </w:tc>
        <w:tc>
          <w:tcPr>
            <w:tcW w:w="1667" w:type="pct"/>
          </w:tcPr>
          <w:p w14:paraId="05336FA9" w14:textId="77777777" w:rsidR="00F72A99" w:rsidRPr="0064233D" w:rsidRDefault="00000000">
            <w:pPr>
              <w:spacing w:after="160" w:line="256" w:lineRule="auto"/>
              <w:rPr>
                <w:rFonts w:ascii="Arial" w:eastAsia="Calibri" w:hAnsi="Arial" w:cs="Arial"/>
                <w:kern w:val="2"/>
                <w:sz w:val="20"/>
                <w:szCs w:val="20"/>
                <w:lang w:val="en-IN"/>
              </w:rPr>
            </w:pPr>
            <w:r w:rsidRPr="0064233D">
              <w:rPr>
                <w:rFonts w:ascii="Arial" w:eastAsia="Calibri" w:hAnsi="Arial" w:cs="Arial"/>
                <w:b/>
                <w:kern w:val="2"/>
                <w:sz w:val="20"/>
                <w:szCs w:val="20"/>
                <w:lang w:val="en-IN"/>
              </w:rPr>
              <w:t>Author’s Feedback</w:t>
            </w:r>
            <w:r w:rsidRPr="0064233D">
              <w:rPr>
                <w:rFonts w:ascii="Arial" w:eastAsia="Calibri" w:hAnsi="Arial" w:cs="Arial"/>
                <w:kern w:val="2"/>
                <w:sz w:val="20"/>
                <w:szCs w:val="20"/>
                <w:lang w:val="en-IN"/>
              </w:rPr>
              <w:t xml:space="preserve"> </w:t>
            </w:r>
            <w:r w:rsidRPr="0064233D">
              <w:rPr>
                <w:rFonts w:ascii="Arial" w:eastAsia="Calibri" w:hAnsi="Arial" w:cs="Arial"/>
                <w:kern w:val="2"/>
                <w:sz w:val="20"/>
                <w:szCs w:val="20"/>
                <w:highlight w:val="yellow"/>
                <w:lang w:val="en-IN"/>
              </w:rPr>
              <w:t>(It is mandatory that authors should write his/her feedback here)</w:t>
            </w:r>
          </w:p>
          <w:p w14:paraId="214F5201"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163330E7" w14:textId="77777777">
        <w:trPr>
          <w:trHeight w:val="20"/>
          <w:jc w:val="center"/>
        </w:trPr>
        <w:tc>
          <w:tcPr>
            <w:tcW w:w="1666" w:type="pct"/>
            <w:noWrap/>
          </w:tcPr>
          <w:p w14:paraId="3FFB5172" w14:textId="77777777" w:rsidR="00F72A99" w:rsidRPr="0064233D" w:rsidRDefault="00000000">
            <w:pPr>
              <w:rPr>
                <w:rFonts w:ascii="Arial" w:hAnsi="Arial" w:cs="Arial"/>
                <w:b/>
                <w:bCs/>
                <w:sz w:val="20"/>
                <w:szCs w:val="20"/>
                <w:lang w:val="en-GB"/>
              </w:rPr>
            </w:pPr>
            <w:r w:rsidRPr="0064233D">
              <w:rPr>
                <w:rFonts w:ascii="Arial" w:hAnsi="Arial" w:cs="Arial"/>
                <w:b/>
                <w:bCs/>
                <w:sz w:val="20"/>
                <w:szCs w:val="20"/>
                <w:lang w:val="en-GB"/>
              </w:rPr>
              <w:t>Is the title of the article suitable?</w:t>
            </w:r>
          </w:p>
          <w:p w14:paraId="27704FAB" w14:textId="77777777" w:rsidR="00F72A99" w:rsidRPr="0064233D" w:rsidRDefault="00F72A99">
            <w:pPr>
              <w:rPr>
                <w:rFonts w:ascii="Arial" w:hAnsi="Arial" w:cs="Arial"/>
                <w:bCs/>
                <w:sz w:val="20"/>
                <w:szCs w:val="20"/>
                <w:lang w:val="en-GB"/>
              </w:rPr>
            </w:pPr>
          </w:p>
          <w:p w14:paraId="1AAD1104" w14:textId="77777777" w:rsidR="00F72A99" w:rsidRPr="0064233D" w:rsidRDefault="00000000">
            <w:pPr>
              <w:rPr>
                <w:rFonts w:ascii="Arial" w:hAnsi="Arial" w:cs="Arial"/>
                <w:bCs/>
                <w:sz w:val="20"/>
                <w:szCs w:val="20"/>
                <w:lang w:val="en-GB"/>
              </w:rPr>
            </w:pPr>
            <w:r w:rsidRPr="0064233D">
              <w:rPr>
                <w:rFonts w:ascii="Arial" w:hAnsi="Arial" w:cs="Arial"/>
                <w:bCs/>
                <w:sz w:val="20"/>
                <w:szCs w:val="20"/>
                <w:lang w:val="en-GB"/>
              </w:rPr>
              <w:t>If your answer is NO, please provide a brief, clear suggestion for improvement.</w:t>
            </w:r>
          </w:p>
          <w:p w14:paraId="7C727B46" w14:textId="77777777" w:rsidR="00F72A99" w:rsidRPr="0064233D" w:rsidRDefault="00F72A99">
            <w:pPr>
              <w:rPr>
                <w:rFonts w:ascii="Arial" w:hAnsi="Arial" w:cs="Arial"/>
                <w:sz w:val="20"/>
                <w:szCs w:val="20"/>
                <w:u w:val="single"/>
                <w:lang w:val="en-GB"/>
              </w:rPr>
            </w:pPr>
          </w:p>
        </w:tc>
        <w:tc>
          <w:tcPr>
            <w:tcW w:w="1667" w:type="pct"/>
          </w:tcPr>
          <w:p w14:paraId="4EF02ECE" w14:textId="0C843944" w:rsidR="00F72A99" w:rsidRPr="0064233D" w:rsidRDefault="00A239E5" w:rsidP="00A239E5">
            <w:pPr>
              <w:rPr>
                <w:rFonts w:ascii="Arial" w:hAnsi="Arial" w:cs="Arial"/>
                <w:sz w:val="20"/>
                <w:szCs w:val="20"/>
                <w:lang w:val="en-GB"/>
              </w:rPr>
            </w:pPr>
            <w:r w:rsidRPr="0064233D">
              <w:rPr>
                <w:rFonts w:ascii="Arial" w:hAnsi="Arial" w:cs="Arial"/>
                <w:sz w:val="20"/>
                <w:szCs w:val="20"/>
                <w:lang w:val="en-GB"/>
              </w:rPr>
              <w:t xml:space="preserve">To some extent, yes. But requires improvement to reflect the objectives of the study. </w:t>
            </w:r>
            <w:r w:rsidR="00FF7747" w:rsidRPr="0064233D">
              <w:rPr>
                <w:rFonts w:ascii="Arial" w:hAnsi="Arial" w:cs="Arial"/>
                <w:sz w:val="20"/>
                <w:szCs w:val="20"/>
                <w:lang w:val="en-GB"/>
              </w:rPr>
              <w:t xml:space="preserve">I suggest: Awareness and adoption of ANGRAU-Recommended Paddy Production Technologies among Farmers in </w:t>
            </w:r>
            <w:proofErr w:type="spellStart"/>
            <w:r w:rsidR="00FF7747" w:rsidRPr="0064233D">
              <w:rPr>
                <w:rFonts w:ascii="Arial" w:hAnsi="Arial" w:cs="Arial"/>
                <w:sz w:val="20"/>
                <w:szCs w:val="20"/>
                <w:lang w:val="en-GB"/>
              </w:rPr>
              <w:t>Anakapalli</w:t>
            </w:r>
            <w:proofErr w:type="spellEnd"/>
            <w:r w:rsidR="00FF7747" w:rsidRPr="0064233D">
              <w:rPr>
                <w:rFonts w:ascii="Arial" w:hAnsi="Arial" w:cs="Arial"/>
                <w:sz w:val="20"/>
                <w:szCs w:val="20"/>
                <w:lang w:val="en-GB"/>
              </w:rPr>
              <w:t xml:space="preserve"> District of Andhra Pradesh</w:t>
            </w:r>
          </w:p>
        </w:tc>
        <w:tc>
          <w:tcPr>
            <w:tcW w:w="1667" w:type="pct"/>
          </w:tcPr>
          <w:p w14:paraId="6F4070C5"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5069F9DF" w14:textId="77777777">
        <w:trPr>
          <w:trHeight w:val="20"/>
          <w:jc w:val="center"/>
        </w:trPr>
        <w:tc>
          <w:tcPr>
            <w:tcW w:w="1666" w:type="pct"/>
            <w:noWrap/>
          </w:tcPr>
          <w:p w14:paraId="44E7C0CB" w14:textId="77777777" w:rsidR="00F72A99" w:rsidRPr="0064233D" w:rsidRDefault="00000000">
            <w:pPr>
              <w:keepNext/>
              <w:outlineLvl w:val="1"/>
              <w:rPr>
                <w:rFonts w:ascii="Arial" w:eastAsia="MS Mincho" w:hAnsi="Arial" w:cs="Arial"/>
                <w:b/>
                <w:bCs/>
                <w:sz w:val="20"/>
                <w:szCs w:val="20"/>
                <w:lang w:val="en-GB"/>
              </w:rPr>
            </w:pPr>
            <w:r w:rsidRPr="0064233D">
              <w:rPr>
                <w:rFonts w:ascii="Arial" w:eastAsia="MS Mincho" w:hAnsi="Arial" w:cs="Arial"/>
                <w:b/>
                <w:bCs/>
                <w:sz w:val="20"/>
                <w:szCs w:val="20"/>
                <w:lang w:val="en-GB"/>
              </w:rPr>
              <w:t xml:space="preserve">Is the abstract of the article comprehensive? </w:t>
            </w:r>
          </w:p>
          <w:p w14:paraId="09DC1267" w14:textId="0D493D23" w:rsidR="00F72A99" w:rsidRPr="0064233D" w:rsidRDefault="00F72A99">
            <w:pPr>
              <w:rPr>
                <w:rFonts w:ascii="Arial" w:hAnsi="Arial" w:cs="Arial"/>
                <w:bCs/>
                <w:sz w:val="20"/>
                <w:szCs w:val="20"/>
                <w:lang w:val="en-GB"/>
              </w:rPr>
            </w:pPr>
          </w:p>
          <w:p w14:paraId="5ABAA70C" w14:textId="77777777" w:rsidR="00F72A99" w:rsidRPr="0064233D" w:rsidRDefault="00000000">
            <w:pPr>
              <w:rPr>
                <w:rFonts w:ascii="Arial" w:hAnsi="Arial" w:cs="Arial"/>
                <w:bCs/>
                <w:sz w:val="20"/>
                <w:szCs w:val="20"/>
                <w:lang w:val="en-GB"/>
              </w:rPr>
            </w:pPr>
            <w:r w:rsidRPr="0064233D">
              <w:rPr>
                <w:rFonts w:ascii="Arial" w:hAnsi="Arial" w:cs="Arial"/>
                <w:bCs/>
                <w:sz w:val="20"/>
                <w:szCs w:val="20"/>
                <w:lang w:val="en-GB"/>
              </w:rPr>
              <w:t>If your answer is NO, please provide a brief, clear suggestion for improvement.</w:t>
            </w:r>
          </w:p>
          <w:p w14:paraId="45A768F3" w14:textId="77777777" w:rsidR="00F72A99" w:rsidRPr="0064233D" w:rsidRDefault="00F72A99">
            <w:pPr>
              <w:rPr>
                <w:rFonts w:ascii="Arial" w:hAnsi="Arial" w:cs="Arial"/>
                <w:sz w:val="20"/>
                <w:szCs w:val="20"/>
                <w:lang w:val="en-GB"/>
              </w:rPr>
            </w:pPr>
          </w:p>
        </w:tc>
        <w:tc>
          <w:tcPr>
            <w:tcW w:w="1667" w:type="pct"/>
          </w:tcPr>
          <w:p w14:paraId="42721A34" w14:textId="5D094A15" w:rsidR="00F72A99" w:rsidRPr="0064233D" w:rsidRDefault="00FF7747" w:rsidP="00FF7747">
            <w:pPr>
              <w:rPr>
                <w:rFonts w:ascii="Arial" w:hAnsi="Arial" w:cs="Arial"/>
                <w:sz w:val="20"/>
                <w:szCs w:val="20"/>
                <w:lang w:val="en-GB"/>
              </w:rPr>
            </w:pPr>
            <w:r w:rsidRPr="0064233D">
              <w:rPr>
                <w:rFonts w:ascii="Arial" w:hAnsi="Arial" w:cs="Arial"/>
                <w:sz w:val="20"/>
                <w:szCs w:val="20"/>
                <w:lang w:val="en-GB"/>
              </w:rPr>
              <w:t>Yes; however, it contains numerical inconsistencies with the tables. It should be revised to report only verified results.</w:t>
            </w:r>
          </w:p>
        </w:tc>
        <w:tc>
          <w:tcPr>
            <w:tcW w:w="1667" w:type="pct"/>
          </w:tcPr>
          <w:p w14:paraId="2E641442"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3216ED95" w14:textId="77777777">
        <w:trPr>
          <w:trHeight w:val="20"/>
          <w:jc w:val="center"/>
        </w:trPr>
        <w:tc>
          <w:tcPr>
            <w:tcW w:w="1666" w:type="pct"/>
            <w:noWrap/>
            <w:hideMark/>
          </w:tcPr>
          <w:p w14:paraId="0CA3CE4F" w14:textId="77777777" w:rsidR="00F72A99" w:rsidRPr="0064233D" w:rsidRDefault="00000000">
            <w:pPr>
              <w:keepNext/>
              <w:outlineLvl w:val="1"/>
              <w:rPr>
                <w:rFonts w:ascii="Arial" w:eastAsia="MS Mincho" w:hAnsi="Arial" w:cs="Arial"/>
                <w:bCs/>
                <w:sz w:val="20"/>
                <w:szCs w:val="20"/>
                <w:lang w:val="en-GB"/>
              </w:rPr>
            </w:pPr>
            <w:r w:rsidRPr="0064233D">
              <w:rPr>
                <w:rFonts w:ascii="Arial" w:eastAsia="MS Mincho" w:hAnsi="Arial" w:cs="Arial"/>
                <w:b/>
                <w:bCs/>
                <w:sz w:val="20"/>
                <w:szCs w:val="20"/>
                <w:lang w:val="en-GB"/>
              </w:rPr>
              <w:t xml:space="preserve">Is the manuscript scientifically correct? </w:t>
            </w:r>
            <w:r w:rsidRPr="0064233D">
              <w:rPr>
                <w:rFonts w:ascii="Arial" w:eastAsia="MS Mincho" w:hAnsi="Arial" w:cs="Arial"/>
                <w:b/>
                <w:bCs/>
                <w:sz w:val="20"/>
                <w:szCs w:val="20"/>
                <w:lang w:val="en-GB"/>
              </w:rPr>
              <w:br/>
            </w:r>
          </w:p>
          <w:p w14:paraId="032E6E91" w14:textId="77777777" w:rsidR="00F72A99" w:rsidRPr="0064233D" w:rsidRDefault="00000000">
            <w:pPr>
              <w:rPr>
                <w:rFonts w:ascii="Arial" w:hAnsi="Arial" w:cs="Arial"/>
                <w:bCs/>
                <w:sz w:val="20"/>
                <w:szCs w:val="20"/>
                <w:lang w:val="en-GB"/>
              </w:rPr>
            </w:pPr>
            <w:r w:rsidRPr="0064233D">
              <w:rPr>
                <w:rFonts w:ascii="Arial" w:hAnsi="Arial" w:cs="Arial"/>
                <w:bCs/>
                <w:sz w:val="20"/>
                <w:szCs w:val="20"/>
                <w:lang w:val="en-GB"/>
              </w:rPr>
              <w:t>If your answer is NO, please provide a brief, clear suggestion for improvement</w:t>
            </w:r>
          </w:p>
          <w:p w14:paraId="27545731" w14:textId="601F93BE" w:rsidR="00F72A99" w:rsidRPr="0064233D" w:rsidRDefault="00B958BC">
            <w:pPr>
              <w:rPr>
                <w:rFonts w:ascii="Arial" w:hAnsi="Arial" w:cs="Arial"/>
                <w:b/>
                <w:sz w:val="20"/>
                <w:szCs w:val="20"/>
                <w:lang w:val="en-GB"/>
              </w:rPr>
            </w:pPr>
            <w:r w:rsidRPr="0064233D">
              <w:rPr>
                <w:rFonts w:ascii="Arial" w:hAnsi="Arial" w:cs="Arial"/>
                <w:bCs/>
                <w:sz w:val="20"/>
                <w:szCs w:val="20"/>
                <w:lang w:val="en-GB"/>
              </w:rPr>
              <w:t>S.</w:t>
            </w:r>
          </w:p>
        </w:tc>
        <w:tc>
          <w:tcPr>
            <w:tcW w:w="1667" w:type="pct"/>
          </w:tcPr>
          <w:p w14:paraId="69A1B437" w14:textId="0A2C7636" w:rsidR="00F72A99" w:rsidRPr="0064233D" w:rsidRDefault="00FF7747">
            <w:pPr>
              <w:contextualSpacing/>
              <w:rPr>
                <w:rFonts w:ascii="Arial" w:hAnsi="Arial" w:cs="Arial"/>
                <w:bCs/>
                <w:sz w:val="20"/>
                <w:szCs w:val="20"/>
                <w:lang w:val="en-GB"/>
              </w:rPr>
            </w:pPr>
            <w:r w:rsidRPr="0064233D">
              <w:rPr>
                <w:rFonts w:ascii="Arial" w:hAnsi="Arial" w:cs="Arial"/>
                <w:bCs/>
                <w:sz w:val="20"/>
                <w:szCs w:val="20"/>
                <w:lang w:val="en-GB"/>
              </w:rPr>
              <w:t>The manuscript addresses a scientifically relevant agricultural extension issue</w:t>
            </w:r>
            <w:r w:rsidR="00544BD3" w:rsidRPr="0064233D">
              <w:rPr>
                <w:rFonts w:ascii="Arial" w:hAnsi="Arial" w:cs="Arial"/>
                <w:bCs/>
                <w:sz w:val="20"/>
                <w:szCs w:val="20"/>
                <w:lang w:val="en-GB"/>
              </w:rPr>
              <w:t>. However, it cannot yet be considered fully scientifically correct because of the issues in data consistency, calculation of adoption percentages, operational definitions of awareness/adoption, sampling limitations, and interpretation of results.</w:t>
            </w:r>
          </w:p>
        </w:tc>
        <w:tc>
          <w:tcPr>
            <w:tcW w:w="1667" w:type="pct"/>
          </w:tcPr>
          <w:p w14:paraId="7B8B8269" w14:textId="516647F7" w:rsidR="00F72A99" w:rsidRPr="0064233D" w:rsidRDefault="00F72A99">
            <w:pPr>
              <w:keepNext/>
              <w:outlineLvl w:val="1"/>
              <w:rPr>
                <w:rFonts w:ascii="Arial" w:eastAsia="MS Mincho" w:hAnsi="Arial" w:cs="Arial"/>
                <w:bCs/>
                <w:sz w:val="20"/>
                <w:szCs w:val="20"/>
                <w:lang w:val="en-GB"/>
              </w:rPr>
            </w:pPr>
          </w:p>
        </w:tc>
      </w:tr>
      <w:tr w:rsidR="00F72A99" w:rsidRPr="0064233D" w14:paraId="2DF21DF9" w14:textId="77777777">
        <w:trPr>
          <w:trHeight w:val="20"/>
          <w:jc w:val="center"/>
        </w:trPr>
        <w:tc>
          <w:tcPr>
            <w:tcW w:w="1666" w:type="pct"/>
            <w:noWrap/>
          </w:tcPr>
          <w:p w14:paraId="34A53549" w14:textId="77777777" w:rsidR="00F72A99" w:rsidRPr="0064233D" w:rsidRDefault="00000000">
            <w:pPr>
              <w:rPr>
                <w:rFonts w:ascii="Arial" w:hAnsi="Arial" w:cs="Arial"/>
                <w:b/>
                <w:bCs/>
                <w:sz w:val="20"/>
                <w:szCs w:val="20"/>
                <w:lang w:val="en-GB"/>
              </w:rPr>
            </w:pPr>
            <w:r w:rsidRPr="0064233D">
              <w:rPr>
                <w:rFonts w:ascii="Arial" w:hAnsi="Arial" w:cs="Arial"/>
                <w:b/>
                <w:bCs/>
                <w:sz w:val="20"/>
                <w:szCs w:val="20"/>
                <w:lang w:val="en-GB"/>
              </w:rPr>
              <w:t xml:space="preserve">Are the references sufficient and recent? </w:t>
            </w:r>
          </w:p>
          <w:p w14:paraId="40FA0849" w14:textId="77777777" w:rsidR="00F72A99" w:rsidRPr="0064233D" w:rsidRDefault="00000000">
            <w:pPr>
              <w:rPr>
                <w:rFonts w:ascii="Arial" w:hAnsi="Arial" w:cs="Arial"/>
                <w:bCs/>
                <w:sz w:val="20"/>
                <w:szCs w:val="20"/>
                <w:lang w:val="en-GB"/>
              </w:rPr>
            </w:pPr>
            <w:r w:rsidRPr="0064233D">
              <w:rPr>
                <w:rFonts w:ascii="Arial" w:hAnsi="Arial" w:cs="Arial"/>
                <w:bCs/>
                <w:sz w:val="20"/>
                <w:szCs w:val="20"/>
                <w:lang w:val="en-GB"/>
              </w:rPr>
              <w:t>(YES or NO)</w:t>
            </w:r>
          </w:p>
          <w:p w14:paraId="531CBF65" w14:textId="77777777" w:rsidR="00F72A99" w:rsidRPr="0064233D" w:rsidRDefault="00F72A99">
            <w:pPr>
              <w:rPr>
                <w:rFonts w:ascii="Arial" w:hAnsi="Arial" w:cs="Arial"/>
                <w:bCs/>
                <w:sz w:val="20"/>
                <w:szCs w:val="20"/>
                <w:lang w:val="en-GB"/>
              </w:rPr>
            </w:pPr>
          </w:p>
          <w:p w14:paraId="10E76E98" w14:textId="77777777" w:rsidR="00F72A99" w:rsidRPr="0064233D" w:rsidRDefault="00000000">
            <w:pPr>
              <w:rPr>
                <w:rFonts w:ascii="Arial" w:hAnsi="Arial" w:cs="Arial"/>
                <w:bCs/>
                <w:sz w:val="20"/>
                <w:szCs w:val="20"/>
                <w:lang w:val="en-GB"/>
              </w:rPr>
            </w:pPr>
            <w:r w:rsidRPr="0064233D">
              <w:rPr>
                <w:rFonts w:ascii="Arial" w:hAnsi="Arial" w:cs="Arial"/>
                <w:bCs/>
                <w:sz w:val="20"/>
                <w:szCs w:val="20"/>
                <w:lang w:val="en-GB"/>
              </w:rPr>
              <w:t>If your answer is NO, please provide clear suggestion for improvement.</w:t>
            </w:r>
          </w:p>
          <w:p w14:paraId="198A7C16" w14:textId="77777777" w:rsidR="00F72A99" w:rsidRPr="0064233D" w:rsidRDefault="00F72A99">
            <w:pPr>
              <w:rPr>
                <w:rFonts w:ascii="Arial" w:hAnsi="Arial" w:cs="Arial"/>
                <w:b/>
                <w:bCs/>
                <w:sz w:val="20"/>
                <w:szCs w:val="20"/>
                <w:lang w:val="en-GB"/>
              </w:rPr>
            </w:pPr>
          </w:p>
        </w:tc>
        <w:tc>
          <w:tcPr>
            <w:tcW w:w="1667" w:type="pct"/>
          </w:tcPr>
          <w:p w14:paraId="70C71AAD" w14:textId="537CC377" w:rsidR="00F72A99" w:rsidRPr="0064233D" w:rsidRDefault="00544BD3">
            <w:pPr>
              <w:contextualSpacing/>
              <w:rPr>
                <w:rFonts w:ascii="Arial" w:hAnsi="Arial" w:cs="Arial"/>
                <w:bCs/>
                <w:sz w:val="20"/>
                <w:szCs w:val="20"/>
                <w:lang w:val="en-GB"/>
              </w:rPr>
            </w:pPr>
            <w:r w:rsidRPr="0064233D">
              <w:rPr>
                <w:rFonts w:ascii="Arial" w:hAnsi="Arial" w:cs="Arial"/>
                <w:bCs/>
                <w:sz w:val="20"/>
                <w:szCs w:val="20"/>
                <w:lang w:val="en-GB"/>
              </w:rPr>
              <w:t>YES</w:t>
            </w:r>
          </w:p>
        </w:tc>
        <w:tc>
          <w:tcPr>
            <w:tcW w:w="1667" w:type="pct"/>
          </w:tcPr>
          <w:p w14:paraId="21575204" w14:textId="77777777" w:rsidR="00F72A99" w:rsidRPr="0064233D" w:rsidRDefault="00F72A99">
            <w:pPr>
              <w:keepNext/>
              <w:outlineLvl w:val="1"/>
              <w:rPr>
                <w:rFonts w:ascii="Arial" w:eastAsia="MS Mincho" w:hAnsi="Arial" w:cs="Arial"/>
                <w:bCs/>
                <w:sz w:val="20"/>
                <w:szCs w:val="20"/>
                <w:lang w:val="en-GB"/>
              </w:rPr>
            </w:pPr>
          </w:p>
        </w:tc>
      </w:tr>
      <w:tr w:rsidR="00F72A99" w:rsidRPr="0064233D" w14:paraId="537E6119" w14:textId="77777777">
        <w:trPr>
          <w:trHeight w:val="20"/>
          <w:jc w:val="center"/>
        </w:trPr>
        <w:tc>
          <w:tcPr>
            <w:tcW w:w="1666" w:type="pct"/>
            <w:noWrap/>
          </w:tcPr>
          <w:p w14:paraId="3C74ADFA" w14:textId="77777777" w:rsidR="00F72A99" w:rsidRPr="0064233D" w:rsidRDefault="00000000">
            <w:pPr>
              <w:rPr>
                <w:rFonts w:ascii="Arial" w:hAnsi="Arial" w:cs="Arial"/>
                <w:b/>
                <w:bCs/>
                <w:sz w:val="20"/>
                <w:szCs w:val="20"/>
                <w:lang w:val="en-GB"/>
              </w:rPr>
            </w:pPr>
            <w:r w:rsidRPr="0064233D">
              <w:rPr>
                <w:rFonts w:ascii="Arial" w:hAnsi="Arial" w:cs="Arial"/>
                <w:b/>
                <w:bCs/>
                <w:sz w:val="20"/>
                <w:szCs w:val="20"/>
                <w:lang w:val="en-GB"/>
              </w:rPr>
              <w:t>Are there ethical issues in this manuscript?</w:t>
            </w:r>
          </w:p>
          <w:p w14:paraId="63432576" w14:textId="77777777" w:rsidR="00F72A99" w:rsidRPr="0064233D" w:rsidRDefault="00000000">
            <w:pPr>
              <w:rPr>
                <w:rFonts w:ascii="Arial" w:hAnsi="Arial" w:cs="Arial"/>
                <w:bCs/>
                <w:sz w:val="20"/>
                <w:szCs w:val="20"/>
                <w:lang w:val="en-GB"/>
              </w:rPr>
            </w:pPr>
            <w:r w:rsidRPr="0064233D">
              <w:rPr>
                <w:rFonts w:ascii="Arial" w:hAnsi="Arial" w:cs="Arial"/>
                <w:bCs/>
                <w:sz w:val="20"/>
                <w:szCs w:val="20"/>
                <w:lang w:val="en-GB"/>
              </w:rPr>
              <w:t>(YES or NO)</w:t>
            </w:r>
          </w:p>
          <w:p w14:paraId="22011150" w14:textId="77777777" w:rsidR="00F72A99" w:rsidRPr="0064233D" w:rsidRDefault="00F72A99">
            <w:pPr>
              <w:rPr>
                <w:rFonts w:ascii="Arial" w:hAnsi="Arial" w:cs="Arial"/>
                <w:bCs/>
                <w:sz w:val="20"/>
                <w:szCs w:val="20"/>
                <w:lang w:val="en-GB"/>
              </w:rPr>
            </w:pPr>
          </w:p>
          <w:p w14:paraId="1E01DDB1" w14:textId="77777777" w:rsidR="00F72A99" w:rsidRPr="0064233D" w:rsidRDefault="00000000">
            <w:pPr>
              <w:rPr>
                <w:rFonts w:ascii="Arial" w:hAnsi="Arial" w:cs="Arial"/>
                <w:bCs/>
                <w:sz w:val="20"/>
                <w:szCs w:val="20"/>
                <w:lang w:val="en-GB"/>
              </w:rPr>
            </w:pPr>
            <w:r w:rsidRPr="0064233D">
              <w:rPr>
                <w:rFonts w:ascii="Arial" w:hAnsi="Arial" w:cs="Arial"/>
                <w:bCs/>
                <w:sz w:val="20"/>
                <w:szCs w:val="20"/>
                <w:lang w:val="en-GB"/>
              </w:rPr>
              <w:t>(If yes, kindly please write down the ethical issues here in details)</w:t>
            </w:r>
          </w:p>
          <w:p w14:paraId="48A2888C" w14:textId="77777777" w:rsidR="00F72A99" w:rsidRPr="0064233D" w:rsidRDefault="00F72A99">
            <w:pPr>
              <w:rPr>
                <w:rFonts w:ascii="Arial" w:hAnsi="Arial" w:cs="Arial"/>
                <w:bCs/>
                <w:sz w:val="20"/>
                <w:szCs w:val="20"/>
                <w:lang w:val="en-GB"/>
              </w:rPr>
            </w:pPr>
          </w:p>
        </w:tc>
        <w:tc>
          <w:tcPr>
            <w:tcW w:w="1667" w:type="pct"/>
          </w:tcPr>
          <w:p w14:paraId="1E5D3402" w14:textId="538C582B" w:rsidR="00F72A99" w:rsidRPr="0064233D" w:rsidRDefault="00544BD3">
            <w:pPr>
              <w:contextualSpacing/>
              <w:rPr>
                <w:rFonts w:ascii="Arial" w:hAnsi="Arial" w:cs="Arial"/>
                <w:bCs/>
                <w:sz w:val="20"/>
                <w:szCs w:val="20"/>
                <w:lang w:val="en-GB"/>
              </w:rPr>
            </w:pPr>
            <w:r w:rsidRPr="0064233D">
              <w:rPr>
                <w:rFonts w:ascii="Arial" w:hAnsi="Arial" w:cs="Arial"/>
                <w:bCs/>
                <w:sz w:val="20"/>
                <w:szCs w:val="20"/>
                <w:lang w:val="en-GB"/>
              </w:rPr>
              <w:t>NO</w:t>
            </w:r>
          </w:p>
        </w:tc>
        <w:tc>
          <w:tcPr>
            <w:tcW w:w="1667" w:type="pct"/>
          </w:tcPr>
          <w:p w14:paraId="78A0FFB3" w14:textId="77777777" w:rsidR="00F72A99" w:rsidRPr="0064233D" w:rsidRDefault="00F72A99">
            <w:pPr>
              <w:keepNext/>
              <w:outlineLvl w:val="1"/>
              <w:rPr>
                <w:rFonts w:ascii="Arial" w:eastAsia="MS Mincho" w:hAnsi="Arial" w:cs="Arial"/>
                <w:bCs/>
                <w:sz w:val="20"/>
                <w:szCs w:val="20"/>
                <w:lang w:val="en-GB"/>
              </w:rPr>
            </w:pPr>
          </w:p>
        </w:tc>
      </w:tr>
    </w:tbl>
    <w:p w14:paraId="46CBFC21" w14:textId="77777777" w:rsidR="0064233D" w:rsidRPr="0064233D" w:rsidRDefault="0064233D" w:rsidP="0064233D">
      <w:pPr>
        <w:pStyle w:val="Affiliation"/>
        <w:spacing w:after="0" w:line="240" w:lineRule="auto"/>
        <w:jc w:val="left"/>
        <w:rPr>
          <w:rFonts w:ascii="Arial" w:hAnsi="Arial" w:cs="Arial"/>
          <w:b/>
          <w:u w:val="single"/>
        </w:rPr>
      </w:pPr>
      <w:r w:rsidRPr="0064233D">
        <w:rPr>
          <w:rFonts w:ascii="Arial" w:hAnsi="Arial" w:cs="Arial"/>
          <w:b/>
          <w:u w:val="single"/>
        </w:rPr>
        <w:t>Reviewer details:</w:t>
      </w:r>
    </w:p>
    <w:p w14:paraId="1A94488B" w14:textId="77777777" w:rsidR="0064233D" w:rsidRPr="0064233D" w:rsidRDefault="0064233D" w:rsidP="0064233D">
      <w:pPr>
        <w:pStyle w:val="Affiliation"/>
        <w:spacing w:after="0" w:line="240" w:lineRule="auto"/>
        <w:jc w:val="left"/>
        <w:rPr>
          <w:rFonts w:ascii="Arial" w:hAnsi="Arial" w:cs="Arial"/>
        </w:rPr>
      </w:pPr>
    </w:p>
    <w:p w14:paraId="45AFCC12" w14:textId="77777777" w:rsidR="0064233D" w:rsidRPr="0064233D" w:rsidRDefault="0064233D" w:rsidP="0064233D">
      <w:pPr>
        <w:rPr>
          <w:rFonts w:ascii="Arial" w:hAnsi="Arial" w:cs="Arial"/>
          <w:sz w:val="20"/>
          <w:szCs w:val="20"/>
        </w:rPr>
      </w:pPr>
      <w:r w:rsidRPr="0064233D">
        <w:rPr>
          <w:rFonts w:ascii="Arial" w:hAnsi="Arial" w:cs="Arial"/>
          <w:color w:val="000000"/>
          <w:sz w:val="20"/>
          <w:szCs w:val="20"/>
        </w:rPr>
        <w:t>Basil Bassey Oyonumoh, Ahmadu Bello University, Nigeria</w:t>
      </w:r>
      <w:r w:rsidRPr="0064233D">
        <w:rPr>
          <w:rFonts w:ascii="Arial" w:hAnsi="Arial" w:cs="Arial"/>
          <w:color w:val="000000"/>
          <w:sz w:val="20"/>
          <w:szCs w:val="20"/>
        </w:rPr>
        <w:br/>
      </w:r>
    </w:p>
    <w:p w14:paraId="325FEBA7" w14:textId="77777777" w:rsidR="00F72A99" w:rsidRPr="0064233D" w:rsidRDefault="00F72A99">
      <w:pPr>
        <w:keepNext/>
        <w:outlineLvl w:val="1"/>
        <w:rPr>
          <w:rFonts w:ascii="Arial" w:eastAsia="MS Mincho" w:hAnsi="Arial" w:cs="Arial"/>
          <w:b/>
          <w:bCs/>
          <w:sz w:val="20"/>
          <w:szCs w:val="20"/>
          <w:highlight w:val="yellow"/>
          <w:lang w:val="en-GB"/>
        </w:rPr>
      </w:pPr>
    </w:p>
    <w:sectPr w:rsidR="00F72A99" w:rsidRPr="0064233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5109F" w14:textId="77777777" w:rsidR="00044573" w:rsidRDefault="00044573">
      <w:r>
        <w:separator/>
      </w:r>
    </w:p>
  </w:endnote>
  <w:endnote w:type="continuationSeparator" w:id="0">
    <w:p w14:paraId="7835F578" w14:textId="77777777" w:rsidR="00044573" w:rsidRDefault="0004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128" w14:textId="77777777" w:rsidR="00F72A99" w:rsidRDefault="00F72A99">
    <w:pPr>
      <w:pStyle w:val="Footer"/>
      <w:jc w:val="right"/>
    </w:pPr>
  </w:p>
  <w:p w14:paraId="2BB16E09" w14:textId="77777777" w:rsidR="00F72A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0D71314" w14:textId="77777777" w:rsidR="00F72A99" w:rsidRDefault="00000000">
    <w:pPr>
      <w:pStyle w:val="Footer"/>
      <w:jc w:val="right"/>
      <w:rPr>
        <w:b/>
        <w:sz w:val="20"/>
      </w:rPr>
    </w:pPr>
    <w:r>
      <w:rPr>
        <w:b/>
        <w:sz w:val="20"/>
      </w:rPr>
      <w:t>V240326</w:t>
    </w:r>
  </w:p>
  <w:p w14:paraId="6603CEDD" w14:textId="77777777" w:rsidR="00F72A99" w:rsidRDefault="00F72A99">
    <w:pPr>
      <w:pStyle w:val="Footer"/>
      <w:jc w:val="right"/>
    </w:pPr>
  </w:p>
  <w:p w14:paraId="3B23E401" w14:textId="77777777" w:rsidR="00F72A99" w:rsidRDefault="00F72A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81971" w14:textId="77777777" w:rsidR="00044573" w:rsidRDefault="00044573">
      <w:r>
        <w:separator/>
      </w:r>
    </w:p>
  </w:footnote>
  <w:footnote w:type="continuationSeparator" w:id="0">
    <w:p w14:paraId="4552B663" w14:textId="77777777" w:rsidR="00044573" w:rsidRDefault="0004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0AD" w14:textId="77777777" w:rsidR="00F72A99" w:rsidRDefault="00F72A99">
    <w:pPr>
      <w:spacing w:before="100" w:beforeAutospacing="1" w:after="100" w:afterAutospacing="1"/>
      <w:jc w:val="center"/>
      <w:rPr>
        <w:b/>
        <w:bCs/>
        <w:color w:val="003399"/>
        <w:szCs w:val="20"/>
        <w:u w:val="single"/>
        <w:lang w:val="en-GB"/>
      </w:rPr>
    </w:pPr>
  </w:p>
  <w:p w14:paraId="3F0EC124" w14:textId="77777777" w:rsidR="00F72A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7299C"/>
    <w:multiLevelType w:val="multilevel"/>
    <w:tmpl w:val="FB22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55145249">
    <w:abstractNumId w:val="5"/>
  </w:num>
  <w:num w:numId="2" w16cid:durableId="1844200643">
    <w:abstractNumId w:val="9"/>
  </w:num>
  <w:num w:numId="3" w16cid:durableId="356588116">
    <w:abstractNumId w:val="8"/>
  </w:num>
  <w:num w:numId="4" w16cid:durableId="1594512141">
    <w:abstractNumId w:val="10"/>
  </w:num>
  <w:num w:numId="5" w16cid:durableId="196238355">
    <w:abstractNumId w:val="7"/>
  </w:num>
  <w:num w:numId="6" w16cid:durableId="415714241">
    <w:abstractNumId w:val="0"/>
  </w:num>
  <w:num w:numId="7" w16cid:durableId="2115513731">
    <w:abstractNumId w:val="4"/>
  </w:num>
  <w:num w:numId="8" w16cid:durableId="458718272">
    <w:abstractNumId w:val="12"/>
  </w:num>
  <w:num w:numId="9" w16cid:durableId="1386563893">
    <w:abstractNumId w:val="11"/>
  </w:num>
  <w:num w:numId="10" w16cid:durableId="342511975">
    <w:abstractNumId w:val="2"/>
  </w:num>
  <w:num w:numId="11" w16cid:durableId="1144079674">
    <w:abstractNumId w:val="1"/>
  </w:num>
  <w:num w:numId="12" w16cid:durableId="2587053">
    <w:abstractNumId w:val="6"/>
  </w:num>
  <w:num w:numId="13" w16cid:durableId="724911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2A99"/>
    <w:rsid w:val="00044573"/>
    <w:rsid w:val="00046AE7"/>
    <w:rsid w:val="00063BE2"/>
    <w:rsid w:val="000A209E"/>
    <w:rsid w:val="000C3589"/>
    <w:rsid w:val="0013709B"/>
    <w:rsid w:val="00153C85"/>
    <w:rsid w:val="00164AB2"/>
    <w:rsid w:val="001A2D98"/>
    <w:rsid w:val="00203053"/>
    <w:rsid w:val="00230B2D"/>
    <w:rsid w:val="003E1854"/>
    <w:rsid w:val="004B55D4"/>
    <w:rsid w:val="004C31EB"/>
    <w:rsid w:val="00544BD3"/>
    <w:rsid w:val="00592DF0"/>
    <w:rsid w:val="005E6893"/>
    <w:rsid w:val="0064233D"/>
    <w:rsid w:val="006B7B18"/>
    <w:rsid w:val="006F79C3"/>
    <w:rsid w:val="0074130F"/>
    <w:rsid w:val="007A6B71"/>
    <w:rsid w:val="007E67C0"/>
    <w:rsid w:val="008570D7"/>
    <w:rsid w:val="00865CB1"/>
    <w:rsid w:val="00953FCA"/>
    <w:rsid w:val="00964786"/>
    <w:rsid w:val="00A239E5"/>
    <w:rsid w:val="00AD6391"/>
    <w:rsid w:val="00B70C6D"/>
    <w:rsid w:val="00B958BC"/>
    <w:rsid w:val="00BB745A"/>
    <w:rsid w:val="00D03172"/>
    <w:rsid w:val="00D21108"/>
    <w:rsid w:val="00D34B4B"/>
    <w:rsid w:val="00D96F66"/>
    <w:rsid w:val="00DA72D3"/>
    <w:rsid w:val="00DC26C3"/>
    <w:rsid w:val="00E44CD5"/>
    <w:rsid w:val="00EF1265"/>
    <w:rsid w:val="00F055C6"/>
    <w:rsid w:val="00F72A99"/>
    <w:rsid w:val="00F758BA"/>
    <w:rsid w:val="00FD775B"/>
    <w:rsid w:val="00FF77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6FE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4233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3</Pages>
  <Words>1251</Words>
  <Characters>7132</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8367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2026-09-18T08:35:00Z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