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A00B1E" w:rsidRPr="00AD70BE" w14:paraId="2CAB3237" w14:textId="77777777">
        <w:trPr>
          <w:trHeight w:val="20"/>
          <w:jc w:val="center"/>
        </w:trPr>
        <w:tc>
          <w:tcPr>
            <w:tcW w:w="1186" w:type="pct"/>
          </w:tcPr>
          <w:p w14:paraId="5F196C67" w14:textId="77777777" w:rsidR="00A00B1E" w:rsidRPr="00AD70BE" w:rsidRDefault="00654BA5">
            <w:pPr>
              <w:pStyle w:val="BodyText"/>
              <w:ind w:left="90"/>
              <w:jc w:val="left"/>
              <w:rPr>
                <w:rFonts w:ascii="Arial" w:hAnsi="Arial" w:cs="Arial"/>
                <w:bCs/>
                <w:sz w:val="20"/>
                <w:szCs w:val="20"/>
                <w:lang w:val="en-GB" w:eastAsia="en-US"/>
              </w:rPr>
            </w:pPr>
            <w:r w:rsidRPr="00AD70BE">
              <w:rPr>
                <w:rFonts w:ascii="Arial" w:hAnsi="Arial" w:cs="Arial"/>
                <w:bCs/>
                <w:sz w:val="20"/>
                <w:szCs w:val="20"/>
                <w:lang w:val="en-GB" w:eastAsia="en-US"/>
              </w:rPr>
              <w:t>Journal Name:</w:t>
            </w:r>
          </w:p>
        </w:tc>
        <w:tc>
          <w:tcPr>
            <w:tcW w:w="3814" w:type="pct"/>
          </w:tcPr>
          <w:p w14:paraId="6D609118" w14:textId="77777777" w:rsidR="00A00B1E" w:rsidRPr="00AD70BE" w:rsidRDefault="00A00B1E">
            <w:pPr>
              <w:rPr>
                <w:rFonts w:ascii="Arial" w:hAnsi="Arial" w:cs="Arial"/>
                <w:b/>
                <w:bCs/>
                <w:color w:val="0000FF"/>
                <w:sz w:val="20"/>
                <w:szCs w:val="20"/>
                <w:lang w:val="en-GB"/>
              </w:rPr>
            </w:pPr>
            <w:hyperlink r:id="rId7" w:history="1">
              <w:r w:rsidRPr="00AD70BE">
                <w:rPr>
                  <w:rFonts w:ascii="Arial" w:hAnsi="Arial" w:cs="Arial"/>
                  <w:color w:val="0000FF"/>
                  <w:sz w:val="20"/>
                  <w:szCs w:val="20"/>
                  <w:u w:val="single"/>
                </w:rPr>
                <w:t>Journal of Basic and Applied Research international</w:t>
              </w:r>
            </w:hyperlink>
          </w:p>
        </w:tc>
      </w:tr>
      <w:tr w:rsidR="00A00B1E" w:rsidRPr="00AD70BE" w14:paraId="524393E2" w14:textId="77777777">
        <w:trPr>
          <w:trHeight w:val="20"/>
          <w:jc w:val="center"/>
        </w:trPr>
        <w:tc>
          <w:tcPr>
            <w:tcW w:w="1186" w:type="pct"/>
          </w:tcPr>
          <w:p w14:paraId="3EB2426B" w14:textId="77777777" w:rsidR="00A00B1E" w:rsidRPr="00AD70BE" w:rsidRDefault="00654BA5">
            <w:pPr>
              <w:pStyle w:val="BodyText"/>
              <w:ind w:left="90"/>
              <w:jc w:val="left"/>
              <w:rPr>
                <w:rFonts w:ascii="Arial" w:hAnsi="Arial" w:cs="Arial"/>
                <w:bCs/>
                <w:sz w:val="20"/>
                <w:szCs w:val="20"/>
                <w:lang w:val="en-GB" w:eastAsia="en-US"/>
              </w:rPr>
            </w:pPr>
            <w:r w:rsidRPr="00AD70BE">
              <w:rPr>
                <w:rFonts w:ascii="Arial" w:hAnsi="Arial" w:cs="Arial"/>
                <w:bCs/>
                <w:sz w:val="20"/>
                <w:szCs w:val="20"/>
                <w:lang w:val="en-GB" w:eastAsia="en-US"/>
              </w:rPr>
              <w:t>Manuscript Number:</w:t>
            </w:r>
          </w:p>
        </w:tc>
        <w:tc>
          <w:tcPr>
            <w:tcW w:w="3814" w:type="pct"/>
          </w:tcPr>
          <w:p w14:paraId="57AAE5ED" w14:textId="77972BBE" w:rsidR="00A00B1E" w:rsidRPr="00AD70BE" w:rsidRDefault="00684607">
            <w:pPr>
              <w:pStyle w:val="NormalWeb"/>
              <w:spacing w:before="0" w:beforeAutospacing="0" w:after="0" w:afterAutospacing="0"/>
              <w:rPr>
                <w:rFonts w:ascii="Arial" w:hAnsi="Arial" w:cs="Arial"/>
                <w:b/>
                <w:bCs/>
                <w:sz w:val="20"/>
                <w:szCs w:val="20"/>
                <w:lang w:val="en-GB"/>
              </w:rPr>
            </w:pPr>
            <w:r w:rsidRPr="00AD70BE">
              <w:rPr>
                <w:rFonts w:ascii="Arial" w:hAnsi="Arial" w:cs="Arial"/>
                <w:b/>
                <w:bCs/>
                <w:sz w:val="20"/>
                <w:szCs w:val="20"/>
                <w:lang w:val="en-GB"/>
              </w:rPr>
              <w:t>Ms_JOBARI_15683</w:t>
            </w:r>
          </w:p>
        </w:tc>
      </w:tr>
      <w:tr w:rsidR="00A00B1E" w:rsidRPr="00AD70BE" w14:paraId="22A733AC" w14:textId="77777777">
        <w:trPr>
          <w:trHeight w:val="20"/>
          <w:jc w:val="center"/>
        </w:trPr>
        <w:tc>
          <w:tcPr>
            <w:tcW w:w="1186" w:type="pct"/>
          </w:tcPr>
          <w:p w14:paraId="058D1654" w14:textId="77777777" w:rsidR="00A00B1E" w:rsidRPr="00AD70BE" w:rsidRDefault="00654BA5">
            <w:pPr>
              <w:pStyle w:val="BodyText"/>
              <w:ind w:left="90"/>
              <w:jc w:val="left"/>
              <w:rPr>
                <w:rFonts w:ascii="Arial" w:hAnsi="Arial" w:cs="Arial"/>
                <w:bCs/>
                <w:sz w:val="20"/>
                <w:szCs w:val="20"/>
                <w:lang w:val="en-GB" w:eastAsia="en-US"/>
              </w:rPr>
            </w:pPr>
            <w:r w:rsidRPr="00AD70BE">
              <w:rPr>
                <w:rFonts w:ascii="Arial" w:hAnsi="Arial" w:cs="Arial"/>
                <w:bCs/>
                <w:sz w:val="20"/>
                <w:szCs w:val="20"/>
                <w:lang w:val="en-GB" w:eastAsia="en-US"/>
              </w:rPr>
              <w:t xml:space="preserve">Title of the Manuscript: </w:t>
            </w:r>
          </w:p>
        </w:tc>
        <w:tc>
          <w:tcPr>
            <w:tcW w:w="3814" w:type="pct"/>
          </w:tcPr>
          <w:p w14:paraId="109E4419" w14:textId="79923892" w:rsidR="00A00B1E" w:rsidRPr="00AD70BE" w:rsidRDefault="00684607">
            <w:pPr>
              <w:pStyle w:val="NormalWeb"/>
              <w:spacing w:before="0" w:beforeAutospacing="0" w:after="0" w:afterAutospacing="0"/>
              <w:rPr>
                <w:rFonts w:ascii="Arial" w:hAnsi="Arial" w:cs="Arial"/>
                <w:b/>
                <w:sz w:val="20"/>
                <w:szCs w:val="20"/>
                <w:lang w:val="en-GB"/>
              </w:rPr>
            </w:pPr>
            <w:proofErr w:type="spellStart"/>
            <w:r w:rsidRPr="00AD70BE">
              <w:rPr>
                <w:rFonts w:ascii="Arial" w:hAnsi="Arial" w:cs="Arial"/>
                <w:b/>
                <w:sz w:val="20"/>
                <w:szCs w:val="20"/>
                <w:lang w:val="en-GB"/>
              </w:rPr>
              <w:t>Signaling</w:t>
            </w:r>
            <w:proofErr w:type="spellEnd"/>
            <w:r w:rsidRPr="00AD70BE">
              <w:rPr>
                <w:rFonts w:ascii="Arial" w:hAnsi="Arial" w:cs="Arial"/>
                <w:b/>
                <w:sz w:val="20"/>
                <w:szCs w:val="20"/>
                <w:lang w:val="en-GB"/>
              </w:rPr>
              <w:t xml:space="preserve"> in Highly Enrolled MOOCs: A Comparative Documentary Analysis of University- and Industry-Provided Courses</w:t>
            </w:r>
          </w:p>
        </w:tc>
      </w:tr>
      <w:tr w:rsidR="00A00B1E" w:rsidRPr="00AD70BE" w14:paraId="34A18C05" w14:textId="77777777">
        <w:trPr>
          <w:trHeight w:val="20"/>
          <w:jc w:val="center"/>
        </w:trPr>
        <w:tc>
          <w:tcPr>
            <w:tcW w:w="1186" w:type="pct"/>
          </w:tcPr>
          <w:p w14:paraId="037616FE" w14:textId="77777777" w:rsidR="00A00B1E" w:rsidRPr="00AD70BE" w:rsidRDefault="00654BA5">
            <w:pPr>
              <w:pStyle w:val="BodyText"/>
              <w:ind w:left="90"/>
              <w:jc w:val="left"/>
              <w:rPr>
                <w:rFonts w:ascii="Arial" w:hAnsi="Arial" w:cs="Arial"/>
                <w:bCs/>
                <w:sz w:val="20"/>
                <w:szCs w:val="20"/>
                <w:lang w:val="en-GB" w:eastAsia="en-US"/>
              </w:rPr>
            </w:pPr>
            <w:r w:rsidRPr="00AD70BE">
              <w:rPr>
                <w:rFonts w:ascii="Arial" w:hAnsi="Arial" w:cs="Arial"/>
                <w:bCs/>
                <w:sz w:val="20"/>
                <w:szCs w:val="20"/>
                <w:lang w:val="en-GB" w:eastAsia="en-US"/>
              </w:rPr>
              <w:t>Type of the Article</w:t>
            </w:r>
          </w:p>
        </w:tc>
        <w:tc>
          <w:tcPr>
            <w:tcW w:w="3814" w:type="pct"/>
          </w:tcPr>
          <w:p w14:paraId="569887E0" w14:textId="5AABED40" w:rsidR="00A00B1E" w:rsidRPr="00AD70BE" w:rsidRDefault="00A1246A">
            <w:pPr>
              <w:pStyle w:val="NormalWeb"/>
              <w:spacing w:before="0" w:beforeAutospacing="0" w:after="0" w:afterAutospacing="0"/>
              <w:rPr>
                <w:rFonts w:ascii="Arial" w:hAnsi="Arial" w:cs="Arial"/>
                <w:b/>
                <w:sz w:val="20"/>
                <w:szCs w:val="20"/>
                <w:lang w:val="en-GB"/>
              </w:rPr>
            </w:pPr>
            <w:r w:rsidRPr="00AD70BE">
              <w:rPr>
                <w:rFonts w:ascii="Arial" w:hAnsi="Arial" w:cs="Arial"/>
                <w:b/>
                <w:sz w:val="20"/>
                <w:szCs w:val="20"/>
                <w:lang w:val="en-GB"/>
              </w:rPr>
              <w:t xml:space="preserve">Research article / Short Communication/ Case Report / Case Study </w:t>
            </w:r>
          </w:p>
        </w:tc>
      </w:tr>
    </w:tbl>
    <w:p w14:paraId="2419157B" w14:textId="77777777" w:rsidR="00A00B1E" w:rsidRPr="00AD70BE" w:rsidRDefault="00A00B1E">
      <w:pPr>
        <w:jc w:val="both"/>
        <w:rPr>
          <w:rFonts w:ascii="Arial" w:eastAsia="MS Mincho" w:hAnsi="Arial" w:cs="Arial"/>
          <w:sz w:val="20"/>
          <w:szCs w:val="20"/>
          <w:lang w:val="en-GB" w:eastAsia="x-none"/>
        </w:rPr>
      </w:pPr>
    </w:p>
    <w:p w14:paraId="7159DF7B" w14:textId="77777777" w:rsidR="00A00B1E" w:rsidRPr="00AD70BE" w:rsidRDefault="00654BA5">
      <w:pPr>
        <w:jc w:val="both"/>
        <w:rPr>
          <w:rFonts w:ascii="Arial" w:eastAsia="MS Mincho" w:hAnsi="Arial" w:cs="Arial"/>
          <w:b/>
          <w:sz w:val="20"/>
          <w:szCs w:val="20"/>
          <w:u w:val="single"/>
          <w:lang w:val="en-GB" w:eastAsia="x-none"/>
        </w:rPr>
      </w:pPr>
      <w:r w:rsidRPr="00AD70BE">
        <w:rPr>
          <w:rFonts w:ascii="Arial" w:eastAsia="MS Mincho" w:hAnsi="Arial" w:cs="Arial"/>
          <w:b/>
          <w:sz w:val="20"/>
          <w:szCs w:val="20"/>
          <w:highlight w:val="yellow"/>
          <w:u w:val="single"/>
          <w:lang w:val="en-GB" w:eastAsia="x-none"/>
        </w:rPr>
        <w:t>PART 1 (Importance of the manuscript)</w:t>
      </w:r>
      <w:r w:rsidRPr="00AD70BE">
        <w:rPr>
          <w:rFonts w:ascii="Arial" w:eastAsia="MS Mincho" w:hAnsi="Arial" w:cs="Arial"/>
          <w:b/>
          <w:sz w:val="20"/>
          <w:szCs w:val="20"/>
          <w:u w:val="single"/>
          <w:lang w:val="en-GB" w:eastAsia="x-none"/>
        </w:rPr>
        <w:t xml:space="preserve"> </w:t>
      </w:r>
    </w:p>
    <w:p w14:paraId="1FDF5CAF" w14:textId="77777777" w:rsidR="00A00B1E" w:rsidRPr="00AD70BE" w:rsidRDefault="00A00B1E">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A00B1E" w:rsidRPr="00AD70BE" w14:paraId="791921A2" w14:textId="77777777">
        <w:trPr>
          <w:trHeight w:val="20"/>
          <w:jc w:val="center"/>
        </w:trPr>
        <w:tc>
          <w:tcPr>
            <w:tcW w:w="1666" w:type="pct"/>
            <w:noWrap/>
          </w:tcPr>
          <w:p w14:paraId="56F367BC" w14:textId="77777777" w:rsidR="00A00B1E" w:rsidRPr="00AD70BE" w:rsidRDefault="00A00B1E">
            <w:pPr>
              <w:keepNext/>
              <w:outlineLvl w:val="1"/>
              <w:rPr>
                <w:rFonts w:ascii="Arial" w:eastAsia="MS Mincho" w:hAnsi="Arial" w:cs="Arial"/>
                <w:b/>
                <w:bCs/>
                <w:sz w:val="20"/>
                <w:szCs w:val="20"/>
                <w:lang w:val="en-GB"/>
              </w:rPr>
            </w:pPr>
          </w:p>
        </w:tc>
        <w:tc>
          <w:tcPr>
            <w:tcW w:w="1667" w:type="pct"/>
            <w:hideMark/>
          </w:tcPr>
          <w:p w14:paraId="52DF800C" w14:textId="77777777" w:rsidR="00A00B1E" w:rsidRPr="00AD70BE" w:rsidRDefault="00654BA5">
            <w:pPr>
              <w:keepNext/>
              <w:outlineLvl w:val="1"/>
              <w:rPr>
                <w:rFonts w:ascii="Arial" w:eastAsia="MS Mincho" w:hAnsi="Arial" w:cs="Arial"/>
                <w:b/>
                <w:bCs/>
                <w:sz w:val="20"/>
                <w:szCs w:val="20"/>
                <w:lang w:val="en-GB"/>
              </w:rPr>
            </w:pPr>
            <w:r w:rsidRPr="00AD70BE">
              <w:rPr>
                <w:rFonts w:ascii="Arial" w:eastAsia="MS Mincho" w:hAnsi="Arial" w:cs="Arial"/>
                <w:b/>
                <w:bCs/>
                <w:sz w:val="20"/>
                <w:szCs w:val="20"/>
                <w:lang w:val="en-GB"/>
              </w:rPr>
              <w:t>Comments of the Reviewers</w:t>
            </w:r>
          </w:p>
        </w:tc>
        <w:tc>
          <w:tcPr>
            <w:tcW w:w="1667" w:type="pct"/>
          </w:tcPr>
          <w:p w14:paraId="634023A6" w14:textId="77777777" w:rsidR="00A00B1E" w:rsidRPr="00AD70BE" w:rsidRDefault="00654BA5">
            <w:pPr>
              <w:spacing w:after="160" w:line="256" w:lineRule="auto"/>
              <w:rPr>
                <w:rFonts w:ascii="Arial" w:eastAsia="Calibri" w:hAnsi="Arial" w:cs="Arial"/>
                <w:kern w:val="2"/>
                <w:sz w:val="20"/>
                <w:szCs w:val="20"/>
                <w:lang w:val="en-GB"/>
              </w:rPr>
            </w:pPr>
            <w:r w:rsidRPr="00AD70BE">
              <w:rPr>
                <w:rFonts w:ascii="Arial" w:eastAsia="Calibri" w:hAnsi="Arial" w:cs="Arial"/>
                <w:b/>
                <w:kern w:val="2"/>
                <w:sz w:val="20"/>
                <w:szCs w:val="20"/>
                <w:lang w:val="en-GB"/>
              </w:rPr>
              <w:t>Author’s Feedback</w:t>
            </w:r>
            <w:r w:rsidRPr="00AD70BE">
              <w:rPr>
                <w:rFonts w:ascii="Arial" w:eastAsia="Calibri" w:hAnsi="Arial" w:cs="Arial"/>
                <w:kern w:val="2"/>
                <w:sz w:val="20"/>
                <w:szCs w:val="20"/>
                <w:lang w:val="en-GB"/>
              </w:rPr>
              <w:t xml:space="preserve"> </w:t>
            </w:r>
          </w:p>
          <w:p w14:paraId="2EA48899" w14:textId="77777777" w:rsidR="00A00B1E" w:rsidRPr="00AD70BE" w:rsidRDefault="00A00B1E">
            <w:pPr>
              <w:keepNext/>
              <w:outlineLvl w:val="1"/>
              <w:rPr>
                <w:rFonts w:ascii="Arial" w:eastAsia="MS Mincho" w:hAnsi="Arial" w:cs="Arial"/>
                <w:bCs/>
                <w:sz w:val="20"/>
                <w:szCs w:val="20"/>
                <w:lang w:val="en-GB"/>
              </w:rPr>
            </w:pPr>
          </w:p>
        </w:tc>
      </w:tr>
      <w:tr w:rsidR="00A00B1E" w:rsidRPr="00AD70BE" w14:paraId="1D00B59D" w14:textId="77777777">
        <w:trPr>
          <w:trHeight w:val="20"/>
          <w:jc w:val="center"/>
        </w:trPr>
        <w:tc>
          <w:tcPr>
            <w:tcW w:w="1666" w:type="pct"/>
            <w:noWrap/>
            <w:hideMark/>
          </w:tcPr>
          <w:p w14:paraId="542C2BB4" w14:textId="77777777" w:rsidR="00A00B1E" w:rsidRPr="00AD70BE" w:rsidRDefault="00654BA5">
            <w:pPr>
              <w:rPr>
                <w:rFonts w:ascii="Arial" w:hAnsi="Arial" w:cs="Arial"/>
                <w:bCs/>
                <w:sz w:val="20"/>
                <w:szCs w:val="20"/>
                <w:lang w:val="en-GB"/>
              </w:rPr>
            </w:pPr>
            <w:r w:rsidRPr="00AD70BE">
              <w:rPr>
                <w:rFonts w:ascii="Arial" w:hAnsi="Arial" w:cs="Arial"/>
                <w:b/>
                <w:bCs/>
                <w:sz w:val="20"/>
                <w:szCs w:val="20"/>
                <w:lang w:val="en-GB"/>
              </w:rPr>
              <w:t>Please write a few sentences regarding the importance of this manuscript for the scientific community.</w:t>
            </w:r>
            <w:r w:rsidRPr="00AD70BE">
              <w:rPr>
                <w:rFonts w:ascii="Arial" w:hAnsi="Arial" w:cs="Arial"/>
                <w:bCs/>
                <w:sz w:val="20"/>
                <w:szCs w:val="20"/>
                <w:lang w:val="en-GB"/>
              </w:rPr>
              <w:t xml:space="preserve"> A minimum of 3-4 sentences may </w:t>
            </w:r>
          </w:p>
          <w:p w14:paraId="3D9568F0" w14:textId="77777777" w:rsidR="00A00B1E" w:rsidRPr="00AD70BE" w:rsidRDefault="00654BA5">
            <w:pPr>
              <w:rPr>
                <w:rFonts w:ascii="Arial" w:eastAsia="MS Mincho" w:hAnsi="Arial" w:cs="Arial"/>
                <w:bCs/>
                <w:sz w:val="20"/>
                <w:szCs w:val="20"/>
                <w:lang w:val="en-GB"/>
              </w:rPr>
            </w:pPr>
            <w:r w:rsidRPr="00AD70BE">
              <w:rPr>
                <w:rFonts w:ascii="Arial" w:hAnsi="Arial" w:cs="Arial"/>
                <w:bCs/>
                <w:sz w:val="20"/>
                <w:szCs w:val="20"/>
                <w:lang w:val="en-GB"/>
              </w:rPr>
              <w:t>be required for this part.</w:t>
            </w:r>
          </w:p>
        </w:tc>
        <w:tc>
          <w:tcPr>
            <w:tcW w:w="1667" w:type="pct"/>
          </w:tcPr>
          <w:p w14:paraId="27E7A325" w14:textId="1D676242" w:rsidR="00A00B1E" w:rsidRPr="00AD70BE" w:rsidRDefault="005F08EA" w:rsidP="005F08EA">
            <w:pPr>
              <w:contextualSpacing/>
              <w:jc w:val="both"/>
              <w:rPr>
                <w:rFonts w:ascii="Arial" w:hAnsi="Arial" w:cs="Arial"/>
                <w:bCs/>
                <w:sz w:val="20"/>
                <w:szCs w:val="20"/>
                <w:lang w:val="en-GB"/>
              </w:rPr>
            </w:pPr>
            <w:r w:rsidRPr="00AD70BE">
              <w:rPr>
                <w:rFonts w:ascii="Arial" w:hAnsi="Arial" w:cs="Arial"/>
                <w:bCs/>
                <w:sz w:val="20"/>
                <w:szCs w:val="20"/>
                <w:lang w:val="en-GB"/>
              </w:rPr>
              <w:t xml:space="preserve">This manuscript is important to the scientific community because it provides a systematic comparison of how university- and industry-provided MOOCs communicate credibility, competence, and value to prospective learners. By applying </w:t>
            </w:r>
            <w:proofErr w:type="spellStart"/>
            <w:r w:rsidRPr="00AD70BE">
              <w:rPr>
                <w:rFonts w:ascii="Arial" w:hAnsi="Arial" w:cs="Arial"/>
                <w:bCs/>
                <w:sz w:val="20"/>
                <w:szCs w:val="20"/>
                <w:lang w:val="en-GB"/>
              </w:rPr>
              <w:t>Signaling</w:t>
            </w:r>
            <w:proofErr w:type="spellEnd"/>
            <w:r w:rsidRPr="00AD70BE">
              <w:rPr>
                <w:rFonts w:ascii="Arial" w:hAnsi="Arial" w:cs="Arial"/>
                <w:bCs/>
                <w:sz w:val="20"/>
                <w:szCs w:val="20"/>
                <w:lang w:val="en-GB"/>
              </w:rPr>
              <w:t xml:space="preserve"> Theory to publicly available course information, the study offers a useful framework for understanding how different provider contexts shape the signals used in online education. Its findings contribute to the growing literature on MOOCs by showing that </w:t>
            </w:r>
            <w:proofErr w:type="spellStart"/>
            <w:r w:rsidRPr="00AD70BE">
              <w:rPr>
                <w:rFonts w:ascii="Arial" w:hAnsi="Arial" w:cs="Arial"/>
                <w:bCs/>
                <w:sz w:val="20"/>
                <w:szCs w:val="20"/>
                <w:lang w:val="en-GB"/>
              </w:rPr>
              <w:t>signaling</w:t>
            </w:r>
            <w:proofErr w:type="spellEnd"/>
            <w:r w:rsidRPr="00AD70BE">
              <w:rPr>
                <w:rFonts w:ascii="Arial" w:hAnsi="Arial" w:cs="Arial"/>
                <w:bCs/>
                <w:sz w:val="20"/>
                <w:szCs w:val="20"/>
                <w:lang w:val="en-GB"/>
              </w:rPr>
              <w:t xml:space="preserve"> is not a single indicator of course quality but a configuration of observable signals involving provider reputation, instructor expertise, rigor, and credentials or competencies. The study may also help researchers, educators, MOOC providers, and learners better understand how course information can influence perceptions of credibility and professional relevance in increasingly competitive online learning environments.</w:t>
            </w:r>
          </w:p>
        </w:tc>
        <w:tc>
          <w:tcPr>
            <w:tcW w:w="1667" w:type="pct"/>
          </w:tcPr>
          <w:p w14:paraId="7C6A81C1" w14:textId="77777777" w:rsidR="00A00B1E" w:rsidRPr="00AD70BE" w:rsidRDefault="00A00B1E">
            <w:pPr>
              <w:keepNext/>
              <w:outlineLvl w:val="1"/>
              <w:rPr>
                <w:rFonts w:ascii="Arial" w:eastAsia="MS Mincho" w:hAnsi="Arial" w:cs="Arial"/>
                <w:bCs/>
                <w:sz w:val="20"/>
                <w:szCs w:val="20"/>
                <w:lang w:val="en-GB"/>
              </w:rPr>
            </w:pPr>
          </w:p>
        </w:tc>
      </w:tr>
    </w:tbl>
    <w:p w14:paraId="2E2BA13A" w14:textId="77777777" w:rsidR="00A00B1E" w:rsidRPr="00AD70BE" w:rsidRDefault="00A00B1E">
      <w:pPr>
        <w:rPr>
          <w:rFonts w:ascii="Arial" w:hAnsi="Arial" w:cs="Arial"/>
          <w:sz w:val="20"/>
          <w:szCs w:val="20"/>
          <w:lang w:val="en-GB"/>
        </w:rPr>
      </w:pPr>
    </w:p>
    <w:p w14:paraId="5AD50CDA" w14:textId="77777777" w:rsidR="00A00B1E" w:rsidRPr="00AD70BE" w:rsidRDefault="00654BA5">
      <w:pPr>
        <w:keepNext/>
        <w:outlineLvl w:val="1"/>
        <w:rPr>
          <w:rFonts w:ascii="Arial" w:eastAsia="MS Mincho" w:hAnsi="Arial" w:cs="Arial"/>
          <w:b/>
          <w:bCs/>
          <w:sz w:val="20"/>
          <w:szCs w:val="20"/>
          <w:highlight w:val="yellow"/>
          <w:u w:val="single"/>
          <w:lang w:val="en-GB"/>
        </w:rPr>
      </w:pPr>
      <w:r w:rsidRPr="00AD70BE">
        <w:rPr>
          <w:rFonts w:ascii="Arial" w:eastAsia="MS Mincho" w:hAnsi="Arial" w:cs="Arial"/>
          <w:b/>
          <w:bCs/>
          <w:sz w:val="20"/>
          <w:szCs w:val="20"/>
          <w:highlight w:val="yellow"/>
          <w:u w:val="single"/>
          <w:lang w:val="en-GB"/>
        </w:rPr>
        <w:t>PART 2.1 (Objective Evaluation)</w:t>
      </w:r>
    </w:p>
    <w:p w14:paraId="3A5AFEC8" w14:textId="77777777" w:rsidR="00A00B1E" w:rsidRPr="00AD70BE" w:rsidRDefault="00A00B1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A00B1E" w:rsidRPr="00AD70BE" w14:paraId="1A1EA38A" w14:textId="77777777">
        <w:trPr>
          <w:trHeight w:val="20"/>
          <w:jc w:val="center"/>
        </w:trPr>
        <w:tc>
          <w:tcPr>
            <w:tcW w:w="1666" w:type="pct"/>
            <w:noWrap/>
          </w:tcPr>
          <w:p w14:paraId="4FED1499" w14:textId="77777777" w:rsidR="00A00B1E" w:rsidRPr="00AD70BE" w:rsidRDefault="00A00B1E">
            <w:pPr>
              <w:keepNext/>
              <w:outlineLvl w:val="1"/>
              <w:rPr>
                <w:rFonts w:ascii="Arial" w:eastAsia="MS Mincho" w:hAnsi="Arial" w:cs="Arial"/>
                <w:b/>
                <w:bCs/>
                <w:sz w:val="20"/>
                <w:szCs w:val="20"/>
                <w:lang w:val="en-GB"/>
              </w:rPr>
            </w:pPr>
          </w:p>
        </w:tc>
        <w:tc>
          <w:tcPr>
            <w:tcW w:w="1667" w:type="pct"/>
            <w:hideMark/>
          </w:tcPr>
          <w:p w14:paraId="553C1888" w14:textId="77777777" w:rsidR="00A00B1E" w:rsidRPr="00AD70BE" w:rsidRDefault="00654BA5">
            <w:pPr>
              <w:keepNext/>
              <w:outlineLvl w:val="1"/>
              <w:rPr>
                <w:rFonts w:ascii="Arial" w:eastAsia="MS Mincho" w:hAnsi="Arial" w:cs="Arial"/>
                <w:b/>
                <w:bCs/>
                <w:sz w:val="20"/>
                <w:szCs w:val="20"/>
                <w:lang w:val="en-GB"/>
              </w:rPr>
            </w:pPr>
            <w:r w:rsidRPr="00AD70BE">
              <w:rPr>
                <w:rFonts w:ascii="Arial" w:eastAsia="MS Mincho" w:hAnsi="Arial" w:cs="Arial"/>
                <w:b/>
                <w:bCs/>
                <w:sz w:val="20"/>
                <w:szCs w:val="20"/>
                <w:lang w:val="en-GB"/>
              </w:rPr>
              <w:t>Rating of the Reviewers</w:t>
            </w:r>
          </w:p>
        </w:tc>
        <w:tc>
          <w:tcPr>
            <w:tcW w:w="1667" w:type="pct"/>
            <w:hideMark/>
          </w:tcPr>
          <w:p w14:paraId="7D860945" w14:textId="13347853" w:rsidR="00A00B1E" w:rsidRPr="00AD70BE" w:rsidRDefault="00654BA5">
            <w:pPr>
              <w:spacing w:after="160" w:line="256" w:lineRule="auto"/>
              <w:rPr>
                <w:rFonts w:ascii="Arial" w:hAnsi="Arial" w:cs="Arial"/>
                <w:b/>
                <w:sz w:val="20"/>
                <w:szCs w:val="20"/>
                <w:lang w:val="en-GB"/>
              </w:rPr>
            </w:pPr>
            <w:r w:rsidRPr="00AD70BE">
              <w:rPr>
                <w:rFonts w:ascii="Arial" w:eastAsia="Calibri" w:hAnsi="Arial" w:cs="Arial"/>
                <w:b/>
                <w:kern w:val="2"/>
                <w:sz w:val="20"/>
                <w:szCs w:val="20"/>
                <w:lang w:val="en-GB"/>
              </w:rPr>
              <w:t>Author’s Feedback</w:t>
            </w:r>
            <w:r w:rsidRPr="00AD70BE">
              <w:rPr>
                <w:rFonts w:ascii="Arial" w:eastAsia="Calibri" w:hAnsi="Arial" w:cs="Arial"/>
                <w:kern w:val="2"/>
                <w:sz w:val="20"/>
                <w:szCs w:val="20"/>
                <w:lang w:val="en-GB"/>
              </w:rPr>
              <w:t xml:space="preserve"> </w:t>
            </w:r>
            <w:r w:rsidR="00F53A3A" w:rsidRPr="00AD70BE">
              <w:rPr>
                <w:rFonts w:ascii="Arial" w:hAnsi="Arial" w:cs="Arial"/>
                <w:b/>
                <w:kern w:val="2"/>
                <w:sz w:val="20"/>
                <w:szCs w:val="20"/>
                <w:highlight w:val="yellow"/>
                <w:lang w:val="en-GB"/>
              </w:rPr>
              <w:t>(</w:t>
            </w:r>
            <w:r w:rsidR="00F53A3A" w:rsidRPr="00AD70BE">
              <w:rPr>
                <w:rFonts w:ascii="Arial" w:hAnsi="Arial" w:cs="Arial"/>
                <w:bCs/>
                <w:kern w:val="2"/>
                <w:sz w:val="20"/>
                <w:szCs w:val="20"/>
                <w:highlight w:val="yellow"/>
                <w:lang w:val="en-GB"/>
              </w:rPr>
              <w:t>Revision of the Manuscript and Feedback of Authors are mandatory for Rating of 2 and 1)</w:t>
            </w:r>
          </w:p>
        </w:tc>
      </w:tr>
      <w:tr w:rsidR="00A00B1E" w:rsidRPr="00AD70BE" w14:paraId="667E29F7" w14:textId="77777777">
        <w:trPr>
          <w:trHeight w:val="20"/>
          <w:jc w:val="center"/>
        </w:trPr>
        <w:tc>
          <w:tcPr>
            <w:tcW w:w="1666" w:type="pct"/>
            <w:noWrap/>
            <w:hideMark/>
          </w:tcPr>
          <w:p w14:paraId="2474A832" w14:textId="77777777" w:rsidR="00A00B1E" w:rsidRPr="00AD70BE" w:rsidRDefault="00654BA5">
            <w:pPr>
              <w:rPr>
                <w:rFonts w:ascii="Arial" w:hAnsi="Arial" w:cs="Arial"/>
                <w:b/>
                <w:bCs/>
                <w:sz w:val="20"/>
                <w:szCs w:val="20"/>
                <w:lang w:val="en-GB"/>
              </w:rPr>
            </w:pPr>
            <w:r w:rsidRPr="00AD70BE">
              <w:rPr>
                <w:rFonts w:ascii="Arial" w:hAnsi="Arial" w:cs="Arial"/>
                <w:b/>
                <w:bCs/>
                <w:sz w:val="20"/>
                <w:szCs w:val="20"/>
                <w:lang w:val="en-GB"/>
              </w:rPr>
              <w:t xml:space="preserve">1. Is the title clear and appropriate for the study? </w:t>
            </w:r>
          </w:p>
          <w:p w14:paraId="2A654F72" w14:textId="77777777" w:rsidR="00A00B1E" w:rsidRPr="00AD70BE" w:rsidRDefault="00654BA5">
            <w:pPr>
              <w:rPr>
                <w:rFonts w:ascii="Arial" w:hAnsi="Arial" w:cs="Arial"/>
                <w:color w:val="404040"/>
                <w:sz w:val="20"/>
                <w:szCs w:val="20"/>
                <w:shd w:val="clear" w:color="auto" w:fill="FFFFFF"/>
                <w:lang w:val="en-GB"/>
              </w:rPr>
            </w:pPr>
            <w:r w:rsidRPr="00AD70BE">
              <w:rPr>
                <w:rFonts w:ascii="Arial" w:hAnsi="Arial" w:cs="Arial"/>
                <w:color w:val="404040"/>
                <w:sz w:val="20"/>
                <w:szCs w:val="20"/>
                <w:shd w:val="clear" w:color="auto" w:fill="FFFFFF"/>
                <w:lang w:val="en-GB"/>
              </w:rPr>
              <w:t xml:space="preserve">Rating Scale: </w:t>
            </w:r>
          </w:p>
          <w:p w14:paraId="0BA5949F" w14:textId="77777777" w:rsidR="00A00B1E" w:rsidRPr="00AD70BE" w:rsidRDefault="00654BA5">
            <w:pPr>
              <w:rPr>
                <w:rFonts w:ascii="Arial" w:hAnsi="Arial" w:cs="Arial"/>
                <w:sz w:val="20"/>
                <w:szCs w:val="20"/>
                <w:u w:val="single"/>
                <w:lang w:val="en-GB"/>
              </w:rPr>
            </w:pPr>
            <w:r w:rsidRPr="00AD70B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A4340D2" w14:textId="22312E62" w:rsidR="00A00B1E" w:rsidRPr="00AD70BE" w:rsidRDefault="005F08EA" w:rsidP="005F08EA">
            <w:pPr>
              <w:ind w:left="360"/>
              <w:jc w:val="center"/>
              <w:rPr>
                <w:rFonts w:ascii="Arial" w:hAnsi="Arial" w:cs="Arial"/>
                <w:b/>
                <w:bCs/>
                <w:sz w:val="20"/>
                <w:szCs w:val="20"/>
                <w:lang w:val="en-GB"/>
              </w:rPr>
            </w:pPr>
            <w:r w:rsidRPr="00AD70BE">
              <w:rPr>
                <w:rFonts w:ascii="Arial" w:hAnsi="Arial" w:cs="Arial"/>
                <w:b/>
                <w:bCs/>
                <w:sz w:val="20"/>
                <w:szCs w:val="20"/>
                <w:lang w:val="en-GB"/>
              </w:rPr>
              <w:t>5</w:t>
            </w:r>
          </w:p>
        </w:tc>
        <w:tc>
          <w:tcPr>
            <w:tcW w:w="1667" w:type="pct"/>
          </w:tcPr>
          <w:p w14:paraId="311AA6CF" w14:textId="77777777" w:rsidR="00A00B1E" w:rsidRPr="00AD70BE" w:rsidRDefault="00A00B1E">
            <w:pPr>
              <w:keepNext/>
              <w:outlineLvl w:val="1"/>
              <w:rPr>
                <w:rFonts w:ascii="Arial" w:eastAsia="MS Mincho" w:hAnsi="Arial" w:cs="Arial"/>
                <w:bCs/>
                <w:sz w:val="20"/>
                <w:szCs w:val="20"/>
                <w:lang w:val="en-GB"/>
              </w:rPr>
            </w:pPr>
          </w:p>
        </w:tc>
      </w:tr>
      <w:tr w:rsidR="00A00B1E" w:rsidRPr="00AD70BE" w14:paraId="5AA287A1" w14:textId="77777777">
        <w:trPr>
          <w:trHeight w:val="20"/>
          <w:jc w:val="center"/>
        </w:trPr>
        <w:tc>
          <w:tcPr>
            <w:tcW w:w="1666" w:type="pct"/>
            <w:noWrap/>
            <w:hideMark/>
          </w:tcPr>
          <w:p w14:paraId="111CCF9C" w14:textId="77777777" w:rsidR="00A00B1E" w:rsidRPr="00AD70BE" w:rsidRDefault="00654BA5">
            <w:pPr>
              <w:keepNext/>
              <w:outlineLvl w:val="1"/>
              <w:rPr>
                <w:rFonts w:ascii="Arial" w:eastAsia="MS Mincho" w:hAnsi="Arial" w:cs="Arial"/>
                <w:b/>
                <w:bCs/>
                <w:sz w:val="20"/>
                <w:szCs w:val="20"/>
                <w:lang w:val="en-GB"/>
              </w:rPr>
            </w:pPr>
            <w:r w:rsidRPr="00AD70BE">
              <w:rPr>
                <w:rFonts w:ascii="Arial" w:eastAsia="MS Mincho" w:hAnsi="Arial" w:cs="Arial"/>
                <w:b/>
                <w:bCs/>
                <w:sz w:val="20"/>
                <w:szCs w:val="20"/>
                <w:lang w:val="en-GB"/>
              </w:rPr>
              <w:lastRenderedPageBreak/>
              <w:t xml:space="preserve">2. Is the abstract of the article comprehensive? </w:t>
            </w:r>
          </w:p>
          <w:p w14:paraId="19555636" w14:textId="77777777" w:rsidR="00A00B1E" w:rsidRPr="00AD70BE" w:rsidRDefault="00654BA5">
            <w:pPr>
              <w:rPr>
                <w:rFonts w:ascii="Arial" w:hAnsi="Arial" w:cs="Arial"/>
                <w:color w:val="404040"/>
                <w:sz w:val="20"/>
                <w:szCs w:val="20"/>
                <w:shd w:val="clear" w:color="auto" w:fill="FFFFFF"/>
                <w:lang w:val="en-GB"/>
              </w:rPr>
            </w:pPr>
            <w:r w:rsidRPr="00AD70BE">
              <w:rPr>
                <w:rFonts w:ascii="Arial" w:hAnsi="Arial" w:cs="Arial"/>
                <w:color w:val="404040"/>
                <w:sz w:val="20"/>
                <w:szCs w:val="20"/>
                <w:shd w:val="clear" w:color="auto" w:fill="FFFFFF"/>
                <w:lang w:val="en-GB"/>
              </w:rPr>
              <w:t xml:space="preserve">Rating Scale: </w:t>
            </w:r>
          </w:p>
          <w:p w14:paraId="79D9147B" w14:textId="77777777" w:rsidR="00A00B1E" w:rsidRPr="00AD70BE" w:rsidRDefault="00654BA5">
            <w:pPr>
              <w:rPr>
                <w:rFonts w:ascii="Arial" w:hAnsi="Arial" w:cs="Arial"/>
                <w:sz w:val="20"/>
                <w:szCs w:val="20"/>
                <w:lang w:val="en-GB"/>
              </w:rPr>
            </w:pPr>
            <w:r w:rsidRPr="00AD70B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7F39BBC" w14:textId="53CD3D1E" w:rsidR="00A00B1E" w:rsidRPr="00AD70BE" w:rsidRDefault="005F08EA" w:rsidP="005F08EA">
            <w:pPr>
              <w:ind w:left="360"/>
              <w:jc w:val="center"/>
              <w:rPr>
                <w:rFonts w:ascii="Arial" w:hAnsi="Arial" w:cs="Arial"/>
                <w:b/>
                <w:bCs/>
                <w:sz w:val="20"/>
                <w:szCs w:val="20"/>
                <w:lang w:val="en-GB"/>
              </w:rPr>
            </w:pPr>
            <w:r w:rsidRPr="00AD70BE">
              <w:rPr>
                <w:rFonts w:ascii="Arial" w:hAnsi="Arial" w:cs="Arial"/>
                <w:b/>
                <w:bCs/>
                <w:sz w:val="20"/>
                <w:szCs w:val="20"/>
                <w:lang w:val="en-GB"/>
              </w:rPr>
              <w:t>5</w:t>
            </w:r>
          </w:p>
        </w:tc>
        <w:tc>
          <w:tcPr>
            <w:tcW w:w="1667" w:type="pct"/>
          </w:tcPr>
          <w:p w14:paraId="77AA483F" w14:textId="77777777" w:rsidR="00A00B1E" w:rsidRPr="00AD70BE" w:rsidRDefault="00A00B1E">
            <w:pPr>
              <w:keepNext/>
              <w:outlineLvl w:val="1"/>
              <w:rPr>
                <w:rFonts w:ascii="Arial" w:eastAsia="MS Mincho" w:hAnsi="Arial" w:cs="Arial"/>
                <w:bCs/>
                <w:sz w:val="20"/>
                <w:szCs w:val="20"/>
                <w:lang w:val="en-GB"/>
              </w:rPr>
            </w:pPr>
          </w:p>
        </w:tc>
      </w:tr>
      <w:tr w:rsidR="005F08EA" w:rsidRPr="00AD70BE" w14:paraId="09F34D52" w14:textId="77777777">
        <w:trPr>
          <w:trHeight w:val="20"/>
          <w:jc w:val="center"/>
        </w:trPr>
        <w:tc>
          <w:tcPr>
            <w:tcW w:w="1666" w:type="pct"/>
            <w:noWrap/>
            <w:hideMark/>
          </w:tcPr>
          <w:p w14:paraId="283A1750" w14:textId="77777777" w:rsidR="005F08EA" w:rsidRPr="00AD70BE" w:rsidRDefault="005F08EA" w:rsidP="005F08EA">
            <w:pPr>
              <w:keepNext/>
              <w:outlineLvl w:val="1"/>
              <w:rPr>
                <w:rFonts w:ascii="Arial" w:eastAsia="MS Mincho" w:hAnsi="Arial" w:cs="Arial"/>
                <w:b/>
                <w:bCs/>
                <w:sz w:val="20"/>
                <w:szCs w:val="20"/>
                <w:lang w:val="en-GB" w:eastAsia="x-none"/>
              </w:rPr>
            </w:pPr>
            <w:r w:rsidRPr="00AD70BE">
              <w:rPr>
                <w:rFonts w:ascii="Arial" w:eastAsia="MS Mincho" w:hAnsi="Arial" w:cs="Arial"/>
                <w:b/>
                <w:bCs/>
                <w:sz w:val="20"/>
                <w:szCs w:val="20"/>
                <w:lang w:val="en-GB" w:eastAsia="x-none"/>
              </w:rPr>
              <w:t>3. Are the keywords appropriate and useful?</w:t>
            </w:r>
          </w:p>
          <w:p w14:paraId="579D1A26" w14:textId="77777777" w:rsidR="005F08EA" w:rsidRPr="00AD70BE" w:rsidRDefault="005F08EA" w:rsidP="005F08EA">
            <w:pPr>
              <w:rPr>
                <w:rFonts w:ascii="Arial" w:hAnsi="Arial" w:cs="Arial"/>
                <w:color w:val="404040"/>
                <w:sz w:val="20"/>
                <w:szCs w:val="20"/>
                <w:shd w:val="clear" w:color="auto" w:fill="FFFFFF"/>
                <w:lang w:val="en-GB"/>
              </w:rPr>
            </w:pPr>
            <w:r w:rsidRPr="00AD70BE">
              <w:rPr>
                <w:rFonts w:ascii="Arial" w:hAnsi="Arial" w:cs="Arial"/>
                <w:color w:val="404040"/>
                <w:sz w:val="20"/>
                <w:szCs w:val="20"/>
                <w:shd w:val="clear" w:color="auto" w:fill="FFFFFF"/>
                <w:lang w:val="en-GB"/>
              </w:rPr>
              <w:t xml:space="preserve">Rating Scale: </w:t>
            </w:r>
          </w:p>
          <w:p w14:paraId="41010596" w14:textId="77777777" w:rsidR="005F08EA" w:rsidRPr="00AD70BE" w:rsidRDefault="005F08EA" w:rsidP="005F08EA">
            <w:pPr>
              <w:rPr>
                <w:rFonts w:ascii="Arial" w:hAnsi="Arial" w:cs="Arial"/>
                <w:sz w:val="20"/>
                <w:szCs w:val="20"/>
                <w:lang w:val="en-GB" w:eastAsia="x-none"/>
              </w:rPr>
            </w:pPr>
            <w:r w:rsidRPr="00AD70B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F4026E7" w14:textId="756B0F22" w:rsidR="005F08EA" w:rsidRPr="00AD70BE" w:rsidRDefault="005F08EA" w:rsidP="005F08EA">
            <w:pPr>
              <w:ind w:left="360"/>
              <w:jc w:val="center"/>
              <w:rPr>
                <w:rFonts w:ascii="Arial" w:hAnsi="Arial" w:cs="Arial"/>
                <w:b/>
                <w:bCs/>
                <w:sz w:val="20"/>
                <w:szCs w:val="20"/>
                <w:lang w:val="en-GB"/>
              </w:rPr>
            </w:pPr>
            <w:r w:rsidRPr="00AD70BE">
              <w:rPr>
                <w:rFonts w:ascii="Arial" w:hAnsi="Arial" w:cs="Arial"/>
                <w:b/>
                <w:bCs/>
                <w:sz w:val="20"/>
                <w:szCs w:val="20"/>
                <w:lang w:val="en-GB"/>
              </w:rPr>
              <w:t>5</w:t>
            </w:r>
          </w:p>
        </w:tc>
        <w:tc>
          <w:tcPr>
            <w:tcW w:w="1667" w:type="pct"/>
          </w:tcPr>
          <w:p w14:paraId="3B215CD6" w14:textId="77777777" w:rsidR="005F08EA" w:rsidRPr="00AD70BE" w:rsidRDefault="005F08EA" w:rsidP="005F08EA">
            <w:pPr>
              <w:keepNext/>
              <w:outlineLvl w:val="1"/>
              <w:rPr>
                <w:rFonts w:ascii="Arial" w:eastAsia="MS Mincho" w:hAnsi="Arial" w:cs="Arial"/>
                <w:bCs/>
                <w:sz w:val="20"/>
                <w:szCs w:val="20"/>
                <w:lang w:val="en-GB"/>
              </w:rPr>
            </w:pPr>
          </w:p>
        </w:tc>
      </w:tr>
      <w:tr w:rsidR="005F08EA" w:rsidRPr="00AD70BE" w14:paraId="3A0DD0A3" w14:textId="77777777">
        <w:trPr>
          <w:trHeight w:val="20"/>
          <w:jc w:val="center"/>
        </w:trPr>
        <w:tc>
          <w:tcPr>
            <w:tcW w:w="1666" w:type="pct"/>
            <w:noWrap/>
            <w:hideMark/>
          </w:tcPr>
          <w:p w14:paraId="55E9F284" w14:textId="77777777" w:rsidR="005F08EA" w:rsidRPr="00AD70BE" w:rsidRDefault="005F08EA" w:rsidP="005F08EA">
            <w:pPr>
              <w:keepNext/>
              <w:outlineLvl w:val="1"/>
              <w:rPr>
                <w:rFonts w:ascii="Arial" w:eastAsia="MS Mincho" w:hAnsi="Arial" w:cs="Arial"/>
                <w:b/>
                <w:bCs/>
                <w:sz w:val="20"/>
                <w:szCs w:val="20"/>
                <w:lang w:val="en-GB" w:eastAsia="x-none"/>
              </w:rPr>
            </w:pPr>
            <w:r w:rsidRPr="00AD70BE">
              <w:rPr>
                <w:rFonts w:ascii="Arial" w:eastAsia="MS Mincho" w:hAnsi="Arial" w:cs="Arial"/>
                <w:b/>
                <w:bCs/>
                <w:sz w:val="20"/>
                <w:szCs w:val="20"/>
                <w:lang w:val="en-GB" w:eastAsia="x-none"/>
              </w:rPr>
              <w:t>4. Is the background information of the paper sufficient and well organized?</w:t>
            </w:r>
          </w:p>
          <w:p w14:paraId="0B09A6D8" w14:textId="77777777" w:rsidR="005F08EA" w:rsidRPr="00AD70BE" w:rsidRDefault="005F08EA" w:rsidP="005F08EA">
            <w:pPr>
              <w:rPr>
                <w:rFonts w:ascii="Arial" w:hAnsi="Arial" w:cs="Arial"/>
                <w:color w:val="404040"/>
                <w:sz w:val="20"/>
                <w:szCs w:val="20"/>
                <w:shd w:val="clear" w:color="auto" w:fill="FFFFFF"/>
                <w:lang w:val="en-GB"/>
              </w:rPr>
            </w:pPr>
            <w:r w:rsidRPr="00AD70BE">
              <w:rPr>
                <w:rFonts w:ascii="Arial" w:hAnsi="Arial" w:cs="Arial"/>
                <w:color w:val="404040"/>
                <w:sz w:val="20"/>
                <w:szCs w:val="20"/>
                <w:shd w:val="clear" w:color="auto" w:fill="FFFFFF"/>
                <w:lang w:val="en-GB"/>
              </w:rPr>
              <w:t xml:space="preserve">Rating Scale: </w:t>
            </w:r>
          </w:p>
          <w:p w14:paraId="0C526DBC" w14:textId="77777777" w:rsidR="005F08EA" w:rsidRPr="00AD70BE" w:rsidRDefault="005F08EA" w:rsidP="005F08EA">
            <w:pPr>
              <w:rPr>
                <w:rFonts w:ascii="Arial" w:hAnsi="Arial" w:cs="Arial"/>
                <w:sz w:val="20"/>
                <w:szCs w:val="20"/>
                <w:lang w:val="en-GB" w:eastAsia="x-none"/>
              </w:rPr>
            </w:pPr>
            <w:r w:rsidRPr="00AD70B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14880CA" w14:textId="2730857D" w:rsidR="005F08EA" w:rsidRPr="00AD70BE" w:rsidRDefault="005F08EA" w:rsidP="005F08EA">
            <w:pPr>
              <w:ind w:left="360"/>
              <w:jc w:val="center"/>
              <w:rPr>
                <w:rFonts w:ascii="Arial" w:hAnsi="Arial" w:cs="Arial"/>
                <w:b/>
                <w:bCs/>
                <w:sz w:val="20"/>
                <w:szCs w:val="20"/>
                <w:lang w:val="en-GB"/>
              </w:rPr>
            </w:pPr>
            <w:r w:rsidRPr="00AD70BE">
              <w:rPr>
                <w:rFonts w:ascii="Arial" w:hAnsi="Arial" w:cs="Arial"/>
                <w:b/>
                <w:bCs/>
                <w:sz w:val="20"/>
                <w:szCs w:val="20"/>
                <w:lang w:val="en-GB"/>
              </w:rPr>
              <w:t>5</w:t>
            </w:r>
          </w:p>
        </w:tc>
        <w:tc>
          <w:tcPr>
            <w:tcW w:w="1667" w:type="pct"/>
          </w:tcPr>
          <w:p w14:paraId="6581A7C3" w14:textId="77777777" w:rsidR="005F08EA" w:rsidRPr="00AD70BE" w:rsidRDefault="005F08EA" w:rsidP="005F08EA">
            <w:pPr>
              <w:keepNext/>
              <w:outlineLvl w:val="1"/>
              <w:rPr>
                <w:rFonts w:ascii="Arial" w:eastAsia="MS Mincho" w:hAnsi="Arial" w:cs="Arial"/>
                <w:bCs/>
                <w:sz w:val="20"/>
                <w:szCs w:val="20"/>
                <w:lang w:val="en-GB"/>
              </w:rPr>
            </w:pPr>
          </w:p>
        </w:tc>
      </w:tr>
      <w:tr w:rsidR="005F08EA" w:rsidRPr="00AD70BE" w14:paraId="46791F27" w14:textId="77777777">
        <w:trPr>
          <w:trHeight w:val="20"/>
          <w:jc w:val="center"/>
        </w:trPr>
        <w:tc>
          <w:tcPr>
            <w:tcW w:w="1666" w:type="pct"/>
            <w:noWrap/>
            <w:hideMark/>
          </w:tcPr>
          <w:p w14:paraId="3F09CD2A" w14:textId="77777777" w:rsidR="005F08EA" w:rsidRPr="00AD70BE" w:rsidRDefault="005F08EA" w:rsidP="005F08EA">
            <w:pPr>
              <w:keepNext/>
              <w:outlineLvl w:val="1"/>
              <w:rPr>
                <w:rFonts w:ascii="Arial" w:eastAsia="MS Mincho" w:hAnsi="Arial" w:cs="Arial"/>
                <w:b/>
                <w:bCs/>
                <w:sz w:val="20"/>
                <w:szCs w:val="20"/>
                <w:lang w:val="en-GB" w:eastAsia="x-none"/>
              </w:rPr>
            </w:pPr>
            <w:r w:rsidRPr="00AD70BE">
              <w:rPr>
                <w:rFonts w:ascii="Arial" w:eastAsia="MS Mincho" w:hAnsi="Arial" w:cs="Arial"/>
                <w:b/>
                <w:bCs/>
                <w:sz w:val="20"/>
                <w:szCs w:val="20"/>
                <w:lang w:val="en-GB" w:eastAsia="x-none"/>
              </w:rPr>
              <w:t>5. Are the research objectives/hypotheses clearly stated?</w:t>
            </w:r>
          </w:p>
          <w:p w14:paraId="761096D3" w14:textId="77777777" w:rsidR="005F08EA" w:rsidRPr="00AD70BE" w:rsidRDefault="005F08EA" w:rsidP="005F08EA">
            <w:pPr>
              <w:rPr>
                <w:rFonts w:ascii="Arial" w:hAnsi="Arial" w:cs="Arial"/>
                <w:color w:val="404040"/>
                <w:sz w:val="20"/>
                <w:szCs w:val="20"/>
                <w:shd w:val="clear" w:color="auto" w:fill="FFFFFF"/>
                <w:lang w:val="en-GB"/>
              </w:rPr>
            </w:pPr>
            <w:r w:rsidRPr="00AD70BE">
              <w:rPr>
                <w:rFonts w:ascii="Arial" w:hAnsi="Arial" w:cs="Arial"/>
                <w:color w:val="404040"/>
                <w:sz w:val="20"/>
                <w:szCs w:val="20"/>
                <w:shd w:val="clear" w:color="auto" w:fill="FFFFFF"/>
                <w:lang w:val="en-GB"/>
              </w:rPr>
              <w:t xml:space="preserve">Rating Scale: </w:t>
            </w:r>
          </w:p>
          <w:p w14:paraId="7577234C" w14:textId="77777777" w:rsidR="005F08EA" w:rsidRPr="00AD70BE" w:rsidRDefault="005F08EA" w:rsidP="005F08EA">
            <w:pPr>
              <w:rPr>
                <w:rFonts w:ascii="Arial" w:hAnsi="Arial" w:cs="Arial"/>
                <w:sz w:val="20"/>
                <w:szCs w:val="20"/>
                <w:lang w:val="en-GB" w:eastAsia="x-none"/>
              </w:rPr>
            </w:pPr>
            <w:r w:rsidRPr="00AD70B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692042E" w14:textId="0B7DC2E3" w:rsidR="005F08EA" w:rsidRPr="00AD70BE" w:rsidRDefault="005F08EA" w:rsidP="005F08EA">
            <w:pPr>
              <w:ind w:left="360"/>
              <w:jc w:val="center"/>
              <w:rPr>
                <w:rFonts w:ascii="Arial" w:hAnsi="Arial" w:cs="Arial"/>
                <w:b/>
                <w:bCs/>
                <w:sz w:val="20"/>
                <w:szCs w:val="20"/>
                <w:lang w:val="en-GB"/>
              </w:rPr>
            </w:pPr>
            <w:r w:rsidRPr="00AD70BE">
              <w:rPr>
                <w:rFonts w:ascii="Arial" w:hAnsi="Arial" w:cs="Arial"/>
                <w:b/>
                <w:bCs/>
                <w:sz w:val="20"/>
                <w:szCs w:val="20"/>
                <w:lang w:val="en-GB"/>
              </w:rPr>
              <w:t>5</w:t>
            </w:r>
          </w:p>
        </w:tc>
        <w:tc>
          <w:tcPr>
            <w:tcW w:w="1667" w:type="pct"/>
          </w:tcPr>
          <w:p w14:paraId="5AB7565D" w14:textId="77777777" w:rsidR="005F08EA" w:rsidRPr="00AD70BE" w:rsidRDefault="005F08EA" w:rsidP="005F08EA">
            <w:pPr>
              <w:keepNext/>
              <w:outlineLvl w:val="1"/>
              <w:rPr>
                <w:rFonts w:ascii="Arial" w:eastAsia="MS Mincho" w:hAnsi="Arial" w:cs="Arial"/>
                <w:bCs/>
                <w:sz w:val="20"/>
                <w:szCs w:val="20"/>
                <w:lang w:val="en-GB"/>
              </w:rPr>
            </w:pPr>
          </w:p>
        </w:tc>
      </w:tr>
      <w:tr w:rsidR="005F08EA" w:rsidRPr="00AD70BE" w14:paraId="516A775F" w14:textId="77777777">
        <w:trPr>
          <w:trHeight w:val="20"/>
          <w:jc w:val="center"/>
        </w:trPr>
        <w:tc>
          <w:tcPr>
            <w:tcW w:w="1666" w:type="pct"/>
            <w:noWrap/>
            <w:hideMark/>
          </w:tcPr>
          <w:p w14:paraId="2FACEE31" w14:textId="77777777" w:rsidR="005F08EA" w:rsidRPr="00AD70BE" w:rsidRDefault="005F08EA" w:rsidP="005F08EA">
            <w:pPr>
              <w:keepNext/>
              <w:outlineLvl w:val="1"/>
              <w:rPr>
                <w:rFonts w:ascii="Arial" w:eastAsia="MS Mincho" w:hAnsi="Arial" w:cs="Arial"/>
                <w:b/>
                <w:bCs/>
                <w:sz w:val="20"/>
                <w:szCs w:val="20"/>
                <w:lang w:val="en-GB" w:eastAsia="x-none"/>
              </w:rPr>
            </w:pPr>
            <w:r w:rsidRPr="00AD70BE">
              <w:rPr>
                <w:rFonts w:ascii="Arial" w:eastAsia="MS Mincho" w:hAnsi="Arial" w:cs="Arial"/>
                <w:b/>
                <w:bCs/>
                <w:sz w:val="20"/>
                <w:szCs w:val="20"/>
                <w:lang w:val="en-GB" w:eastAsia="x-none"/>
              </w:rPr>
              <w:t>6. Is the literature review relevant and up to date?</w:t>
            </w:r>
          </w:p>
          <w:p w14:paraId="183A8B2B" w14:textId="77777777" w:rsidR="005F08EA" w:rsidRPr="00AD70BE" w:rsidRDefault="005F08EA" w:rsidP="005F08EA">
            <w:pPr>
              <w:rPr>
                <w:rFonts w:ascii="Arial" w:hAnsi="Arial" w:cs="Arial"/>
                <w:color w:val="404040"/>
                <w:sz w:val="20"/>
                <w:szCs w:val="20"/>
                <w:shd w:val="clear" w:color="auto" w:fill="FFFFFF"/>
                <w:lang w:val="en-GB"/>
              </w:rPr>
            </w:pPr>
            <w:r w:rsidRPr="00AD70BE">
              <w:rPr>
                <w:rFonts w:ascii="Arial" w:hAnsi="Arial" w:cs="Arial"/>
                <w:color w:val="404040"/>
                <w:sz w:val="20"/>
                <w:szCs w:val="20"/>
                <w:shd w:val="clear" w:color="auto" w:fill="FFFFFF"/>
                <w:lang w:val="en-GB"/>
              </w:rPr>
              <w:t xml:space="preserve">Rating Scale: </w:t>
            </w:r>
          </w:p>
          <w:p w14:paraId="18F9C166" w14:textId="77777777" w:rsidR="005F08EA" w:rsidRPr="00AD70BE" w:rsidRDefault="005F08EA" w:rsidP="005F08EA">
            <w:pPr>
              <w:rPr>
                <w:rFonts w:ascii="Arial" w:hAnsi="Arial" w:cs="Arial"/>
                <w:sz w:val="20"/>
                <w:szCs w:val="20"/>
                <w:lang w:val="en-GB" w:eastAsia="x-none"/>
              </w:rPr>
            </w:pPr>
            <w:r w:rsidRPr="00AD70B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07D1230" w14:textId="72AA33F6" w:rsidR="005F08EA" w:rsidRPr="00AD70BE" w:rsidRDefault="005F08EA" w:rsidP="005F08EA">
            <w:pPr>
              <w:ind w:left="360"/>
              <w:jc w:val="center"/>
              <w:rPr>
                <w:rFonts w:ascii="Arial" w:hAnsi="Arial" w:cs="Arial"/>
                <w:b/>
                <w:bCs/>
                <w:sz w:val="20"/>
                <w:szCs w:val="20"/>
                <w:lang w:val="en-GB"/>
              </w:rPr>
            </w:pPr>
            <w:r w:rsidRPr="00AD70BE">
              <w:rPr>
                <w:rFonts w:ascii="Arial" w:hAnsi="Arial" w:cs="Arial"/>
                <w:b/>
                <w:bCs/>
                <w:sz w:val="20"/>
                <w:szCs w:val="20"/>
                <w:lang w:val="en-GB"/>
              </w:rPr>
              <w:t>5</w:t>
            </w:r>
          </w:p>
        </w:tc>
        <w:tc>
          <w:tcPr>
            <w:tcW w:w="1667" w:type="pct"/>
          </w:tcPr>
          <w:p w14:paraId="192F94C1" w14:textId="77777777" w:rsidR="005F08EA" w:rsidRPr="00AD70BE" w:rsidRDefault="005F08EA" w:rsidP="005F08EA">
            <w:pPr>
              <w:keepNext/>
              <w:outlineLvl w:val="1"/>
              <w:rPr>
                <w:rFonts w:ascii="Arial" w:eastAsia="MS Mincho" w:hAnsi="Arial" w:cs="Arial"/>
                <w:bCs/>
                <w:sz w:val="20"/>
                <w:szCs w:val="20"/>
                <w:lang w:val="en-GB"/>
              </w:rPr>
            </w:pPr>
          </w:p>
        </w:tc>
      </w:tr>
      <w:tr w:rsidR="005F08EA" w:rsidRPr="00AD70BE" w14:paraId="1246EAF9" w14:textId="77777777">
        <w:trPr>
          <w:trHeight w:val="20"/>
          <w:jc w:val="center"/>
        </w:trPr>
        <w:tc>
          <w:tcPr>
            <w:tcW w:w="1666" w:type="pct"/>
            <w:noWrap/>
            <w:hideMark/>
          </w:tcPr>
          <w:p w14:paraId="7C724762" w14:textId="77777777" w:rsidR="005F08EA" w:rsidRPr="00AD70BE" w:rsidRDefault="005F08EA" w:rsidP="005F08EA">
            <w:pPr>
              <w:keepNext/>
              <w:outlineLvl w:val="1"/>
              <w:rPr>
                <w:rFonts w:ascii="Arial" w:eastAsia="MS Mincho" w:hAnsi="Arial" w:cs="Arial"/>
                <w:b/>
                <w:bCs/>
                <w:sz w:val="20"/>
                <w:szCs w:val="20"/>
                <w:lang w:val="en-GB" w:eastAsia="x-none"/>
              </w:rPr>
            </w:pPr>
            <w:r w:rsidRPr="00AD70BE">
              <w:rPr>
                <w:rFonts w:ascii="Arial" w:eastAsia="MS Mincho" w:hAnsi="Arial" w:cs="Arial"/>
                <w:b/>
                <w:bCs/>
                <w:sz w:val="20"/>
                <w:szCs w:val="20"/>
                <w:lang w:val="en-GB" w:eastAsia="x-none"/>
              </w:rPr>
              <w:t>7. Is the research methodology appropriate for the study?</w:t>
            </w:r>
          </w:p>
          <w:p w14:paraId="47296C91" w14:textId="77777777" w:rsidR="005F08EA" w:rsidRPr="00AD70BE" w:rsidRDefault="005F08EA" w:rsidP="005F08EA">
            <w:pPr>
              <w:rPr>
                <w:rFonts w:ascii="Arial" w:hAnsi="Arial" w:cs="Arial"/>
                <w:color w:val="404040"/>
                <w:sz w:val="20"/>
                <w:szCs w:val="20"/>
                <w:shd w:val="clear" w:color="auto" w:fill="FFFFFF"/>
                <w:lang w:val="en-GB"/>
              </w:rPr>
            </w:pPr>
            <w:r w:rsidRPr="00AD70BE">
              <w:rPr>
                <w:rFonts w:ascii="Arial" w:hAnsi="Arial" w:cs="Arial"/>
                <w:color w:val="404040"/>
                <w:sz w:val="20"/>
                <w:szCs w:val="20"/>
                <w:shd w:val="clear" w:color="auto" w:fill="FFFFFF"/>
                <w:lang w:val="en-GB"/>
              </w:rPr>
              <w:t xml:space="preserve">Rating Scale: </w:t>
            </w:r>
          </w:p>
          <w:p w14:paraId="1B36DB28" w14:textId="77777777" w:rsidR="005F08EA" w:rsidRPr="00AD70BE" w:rsidRDefault="005F08EA" w:rsidP="005F08EA">
            <w:pPr>
              <w:rPr>
                <w:rFonts w:ascii="Arial" w:hAnsi="Arial" w:cs="Arial"/>
                <w:sz w:val="20"/>
                <w:szCs w:val="20"/>
                <w:lang w:val="en-GB"/>
              </w:rPr>
            </w:pPr>
            <w:r w:rsidRPr="00AD70B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2825743" w14:textId="069858BC" w:rsidR="005F08EA" w:rsidRPr="00AD70BE" w:rsidRDefault="005F08EA" w:rsidP="005F08EA">
            <w:pPr>
              <w:ind w:left="360"/>
              <w:jc w:val="center"/>
              <w:rPr>
                <w:rFonts w:ascii="Arial" w:hAnsi="Arial" w:cs="Arial"/>
                <w:b/>
                <w:bCs/>
                <w:sz w:val="20"/>
                <w:szCs w:val="20"/>
                <w:lang w:val="en-GB"/>
              </w:rPr>
            </w:pPr>
            <w:r w:rsidRPr="00AD70BE">
              <w:rPr>
                <w:rFonts w:ascii="Arial" w:hAnsi="Arial" w:cs="Arial"/>
                <w:b/>
                <w:bCs/>
                <w:sz w:val="20"/>
                <w:szCs w:val="20"/>
                <w:lang w:val="en-GB"/>
              </w:rPr>
              <w:t>5</w:t>
            </w:r>
          </w:p>
        </w:tc>
        <w:tc>
          <w:tcPr>
            <w:tcW w:w="1667" w:type="pct"/>
          </w:tcPr>
          <w:p w14:paraId="7D5A74FC" w14:textId="77777777" w:rsidR="005F08EA" w:rsidRPr="00AD70BE" w:rsidRDefault="005F08EA" w:rsidP="005F08EA">
            <w:pPr>
              <w:keepNext/>
              <w:outlineLvl w:val="1"/>
              <w:rPr>
                <w:rFonts w:ascii="Arial" w:eastAsia="MS Mincho" w:hAnsi="Arial" w:cs="Arial"/>
                <w:bCs/>
                <w:sz w:val="20"/>
                <w:szCs w:val="20"/>
                <w:lang w:val="en-GB"/>
              </w:rPr>
            </w:pPr>
          </w:p>
        </w:tc>
      </w:tr>
      <w:tr w:rsidR="005F08EA" w:rsidRPr="00AD70BE" w14:paraId="35147673" w14:textId="77777777">
        <w:trPr>
          <w:trHeight w:val="20"/>
          <w:jc w:val="center"/>
        </w:trPr>
        <w:tc>
          <w:tcPr>
            <w:tcW w:w="1666" w:type="pct"/>
            <w:noWrap/>
            <w:hideMark/>
          </w:tcPr>
          <w:p w14:paraId="45B11D03" w14:textId="77777777" w:rsidR="005F08EA" w:rsidRPr="00AD70BE" w:rsidRDefault="005F08EA" w:rsidP="005F08EA">
            <w:pPr>
              <w:keepNext/>
              <w:outlineLvl w:val="1"/>
              <w:rPr>
                <w:rFonts w:ascii="Arial" w:eastAsia="MS Mincho" w:hAnsi="Arial" w:cs="Arial"/>
                <w:b/>
                <w:bCs/>
                <w:sz w:val="20"/>
                <w:szCs w:val="20"/>
                <w:lang w:val="en-GB" w:eastAsia="x-none"/>
              </w:rPr>
            </w:pPr>
            <w:r w:rsidRPr="00AD70BE">
              <w:rPr>
                <w:rFonts w:ascii="Arial" w:eastAsia="MS Mincho" w:hAnsi="Arial" w:cs="Arial"/>
                <w:b/>
                <w:bCs/>
                <w:sz w:val="20"/>
                <w:szCs w:val="20"/>
                <w:lang w:val="en-GB" w:eastAsia="x-none"/>
              </w:rPr>
              <w:t>8. Were ethical issues properly addressed (if applicable)?</w:t>
            </w:r>
          </w:p>
          <w:p w14:paraId="36B2CBAA" w14:textId="77777777" w:rsidR="005F08EA" w:rsidRPr="00AD70BE" w:rsidRDefault="005F08EA" w:rsidP="005F08EA">
            <w:pPr>
              <w:rPr>
                <w:rFonts w:ascii="Arial" w:hAnsi="Arial" w:cs="Arial"/>
                <w:color w:val="404040"/>
                <w:sz w:val="20"/>
                <w:szCs w:val="20"/>
                <w:shd w:val="clear" w:color="auto" w:fill="FFFFFF"/>
                <w:lang w:val="en-GB"/>
              </w:rPr>
            </w:pPr>
            <w:r w:rsidRPr="00AD70BE">
              <w:rPr>
                <w:rFonts w:ascii="Arial" w:hAnsi="Arial" w:cs="Arial"/>
                <w:color w:val="404040"/>
                <w:sz w:val="20"/>
                <w:szCs w:val="20"/>
                <w:shd w:val="clear" w:color="auto" w:fill="FFFFFF"/>
                <w:lang w:val="en-GB"/>
              </w:rPr>
              <w:t xml:space="preserve">Rating Scale: </w:t>
            </w:r>
          </w:p>
          <w:p w14:paraId="043C0EDB" w14:textId="77777777" w:rsidR="005F08EA" w:rsidRPr="00AD70BE" w:rsidRDefault="005F08EA" w:rsidP="005F08EA">
            <w:pPr>
              <w:rPr>
                <w:rFonts w:ascii="Arial" w:hAnsi="Arial" w:cs="Arial"/>
                <w:sz w:val="20"/>
                <w:szCs w:val="20"/>
                <w:lang w:val="en-GB" w:eastAsia="x-none"/>
              </w:rPr>
            </w:pPr>
            <w:r w:rsidRPr="00AD70B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F128FB9" w14:textId="1D90DB39" w:rsidR="005F08EA" w:rsidRPr="00AD70BE" w:rsidRDefault="005F08EA" w:rsidP="005F08EA">
            <w:pPr>
              <w:ind w:left="360"/>
              <w:jc w:val="center"/>
              <w:rPr>
                <w:rFonts w:ascii="Arial" w:hAnsi="Arial" w:cs="Arial"/>
                <w:b/>
                <w:bCs/>
                <w:sz w:val="20"/>
                <w:szCs w:val="20"/>
                <w:lang w:val="en-GB"/>
              </w:rPr>
            </w:pPr>
            <w:r w:rsidRPr="00AD70BE">
              <w:rPr>
                <w:rFonts w:ascii="Arial" w:hAnsi="Arial" w:cs="Arial"/>
                <w:b/>
                <w:bCs/>
                <w:sz w:val="20"/>
                <w:szCs w:val="20"/>
                <w:lang w:val="en-GB"/>
              </w:rPr>
              <w:t>5</w:t>
            </w:r>
          </w:p>
        </w:tc>
        <w:tc>
          <w:tcPr>
            <w:tcW w:w="1667" w:type="pct"/>
          </w:tcPr>
          <w:p w14:paraId="56206D78" w14:textId="77777777" w:rsidR="005F08EA" w:rsidRPr="00AD70BE" w:rsidRDefault="005F08EA" w:rsidP="005F08EA">
            <w:pPr>
              <w:keepNext/>
              <w:outlineLvl w:val="1"/>
              <w:rPr>
                <w:rFonts w:ascii="Arial" w:eastAsia="MS Mincho" w:hAnsi="Arial" w:cs="Arial"/>
                <w:bCs/>
                <w:sz w:val="20"/>
                <w:szCs w:val="20"/>
                <w:lang w:val="en-GB"/>
              </w:rPr>
            </w:pPr>
          </w:p>
        </w:tc>
      </w:tr>
      <w:tr w:rsidR="005F08EA" w:rsidRPr="00AD70BE" w14:paraId="39E9115B" w14:textId="77777777">
        <w:trPr>
          <w:trHeight w:val="20"/>
          <w:jc w:val="center"/>
        </w:trPr>
        <w:tc>
          <w:tcPr>
            <w:tcW w:w="1666" w:type="pct"/>
            <w:noWrap/>
            <w:hideMark/>
          </w:tcPr>
          <w:p w14:paraId="6D10FC28" w14:textId="77777777" w:rsidR="005F08EA" w:rsidRPr="00AD70BE" w:rsidRDefault="005F08EA" w:rsidP="005F08EA">
            <w:pPr>
              <w:rPr>
                <w:rFonts w:ascii="Arial" w:hAnsi="Arial" w:cs="Arial"/>
                <w:b/>
                <w:sz w:val="20"/>
                <w:szCs w:val="20"/>
                <w:lang w:val="en-GB"/>
              </w:rPr>
            </w:pPr>
            <w:r w:rsidRPr="00AD70BE">
              <w:rPr>
                <w:rFonts w:ascii="Arial" w:hAnsi="Arial" w:cs="Arial"/>
                <w:b/>
                <w:sz w:val="20"/>
                <w:szCs w:val="20"/>
                <w:lang w:val="en-GB"/>
              </w:rPr>
              <w:t xml:space="preserve">9. Are the results presented clearly? </w:t>
            </w:r>
          </w:p>
          <w:p w14:paraId="3FA67754" w14:textId="77777777" w:rsidR="005F08EA" w:rsidRPr="00AD70BE" w:rsidRDefault="005F08EA" w:rsidP="005F08EA">
            <w:pPr>
              <w:rPr>
                <w:rFonts w:ascii="Arial" w:hAnsi="Arial" w:cs="Arial"/>
                <w:color w:val="404040"/>
                <w:sz w:val="20"/>
                <w:szCs w:val="20"/>
                <w:shd w:val="clear" w:color="auto" w:fill="FFFFFF"/>
                <w:lang w:val="en-GB"/>
              </w:rPr>
            </w:pPr>
            <w:r w:rsidRPr="00AD70BE">
              <w:rPr>
                <w:rFonts w:ascii="Arial" w:hAnsi="Arial" w:cs="Arial"/>
                <w:color w:val="404040"/>
                <w:sz w:val="20"/>
                <w:szCs w:val="20"/>
                <w:shd w:val="clear" w:color="auto" w:fill="FFFFFF"/>
                <w:lang w:val="en-GB"/>
              </w:rPr>
              <w:t xml:space="preserve">Rating Scale: </w:t>
            </w:r>
          </w:p>
          <w:p w14:paraId="703CA176" w14:textId="77777777" w:rsidR="005F08EA" w:rsidRPr="00AD70BE" w:rsidRDefault="005F08EA" w:rsidP="005F08EA">
            <w:pPr>
              <w:rPr>
                <w:rFonts w:ascii="Arial" w:hAnsi="Arial" w:cs="Arial"/>
                <w:bCs/>
                <w:sz w:val="20"/>
                <w:szCs w:val="20"/>
                <w:lang w:val="en-GB"/>
              </w:rPr>
            </w:pPr>
            <w:r w:rsidRPr="00AD70B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10B24CD" w14:textId="5936D2A7" w:rsidR="005F08EA" w:rsidRPr="00AD70BE" w:rsidRDefault="005F08EA" w:rsidP="005F08EA">
            <w:pPr>
              <w:contextualSpacing/>
              <w:jc w:val="center"/>
              <w:rPr>
                <w:rFonts w:ascii="Arial" w:hAnsi="Arial" w:cs="Arial"/>
                <w:bCs/>
                <w:sz w:val="20"/>
                <w:szCs w:val="20"/>
                <w:lang w:val="en-GB"/>
              </w:rPr>
            </w:pPr>
            <w:r w:rsidRPr="00AD70BE">
              <w:rPr>
                <w:rFonts w:ascii="Arial" w:hAnsi="Arial" w:cs="Arial"/>
                <w:b/>
                <w:bCs/>
                <w:sz w:val="20"/>
                <w:szCs w:val="20"/>
                <w:lang w:val="en-GB"/>
              </w:rPr>
              <w:t>5</w:t>
            </w:r>
          </w:p>
        </w:tc>
        <w:tc>
          <w:tcPr>
            <w:tcW w:w="1667" w:type="pct"/>
          </w:tcPr>
          <w:p w14:paraId="038FACE9" w14:textId="77777777" w:rsidR="005F08EA" w:rsidRPr="00AD70BE" w:rsidRDefault="005F08EA" w:rsidP="005F08EA">
            <w:pPr>
              <w:keepNext/>
              <w:outlineLvl w:val="1"/>
              <w:rPr>
                <w:rFonts w:ascii="Arial" w:eastAsia="MS Mincho" w:hAnsi="Arial" w:cs="Arial"/>
                <w:bCs/>
                <w:sz w:val="20"/>
                <w:szCs w:val="20"/>
                <w:lang w:val="en-GB"/>
              </w:rPr>
            </w:pPr>
          </w:p>
        </w:tc>
      </w:tr>
      <w:tr w:rsidR="005F08EA" w:rsidRPr="00AD70BE" w14:paraId="3B005393" w14:textId="77777777">
        <w:trPr>
          <w:trHeight w:val="20"/>
          <w:jc w:val="center"/>
        </w:trPr>
        <w:tc>
          <w:tcPr>
            <w:tcW w:w="1666" w:type="pct"/>
            <w:noWrap/>
            <w:hideMark/>
          </w:tcPr>
          <w:p w14:paraId="3D4B9811" w14:textId="77777777" w:rsidR="005F08EA" w:rsidRPr="00AD70BE" w:rsidRDefault="005F08EA" w:rsidP="005F08EA">
            <w:pPr>
              <w:rPr>
                <w:rFonts w:ascii="Arial" w:hAnsi="Arial" w:cs="Arial"/>
                <w:b/>
                <w:sz w:val="20"/>
                <w:szCs w:val="20"/>
                <w:lang w:val="en-GB"/>
              </w:rPr>
            </w:pPr>
            <w:r w:rsidRPr="00AD70BE">
              <w:rPr>
                <w:rFonts w:ascii="Arial" w:hAnsi="Arial" w:cs="Arial"/>
                <w:b/>
                <w:sz w:val="20"/>
                <w:szCs w:val="20"/>
                <w:lang w:val="en-GB"/>
              </w:rPr>
              <w:t>10. Are tables and figures clear, relevant, and necessary?</w:t>
            </w:r>
          </w:p>
          <w:p w14:paraId="18158D02" w14:textId="77777777" w:rsidR="005F08EA" w:rsidRPr="00AD70BE" w:rsidRDefault="005F08EA" w:rsidP="005F08EA">
            <w:pPr>
              <w:rPr>
                <w:rFonts w:ascii="Arial" w:hAnsi="Arial" w:cs="Arial"/>
                <w:color w:val="404040"/>
                <w:sz w:val="20"/>
                <w:szCs w:val="20"/>
                <w:shd w:val="clear" w:color="auto" w:fill="FFFFFF"/>
                <w:lang w:val="en-GB"/>
              </w:rPr>
            </w:pPr>
            <w:r w:rsidRPr="00AD70BE">
              <w:rPr>
                <w:rFonts w:ascii="Arial" w:hAnsi="Arial" w:cs="Arial"/>
                <w:color w:val="404040"/>
                <w:sz w:val="20"/>
                <w:szCs w:val="20"/>
                <w:shd w:val="clear" w:color="auto" w:fill="FFFFFF"/>
                <w:lang w:val="en-GB"/>
              </w:rPr>
              <w:t xml:space="preserve">Rating Scale: </w:t>
            </w:r>
          </w:p>
          <w:p w14:paraId="0DCF4E7C" w14:textId="77777777" w:rsidR="005F08EA" w:rsidRPr="00AD70BE" w:rsidRDefault="005F08EA" w:rsidP="005F08EA">
            <w:pPr>
              <w:rPr>
                <w:rFonts w:ascii="Arial" w:hAnsi="Arial" w:cs="Arial"/>
                <w:color w:val="404040"/>
                <w:sz w:val="20"/>
                <w:szCs w:val="20"/>
                <w:shd w:val="clear" w:color="auto" w:fill="FFFFFF"/>
                <w:lang w:val="en-GB"/>
              </w:rPr>
            </w:pPr>
            <w:r w:rsidRPr="00AD70BE">
              <w:rPr>
                <w:rFonts w:ascii="Arial" w:hAnsi="Arial" w:cs="Arial"/>
                <w:color w:val="404040"/>
                <w:sz w:val="20"/>
                <w:szCs w:val="20"/>
                <w:shd w:val="clear" w:color="auto" w:fill="FFFFFF"/>
                <w:lang w:val="en-GB"/>
              </w:rPr>
              <w:t>5 = Excellent 4 = Good 3 = Satisfactory 2 = Needs Improvement 1 = Poor N/A = Not Applicable</w:t>
            </w:r>
          </w:p>
          <w:p w14:paraId="6502ACD5" w14:textId="77777777" w:rsidR="005F08EA" w:rsidRPr="00AD70BE" w:rsidRDefault="005F08EA" w:rsidP="005F08EA">
            <w:pPr>
              <w:rPr>
                <w:rFonts w:ascii="Arial" w:hAnsi="Arial" w:cs="Arial"/>
                <w:color w:val="404040"/>
                <w:sz w:val="20"/>
                <w:szCs w:val="20"/>
                <w:shd w:val="clear" w:color="auto" w:fill="FFFFFF"/>
                <w:lang w:val="en-GB"/>
              </w:rPr>
            </w:pPr>
          </w:p>
          <w:p w14:paraId="32AD53A7" w14:textId="77777777" w:rsidR="005F08EA" w:rsidRPr="00AD70BE" w:rsidRDefault="005F08EA" w:rsidP="005F08EA">
            <w:pPr>
              <w:rPr>
                <w:rFonts w:ascii="Arial" w:hAnsi="Arial" w:cs="Arial"/>
                <w:sz w:val="20"/>
                <w:szCs w:val="20"/>
                <w:lang w:val="en-GB"/>
              </w:rPr>
            </w:pPr>
          </w:p>
        </w:tc>
        <w:tc>
          <w:tcPr>
            <w:tcW w:w="1667" w:type="pct"/>
          </w:tcPr>
          <w:p w14:paraId="3E6EF334" w14:textId="273C2C4F" w:rsidR="005F08EA" w:rsidRPr="00AD70BE" w:rsidRDefault="005F08EA" w:rsidP="005F08EA">
            <w:pPr>
              <w:contextualSpacing/>
              <w:jc w:val="center"/>
              <w:rPr>
                <w:rFonts w:ascii="Arial" w:hAnsi="Arial" w:cs="Arial"/>
                <w:bCs/>
                <w:sz w:val="20"/>
                <w:szCs w:val="20"/>
                <w:lang w:val="en-GB"/>
              </w:rPr>
            </w:pPr>
            <w:r w:rsidRPr="00AD70BE">
              <w:rPr>
                <w:rFonts w:ascii="Arial" w:hAnsi="Arial" w:cs="Arial"/>
                <w:b/>
                <w:bCs/>
                <w:sz w:val="20"/>
                <w:szCs w:val="20"/>
                <w:lang w:val="en-GB"/>
              </w:rPr>
              <w:t>5</w:t>
            </w:r>
          </w:p>
        </w:tc>
        <w:tc>
          <w:tcPr>
            <w:tcW w:w="1667" w:type="pct"/>
          </w:tcPr>
          <w:p w14:paraId="4174DAF2" w14:textId="77777777" w:rsidR="005F08EA" w:rsidRPr="00AD70BE" w:rsidRDefault="005F08EA" w:rsidP="005F08EA">
            <w:pPr>
              <w:keepNext/>
              <w:outlineLvl w:val="1"/>
              <w:rPr>
                <w:rFonts w:ascii="Arial" w:eastAsia="MS Mincho" w:hAnsi="Arial" w:cs="Arial"/>
                <w:bCs/>
                <w:sz w:val="20"/>
                <w:szCs w:val="20"/>
                <w:lang w:val="en-GB"/>
              </w:rPr>
            </w:pPr>
          </w:p>
        </w:tc>
      </w:tr>
      <w:tr w:rsidR="005F08EA" w:rsidRPr="00AD70BE" w14:paraId="700EE9F8" w14:textId="77777777">
        <w:trPr>
          <w:trHeight w:val="20"/>
          <w:jc w:val="center"/>
        </w:trPr>
        <w:tc>
          <w:tcPr>
            <w:tcW w:w="1666" w:type="pct"/>
            <w:noWrap/>
            <w:hideMark/>
          </w:tcPr>
          <w:p w14:paraId="16930A31" w14:textId="77777777" w:rsidR="005F08EA" w:rsidRPr="00AD70BE" w:rsidRDefault="005F08EA" w:rsidP="005F08EA">
            <w:pPr>
              <w:rPr>
                <w:rFonts w:ascii="Arial" w:hAnsi="Arial" w:cs="Arial"/>
                <w:b/>
                <w:sz w:val="20"/>
                <w:szCs w:val="20"/>
                <w:lang w:val="en-GB"/>
              </w:rPr>
            </w:pPr>
            <w:r w:rsidRPr="00AD70BE">
              <w:rPr>
                <w:rFonts w:ascii="Arial" w:hAnsi="Arial" w:cs="Arial"/>
                <w:b/>
                <w:sz w:val="20"/>
                <w:szCs w:val="20"/>
                <w:lang w:val="en-GB"/>
              </w:rPr>
              <w:t>11. Does the discussion relate findings to existing literature?</w:t>
            </w:r>
          </w:p>
          <w:p w14:paraId="21FAC0D6" w14:textId="77777777" w:rsidR="005F08EA" w:rsidRPr="00AD70BE" w:rsidRDefault="005F08EA" w:rsidP="005F08EA">
            <w:pPr>
              <w:rPr>
                <w:rFonts w:ascii="Arial" w:hAnsi="Arial" w:cs="Arial"/>
                <w:color w:val="404040"/>
                <w:sz w:val="20"/>
                <w:szCs w:val="20"/>
                <w:shd w:val="clear" w:color="auto" w:fill="FFFFFF"/>
                <w:lang w:val="en-GB"/>
              </w:rPr>
            </w:pPr>
            <w:r w:rsidRPr="00AD70BE">
              <w:rPr>
                <w:rFonts w:ascii="Arial" w:hAnsi="Arial" w:cs="Arial"/>
                <w:color w:val="404040"/>
                <w:sz w:val="20"/>
                <w:szCs w:val="20"/>
                <w:shd w:val="clear" w:color="auto" w:fill="FFFFFF"/>
                <w:lang w:val="en-GB"/>
              </w:rPr>
              <w:t xml:space="preserve">Rating Scale: </w:t>
            </w:r>
          </w:p>
          <w:p w14:paraId="2BC48CB6" w14:textId="77777777" w:rsidR="005F08EA" w:rsidRPr="00AD70BE" w:rsidRDefault="005F08EA" w:rsidP="005F08EA">
            <w:pPr>
              <w:rPr>
                <w:rFonts w:ascii="Arial" w:hAnsi="Arial" w:cs="Arial"/>
                <w:sz w:val="20"/>
                <w:szCs w:val="20"/>
                <w:lang w:val="en-GB"/>
              </w:rPr>
            </w:pPr>
            <w:r w:rsidRPr="00AD70B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E56FA16" w14:textId="3F2F2A65" w:rsidR="005F08EA" w:rsidRPr="00AD70BE" w:rsidRDefault="005F08EA" w:rsidP="005F08EA">
            <w:pPr>
              <w:contextualSpacing/>
              <w:jc w:val="center"/>
              <w:rPr>
                <w:rFonts w:ascii="Arial" w:hAnsi="Arial" w:cs="Arial"/>
                <w:bCs/>
                <w:sz w:val="20"/>
                <w:szCs w:val="20"/>
                <w:lang w:val="en-GB"/>
              </w:rPr>
            </w:pPr>
            <w:r w:rsidRPr="00AD70BE">
              <w:rPr>
                <w:rFonts w:ascii="Arial" w:hAnsi="Arial" w:cs="Arial"/>
                <w:b/>
                <w:bCs/>
                <w:sz w:val="20"/>
                <w:szCs w:val="20"/>
                <w:lang w:val="en-GB"/>
              </w:rPr>
              <w:t>5</w:t>
            </w:r>
          </w:p>
        </w:tc>
        <w:tc>
          <w:tcPr>
            <w:tcW w:w="1667" w:type="pct"/>
          </w:tcPr>
          <w:p w14:paraId="59C4DAE8" w14:textId="77777777" w:rsidR="005F08EA" w:rsidRPr="00AD70BE" w:rsidRDefault="005F08EA" w:rsidP="005F08EA">
            <w:pPr>
              <w:keepNext/>
              <w:outlineLvl w:val="1"/>
              <w:rPr>
                <w:rFonts w:ascii="Arial" w:eastAsia="MS Mincho" w:hAnsi="Arial" w:cs="Arial"/>
                <w:bCs/>
                <w:sz w:val="20"/>
                <w:szCs w:val="20"/>
                <w:lang w:val="en-GB"/>
              </w:rPr>
            </w:pPr>
          </w:p>
        </w:tc>
      </w:tr>
      <w:tr w:rsidR="005F08EA" w:rsidRPr="00AD70BE" w14:paraId="601157EE" w14:textId="77777777">
        <w:trPr>
          <w:trHeight w:val="20"/>
          <w:jc w:val="center"/>
        </w:trPr>
        <w:tc>
          <w:tcPr>
            <w:tcW w:w="1666" w:type="pct"/>
            <w:noWrap/>
            <w:hideMark/>
          </w:tcPr>
          <w:p w14:paraId="0732BA52" w14:textId="77777777" w:rsidR="005F08EA" w:rsidRPr="00AD70BE" w:rsidRDefault="005F08EA" w:rsidP="005F08EA">
            <w:pPr>
              <w:rPr>
                <w:rFonts w:ascii="Arial" w:hAnsi="Arial" w:cs="Arial"/>
                <w:b/>
                <w:sz w:val="20"/>
                <w:szCs w:val="20"/>
                <w:lang w:val="en-GB"/>
              </w:rPr>
            </w:pPr>
            <w:r w:rsidRPr="00AD70BE">
              <w:rPr>
                <w:rFonts w:ascii="Arial" w:hAnsi="Arial" w:cs="Arial"/>
                <w:b/>
                <w:sz w:val="20"/>
                <w:szCs w:val="20"/>
                <w:lang w:val="en-GB"/>
              </w:rPr>
              <w:t>12. Are the conclusions supported by the data?</w:t>
            </w:r>
          </w:p>
          <w:p w14:paraId="40228C91" w14:textId="77777777" w:rsidR="005F08EA" w:rsidRPr="00AD70BE" w:rsidRDefault="005F08EA" w:rsidP="005F08EA">
            <w:pPr>
              <w:rPr>
                <w:rFonts w:ascii="Arial" w:hAnsi="Arial" w:cs="Arial"/>
                <w:color w:val="404040"/>
                <w:sz w:val="20"/>
                <w:szCs w:val="20"/>
                <w:shd w:val="clear" w:color="auto" w:fill="FFFFFF"/>
                <w:lang w:val="en-GB"/>
              </w:rPr>
            </w:pPr>
            <w:r w:rsidRPr="00AD70BE">
              <w:rPr>
                <w:rFonts w:ascii="Arial" w:hAnsi="Arial" w:cs="Arial"/>
                <w:color w:val="404040"/>
                <w:sz w:val="20"/>
                <w:szCs w:val="20"/>
                <w:shd w:val="clear" w:color="auto" w:fill="FFFFFF"/>
                <w:lang w:val="en-GB"/>
              </w:rPr>
              <w:t xml:space="preserve">Rating Scale: </w:t>
            </w:r>
          </w:p>
          <w:p w14:paraId="08777A09" w14:textId="77777777" w:rsidR="005F08EA" w:rsidRPr="00AD70BE" w:rsidRDefault="005F08EA" w:rsidP="005F08EA">
            <w:pPr>
              <w:rPr>
                <w:rFonts w:ascii="Arial" w:hAnsi="Arial" w:cs="Arial"/>
                <w:sz w:val="20"/>
                <w:szCs w:val="20"/>
                <w:lang w:val="en-GB"/>
              </w:rPr>
            </w:pPr>
            <w:r w:rsidRPr="00AD70B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A915933" w14:textId="0F7A36E4" w:rsidR="005F08EA" w:rsidRPr="00AD70BE" w:rsidRDefault="005F08EA" w:rsidP="005F08EA">
            <w:pPr>
              <w:contextualSpacing/>
              <w:jc w:val="center"/>
              <w:rPr>
                <w:rFonts w:ascii="Arial" w:hAnsi="Arial" w:cs="Arial"/>
                <w:bCs/>
                <w:sz w:val="20"/>
                <w:szCs w:val="20"/>
                <w:lang w:val="en-GB"/>
              </w:rPr>
            </w:pPr>
            <w:r w:rsidRPr="00AD70BE">
              <w:rPr>
                <w:rFonts w:ascii="Arial" w:hAnsi="Arial" w:cs="Arial"/>
                <w:b/>
                <w:bCs/>
                <w:sz w:val="20"/>
                <w:szCs w:val="20"/>
                <w:lang w:val="en-GB"/>
              </w:rPr>
              <w:t>5</w:t>
            </w:r>
          </w:p>
        </w:tc>
        <w:tc>
          <w:tcPr>
            <w:tcW w:w="1667" w:type="pct"/>
          </w:tcPr>
          <w:p w14:paraId="6517E0A0" w14:textId="77777777" w:rsidR="005F08EA" w:rsidRPr="00AD70BE" w:rsidRDefault="005F08EA" w:rsidP="005F08EA">
            <w:pPr>
              <w:keepNext/>
              <w:outlineLvl w:val="1"/>
              <w:rPr>
                <w:rFonts w:ascii="Arial" w:eastAsia="MS Mincho" w:hAnsi="Arial" w:cs="Arial"/>
                <w:bCs/>
                <w:sz w:val="20"/>
                <w:szCs w:val="20"/>
                <w:lang w:val="en-GB"/>
              </w:rPr>
            </w:pPr>
          </w:p>
        </w:tc>
      </w:tr>
      <w:tr w:rsidR="005F08EA" w:rsidRPr="00AD70BE" w14:paraId="21F51582" w14:textId="77777777">
        <w:trPr>
          <w:trHeight w:val="20"/>
          <w:jc w:val="center"/>
        </w:trPr>
        <w:tc>
          <w:tcPr>
            <w:tcW w:w="1666" w:type="pct"/>
            <w:noWrap/>
            <w:hideMark/>
          </w:tcPr>
          <w:p w14:paraId="14671E54" w14:textId="77777777" w:rsidR="005F08EA" w:rsidRPr="00AD70BE" w:rsidRDefault="005F08EA" w:rsidP="005F08EA">
            <w:pPr>
              <w:rPr>
                <w:rFonts w:ascii="Arial" w:hAnsi="Arial" w:cs="Arial"/>
                <w:b/>
                <w:sz w:val="20"/>
                <w:szCs w:val="20"/>
                <w:lang w:val="en-GB"/>
              </w:rPr>
            </w:pPr>
            <w:r w:rsidRPr="00AD70BE">
              <w:rPr>
                <w:rFonts w:ascii="Arial" w:hAnsi="Arial" w:cs="Arial"/>
                <w:b/>
                <w:sz w:val="20"/>
                <w:szCs w:val="20"/>
                <w:lang w:val="en-GB"/>
              </w:rPr>
              <w:t>13. Are the limitations of the study discussed?</w:t>
            </w:r>
          </w:p>
          <w:p w14:paraId="53034053" w14:textId="77777777" w:rsidR="005F08EA" w:rsidRPr="00AD70BE" w:rsidRDefault="005F08EA" w:rsidP="005F08EA">
            <w:pPr>
              <w:rPr>
                <w:rFonts w:ascii="Arial" w:hAnsi="Arial" w:cs="Arial"/>
                <w:color w:val="404040"/>
                <w:sz w:val="20"/>
                <w:szCs w:val="20"/>
                <w:shd w:val="clear" w:color="auto" w:fill="FFFFFF"/>
                <w:lang w:val="en-GB"/>
              </w:rPr>
            </w:pPr>
            <w:r w:rsidRPr="00AD70BE">
              <w:rPr>
                <w:rFonts w:ascii="Arial" w:hAnsi="Arial" w:cs="Arial"/>
                <w:color w:val="404040"/>
                <w:sz w:val="20"/>
                <w:szCs w:val="20"/>
                <w:shd w:val="clear" w:color="auto" w:fill="FFFFFF"/>
                <w:lang w:val="en-GB"/>
              </w:rPr>
              <w:t xml:space="preserve">Rating Scale: </w:t>
            </w:r>
          </w:p>
          <w:p w14:paraId="3EC798C1" w14:textId="77777777" w:rsidR="005F08EA" w:rsidRPr="00AD70BE" w:rsidRDefault="005F08EA" w:rsidP="005F08EA">
            <w:pPr>
              <w:rPr>
                <w:rFonts w:ascii="Arial" w:hAnsi="Arial" w:cs="Arial"/>
                <w:sz w:val="20"/>
                <w:szCs w:val="20"/>
                <w:lang w:val="en-GB"/>
              </w:rPr>
            </w:pPr>
            <w:r w:rsidRPr="00AD70B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A3BED79" w14:textId="5E9891BB" w:rsidR="005F08EA" w:rsidRPr="00AD70BE" w:rsidRDefault="005F08EA" w:rsidP="005F08EA">
            <w:pPr>
              <w:contextualSpacing/>
              <w:jc w:val="center"/>
              <w:rPr>
                <w:rFonts w:ascii="Arial" w:hAnsi="Arial" w:cs="Arial"/>
                <w:bCs/>
                <w:sz w:val="20"/>
                <w:szCs w:val="20"/>
                <w:lang w:val="en-GB"/>
              </w:rPr>
            </w:pPr>
            <w:r w:rsidRPr="00AD70BE">
              <w:rPr>
                <w:rFonts w:ascii="Arial" w:hAnsi="Arial" w:cs="Arial"/>
                <w:b/>
                <w:bCs/>
                <w:sz w:val="20"/>
                <w:szCs w:val="20"/>
                <w:lang w:val="en-GB"/>
              </w:rPr>
              <w:t>5</w:t>
            </w:r>
          </w:p>
        </w:tc>
        <w:tc>
          <w:tcPr>
            <w:tcW w:w="1667" w:type="pct"/>
          </w:tcPr>
          <w:p w14:paraId="3811E7C4" w14:textId="77777777" w:rsidR="005F08EA" w:rsidRPr="00AD70BE" w:rsidRDefault="005F08EA" w:rsidP="005F08EA">
            <w:pPr>
              <w:keepNext/>
              <w:outlineLvl w:val="1"/>
              <w:rPr>
                <w:rFonts w:ascii="Arial" w:eastAsia="MS Mincho" w:hAnsi="Arial" w:cs="Arial"/>
                <w:bCs/>
                <w:sz w:val="20"/>
                <w:szCs w:val="20"/>
                <w:lang w:val="en-GB"/>
              </w:rPr>
            </w:pPr>
          </w:p>
        </w:tc>
      </w:tr>
      <w:tr w:rsidR="005F08EA" w:rsidRPr="00AD70BE" w14:paraId="2FCA7C3A" w14:textId="77777777">
        <w:trPr>
          <w:trHeight w:val="20"/>
          <w:jc w:val="center"/>
        </w:trPr>
        <w:tc>
          <w:tcPr>
            <w:tcW w:w="1666" w:type="pct"/>
            <w:noWrap/>
            <w:hideMark/>
          </w:tcPr>
          <w:p w14:paraId="5246E4C2" w14:textId="77777777" w:rsidR="005F08EA" w:rsidRPr="00AD70BE" w:rsidRDefault="005F08EA" w:rsidP="005F08EA">
            <w:pPr>
              <w:rPr>
                <w:rFonts w:ascii="Arial" w:hAnsi="Arial" w:cs="Arial"/>
                <w:b/>
                <w:sz w:val="20"/>
                <w:szCs w:val="20"/>
                <w:lang w:val="en-GB"/>
              </w:rPr>
            </w:pPr>
            <w:r w:rsidRPr="00AD70BE">
              <w:rPr>
                <w:rFonts w:ascii="Arial" w:hAnsi="Arial" w:cs="Arial"/>
                <w:b/>
                <w:sz w:val="20"/>
                <w:szCs w:val="20"/>
                <w:lang w:val="en-GB"/>
              </w:rPr>
              <w:t>14. Are the references relevant and sufficient (in number)?</w:t>
            </w:r>
          </w:p>
          <w:p w14:paraId="04C2B9BA" w14:textId="77777777" w:rsidR="005F08EA" w:rsidRPr="00AD70BE" w:rsidRDefault="005F08EA" w:rsidP="005F08EA">
            <w:pPr>
              <w:rPr>
                <w:rFonts w:ascii="Arial" w:hAnsi="Arial" w:cs="Arial"/>
                <w:color w:val="404040"/>
                <w:sz w:val="20"/>
                <w:szCs w:val="20"/>
                <w:shd w:val="clear" w:color="auto" w:fill="FFFFFF"/>
                <w:lang w:val="en-GB"/>
              </w:rPr>
            </w:pPr>
            <w:r w:rsidRPr="00AD70BE">
              <w:rPr>
                <w:rFonts w:ascii="Arial" w:hAnsi="Arial" w:cs="Arial"/>
                <w:color w:val="404040"/>
                <w:sz w:val="20"/>
                <w:szCs w:val="20"/>
                <w:shd w:val="clear" w:color="auto" w:fill="FFFFFF"/>
                <w:lang w:val="en-GB"/>
              </w:rPr>
              <w:t xml:space="preserve">Rating Scale: </w:t>
            </w:r>
          </w:p>
          <w:p w14:paraId="3D5BC07B" w14:textId="77777777" w:rsidR="005F08EA" w:rsidRPr="00AD70BE" w:rsidRDefault="005F08EA" w:rsidP="005F08EA">
            <w:pPr>
              <w:rPr>
                <w:rFonts w:ascii="Arial" w:hAnsi="Arial" w:cs="Arial"/>
                <w:color w:val="404040"/>
                <w:sz w:val="20"/>
                <w:szCs w:val="20"/>
                <w:shd w:val="clear" w:color="auto" w:fill="FFFFFF"/>
                <w:lang w:val="en-GB"/>
              </w:rPr>
            </w:pPr>
            <w:r w:rsidRPr="00AD70BE">
              <w:rPr>
                <w:rFonts w:ascii="Arial" w:hAnsi="Arial" w:cs="Arial"/>
                <w:color w:val="404040"/>
                <w:sz w:val="20"/>
                <w:szCs w:val="20"/>
                <w:shd w:val="clear" w:color="auto" w:fill="FFFFFF"/>
                <w:lang w:val="en-GB"/>
              </w:rPr>
              <w:t xml:space="preserve">5 = Excellent 4 = Good 3 = Satisfactory 2 = Needs Improvement 1 = Poor </w:t>
            </w:r>
          </w:p>
          <w:p w14:paraId="03F3F319" w14:textId="77777777" w:rsidR="005F08EA" w:rsidRPr="00AD70BE" w:rsidRDefault="005F08EA" w:rsidP="005F08EA">
            <w:pPr>
              <w:rPr>
                <w:rFonts w:ascii="Arial" w:hAnsi="Arial" w:cs="Arial"/>
                <w:sz w:val="20"/>
                <w:szCs w:val="20"/>
                <w:lang w:val="en-GB"/>
              </w:rPr>
            </w:pPr>
            <w:r w:rsidRPr="00AD70BE">
              <w:rPr>
                <w:rFonts w:ascii="Arial" w:hAnsi="Arial" w:cs="Arial"/>
                <w:color w:val="404040"/>
                <w:sz w:val="20"/>
                <w:szCs w:val="20"/>
                <w:shd w:val="clear" w:color="auto" w:fill="FFFFFF"/>
                <w:lang w:val="en-GB"/>
              </w:rPr>
              <w:t>N/A = Not Applicable</w:t>
            </w:r>
          </w:p>
        </w:tc>
        <w:tc>
          <w:tcPr>
            <w:tcW w:w="1667" w:type="pct"/>
          </w:tcPr>
          <w:p w14:paraId="40C1B357" w14:textId="1E1BA906" w:rsidR="005F08EA" w:rsidRPr="00AD70BE" w:rsidRDefault="005F08EA" w:rsidP="005F08EA">
            <w:pPr>
              <w:contextualSpacing/>
              <w:jc w:val="center"/>
              <w:rPr>
                <w:rFonts w:ascii="Arial" w:hAnsi="Arial" w:cs="Arial"/>
                <w:bCs/>
                <w:sz w:val="20"/>
                <w:szCs w:val="20"/>
                <w:lang w:val="en-GB"/>
              </w:rPr>
            </w:pPr>
            <w:r w:rsidRPr="00AD70BE">
              <w:rPr>
                <w:rFonts w:ascii="Arial" w:hAnsi="Arial" w:cs="Arial"/>
                <w:b/>
                <w:bCs/>
                <w:sz w:val="20"/>
                <w:szCs w:val="20"/>
                <w:lang w:val="en-GB"/>
              </w:rPr>
              <w:t>5</w:t>
            </w:r>
          </w:p>
        </w:tc>
        <w:tc>
          <w:tcPr>
            <w:tcW w:w="1667" w:type="pct"/>
          </w:tcPr>
          <w:p w14:paraId="6209DF5A" w14:textId="77777777" w:rsidR="005F08EA" w:rsidRPr="00AD70BE" w:rsidRDefault="005F08EA" w:rsidP="005F08EA">
            <w:pPr>
              <w:keepNext/>
              <w:outlineLvl w:val="1"/>
              <w:rPr>
                <w:rFonts w:ascii="Arial" w:eastAsia="MS Mincho" w:hAnsi="Arial" w:cs="Arial"/>
                <w:bCs/>
                <w:sz w:val="20"/>
                <w:szCs w:val="20"/>
                <w:lang w:val="en-GB"/>
              </w:rPr>
            </w:pPr>
          </w:p>
        </w:tc>
      </w:tr>
      <w:tr w:rsidR="005F08EA" w:rsidRPr="00AD70BE" w14:paraId="2E048C0B" w14:textId="77777777">
        <w:trPr>
          <w:trHeight w:val="20"/>
          <w:jc w:val="center"/>
        </w:trPr>
        <w:tc>
          <w:tcPr>
            <w:tcW w:w="1666" w:type="pct"/>
            <w:noWrap/>
            <w:hideMark/>
          </w:tcPr>
          <w:p w14:paraId="060C9291" w14:textId="77777777" w:rsidR="005F08EA" w:rsidRPr="00AD70BE" w:rsidRDefault="005F08EA" w:rsidP="005F08EA">
            <w:pPr>
              <w:rPr>
                <w:rFonts w:ascii="Arial" w:hAnsi="Arial" w:cs="Arial"/>
                <w:b/>
                <w:sz w:val="20"/>
                <w:szCs w:val="20"/>
                <w:lang w:val="en-GB"/>
              </w:rPr>
            </w:pPr>
            <w:r w:rsidRPr="00AD70BE">
              <w:rPr>
                <w:rFonts w:ascii="Arial" w:hAnsi="Arial" w:cs="Arial"/>
                <w:b/>
                <w:sz w:val="20"/>
                <w:szCs w:val="20"/>
                <w:lang w:val="en-GB"/>
              </w:rPr>
              <w:t>15. Is the manuscript written in clear and understandable language?</w:t>
            </w:r>
          </w:p>
          <w:p w14:paraId="2B5F81D2" w14:textId="77777777" w:rsidR="005F08EA" w:rsidRPr="00AD70BE" w:rsidRDefault="005F08EA" w:rsidP="005F08EA">
            <w:pPr>
              <w:rPr>
                <w:rFonts w:ascii="Arial" w:hAnsi="Arial" w:cs="Arial"/>
                <w:color w:val="404040"/>
                <w:sz w:val="20"/>
                <w:szCs w:val="20"/>
                <w:shd w:val="clear" w:color="auto" w:fill="FFFFFF"/>
                <w:lang w:val="en-GB"/>
              </w:rPr>
            </w:pPr>
            <w:r w:rsidRPr="00AD70BE">
              <w:rPr>
                <w:rFonts w:ascii="Arial" w:hAnsi="Arial" w:cs="Arial"/>
                <w:color w:val="404040"/>
                <w:sz w:val="20"/>
                <w:szCs w:val="20"/>
                <w:shd w:val="clear" w:color="auto" w:fill="FFFFFF"/>
                <w:lang w:val="en-GB"/>
              </w:rPr>
              <w:t xml:space="preserve">Rating Scale: </w:t>
            </w:r>
          </w:p>
          <w:p w14:paraId="0A041129" w14:textId="77777777" w:rsidR="005F08EA" w:rsidRPr="00AD70BE" w:rsidRDefault="005F08EA" w:rsidP="005F08EA">
            <w:pPr>
              <w:rPr>
                <w:rFonts w:ascii="Arial" w:hAnsi="Arial" w:cs="Arial"/>
                <w:color w:val="404040"/>
                <w:sz w:val="20"/>
                <w:szCs w:val="20"/>
                <w:shd w:val="clear" w:color="auto" w:fill="FFFFFF"/>
                <w:lang w:val="en-GB"/>
              </w:rPr>
            </w:pPr>
            <w:r w:rsidRPr="00AD70BE">
              <w:rPr>
                <w:rFonts w:ascii="Arial" w:hAnsi="Arial" w:cs="Arial"/>
                <w:color w:val="404040"/>
                <w:sz w:val="20"/>
                <w:szCs w:val="20"/>
                <w:shd w:val="clear" w:color="auto" w:fill="FFFFFF"/>
                <w:lang w:val="en-GB"/>
              </w:rPr>
              <w:t xml:space="preserve">5 = Excellent 4 = Good 3 = Satisfactory 2 = Needs Improvement 1 = Poor </w:t>
            </w:r>
          </w:p>
          <w:p w14:paraId="59130A64" w14:textId="77777777" w:rsidR="005F08EA" w:rsidRPr="00AD70BE" w:rsidRDefault="005F08EA" w:rsidP="005F08EA">
            <w:pPr>
              <w:rPr>
                <w:rFonts w:ascii="Arial" w:hAnsi="Arial" w:cs="Arial"/>
                <w:sz w:val="20"/>
                <w:szCs w:val="20"/>
                <w:lang w:val="en-GB"/>
              </w:rPr>
            </w:pPr>
            <w:r w:rsidRPr="00AD70BE">
              <w:rPr>
                <w:rFonts w:ascii="Arial" w:hAnsi="Arial" w:cs="Arial"/>
                <w:color w:val="404040"/>
                <w:sz w:val="20"/>
                <w:szCs w:val="20"/>
                <w:shd w:val="clear" w:color="auto" w:fill="FFFFFF"/>
                <w:lang w:val="en-GB"/>
              </w:rPr>
              <w:t>N/A = Not Applicable</w:t>
            </w:r>
          </w:p>
        </w:tc>
        <w:tc>
          <w:tcPr>
            <w:tcW w:w="1667" w:type="pct"/>
          </w:tcPr>
          <w:p w14:paraId="4A827685" w14:textId="263008D9" w:rsidR="005F08EA" w:rsidRPr="00AD70BE" w:rsidRDefault="005F08EA" w:rsidP="005F08EA">
            <w:pPr>
              <w:contextualSpacing/>
              <w:jc w:val="center"/>
              <w:rPr>
                <w:rFonts w:ascii="Arial" w:hAnsi="Arial" w:cs="Arial"/>
                <w:bCs/>
                <w:sz w:val="20"/>
                <w:szCs w:val="20"/>
                <w:lang w:val="en-GB"/>
              </w:rPr>
            </w:pPr>
            <w:r w:rsidRPr="00AD70BE">
              <w:rPr>
                <w:rFonts w:ascii="Arial" w:hAnsi="Arial" w:cs="Arial"/>
                <w:b/>
                <w:bCs/>
                <w:sz w:val="20"/>
                <w:szCs w:val="20"/>
                <w:lang w:val="en-GB"/>
              </w:rPr>
              <w:t>5</w:t>
            </w:r>
          </w:p>
        </w:tc>
        <w:tc>
          <w:tcPr>
            <w:tcW w:w="1667" w:type="pct"/>
          </w:tcPr>
          <w:p w14:paraId="0A099E24" w14:textId="77777777" w:rsidR="005F08EA" w:rsidRPr="00AD70BE" w:rsidRDefault="005F08EA" w:rsidP="005F08EA">
            <w:pPr>
              <w:keepNext/>
              <w:outlineLvl w:val="1"/>
              <w:rPr>
                <w:rFonts w:ascii="Arial" w:eastAsia="MS Mincho" w:hAnsi="Arial" w:cs="Arial"/>
                <w:bCs/>
                <w:sz w:val="20"/>
                <w:szCs w:val="20"/>
                <w:lang w:val="en-GB"/>
              </w:rPr>
            </w:pPr>
          </w:p>
        </w:tc>
      </w:tr>
    </w:tbl>
    <w:p w14:paraId="043F34B0" w14:textId="77777777" w:rsidR="00A00B1E" w:rsidRPr="00AD70BE" w:rsidRDefault="00A00B1E">
      <w:pPr>
        <w:jc w:val="both"/>
        <w:rPr>
          <w:rFonts w:ascii="Arial" w:eastAsia="MS Mincho" w:hAnsi="Arial" w:cs="Arial"/>
          <w:b/>
          <w:bCs/>
          <w:sz w:val="20"/>
          <w:szCs w:val="20"/>
          <w:u w:val="single"/>
          <w:lang w:val="en-GB" w:eastAsia="x-none"/>
        </w:rPr>
      </w:pPr>
    </w:p>
    <w:p w14:paraId="07D508F3" w14:textId="77777777" w:rsidR="00A00B1E" w:rsidRPr="00AD70BE" w:rsidRDefault="00654BA5">
      <w:pPr>
        <w:keepNext/>
        <w:outlineLvl w:val="1"/>
        <w:rPr>
          <w:rFonts w:ascii="Arial" w:eastAsia="MS Mincho" w:hAnsi="Arial" w:cs="Arial"/>
          <w:b/>
          <w:bCs/>
          <w:sz w:val="20"/>
          <w:szCs w:val="20"/>
          <w:u w:val="single"/>
          <w:lang w:val="en-GB"/>
        </w:rPr>
      </w:pPr>
      <w:r w:rsidRPr="00AD70BE">
        <w:rPr>
          <w:rFonts w:ascii="Arial" w:eastAsia="MS Mincho" w:hAnsi="Arial" w:cs="Arial"/>
          <w:b/>
          <w:bCs/>
          <w:sz w:val="20"/>
          <w:szCs w:val="20"/>
          <w:highlight w:val="yellow"/>
          <w:u w:val="single"/>
          <w:lang w:val="en-GB"/>
        </w:rPr>
        <w:t>PART 2.2 (Subjective Evaluation)</w:t>
      </w:r>
    </w:p>
    <w:p w14:paraId="12C510EC" w14:textId="77777777" w:rsidR="00A00B1E" w:rsidRPr="00AD70BE" w:rsidRDefault="00A00B1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A00B1E" w:rsidRPr="00AD70BE" w14:paraId="02163F1D" w14:textId="77777777">
        <w:trPr>
          <w:trHeight w:val="20"/>
          <w:jc w:val="center"/>
        </w:trPr>
        <w:tc>
          <w:tcPr>
            <w:tcW w:w="1666" w:type="pct"/>
            <w:noWrap/>
          </w:tcPr>
          <w:p w14:paraId="2D26DB84" w14:textId="77777777" w:rsidR="00A00B1E" w:rsidRPr="00AD70BE" w:rsidRDefault="00A00B1E">
            <w:pPr>
              <w:keepNext/>
              <w:outlineLvl w:val="1"/>
              <w:rPr>
                <w:rFonts w:ascii="Arial" w:eastAsia="MS Mincho" w:hAnsi="Arial" w:cs="Arial"/>
                <w:b/>
                <w:bCs/>
                <w:sz w:val="20"/>
                <w:szCs w:val="20"/>
                <w:lang w:val="en-GB"/>
              </w:rPr>
            </w:pPr>
          </w:p>
        </w:tc>
        <w:tc>
          <w:tcPr>
            <w:tcW w:w="1667" w:type="pct"/>
          </w:tcPr>
          <w:p w14:paraId="46C0301E" w14:textId="77777777" w:rsidR="00A00B1E" w:rsidRPr="00AD70BE" w:rsidRDefault="00654BA5">
            <w:pPr>
              <w:keepNext/>
              <w:outlineLvl w:val="1"/>
              <w:rPr>
                <w:rFonts w:ascii="Arial" w:eastAsia="MS Mincho" w:hAnsi="Arial" w:cs="Arial"/>
                <w:b/>
                <w:bCs/>
                <w:sz w:val="20"/>
                <w:szCs w:val="20"/>
                <w:lang w:val="en-GB"/>
              </w:rPr>
            </w:pPr>
            <w:r w:rsidRPr="00AD70BE">
              <w:rPr>
                <w:rFonts w:ascii="Arial" w:eastAsia="MS Mincho" w:hAnsi="Arial" w:cs="Arial"/>
                <w:b/>
                <w:bCs/>
                <w:sz w:val="20"/>
                <w:szCs w:val="20"/>
                <w:lang w:val="en-GB"/>
              </w:rPr>
              <w:t>Reviewer’s comment</w:t>
            </w:r>
          </w:p>
          <w:p w14:paraId="5602CE95" w14:textId="77777777" w:rsidR="00A00B1E" w:rsidRPr="00AD70BE" w:rsidRDefault="00A00B1E">
            <w:pPr>
              <w:rPr>
                <w:rFonts w:ascii="Arial" w:hAnsi="Arial" w:cs="Arial"/>
                <w:sz w:val="20"/>
                <w:szCs w:val="20"/>
                <w:lang w:val="en-GB"/>
              </w:rPr>
            </w:pPr>
          </w:p>
        </w:tc>
        <w:tc>
          <w:tcPr>
            <w:tcW w:w="1667" w:type="pct"/>
          </w:tcPr>
          <w:p w14:paraId="44BC023F" w14:textId="77777777" w:rsidR="00A00B1E" w:rsidRPr="00AD70BE" w:rsidRDefault="00654BA5">
            <w:pPr>
              <w:spacing w:after="160" w:line="256" w:lineRule="auto"/>
              <w:rPr>
                <w:rFonts w:ascii="Arial" w:eastAsia="Calibri" w:hAnsi="Arial" w:cs="Arial"/>
                <w:kern w:val="2"/>
                <w:sz w:val="20"/>
                <w:szCs w:val="20"/>
                <w:lang w:val="en-IN"/>
              </w:rPr>
            </w:pPr>
            <w:r w:rsidRPr="00AD70BE">
              <w:rPr>
                <w:rFonts w:ascii="Arial" w:eastAsia="Calibri" w:hAnsi="Arial" w:cs="Arial"/>
                <w:b/>
                <w:kern w:val="2"/>
                <w:sz w:val="20"/>
                <w:szCs w:val="20"/>
                <w:lang w:val="en-IN"/>
              </w:rPr>
              <w:t>Author’s Feedback</w:t>
            </w:r>
            <w:r w:rsidRPr="00AD70BE">
              <w:rPr>
                <w:rFonts w:ascii="Arial" w:eastAsia="Calibri" w:hAnsi="Arial" w:cs="Arial"/>
                <w:kern w:val="2"/>
                <w:sz w:val="20"/>
                <w:szCs w:val="20"/>
                <w:lang w:val="en-IN"/>
              </w:rPr>
              <w:t xml:space="preserve"> </w:t>
            </w:r>
            <w:r w:rsidRPr="00AD70BE">
              <w:rPr>
                <w:rFonts w:ascii="Arial" w:eastAsia="Calibri" w:hAnsi="Arial" w:cs="Arial"/>
                <w:kern w:val="2"/>
                <w:sz w:val="20"/>
                <w:szCs w:val="20"/>
                <w:highlight w:val="yellow"/>
                <w:lang w:val="en-IN"/>
              </w:rPr>
              <w:t>(It is mandatory that authors should write his/her feedback here)</w:t>
            </w:r>
          </w:p>
          <w:p w14:paraId="7BAEF5BD" w14:textId="77777777" w:rsidR="00A00B1E" w:rsidRPr="00AD70BE" w:rsidRDefault="00A00B1E">
            <w:pPr>
              <w:keepNext/>
              <w:outlineLvl w:val="1"/>
              <w:rPr>
                <w:rFonts w:ascii="Arial" w:eastAsia="MS Mincho" w:hAnsi="Arial" w:cs="Arial"/>
                <w:bCs/>
                <w:sz w:val="20"/>
                <w:szCs w:val="20"/>
                <w:lang w:val="en-GB"/>
              </w:rPr>
            </w:pPr>
          </w:p>
        </w:tc>
      </w:tr>
      <w:tr w:rsidR="00A00B1E" w:rsidRPr="00AD70BE" w14:paraId="6E3BEC6C" w14:textId="77777777">
        <w:trPr>
          <w:trHeight w:val="20"/>
          <w:jc w:val="center"/>
        </w:trPr>
        <w:tc>
          <w:tcPr>
            <w:tcW w:w="1666" w:type="pct"/>
            <w:noWrap/>
          </w:tcPr>
          <w:p w14:paraId="2A7FDAEF" w14:textId="77777777" w:rsidR="00A00B1E" w:rsidRPr="00AD70BE" w:rsidRDefault="00654BA5">
            <w:pPr>
              <w:rPr>
                <w:rFonts w:ascii="Arial" w:hAnsi="Arial" w:cs="Arial"/>
                <w:b/>
                <w:bCs/>
                <w:sz w:val="20"/>
                <w:szCs w:val="20"/>
                <w:lang w:val="en-GB"/>
              </w:rPr>
            </w:pPr>
            <w:r w:rsidRPr="00AD70BE">
              <w:rPr>
                <w:rFonts w:ascii="Arial" w:hAnsi="Arial" w:cs="Arial"/>
                <w:b/>
                <w:bCs/>
                <w:sz w:val="20"/>
                <w:szCs w:val="20"/>
                <w:lang w:val="en-GB"/>
              </w:rPr>
              <w:t>Is the title of the article suitable?</w:t>
            </w:r>
          </w:p>
          <w:p w14:paraId="05FEBA6D" w14:textId="77777777" w:rsidR="00A00B1E" w:rsidRPr="00AD70BE" w:rsidRDefault="00A00B1E">
            <w:pPr>
              <w:rPr>
                <w:rFonts w:ascii="Arial" w:hAnsi="Arial" w:cs="Arial"/>
                <w:bCs/>
                <w:sz w:val="20"/>
                <w:szCs w:val="20"/>
                <w:lang w:val="en-GB"/>
              </w:rPr>
            </w:pPr>
          </w:p>
          <w:p w14:paraId="1842A98A" w14:textId="77777777" w:rsidR="00A00B1E" w:rsidRPr="00AD70BE" w:rsidRDefault="00654BA5">
            <w:pPr>
              <w:rPr>
                <w:rFonts w:ascii="Arial" w:hAnsi="Arial" w:cs="Arial"/>
                <w:bCs/>
                <w:sz w:val="20"/>
                <w:szCs w:val="20"/>
                <w:lang w:val="en-GB"/>
              </w:rPr>
            </w:pPr>
            <w:r w:rsidRPr="00AD70BE">
              <w:rPr>
                <w:rFonts w:ascii="Arial" w:hAnsi="Arial" w:cs="Arial"/>
                <w:bCs/>
                <w:sz w:val="20"/>
                <w:szCs w:val="20"/>
                <w:lang w:val="en-GB"/>
              </w:rPr>
              <w:t>If your answer is NO, please provide a brief, clear suggestion for improvement.</w:t>
            </w:r>
          </w:p>
          <w:p w14:paraId="506EC09D" w14:textId="77777777" w:rsidR="00A00B1E" w:rsidRPr="00AD70BE" w:rsidRDefault="00A00B1E">
            <w:pPr>
              <w:rPr>
                <w:rFonts w:ascii="Arial" w:hAnsi="Arial" w:cs="Arial"/>
                <w:sz w:val="20"/>
                <w:szCs w:val="20"/>
                <w:u w:val="single"/>
                <w:lang w:val="en-GB"/>
              </w:rPr>
            </w:pPr>
          </w:p>
        </w:tc>
        <w:tc>
          <w:tcPr>
            <w:tcW w:w="1667" w:type="pct"/>
          </w:tcPr>
          <w:p w14:paraId="43E02AB1" w14:textId="19131076" w:rsidR="00A00B1E" w:rsidRPr="00AD70BE" w:rsidRDefault="005F08EA" w:rsidP="005F08EA">
            <w:pPr>
              <w:ind w:left="360"/>
              <w:jc w:val="center"/>
              <w:rPr>
                <w:rFonts w:ascii="Arial" w:hAnsi="Arial" w:cs="Arial"/>
                <w:b/>
                <w:bCs/>
                <w:sz w:val="20"/>
                <w:szCs w:val="20"/>
                <w:lang w:val="en-GB"/>
              </w:rPr>
            </w:pPr>
            <w:r w:rsidRPr="00AD70BE">
              <w:rPr>
                <w:rFonts w:ascii="Arial" w:hAnsi="Arial" w:cs="Arial"/>
                <w:b/>
                <w:bCs/>
                <w:sz w:val="20"/>
                <w:szCs w:val="20"/>
                <w:lang w:val="en-GB"/>
              </w:rPr>
              <w:t>YES</w:t>
            </w:r>
          </w:p>
        </w:tc>
        <w:tc>
          <w:tcPr>
            <w:tcW w:w="1667" w:type="pct"/>
          </w:tcPr>
          <w:p w14:paraId="09D2921C" w14:textId="77777777" w:rsidR="00A00B1E" w:rsidRPr="00AD70BE" w:rsidRDefault="00A00B1E">
            <w:pPr>
              <w:keepNext/>
              <w:outlineLvl w:val="1"/>
              <w:rPr>
                <w:rFonts w:ascii="Arial" w:eastAsia="MS Mincho" w:hAnsi="Arial" w:cs="Arial"/>
                <w:bCs/>
                <w:sz w:val="20"/>
                <w:szCs w:val="20"/>
                <w:lang w:val="en-GB"/>
              </w:rPr>
            </w:pPr>
          </w:p>
        </w:tc>
      </w:tr>
      <w:tr w:rsidR="00A00B1E" w:rsidRPr="00AD70BE" w14:paraId="7993473C" w14:textId="77777777">
        <w:trPr>
          <w:trHeight w:val="20"/>
          <w:jc w:val="center"/>
        </w:trPr>
        <w:tc>
          <w:tcPr>
            <w:tcW w:w="1666" w:type="pct"/>
            <w:noWrap/>
          </w:tcPr>
          <w:p w14:paraId="0BE9EA8B" w14:textId="77777777" w:rsidR="00A00B1E" w:rsidRPr="00AD70BE" w:rsidRDefault="00654BA5">
            <w:pPr>
              <w:keepNext/>
              <w:outlineLvl w:val="1"/>
              <w:rPr>
                <w:rFonts w:ascii="Arial" w:eastAsia="MS Mincho" w:hAnsi="Arial" w:cs="Arial"/>
                <w:b/>
                <w:bCs/>
                <w:sz w:val="20"/>
                <w:szCs w:val="20"/>
                <w:lang w:val="en-GB"/>
              </w:rPr>
            </w:pPr>
            <w:r w:rsidRPr="00AD70BE">
              <w:rPr>
                <w:rFonts w:ascii="Arial" w:eastAsia="MS Mincho" w:hAnsi="Arial" w:cs="Arial"/>
                <w:b/>
                <w:bCs/>
                <w:sz w:val="20"/>
                <w:szCs w:val="20"/>
                <w:lang w:val="en-GB"/>
              </w:rPr>
              <w:t xml:space="preserve">Is the abstract of the article comprehensive? </w:t>
            </w:r>
          </w:p>
          <w:p w14:paraId="27D77AFD" w14:textId="77777777" w:rsidR="00A00B1E" w:rsidRPr="00AD70BE" w:rsidRDefault="00654BA5">
            <w:pPr>
              <w:rPr>
                <w:rFonts w:ascii="Arial" w:hAnsi="Arial" w:cs="Arial"/>
                <w:bCs/>
                <w:sz w:val="20"/>
                <w:szCs w:val="20"/>
                <w:lang w:val="en-GB"/>
              </w:rPr>
            </w:pPr>
            <w:r w:rsidRPr="00AD70BE">
              <w:rPr>
                <w:rFonts w:ascii="Arial" w:hAnsi="Arial" w:cs="Arial"/>
                <w:bCs/>
                <w:sz w:val="20"/>
                <w:szCs w:val="20"/>
                <w:lang w:val="en-GB"/>
              </w:rPr>
              <w:t>s</w:t>
            </w:r>
          </w:p>
          <w:p w14:paraId="109600FF" w14:textId="77777777" w:rsidR="00A00B1E" w:rsidRPr="00AD70BE" w:rsidRDefault="00654BA5">
            <w:pPr>
              <w:rPr>
                <w:rFonts w:ascii="Arial" w:hAnsi="Arial" w:cs="Arial"/>
                <w:bCs/>
                <w:sz w:val="20"/>
                <w:szCs w:val="20"/>
                <w:lang w:val="en-GB"/>
              </w:rPr>
            </w:pPr>
            <w:r w:rsidRPr="00AD70BE">
              <w:rPr>
                <w:rFonts w:ascii="Arial" w:hAnsi="Arial" w:cs="Arial"/>
                <w:bCs/>
                <w:sz w:val="20"/>
                <w:szCs w:val="20"/>
                <w:lang w:val="en-GB"/>
              </w:rPr>
              <w:t>If your answer is NO, please provide a brief, clear suggestion for improvement.</w:t>
            </w:r>
          </w:p>
          <w:p w14:paraId="65B0FC3E" w14:textId="77777777" w:rsidR="00A00B1E" w:rsidRPr="00AD70BE" w:rsidRDefault="00A00B1E">
            <w:pPr>
              <w:rPr>
                <w:rFonts w:ascii="Arial" w:hAnsi="Arial" w:cs="Arial"/>
                <w:sz w:val="20"/>
                <w:szCs w:val="20"/>
                <w:lang w:val="en-GB"/>
              </w:rPr>
            </w:pPr>
          </w:p>
        </w:tc>
        <w:tc>
          <w:tcPr>
            <w:tcW w:w="1667" w:type="pct"/>
          </w:tcPr>
          <w:p w14:paraId="51C9CCE9" w14:textId="2AB1A7A3" w:rsidR="00A00B1E" w:rsidRPr="00AD70BE" w:rsidRDefault="00771998" w:rsidP="00771998">
            <w:pPr>
              <w:ind w:left="360"/>
              <w:jc w:val="center"/>
              <w:rPr>
                <w:rFonts w:ascii="Arial" w:hAnsi="Arial" w:cs="Arial"/>
                <w:b/>
                <w:bCs/>
                <w:sz w:val="20"/>
                <w:szCs w:val="20"/>
                <w:lang w:val="en-GB"/>
              </w:rPr>
            </w:pPr>
            <w:r w:rsidRPr="00AD70BE">
              <w:rPr>
                <w:rFonts w:ascii="Arial" w:hAnsi="Arial" w:cs="Arial"/>
                <w:b/>
                <w:bCs/>
                <w:sz w:val="20"/>
                <w:szCs w:val="20"/>
                <w:lang w:val="en-GB"/>
              </w:rPr>
              <w:t>YES</w:t>
            </w:r>
          </w:p>
        </w:tc>
        <w:tc>
          <w:tcPr>
            <w:tcW w:w="1667" w:type="pct"/>
          </w:tcPr>
          <w:p w14:paraId="45C6E02F" w14:textId="77777777" w:rsidR="00A00B1E" w:rsidRPr="00AD70BE" w:rsidRDefault="00A00B1E">
            <w:pPr>
              <w:keepNext/>
              <w:outlineLvl w:val="1"/>
              <w:rPr>
                <w:rFonts w:ascii="Arial" w:eastAsia="MS Mincho" w:hAnsi="Arial" w:cs="Arial"/>
                <w:bCs/>
                <w:sz w:val="20"/>
                <w:szCs w:val="20"/>
                <w:lang w:val="en-GB"/>
              </w:rPr>
            </w:pPr>
          </w:p>
        </w:tc>
      </w:tr>
      <w:tr w:rsidR="00771998" w:rsidRPr="00AD70BE" w14:paraId="66EBDF1F" w14:textId="77777777">
        <w:trPr>
          <w:trHeight w:val="20"/>
          <w:jc w:val="center"/>
        </w:trPr>
        <w:tc>
          <w:tcPr>
            <w:tcW w:w="1666" w:type="pct"/>
            <w:noWrap/>
            <w:hideMark/>
          </w:tcPr>
          <w:p w14:paraId="2220B2AC" w14:textId="77777777" w:rsidR="00771998" w:rsidRPr="00AD70BE" w:rsidRDefault="00771998" w:rsidP="00771998">
            <w:pPr>
              <w:keepNext/>
              <w:outlineLvl w:val="1"/>
              <w:rPr>
                <w:rFonts w:ascii="Arial" w:eastAsia="MS Mincho" w:hAnsi="Arial" w:cs="Arial"/>
                <w:bCs/>
                <w:sz w:val="20"/>
                <w:szCs w:val="20"/>
                <w:lang w:val="en-GB"/>
              </w:rPr>
            </w:pPr>
            <w:r w:rsidRPr="00AD70BE">
              <w:rPr>
                <w:rFonts w:ascii="Arial" w:eastAsia="MS Mincho" w:hAnsi="Arial" w:cs="Arial"/>
                <w:b/>
                <w:bCs/>
                <w:sz w:val="20"/>
                <w:szCs w:val="20"/>
                <w:lang w:val="en-GB"/>
              </w:rPr>
              <w:t xml:space="preserve">Is the manuscript scientifically correct? </w:t>
            </w:r>
            <w:r w:rsidRPr="00AD70BE">
              <w:rPr>
                <w:rFonts w:ascii="Arial" w:eastAsia="MS Mincho" w:hAnsi="Arial" w:cs="Arial"/>
                <w:b/>
                <w:bCs/>
                <w:sz w:val="20"/>
                <w:szCs w:val="20"/>
                <w:lang w:val="en-GB"/>
              </w:rPr>
              <w:br/>
            </w:r>
          </w:p>
          <w:p w14:paraId="5B733D49" w14:textId="77777777" w:rsidR="00771998" w:rsidRPr="00AD70BE" w:rsidRDefault="00771998" w:rsidP="00771998">
            <w:pPr>
              <w:rPr>
                <w:rFonts w:ascii="Arial" w:hAnsi="Arial" w:cs="Arial"/>
                <w:bCs/>
                <w:sz w:val="20"/>
                <w:szCs w:val="20"/>
                <w:lang w:val="en-GB"/>
              </w:rPr>
            </w:pPr>
            <w:r w:rsidRPr="00AD70BE">
              <w:rPr>
                <w:rFonts w:ascii="Arial" w:hAnsi="Arial" w:cs="Arial"/>
                <w:bCs/>
                <w:sz w:val="20"/>
                <w:szCs w:val="20"/>
                <w:lang w:val="en-GB"/>
              </w:rPr>
              <w:t>If your answer is NO, please provide a brief, clear suggestion for improvement</w:t>
            </w:r>
          </w:p>
          <w:p w14:paraId="6F02FA53" w14:textId="77777777" w:rsidR="00771998" w:rsidRPr="00AD70BE" w:rsidRDefault="00771998" w:rsidP="00771998">
            <w:pPr>
              <w:rPr>
                <w:rFonts w:ascii="Arial" w:hAnsi="Arial" w:cs="Arial"/>
                <w:b/>
                <w:sz w:val="20"/>
                <w:szCs w:val="20"/>
                <w:lang w:val="en-GB"/>
              </w:rPr>
            </w:pPr>
            <w:r w:rsidRPr="00AD70BE">
              <w:rPr>
                <w:rFonts w:ascii="Arial" w:hAnsi="Arial" w:cs="Arial"/>
                <w:bCs/>
                <w:sz w:val="20"/>
                <w:szCs w:val="20"/>
                <w:lang w:val="en-GB"/>
              </w:rPr>
              <w:t>.</w:t>
            </w:r>
          </w:p>
        </w:tc>
        <w:tc>
          <w:tcPr>
            <w:tcW w:w="1667" w:type="pct"/>
          </w:tcPr>
          <w:p w14:paraId="189F1D37" w14:textId="77777777" w:rsidR="00771998" w:rsidRPr="00AD70BE" w:rsidRDefault="00771998" w:rsidP="00771998">
            <w:pPr>
              <w:contextualSpacing/>
              <w:jc w:val="center"/>
              <w:rPr>
                <w:rFonts w:ascii="Arial" w:hAnsi="Arial" w:cs="Arial"/>
                <w:b/>
                <w:bCs/>
                <w:sz w:val="20"/>
                <w:szCs w:val="20"/>
                <w:lang w:val="en-GB"/>
              </w:rPr>
            </w:pPr>
            <w:r w:rsidRPr="00AD70BE">
              <w:rPr>
                <w:rFonts w:ascii="Arial" w:hAnsi="Arial" w:cs="Arial"/>
                <w:b/>
                <w:bCs/>
                <w:sz w:val="20"/>
                <w:szCs w:val="20"/>
                <w:lang w:val="en-GB"/>
              </w:rPr>
              <w:t>YES</w:t>
            </w:r>
          </w:p>
          <w:p w14:paraId="2B308134" w14:textId="77777777" w:rsidR="00E5055F" w:rsidRPr="00AD70BE" w:rsidRDefault="00E5055F" w:rsidP="00E5055F">
            <w:pPr>
              <w:rPr>
                <w:rFonts w:ascii="Arial" w:hAnsi="Arial" w:cs="Arial"/>
                <w:sz w:val="20"/>
                <w:szCs w:val="20"/>
                <w:lang w:val="en-GB"/>
              </w:rPr>
            </w:pPr>
            <w:r w:rsidRPr="00AD70BE">
              <w:rPr>
                <w:rFonts w:ascii="Arial" w:hAnsi="Arial" w:cs="Arial"/>
                <w:sz w:val="20"/>
                <w:szCs w:val="20"/>
                <w:lang w:val="en-GB"/>
              </w:rPr>
              <w:t xml:space="preserve">The research is timely and relevant in this time that can help to new approach of learning using various learning platforms. </w:t>
            </w:r>
          </w:p>
          <w:p w14:paraId="604A3611" w14:textId="15E302A3" w:rsidR="00E5055F" w:rsidRPr="00AD70BE" w:rsidRDefault="00E5055F" w:rsidP="00771998">
            <w:pPr>
              <w:contextualSpacing/>
              <w:jc w:val="center"/>
              <w:rPr>
                <w:rFonts w:ascii="Arial" w:hAnsi="Arial" w:cs="Arial"/>
                <w:bCs/>
                <w:sz w:val="20"/>
                <w:szCs w:val="20"/>
                <w:lang w:val="en-GB"/>
              </w:rPr>
            </w:pPr>
          </w:p>
        </w:tc>
        <w:tc>
          <w:tcPr>
            <w:tcW w:w="1667" w:type="pct"/>
          </w:tcPr>
          <w:p w14:paraId="1A090404" w14:textId="77777777" w:rsidR="00771998" w:rsidRPr="00AD70BE" w:rsidRDefault="00771998" w:rsidP="00771998">
            <w:pPr>
              <w:keepNext/>
              <w:outlineLvl w:val="1"/>
              <w:rPr>
                <w:rFonts w:ascii="Arial" w:eastAsia="MS Mincho" w:hAnsi="Arial" w:cs="Arial"/>
                <w:bCs/>
                <w:sz w:val="20"/>
                <w:szCs w:val="20"/>
                <w:lang w:val="en-GB"/>
              </w:rPr>
            </w:pPr>
          </w:p>
        </w:tc>
      </w:tr>
      <w:tr w:rsidR="00771998" w:rsidRPr="00AD70BE" w14:paraId="44F5F0E9" w14:textId="77777777">
        <w:trPr>
          <w:trHeight w:val="20"/>
          <w:jc w:val="center"/>
        </w:trPr>
        <w:tc>
          <w:tcPr>
            <w:tcW w:w="1666" w:type="pct"/>
            <w:noWrap/>
          </w:tcPr>
          <w:p w14:paraId="01DBA805" w14:textId="77777777" w:rsidR="00771998" w:rsidRPr="00AD70BE" w:rsidRDefault="00771998" w:rsidP="00771998">
            <w:pPr>
              <w:rPr>
                <w:rFonts w:ascii="Arial" w:hAnsi="Arial" w:cs="Arial"/>
                <w:b/>
                <w:bCs/>
                <w:sz w:val="20"/>
                <w:szCs w:val="20"/>
                <w:lang w:val="en-GB"/>
              </w:rPr>
            </w:pPr>
            <w:r w:rsidRPr="00AD70BE">
              <w:rPr>
                <w:rFonts w:ascii="Arial" w:hAnsi="Arial" w:cs="Arial"/>
                <w:b/>
                <w:bCs/>
                <w:sz w:val="20"/>
                <w:szCs w:val="20"/>
                <w:lang w:val="en-GB"/>
              </w:rPr>
              <w:t xml:space="preserve">Are the references sufficient and recent? </w:t>
            </w:r>
          </w:p>
          <w:p w14:paraId="62C96FAD" w14:textId="77777777" w:rsidR="00771998" w:rsidRPr="00AD70BE" w:rsidRDefault="00771998" w:rsidP="00771998">
            <w:pPr>
              <w:rPr>
                <w:rFonts w:ascii="Arial" w:hAnsi="Arial" w:cs="Arial"/>
                <w:bCs/>
                <w:sz w:val="20"/>
                <w:szCs w:val="20"/>
                <w:lang w:val="en-GB"/>
              </w:rPr>
            </w:pPr>
            <w:r w:rsidRPr="00AD70BE">
              <w:rPr>
                <w:rFonts w:ascii="Arial" w:hAnsi="Arial" w:cs="Arial"/>
                <w:bCs/>
                <w:sz w:val="20"/>
                <w:szCs w:val="20"/>
                <w:lang w:val="en-GB"/>
              </w:rPr>
              <w:t>(YES or NO)</w:t>
            </w:r>
          </w:p>
          <w:p w14:paraId="64CE31F7" w14:textId="77777777" w:rsidR="00771998" w:rsidRPr="00AD70BE" w:rsidRDefault="00771998" w:rsidP="00771998">
            <w:pPr>
              <w:rPr>
                <w:rFonts w:ascii="Arial" w:hAnsi="Arial" w:cs="Arial"/>
                <w:bCs/>
                <w:sz w:val="20"/>
                <w:szCs w:val="20"/>
                <w:lang w:val="en-GB"/>
              </w:rPr>
            </w:pPr>
          </w:p>
          <w:p w14:paraId="555FB3B6" w14:textId="77777777" w:rsidR="00771998" w:rsidRPr="00AD70BE" w:rsidRDefault="00771998" w:rsidP="00771998">
            <w:pPr>
              <w:rPr>
                <w:rFonts w:ascii="Arial" w:hAnsi="Arial" w:cs="Arial"/>
                <w:bCs/>
                <w:sz w:val="20"/>
                <w:szCs w:val="20"/>
                <w:lang w:val="en-GB"/>
              </w:rPr>
            </w:pPr>
            <w:r w:rsidRPr="00AD70BE">
              <w:rPr>
                <w:rFonts w:ascii="Arial" w:hAnsi="Arial" w:cs="Arial"/>
                <w:bCs/>
                <w:sz w:val="20"/>
                <w:szCs w:val="20"/>
                <w:lang w:val="en-GB"/>
              </w:rPr>
              <w:t>If your answer is NO, please provide clear suggestion for improvement.</w:t>
            </w:r>
          </w:p>
          <w:p w14:paraId="537E24EF" w14:textId="77777777" w:rsidR="00771998" w:rsidRPr="00AD70BE" w:rsidRDefault="00771998" w:rsidP="00771998">
            <w:pPr>
              <w:rPr>
                <w:rFonts w:ascii="Arial" w:hAnsi="Arial" w:cs="Arial"/>
                <w:b/>
                <w:bCs/>
                <w:sz w:val="20"/>
                <w:szCs w:val="20"/>
                <w:lang w:val="en-GB"/>
              </w:rPr>
            </w:pPr>
          </w:p>
        </w:tc>
        <w:tc>
          <w:tcPr>
            <w:tcW w:w="1667" w:type="pct"/>
          </w:tcPr>
          <w:p w14:paraId="295BBA2B" w14:textId="40E8F6CA" w:rsidR="00771998" w:rsidRPr="00AD70BE" w:rsidRDefault="00771998" w:rsidP="00771998">
            <w:pPr>
              <w:contextualSpacing/>
              <w:jc w:val="center"/>
              <w:rPr>
                <w:rFonts w:ascii="Arial" w:hAnsi="Arial" w:cs="Arial"/>
                <w:bCs/>
                <w:sz w:val="20"/>
                <w:szCs w:val="20"/>
                <w:lang w:val="en-GB"/>
              </w:rPr>
            </w:pPr>
            <w:r w:rsidRPr="00AD70BE">
              <w:rPr>
                <w:rFonts w:ascii="Arial" w:hAnsi="Arial" w:cs="Arial"/>
                <w:b/>
                <w:bCs/>
                <w:sz w:val="20"/>
                <w:szCs w:val="20"/>
                <w:lang w:val="en-GB"/>
              </w:rPr>
              <w:t>YES</w:t>
            </w:r>
          </w:p>
        </w:tc>
        <w:tc>
          <w:tcPr>
            <w:tcW w:w="1667" w:type="pct"/>
          </w:tcPr>
          <w:p w14:paraId="3F01D931" w14:textId="77777777" w:rsidR="00771998" w:rsidRPr="00AD70BE" w:rsidRDefault="00771998" w:rsidP="00771998">
            <w:pPr>
              <w:keepNext/>
              <w:outlineLvl w:val="1"/>
              <w:rPr>
                <w:rFonts w:ascii="Arial" w:eastAsia="MS Mincho" w:hAnsi="Arial" w:cs="Arial"/>
                <w:bCs/>
                <w:sz w:val="20"/>
                <w:szCs w:val="20"/>
                <w:lang w:val="en-GB"/>
              </w:rPr>
            </w:pPr>
          </w:p>
        </w:tc>
      </w:tr>
      <w:tr w:rsidR="00771998" w:rsidRPr="00AD70BE" w14:paraId="74270032" w14:textId="77777777">
        <w:trPr>
          <w:trHeight w:val="20"/>
          <w:jc w:val="center"/>
        </w:trPr>
        <w:tc>
          <w:tcPr>
            <w:tcW w:w="1666" w:type="pct"/>
            <w:noWrap/>
          </w:tcPr>
          <w:p w14:paraId="2A27F8C2" w14:textId="77777777" w:rsidR="00771998" w:rsidRPr="00AD70BE" w:rsidRDefault="00771998" w:rsidP="00771998">
            <w:pPr>
              <w:rPr>
                <w:rFonts w:ascii="Arial" w:hAnsi="Arial" w:cs="Arial"/>
                <w:b/>
                <w:bCs/>
                <w:sz w:val="20"/>
                <w:szCs w:val="20"/>
                <w:lang w:val="en-GB"/>
              </w:rPr>
            </w:pPr>
            <w:r w:rsidRPr="00AD70BE">
              <w:rPr>
                <w:rFonts w:ascii="Arial" w:hAnsi="Arial" w:cs="Arial"/>
                <w:b/>
                <w:bCs/>
                <w:sz w:val="20"/>
                <w:szCs w:val="20"/>
                <w:lang w:val="en-GB"/>
              </w:rPr>
              <w:t>Are there ethical issues in this manuscript?</w:t>
            </w:r>
          </w:p>
          <w:p w14:paraId="5A7EE359" w14:textId="77777777" w:rsidR="00771998" w:rsidRPr="00AD70BE" w:rsidRDefault="00771998" w:rsidP="00771998">
            <w:pPr>
              <w:rPr>
                <w:rFonts w:ascii="Arial" w:hAnsi="Arial" w:cs="Arial"/>
                <w:bCs/>
                <w:sz w:val="20"/>
                <w:szCs w:val="20"/>
                <w:lang w:val="en-GB"/>
              </w:rPr>
            </w:pPr>
            <w:r w:rsidRPr="00AD70BE">
              <w:rPr>
                <w:rFonts w:ascii="Arial" w:hAnsi="Arial" w:cs="Arial"/>
                <w:bCs/>
                <w:sz w:val="20"/>
                <w:szCs w:val="20"/>
                <w:lang w:val="en-GB"/>
              </w:rPr>
              <w:t>(YES or NO)</w:t>
            </w:r>
          </w:p>
          <w:p w14:paraId="50E4A200" w14:textId="77777777" w:rsidR="00771998" w:rsidRPr="00AD70BE" w:rsidRDefault="00771998" w:rsidP="00771998">
            <w:pPr>
              <w:rPr>
                <w:rFonts w:ascii="Arial" w:hAnsi="Arial" w:cs="Arial"/>
                <w:bCs/>
                <w:sz w:val="20"/>
                <w:szCs w:val="20"/>
                <w:lang w:val="en-GB"/>
              </w:rPr>
            </w:pPr>
          </w:p>
          <w:p w14:paraId="6E27BD94" w14:textId="77777777" w:rsidR="00771998" w:rsidRPr="00AD70BE" w:rsidRDefault="00771998" w:rsidP="00771998">
            <w:pPr>
              <w:rPr>
                <w:rFonts w:ascii="Arial" w:hAnsi="Arial" w:cs="Arial"/>
                <w:bCs/>
                <w:sz w:val="20"/>
                <w:szCs w:val="20"/>
                <w:lang w:val="en-GB"/>
              </w:rPr>
            </w:pPr>
            <w:r w:rsidRPr="00AD70BE">
              <w:rPr>
                <w:rFonts w:ascii="Arial" w:hAnsi="Arial" w:cs="Arial"/>
                <w:bCs/>
                <w:sz w:val="20"/>
                <w:szCs w:val="20"/>
                <w:lang w:val="en-GB"/>
              </w:rPr>
              <w:t>(If yes, kindly please write down the ethical issues here in details)</w:t>
            </w:r>
          </w:p>
          <w:p w14:paraId="05A0BFF8" w14:textId="77777777" w:rsidR="00771998" w:rsidRPr="00AD70BE" w:rsidRDefault="00771998" w:rsidP="00771998">
            <w:pPr>
              <w:rPr>
                <w:rFonts w:ascii="Arial" w:hAnsi="Arial" w:cs="Arial"/>
                <w:bCs/>
                <w:sz w:val="20"/>
                <w:szCs w:val="20"/>
                <w:lang w:val="en-GB"/>
              </w:rPr>
            </w:pPr>
          </w:p>
        </w:tc>
        <w:tc>
          <w:tcPr>
            <w:tcW w:w="1667" w:type="pct"/>
          </w:tcPr>
          <w:p w14:paraId="02F14179" w14:textId="4450797A" w:rsidR="00771998" w:rsidRPr="00AD70BE" w:rsidRDefault="00771998" w:rsidP="00771998">
            <w:pPr>
              <w:contextualSpacing/>
              <w:jc w:val="center"/>
              <w:rPr>
                <w:rFonts w:ascii="Arial" w:hAnsi="Arial" w:cs="Arial"/>
                <w:bCs/>
                <w:sz w:val="20"/>
                <w:szCs w:val="20"/>
                <w:lang w:val="en-GB"/>
              </w:rPr>
            </w:pPr>
            <w:r w:rsidRPr="00AD70BE">
              <w:rPr>
                <w:rFonts w:ascii="Arial" w:hAnsi="Arial" w:cs="Arial"/>
                <w:b/>
                <w:bCs/>
                <w:sz w:val="20"/>
                <w:szCs w:val="20"/>
                <w:lang w:val="en-GB"/>
              </w:rPr>
              <w:t>YES</w:t>
            </w:r>
          </w:p>
        </w:tc>
        <w:tc>
          <w:tcPr>
            <w:tcW w:w="1667" w:type="pct"/>
          </w:tcPr>
          <w:p w14:paraId="7C697128" w14:textId="77777777" w:rsidR="00771998" w:rsidRPr="00AD70BE" w:rsidRDefault="00771998" w:rsidP="00771998">
            <w:pPr>
              <w:keepNext/>
              <w:outlineLvl w:val="1"/>
              <w:rPr>
                <w:rFonts w:ascii="Arial" w:eastAsia="MS Mincho" w:hAnsi="Arial" w:cs="Arial"/>
                <w:bCs/>
                <w:sz w:val="20"/>
                <w:szCs w:val="20"/>
                <w:lang w:val="en-GB"/>
              </w:rPr>
            </w:pPr>
          </w:p>
        </w:tc>
      </w:tr>
    </w:tbl>
    <w:p w14:paraId="5F4269E2" w14:textId="77777777" w:rsidR="00AD70BE" w:rsidRPr="00AD70BE" w:rsidRDefault="00AD70BE" w:rsidP="00AD70BE">
      <w:pPr>
        <w:pStyle w:val="Affiliation"/>
        <w:spacing w:after="0" w:line="240" w:lineRule="auto"/>
        <w:jc w:val="left"/>
        <w:rPr>
          <w:rFonts w:ascii="Arial" w:hAnsi="Arial" w:cs="Arial"/>
          <w:b/>
        </w:rPr>
      </w:pPr>
    </w:p>
    <w:p w14:paraId="11E4FB4A" w14:textId="77777777" w:rsidR="00AD70BE" w:rsidRPr="00AD70BE" w:rsidRDefault="00AD70BE" w:rsidP="00AD70BE">
      <w:pPr>
        <w:pStyle w:val="Affiliation"/>
        <w:spacing w:after="0" w:line="240" w:lineRule="auto"/>
        <w:jc w:val="left"/>
        <w:rPr>
          <w:rFonts w:ascii="Arial" w:hAnsi="Arial" w:cs="Arial"/>
          <w:b/>
          <w:u w:val="single"/>
        </w:rPr>
      </w:pPr>
      <w:r w:rsidRPr="00AD70BE">
        <w:rPr>
          <w:rFonts w:ascii="Arial" w:hAnsi="Arial" w:cs="Arial"/>
          <w:b/>
          <w:u w:val="single"/>
        </w:rPr>
        <w:t>Reviewer details:</w:t>
      </w:r>
    </w:p>
    <w:p w14:paraId="188906D9" w14:textId="77777777" w:rsidR="00AD70BE" w:rsidRPr="00AD70BE" w:rsidRDefault="00AD70BE" w:rsidP="00AD70BE">
      <w:pPr>
        <w:pStyle w:val="Affiliation"/>
        <w:spacing w:after="0" w:line="240" w:lineRule="auto"/>
        <w:jc w:val="left"/>
        <w:rPr>
          <w:rFonts w:ascii="Arial" w:hAnsi="Arial" w:cs="Arial"/>
        </w:rPr>
      </w:pPr>
    </w:p>
    <w:p w14:paraId="5BD878D0" w14:textId="77777777" w:rsidR="00AD70BE" w:rsidRPr="00AD70BE" w:rsidRDefault="00AD70BE" w:rsidP="00AD70BE">
      <w:pPr>
        <w:rPr>
          <w:rFonts w:ascii="Arial" w:hAnsi="Arial" w:cs="Arial"/>
          <w:sz w:val="20"/>
          <w:szCs w:val="20"/>
        </w:rPr>
      </w:pPr>
      <w:r w:rsidRPr="00AD70BE">
        <w:rPr>
          <w:rFonts w:ascii="Arial" w:hAnsi="Arial" w:cs="Arial"/>
          <w:color w:val="000000"/>
          <w:sz w:val="20"/>
          <w:szCs w:val="20"/>
        </w:rPr>
        <w:t>Vergel M. Bantilan, Monte Claro Elementary School, Philippines</w:t>
      </w:r>
      <w:r w:rsidRPr="00AD70BE">
        <w:rPr>
          <w:rFonts w:ascii="Arial" w:hAnsi="Arial" w:cs="Arial"/>
          <w:color w:val="000000"/>
          <w:sz w:val="20"/>
          <w:szCs w:val="20"/>
        </w:rPr>
        <w:br/>
      </w:r>
    </w:p>
    <w:p w14:paraId="014ABC69" w14:textId="77777777" w:rsidR="00A00B1E" w:rsidRPr="00AD70BE" w:rsidRDefault="00A00B1E" w:rsidP="009A7EE7">
      <w:pPr>
        <w:keepNext/>
        <w:outlineLvl w:val="1"/>
        <w:rPr>
          <w:rFonts w:ascii="Arial" w:hAnsi="Arial" w:cs="Arial"/>
          <w:i/>
          <w:sz w:val="20"/>
          <w:szCs w:val="20"/>
          <w:u w:val="single"/>
          <w:lang w:val="en-GB"/>
        </w:rPr>
      </w:pPr>
    </w:p>
    <w:sectPr w:rsidR="00A00B1E" w:rsidRPr="00AD70BE">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74ADF5" w14:textId="77777777" w:rsidR="00F4676E" w:rsidRDefault="00F4676E">
      <w:r>
        <w:separator/>
      </w:r>
    </w:p>
  </w:endnote>
  <w:endnote w:type="continuationSeparator" w:id="0">
    <w:p w14:paraId="60D110DB" w14:textId="77777777" w:rsidR="00F4676E" w:rsidRDefault="00F467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E72A9" w14:textId="77777777" w:rsidR="00A00B1E" w:rsidRDefault="00A00B1E">
    <w:pPr>
      <w:pStyle w:val="Footer"/>
      <w:jc w:val="right"/>
    </w:pPr>
  </w:p>
  <w:p w14:paraId="6891B773" w14:textId="77777777" w:rsidR="00A00B1E" w:rsidRDefault="00654BA5">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3937B2EF" w14:textId="77777777" w:rsidR="00A00B1E" w:rsidRDefault="00654BA5">
    <w:pPr>
      <w:pStyle w:val="Footer"/>
      <w:jc w:val="right"/>
      <w:rPr>
        <w:b/>
        <w:sz w:val="20"/>
      </w:rPr>
    </w:pPr>
    <w:r>
      <w:rPr>
        <w:b/>
        <w:sz w:val="20"/>
      </w:rPr>
      <w:t>V240326</w:t>
    </w:r>
  </w:p>
  <w:p w14:paraId="28D853D7" w14:textId="77777777" w:rsidR="00A00B1E" w:rsidRDefault="00A00B1E">
    <w:pPr>
      <w:pStyle w:val="Footer"/>
      <w:jc w:val="right"/>
    </w:pPr>
  </w:p>
  <w:p w14:paraId="0E1530DB" w14:textId="77777777" w:rsidR="00A00B1E" w:rsidRDefault="00A00B1E">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A1AEBD" w14:textId="77777777" w:rsidR="00F4676E" w:rsidRDefault="00F4676E">
      <w:r>
        <w:separator/>
      </w:r>
    </w:p>
  </w:footnote>
  <w:footnote w:type="continuationSeparator" w:id="0">
    <w:p w14:paraId="25EB6961" w14:textId="77777777" w:rsidR="00F4676E" w:rsidRDefault="00F467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AF58E" w14:textId="77777777" w:rsidR="00A00B1E" w:rsidRDefault="00A00B1E">
    <w:pPr>
      <w:spacing w:before="100" w:beforeAutospacing="1" w:after="100" w:afterAutospacing="1"/>
      <w:jc w:val="center"/>
      <w:rPr>
        <w:b/>
        <w:bCs/>
        <w:color w:val="003399"/>
        <w:szCs w:val="20"/>
        <w:u w:val="single"/>
        <w:lang w:val="en-GB"/>
      </w:rPr>
    </w:pPr>
  </w:p>
  <w:p w14:paraId="605B2B31" w14:textId="77777777" w:rsidR="00A00B1E" w:rsidRDefault="00654BA5">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297563363">
    <w:abstractNumId w:val="4"/>
  </w:num>
  <w:num w:numId="2" w16cid:durableId="1535582793">
    <w:abstractNumId w:val="8"/>
  </w:num>
  <w:num w:numId="3" w16cid:durableId="1083181445">
    <w:abstractNumId w:val="7"/>
  </w:num>
  <w:num w:numId="4" w16cid:durableId="1254778922">
    <w:abstractNumId w:val="9"/>
  </w:num>
  <w:num w:numId="5" w16cid:durableId="1475222271">
    <w:abstractNumId w:val="6"/>
  </w:num>
  <w:num w:numId="6" w16cid:durableId="2005664878">
    <w:abstractNumId w:val="0"/>
  </w:num>
  <w:num w:numId="7" w16cid:durableId="775636964">
    <w:abstractNumId w:val="3"/>
  </w:num>
  <w:num w:numId="8" w16cid:durableId="759984769">
    <w:abstractNumId w:val="11"/>
  </w:num>
  <w:num w:numId="9" w16cid:durableId="952713923">
    <w:abstractNumId w:val="10"/>
  </w:num>
  <w:num w:numId="10" w16cid:durableId="1853032264">
    <w:abstractNumId w:val="2"/>
  </w:num>
  <w:num w:numId="11" w16cid:durableId="144665001">
    <w:abstractNumId w:val="1"/>
  </w:num>
  <w:num w:numId="12" w16cid:durableId="1712018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00B1E"/>
    <w:rsid w:val="00101A6C"/>
    <w:rsid w:val="001B71A4"/>
    <w:rsid w:val="00332C1B"/>
    <w:rsid w:val="00485E1F"/>
    <w:rsid w:val="004C2E9F"/>
    <w:rsid w:val="004F0F5B"/>
    <w:rsid w:val="004F2EDA"/>
    <w:rsid w:val="00584E6E"/>
    <w:rsid w:val="005F08EA"/>
    <w:rsid w:val="00654BA5"/>
    <w:rsid w:val="00684607"/>
    <w:rsid w:val="00744F5F"/>
    <w:rsid w:val="00771998"/>
    <w:rsid w:val="007910D8"/>
    <w:rsid w:val="007F17A3"/>
    <w:rsid w:val="007F3ADE"/>
    <w:rsid w:val="00885645"/>
    <w:rsid w:val="009529B6"/>
    <w:rsid w:val="009A7EE7"/>
    <w:rsid w:val="00A00B1E"/>
    <w:rsid w:val="00A1246A"/>
    <w:rsid w:val="00A20633"/>
    <w:rsid w:val="00AD70BE"/>
    <w:rsid w:val="00B002AE"/>
    <w:rsid w:val="00B76159"/>
    <w:rsid w:val="00D00651"/>
    <w:rsid w:val="00DF448D"/>
    <w:rsid w:val="00E46456"/>
    <w:rsid w:val="00E5055F"/>
    <w:rsid w:val="00E51807"/>
    <w:rsid w:val="00EF4CC9"/>
    <w:rsid w:val="00F4676E"/>
    <w:rsid w:val="00F53A3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F64E6B"/>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AD70BE"/>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bari/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3</Pages>
  <Words>785</Words>
  <Characters>4477</Characters>
  <Application>Microsoft Office Word</Application>
  <DocSecurity>0</DocSecurity>
  <Lines>37</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5252</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51</cp:revision>
  <dcterms:created xsi:type="dcterms:W3CDTF">2026-03-24T06:15:00Z</dcterms:created>
  <dcterms:modified xsi:type="dcterms:W3CDTF">2026-09-10T06:54:00Z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