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00B1E" w:rsidRPr="00873A7E" w14:paraId="2CAB3237" w14:textId="77777777">
        <w:trPr>
          <w:trHeight w:val="20"/>
          <w:jc w:val="center"/>
        </w:trPr>
        <w:tc>
          <w:tcPr>
            <w:tcW w:w="1186" w:type="pct"/>
          </w:tcPr>
          <w:p w14:paraId="5F196C67" w14:textId="77777777" w:rsidR="00A00B1E" w:rsidRPr="00873A7E" w:rsidRDefault="000741DF">
            <w:pPr>
              <w:pStyle w:val="BodyText"/>
              <w:ind w:left="90"/>
              <w:jc w:val="left"/>
              <w:rPr>
                <w:rFonts w:ascii="Arial" w:hAnsi="Arial" w:cs="Arial"/>
                <w:bCs/>
                <w:sz w:val="20"/>
                <w:szCs w:val="20"/>
                <w:lang w:val="en-GB" w:eastAsia="en-US"/>
              </w:rPr>
            </w:pPr>
            <w:r w:rsidRPr="00873A7E">
              <w:rPr>
                <w:rFonts w:ascii="Arial" w:hAnsi="Arial" w:cs="Arial"/>
                <w:bCs/>
                <w:sz w:val="20"/>
                <w:szCs w:val="20"/>
                <w:lang w:val="en-GB" w:eastAsia="en-US"/>
              </w:rPr>
              <w:t>Journal Name:</w:t>
            </w:r>
          </w:p>
        </w:tc>
        <w:tc>
          <w:tcPr>
            <w:tcW w:w="3814" w:type="pct"/>
          </w:tcPr>
          <w:p w14:paraId="6D609118" w14:textId="77777777" w:rsidR="00A00B1E" w:rsidRPr="00873A7E" w:rsidRDefault="00A00B1E">
            <w:pPr>
              <w:rPr>
                <w:rFonts w:ascii="Arial" w:hAnsi="Arial" w:cs="Arial"/>
                <w:b/>
                <w:bCs/>
                <w:color w:val="0000FF"/>
                <w:sz w:val="20"/>
                <w:szCs w:val="20"/>
                <w:lang w:val="en-GB"/>
              </w:rPr>
            </w:pPr>
            <w:hyperlink r:id="rId7" w:history="1">
              <w:r w:rsidRPr="00873A7E">
                <w:rPr>
                  <w:rFonts w:ascii="Arial" w:hAnsi="Arial" w:cs="Arial"/>
                  <w:color w:val="0000FF"/>
                  <w:sz w:val="20"/>
                  <w:szCs w:val="20"/>
                  <w:u w:val="single"/>
                </w:rPr>
                <w:t>Journal of Basic and Applied Research international</w:t>
              </w:r>
            </w:hyperlink>
          </w:p>
        </w:tc>
      </w:tr>
      <w:tr w:rsidR="00A00B1E" w:rsidRPr="00873A7E" w14:paraId="524393E2" w14:textId="77777777">
        <w:trPr>
          <w:trHeight w:val="20"/>
          <w:jc w:val="center"/>
        </w:trPr>
        <w:tc>
          <w:tcPr>
            <w:tcW w:w="1186" w:type="pct"/>
          </w:tcPr>
          <w:p w14:paraId="3EB2426B" w14:textId="77777777" w:rsidR="00A00B1E" w:rsidRPr="00873A7E" w:rsidRDefault="000741DF">
            <w:pPr>
              <w:pStyle w:val="BodyText"/>
              <w:ind w:left="90"/>
              <w:jc w:val="left"/>
              <w:rPr>
                <w:rFonts w:ascii="Arial" w:hAnsi="Arial" w:cs="Arial"/>
                <w:bCs/>
                <w:sz w:val="20"/>
                <w:szCs w:val="20"/>
                <w:lang w:val="en-GB" w:eastAsia="en-US"/>
              </w:rPr>
            </w:pPr>
            <w:r w:rsidRPr="00873A7E">
              <w:rPr>
                <w:rFonts w:ascii="Arial" w:hAnsi="Arial" w:cs="Arial"/>
                <w:bCs/>
                <w:sz w:val="20"/>
                <w:szCs w:val="20"/>
                <w:lang w:val="en-GB" w:eastAsia="en-US"/>
              </w:rPr>
              <w:t>Manuscript Number:</w:t>
            </w:r>
          </w:p>
        </w:tc>
        <w:tc>
          <w:tcPr>
            <w:tcW w:w="3814" w:type="pct"/>
          </w:tcPr>
          <w:p w14:paraId="57AAE5ED" w14:textId="094CFBDE" w:rsidR="00A00B1E" w:rsidRPr="00873A7E" w:rsidRDefault="00625C71">
            <w:pPr>
              <w:pStyle w:val="NormalWeb"/>
              <w:spacing w:before="0" w:beforeAutospacing="0" w:after="0" w:afterAutospacing="0"/>
              <w:rPr>
                <w:rFonts w:ascii="Arial" w:hAnsi="Arial" w:cs="Arial"/>
                <w:b/>
                <w:bCs/>
                <w:sz w:val="20"/>
                <w:szCs w:val="20"/>
                <w:lang w:val="en-GB"/>
              </w:rPr>
            </w:pPr>
            <w:r w:rsidRPr="00873A7E">
              <w:rPr>
                <w:rFonts w:ascii="Arial" w:hAnsi="Arial" w:cs="Arial"/>
                <w:b/>
                <w:bCs/>
                <w:sz w:val="20"/>
                <w:szCs w:val="20"/>
                <w:lang w:val="en-GB"/>
              </w:rPr>
              <w:t>Ms_JOBARI_15631</w:t>
            </w:r>
          </w:p>
        </w:tc>
      </w:tr>
      <w:tr w:rsidR="00A00B1E" w:rsidRPr="00873A7E" w14:paraId="22A733AC" w14:textId="77777777">
        <w:trPr>
          <w:trHeight w:val="20"/>
          <w:jc w:val="center"/>
        </w:trPr>
        <w:tc>
          <w:tcPr>
            <w:tcW w:w="1186" w:type="pct"/>
          </w:tcPr>
          <w:p w14:paraId="058D1654" w14:textId="77777777" w:rsidR="00A00B1E" w:rsidRPr="00873A7E" w:rsidRDefault="000741DF">
            <w:pPr>
              <w:pStyle w:val="BodyText"/>
              <w:ind w:left="90"/>
              <w:jc w:val="left"/>
              <w:rPr>
                <w:rFonts w:ascii="Arial" w:hAnsi="Arial" w:cs="Arial"/>
                <w:bCs/>
                <w:sz w:val="20"/>
                <w:szCs w:val="20"/>
                <w:lang w:val="en-GB" w:eastAsia="en-US"/>
              </w:rPr>
            </w:pPr>
            <w:r w:rsidRPr="00873A7E">
              <w:rPr>
                <w:rFonts w:ascii="Arial" w:hAnsi="Arial" w:cs="Arial"/>
                <w:bCs/>
                <w:sz w:val="20"/>
                <w:szCs w:val="20"/>
                <w:lang w:val="en-GB" w:eastAsia="en-US"/>
              </w:rPr>
              <w:t xml:space="preserve">Title of the Manuscript: </w:t>
            </w:r>
          </w:p>
        </w:tc>
        <w:tc>
          <w:tcPr>
            <w:tcW w:w="3814" w:type="pct"/>
          </w:tcPr>
          <w:p w14:paraId="109E4419" w14:textId="1FC2997E" w:rsidR="00A00B1E" w:rsidRPr="00873A7E" w:rsidRDefault="00625C71">
            <w:pPr>
              <w:pStyle w:val="NormalWeb"/>
              <w:spacing w:before="0" w:beforeAutospacing="0" w:after="0" w:afterAutospacing="0"/>
              <w:rPr>
                <w:rFonts w:ascii="Arial" w:hAnsi="Arial" w:cs="Arial"/>
                <w:b/>
                <w:sz w:val="20"/>
                <w:szCs w:val="20"/>
                <w:lang w:val="en-GB"/>
              </w:rPr>
            </w:pPr>
            <w:r w:rsidRPr="00873A7E">
              <w:rPr>
                <w:rFonts w:ascii="Arial" w:hAnsi="Arial" w:cs="Arial"/>
                <w:b/>
                <w:sz w:val="20"/>
                <w:szCs w:val="20"/>
                <w:lang w:val="en-GB"/>
              </w:rPr>
              <w:t>EVALUATING RISK MANAGEMENT PRACTICES IN THE LAGOS IBADAN MOTORWAY RECONSTRUCTION PROJECT.</w:t>
            </w:r>
          </w:p>
        </w:tc>
      </w:tr>
      <w:tr w:rsidR="00A00B1E" w:rsidRPr="00873A7E" w14:paraId="34A18C05" w14:textId="77777777">
        <w:trPr>
          <w:trHeight w:val="20"/>
          <w:jc w:val="center"/>
        </w:trPr>
        <w:tc>
          <w:tcPr>
            <w:tcW w:w="1186" w:type="pct"/>
          </w:tcPr>
          <w:p w14:paraId="037616FE" w14:textId="77777777" w:rsidR="00A00B1E" w:rsidRPr="00873A7E" w:rsidRDefault="000741DF">
            <w:pPr>
              <w:pStyle w:val="BodyText"/>
              <w:ind w:left="90"/>
              <w:jc w:val="left"/>
              <w:rPr>
                <w:rFonts w:ascii="Arial" w:hAnsi="Arial" w:cs="Arial"/>
                <w:bCs/>
                <w:sz w:val="20"/>
                <w:szCs w:val="20"/>
                <w:lang w:val="en-GB" w:eastAsia="en-US"/>
              </w:rPr>
            </w:pPr>
            <w:r w:rsidRPr="00873A7E">
              <w:rPr>
                <w:rFonts w:ascii="Arial" w:hAnsi="Arial" w:cs="Arial"/>
                <w:bCs/>
                <w:sz w:val="20"/>
                <w:szCs w:val="20"/>
                <w:lang w:val="en-GB" w:eastAsia="en-US"/>
              </w:rPr>
              <w:t>Type of the Article</w:t>
            </w:r>
          </w:p>
        </w:tc>
        <w:tc>
          <w:tcPr>
            <w:tcW w:w="3814" w:type="pct"/>
          </w:tcPr>
          <w:p w14:paraId="569887E0" w14:textId="5AABED40" w:rsidR="00A00B1E" w:rsidRPr="00873A7E" w:rsidRDefault="00A1246A">
            <w:pPr>
              <w:pStyle w:val="NormalWeb"/>
              <w:spacing w:before="0" w:beforeAutospacing="0" w:after="0" w:afterAutospacing="0"/>
              <w:rPr>
                <w:rFonts w:ascii="Arial" w:hAnsi="Arial" w:cs="Arial"/>
                <w:b/>
                <w:sz w:val="20"/>
                <w:szCs w:val="20"/>
                <w:lang w:val="en-GB"/>
              </w:rPr>
            </w:pPr>
            <w:r w:rsidRPr="00873A7E">
              <w:rPr>
                <w:rFonts w:ascii="Arial" w:hAnsi="Arial" w:cs="Arial"/>
                <w:b/>
                <w:sz w:val="20"/>
                <w:szCs w:val="20"/>
                <w:lang w:val="en-GB"/>
              </w:rPr>
              <w:t xml:space="preserve">Research article / Short Communication/ Case Report / Case Study </w:t>
            </w:r>
          </w:p>
        </w:tc>
      </w:tr>
    </w:tbl>
    <w:p w14:paraId="34856805" w14:textId="77777777" w:rsidR="00A00B1E" w:rsidRPr="00873A7E" w:rsidRDefault="00A00B1E">
      <w:pPr>
        <w:pStyle w:val="BodyText"/>
        <w:rPr>
          <w:rFonts w:ascii="Arial" w:hAnsi="Arial" w:cs="Arial"/>
          <w:i/>
          <w:sz w:val="20"/>
          <w:szCs w:val="20"/>
          <w:u w:val="single"/>
          <w:lang w:val="en-GB"/>
        </w:rPr>
      </w:pPr>
    </w:p>
    <w:p w14:paraId="2419157B" w14:textId="77777777" w:rsidR="00A00B1E" w:rsidRPr="00873A7E" w:rsidRDefault="00A00B1E">
      <w:pPr>
        <w:jc w:val="both"/>
        <w:rPr>
          <w:rFonts w:ascii="Arial" w:eastAsia="MS Mincho" w:hAnsi="Arial" w:cs="Arial"/>
          <w:sz w:val="20"/>
          <w:szCs w:val="20"/>
          <w:lang w:val="en-GB" w:eastAsia="x-none"/>
        </w:rPr>
      </w:pPr>
    </w:p>
    <w:p w14:paraId="7159DF7B" w14:textId="77777777" w:rsidR="00A00B1E" w:rsidRPr="00873A7E" w:rsidRDefault="000741DF">
      <w:pPr>
        <w:jc w:val="both"/>
        <w:rPr>
          <w:rFonts w:ascii="Arial" w:eastAsia="MS Mincho" w:hAnsi="Arial" w:cs="Arial"/>
          <w:b/>
          <w:sz w:val="20"/>
          <w:szCs w:val="20"/>
          <w:u w:val="single"/>
          <w:lang w:val="en-GB" w:eastAsia="x-none"/>
        </w:rPr>
      </w:pPr>
      <w:r w:rsidRPr="00873A7E">
        <w:rPr>
          <w:rFonts w:ascii="Arial" w:eastAsia="MS Mincho" w:hAnsi="Arial" w:cs="Arial"/>
          <w:b/>
          <w:sz w:val="20"/>
          <w:szCs w:val="20"/>
          <w:highlight w:val="yellow"/>
          <w:u w:val="single"/>
          <w:lang w:val="en-GB" w:eastAsia="x-none"/>
        </w:rPr>
        <w:t>PART 1 (Importance of the manuscript)</w:t>
      </w:r>
      <w:r w:rsidRPr="00873A7E">
        <w:rPr>
          <w:rFonts w:ascii="Arial" w:eastAsia="MS Mincho" w:hAnsi="Arial" w:cs="Arial"/>
          <w:b/>
          <w:sz w:val="20"/>
          <w:szCs w:val="20"/>
          <w:u w:val="single"/>
          <w:lang w:val="en-GB" w:eastAsia="x-none"/>
        </w:rPr>
        <w:t xml:space="preserve"> </w:t>
      </w:r>
    </w:p>
    <w:p w14:paraId="1FDF5CAF" w14:textId="77777777" w:rsidR="00A00B1E" w:rsidRPr="00873A7E" w:rsidRDefault="00A00B1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A00B1E" w:rsidRPr="00873A7E" w14:paraId="791921A2" w14:textId="77777777">
        <w:trPr>
          <w:trHeight w:val="20"/>
          <w:jc w:val="center"/>
        </w:trPr>
        <w:tc>
          <w:tcPr>
            <w:tcW w:w="1666" w:type="pct"/>
            <w:noWrap/>
          </w:tcPr>
          <w:p w14:paraId="56F367BC" w14:textId="77777777" w:rsidR="00A00B1E" w:rsidRPr="00873A7E" w:rsidRDefault="00A00B1E">
            <w:pPr>
              <w:keepNext/>
              <w:outlineLvl w:val="1"/>
              <w:rPr>
                <w:rFonts w:ascii="Arial" w:eastAsia="MS Mincho" w:hAnsi="Arial" w:cs="Arial"/>
                <w:b/>
                <w:bCs/>
                <w:sz w:val="20"/>
                <w:szCs w:val="20"/>
                <w:lang w:val="en-GB"/>
              </w:rPr>
            </w:pPr>
          </w:p>
        </w:tc>
        <w:tc>
          <w:tcPr>
            <w:tcW w:w="1667" w:type="pct"/>
            <w:hideMark/>
          </w:tcPr>
          <w:p w14:paraId="52DF800C" w14:textId="77777777" w:rsidR="00A00B1E" w:rsidRPr="00873A7E" w:rsidRDefault="000741DF">
            <w:pPr>
              <w:keepNext/>
              <w:outlineLvl w:val="1"/>
              <w:rPr>
                <w:rFonts w:ascii="Arial" w:eastAsia="MS Mincho" w:hAnsi="Arial" w:cs="Arial"/>
                <w:b/>
                <w:bCs/>
                <w:sz w:val="20"/>
                <w:szCs w:val="20"/>
                <w:lang w:val="en-GB"/>
              </w:rPr>
            </w:pPr>
            <w:r w:rsidRPr="00873A7E">
              <w:rPr>
                <w:rFonts w:ascii="Arial" w:eastAsia="MS Mincho" w:hAnsi="Arial" w:cs="Arial"/>
                <w:b/>
                <w:bCs/>
                <w:sz w:val="20"/>
                <w:szCs w:val="20"/>
                <w:lang w:val="en-GB"/>
              </w:rPr>
              <w:t>Comments of the Reviewers</w:t>
            </w:r>
          </w:p>
        </w:tc>
        <w:tc>
          <w:tcPr>
            <w:tcW w:w="1667" w:type="pct"/>
          </w:tcPr>
          <w:p w14:paraId="634023A6" w14:textId="77777777" w:rsidR="00A00B1E" w:rsidRPr="00873A7E" w:rsidRDefault="000741DF">
            <w:pPr>
              <w:spacing w:after="160" w:line="256" w:lineRule="auto"/>
              <w:rPr>
                <w:rFonts w:ascii="Arial" w:eastAsia="Calibri" w:hAnsi="Arial" w:cs="Arial"/>
                <w:kern w:val="2"/>
                <w:sz w:val="20"/>
                <w:szCs w:val="20"/>
                <w:lang w:val="en-GB"/>
              </w:rPr>
            </w:pPr>
            <w:r w:rsidRPr="00873A7E">
              <w:rPr>
                <w:rFonts w:ascii="Arial" w:eastAsia="Calibri" w:hAnsi="Arial" w:cs="Arial"/>
                <w:b/>
                <w:kern w:val="2"/>
                <w:sz w:val="20"/>
                <w:szCs w:val="20"/>
                <w:lang w:val="en-GB"/>
              </w:rPr>
              <w:t>Author’s Feedback</w:t>
            </w:r>
            <w:r w:rsidRPr="00873A7E">
              <w:rPr>
                <w:rFonts w:ascii="Arial" w:eastAsia="Calibri" w:hAnsi="Arial" w:cs="Arial"/>
                <w:kern w:val="2"/>
                <w:sz w:val="20"/>
                <w:szCs w:val="20"/>
                <w:lang w:val="en-GB"/>
              </w:rPr>
              <w:t xml:space="preserve"> </w:t>
            </w:r>
          </w:p>
          <w:p w14:paraId="2EA48899" w14:textId="77777777" w:rsidR="00A00B1E" w:rsidRPr="00873A7E" w:rsidRDefault="00A00B1E">
            <w:pPr>
              <w:keepNext/>
              <w:outlineLvl w:val="1"/>
              <w:rPr>
                <w:rFonts w:ascii="Arial" w:eastAsia="MS Mincho" w:hAnsi="Arial" w:cs="Arial"/>
                <w:bCs/>
                <w:sz w:val="20"/>
                <w:szCs w:val="20"/>
                <w:lang w:val="en-GB"/>
              </w:rPr>
            </w:pPr>
          </w:p>
        </w:tc>
      </w:tr>
      <w:tr w:rsidR="00A00B1E" w:rsidRPr="00873A7E" w14:paraId="1D00B59D" w14:textId="77777777">
        <w:trPr>
          <w:trHeight w:val="20"/>
          <w:jc w:val="center"/>
        </w:trPr>
        <w:tc>
          <w:tcPr>
            <w:tcW w:w="1666" w:type="pct"/>
            <w:noWrap/>
            <w:hideMark/>
          </w:tcPr>
          <w:p w14:paraId="542C2BB4" w14:textId="77777777" w:rsidR="00A00B1E" w:rsidRPr="00873A7E" w:rsidRDefault="000741DF">
            <w:pPr>
              <w:rPr>
                <w:rFonts w:ascii="Arial" w:hAnsi="Arial" w:cs="Arial"/>
                <w:bCs/>
                <w:sz w:val="20"/>
                <w:szCs w:val="20"/>
                <w:lang w:val="en-GB"/>
              </w:rPr>
            </w:pPr>
            <w:r w:rsidRPr="00873A7E">
              <w:rPr>
                <w:rFonts w:ascii="Arial" w:hAnsi="Arial" w:cs="Arial"/>
                <w:b/>
                <w:bCs/>
                <w:sz w:val="20"/>
                <w:szCs w:val="20"/>
                <w:lang w:val="en-GB"/>
              </w:rPr>
              <w:t>Please write a few sentences regarding the importance of this manuscript for the scientific community.</w:t>
            </w:r>
            <w:r w:rsidRPr="00873A7E">
              <w:rPr>
                <w:rFonts w:ascii="Arial" w:hAnsi="Arial" w:cs="Arial"/>
                <w:bCs/>
                <w:sz w:val="20"/>
                <w:szCs w:val="20"/>
                <w:lang w:val="en-GB"/>
              </w:rPr>
              <w:t xml:space="preserve"> A minimum of 3-4 sentences may </w:t>
            </w:r>
          </w:p>
          <w:p w14:paraId="3D9568F0" w14:textId="77777777" w:rsidR="00A00B1E" w:rsidRPr="00873A7E" w:rsidRDefault="000741DF">
            <w:pPr>
              <w:rPr>
                <w:rFonts w:ascii="Arial" w:eastAsia="MS Mincho" w:hAnsi="Arial" w:cs="Arial"/>
                <w:bCs/>
                <w:sz w:val="20"/>
                <w:szCs w:val="20"/>
                <w:lang w:val="en-GB"/>
              </w:rPr>
            </w:pPr>
            <w:r w:rsidRPr="00873A7E">
              <w:rPr>
                <w:rFonts w:ascii="Arial" w:hAnsi="Arial" w:cs="Arial"/>
                <w:bCs/>
                <w:sz w:val="20"/>
                <w:szCs w:val="20"/>
                <w:lang w:val="en-GB"/>
              </w:rPr>
              <w:t>be required for this part.</w:t>
            </w:r>
          </w:p>
        </w:tc>
        <w:tc>
          <w:tcPr>
            <w:tcW w:w="1667" w:type="pct"/>
          </w:tcPr>
          <w:p w14:paraId="27E7A325" w14:textId="564495A5" w:rsidR="00A00B1E" w:rsidRPr="00873A7E" w:rsidRDefault="00856780">
            <w:pPr>
              <w:contextualSpacing/>
              <w:rPr>
                <w:rFonts w:ascii="Arial" w:hAnsi="Arial" w:cs="Arial"/>
                <w:b/>
                <w:bCs/>
                <w:sz w:val="20"/>
                <w:szCs w:val="20"/>
                <w:lang w:val="en-GB"/>
              </w:rPr>
            </w:pPr>
            <w:r w:rsidRPr="00873A7E">
              <w:rPr>
                <w:rFonts w:ascii="Arial" w:hAnsi="Arial" w:cs="Arial"/>
                <w:b/>
                <w:bCs/>
                <w:sz w:val="20"/>
                <w:szCs w:val="20"/>
                <w:lang w:val="en-GB"/>
              </w:rPr>
              <w:t>This research holds both scientific and practical significance, as it addresses risk management in a major highway project in Nigeria—projects directly linked to economic development and the movement of people and goods. Furthermore, the findings can contribute to improved planning and control, while helping to mitigate the likelihood of delays and cost overruns in future infrastructure projects. From a scientific perspective, the research provides field data on risk management practices within the context of a developing nation, potentially serving as a foundation for comparative studies and the development of more advanced risk management models for highway projects.</w:t>
            </w:r>
          </w:p>
        </w:tc>
        <w:tc>
          <w:tcPr>
            <w:tcW w:w="1667" w:type="pct"/>
          </w:tcPr>
          <w:p w14:paraId="7C6A81C1" w14:textId="77777777" w:rsidR="00A00B1E" w:rsidRPr="00873A7E" w:rsidRDefault="00A00B1E">
            <w:pPr>
              <w:keepNext/>
              <w:outlineLvl w:val="1"/>
              <w:rPr>
                <w:rFonts w:ascii="Arial" w:eastAsia="MS Mincho" w:hAnsi="Arial" w:cs="Arial"/>
                <w:bCs/>
                <w:sz w:val="20"/>
                <w:szCs w:val="20"/>
                <w:lang w:val="en-GB"/>
              </w:rPr>
            </w:pPr>
          </w:p>
        </w:tc>
      </w:tr>
    </w:tbl>
    <w:p w14:paraId="3F43FC1C" w14:textId="77777777" w:rsidR="00A00B1E" w:rsidRPr="00873A7E" w:rsidRDefault="00A00B1E">
      <w:pPr>
        <w:rPr>
          <w:rFonts w:ascii="Arial" w:hAnsi="Arial" w:cs="Arial"/>
          <w:sz w:val="20"/>
          <w:szCs w:val="20"/>
          <w:lang w:val="en-GB"/>
        </w:rPr>
      </w:pPr>
    </w:p>
    <w:p w14:paraId="2E2BA13A" w14:textId="77777777" w:rsidR="00A00B1E" w:rsidRPr="00873A7E" w:rsidRDefault="00A00B1E">
      <w:pPr>
        <w:rPr>
          <w:rFonts w:ascii="Arial" w:hAnsi="Arial" w:cs="Arial"/>
          <w:sz w:val="20"/>
          <w:szCs w:val="20"/>
          <w:lang w:val="en-GB"/>
        </w:rPr>
      </w:pPr>
    </w:p>
    <w:p w14:paraId="5AD50CDA" w14:textId="77777777" w:rsidR="00A00B1E" w:rsidRPr="00873A7E" w:rsidRDefault="000741DF">
      <w:pPr>
        <w:keepNext/>
        <w:outlineLvl w:val="1"/>
        <w:rPr>
          <w:rFonts w:ascii="Arial" w:eastAsia="MS Mincho" w:hAnsi="Arial" w:cs="Arial"/>
          <w:b/>
          <w:bCs/>
          <w:sz w:val="20"/>
          <w:szCs w:val="20"/>
          <w:highlight w:val="yellow"/>
          <w:u w:val="single"/>
          <w:lang w:val="en-GB"/>
        </w:rPr>
      </w:pPr>
      <w:r w:rsidRPr="00873A7E">
        <w:rPr>
          <w:rFonts w:ascii="Arial" w:eastAsia="MS Mincho" w:hAnsi="Arial" w:cs="Arial"/>
          <w:b/>
          <w:bCs/>
          <w:sz w:val="20"/>
          <w:szCs w:val="20"/>
          <w:highlight w:val="yellow"/>
          <w:u w:val="single"/>
          <w:lang w:val="en-GB"/>
        </w:rPr>
        <w:t>PART 2.1 (Objective Evaluation)</w:t>
      </w:r>
    </w:p>
    <w:p w14:paraId="3A5AFEC8" w14:textId="77777777" w:rsidR="00A00B1E" w:rsidRPr="00873A7E"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873A7E" w14:paraId="1A1EA38A" w14:textId="77777777">
        <w:trPr>
          <w:trHeight w:val="20"/>
          <w:jc w:val="center"/>
        </w:trPr>
        <w:tc>
          <w:tcPr>
            <w:tcW w:w="1666" w:type="pct"/>
            <w:noWrap/>
          </w:tcPr>
          <w:p w14:paraId="4FED1499" w14:textId="77777777" w:rsidR="00A00B1E" w:rsidRPr="00873A7E" w:rsidRDefault="00A00B1E">
            <w:pPr>
              <w:keepNext/>
              <w:outlineLvl w:val="1"/>
              <w:rPr>
                <w:rFonts w:ascii="Arial" w:eastAsia="MS Mincho" w:hAnsi="Arial" w:cs="Arial"/>
                <w:b/>
                <w:bCs/>
                <w:sz w:val="20"/>
                <w:szCs w:val="20"/>
                <w:lang w:val="en-GB"/>
              </w:rPr>
            </w:pPr>
          </w:p>
        </w:tc>
        <w:tc>
          <w:tcPr>
            <w:tcW w:w="1667" w:type="pct"/>
            <w:hideMark/>
          </w:tcPr>
          <w:p w14:paraId="553C1888" w14:textId="77777777" w:rsidR="00A00B1E" w:rsidRPr="00873A7E" w:rsidRDefault="000741DF">
            <w:pPr>
              <w:keepNext/>
              <w:outlineLvl w:val="1"/>
              <w:rPr>
                <w:rFonts w:ascii="Arial" w:eastAsia="MS Mincho" w:hAnsi="Arial" w:cs="Arial"/>
                <w:b/>
                <w:bCs/>
                <w:sz w:val="20"/>
                <w:szCs w:val="20"/>
                <w:lang w:val="en-GB"/>
              </w:rPr>
            </w:pPr>
            <w:r w:rsidRPr="00873A7E">
              <w:rPr>
                <w:rFonts w:ascii="Arial" w:eastAsia="MS Mincho" w:hAnsi="Arial" w:cs="Arial"/>
                <w:b/>
                <w:bCs/>
                <w:sz w:val="20"/>
                <w:szCs w:val="20"/>
                <w:lang w:val="en-GB"/>
              </w:rPr>
              <w:t>Rating of the Reviewers</w:t>
            </w:r>
          </w:p>
        </w:tc>
        <w:tc>
          <w:tcPr>
            <w:tcW w:w="1667" w:type="pct"/>
            <w:hideMark/>
          </w:tcPr>
          <w:p w14:paraId="7D860945" w14:textId="13347853" w:rsidR="00A00B1E" w:rsidRPr="00873A7E" w:rsidRDefault="000741DF">
            <w:pPr>
              <w:spacing w:after="160" w:line="256" w:lineRule="auto"/>
              <w:rPr>
                <w:rFonts w:ascii="Arial" w:hAnsi="Arial" w:cs="Arial"/>
                <w:b/>
                <w:sz w:val="20"/>
                <w:szCs w:val="20"/>
                <w:lang w:val="en-GB"/>
              </w:rPr>
            </w:pPr>
            <w:r w:rsidRPr="00873A7E">
              <w:rPr>
                <w:rFonts w:ascii="Arial" w:eastAsia="Calibri" w:hAnsi="Arial" w:cs="Arial"/>
                <w:b/>
                <w:kern w:val="2"/>
                <w:sz w:val="20"/>
                <w:szCs w:val="20"/>
                <w:lang w:val="en-GB"/>
              </w:rPr>
              <w:t>Author’s Feedback</w:t>
            </w:r>
            <w:r w:rsidRPr="00873A7E">
              <w:rPr>
                <w:rFonts w:ascii="Arial" w:eastAsia="Calibri" w:hAnsi="Arial" w:cs="Arial"/>
                <w:kern w:val="2"/>
                <w:sz w:val="20"/>
                <w:szCs w:val="20"/>
                <w:lang w:val="en-GB"/>
              </w:rPr>
              <w:t xml:space="preserve"> </w:t>
            </w:r>
            <w:r w:rsidR="00F53A3A" w:rsidRPr="00873A7E">
              <w:rPr>
                <w:rFonts w:ascii="Arial" w:hAnsi="Arial" w:cs="Arial"/>
                <w:b/>
                <w:kern w:val="2"/>
                <w:sz w:val="20"/>
                <w:szCs w:val="20"/>
                <w:highlight w:val="yellow"/>
                <w:lang w:val="en-GB"/>
              </w:rPr>
              <w:t>(</w:t>
            </w:r>
            <w:r w:rsidR="00F53A3A" w:rsidRPr="00873A7E">
              <w:rPr>
                <w:rFonts w:ascii="Arial" w:hAnsi="Arial" w:cs="Arial"/>
                <w:bCs/>
                <w:kern w:val="2"/>
                <w:sz w:val="20"/>
                <w:szCs w:val="20"/>
                <w:highlight w:val="yellow"/>
                <w:lang w:val="en-GB"/>
              </w:rPr>
              <w:t>Revision of the Manuscript and Feedback of Authors are mandatory for Rating of 2 and 1)</w:t>
            </w:r>
          </w:p>
        </w:tc>
      </w:tr>
      <w:tr w:rsidR="00A00B1E" w:rsidRPr="00873A7E" w14:paraId="667E29F7" w14:textId="77777777" w:rsidTr="00856780">
        <w:trPr>
          <w:trHeight w:val="521"/>
          <w:jc w:val="center"/>
        </w:trPr>
        <w:tc>
          <w:tcPr>
            <w:tcW w:w="1666" w:type="pct"/>
            <w:noWrap/>
            <w:hideMark/>
          </w:tcPr>
          <w:p w14:paraId="2474A832" w14:textId="77777777" w:rsidR="00A00B1E" w:rsidRPr="00873A7E" w:rsidRDefault="000741DF">
            <w:pPr>
              <w:rPr>
                <w:rFonts w:ascii="Arial" w:hAnsi="Arial" w:cs="Arial"/>
                <w:b/>
                <w:bCs/>
                <w:sz w:val="20"/>
                <w:szCs w:val="20"/>
                <w:lang w:val="en-GB"/>
              </w:rPr>
            </w:pPr>
            <w:r w:rsidRPr="00873A7E">
              <w:rPr>
                <w:rFonts w:ascii="Arial" w:hAnsi="Arial" w:cs="Arial"/>
                <w:b/>
                <w:bCs/>
                <w:sz w:val="20"/>
                <w:szCs w:val="20"/>
                <w:lang w:val="en-GB"/>
              </w:rPr>
              <w:t xml:space="preserve">1. Is the title clear and appropriate for the study? </w:t>
            </w:r>
          </w:p>
          <w:p w14:paraId="2A654F72" w14:textId="77777777" w:rsidR="00A00B1E" w:rsidRPr="00873A7E" w:rsidRDefault="000741DF">
            <w:pPr>
              <w:rPr>
                <w:rFonts w:ascii="Arial" w:hAnsi="Arial" w:cs="Arial"/>
                <w:color w:val="404040"/>
                <w:sz w:val="20"/>
                <w:szCs w:val="20"/>
                <w:shd w:val="clear" w:color="auto" w:fill="FFFFFF"/>
                <w:lang w:val="en-GB"/>
              </w:rPr>
            </w:pPr>
            <w:r w:rsidRPr="00873A7E">
              <w:rPr>
                <w:rFonts w:ascii="Arial" w:hAnsi="Arial" w:cs="Arial"/>
                <w:color w:val="404040"/>
                <w:sz w:val="20"/>
                <w:szCs w:val="20"/>
                <w:shd w:val="clear" w:color="auto" w:fill="FFFFFF"/>
                <w:lang w:val="en-GB"/>
              </w:rPr>
              <w:t xml:space="preserve">Rating Scale: </w:t>
            </w:r>
          </w:p>
          <w:p w14:paraId="0BA5949F" w14:textId="77777777" w:rsidR="00A00B1E" w:rsidRPr="00873A7E" w:rsidRDefault="000741DF">
            <w:pPr>
              <w:rPr>
                <w:rFonts w:ascii="Arial" w:hAnsi="Arial" w:cs="Arial"/>
                <w:sz w:val="20"/>
                <w:szCs w:val="20"/>
                <w:u w:val="single"/>
                <w:lang w:val="en-GB"/>
              </w:rPr>
            </w:pPr>
            <w:r w:rsidRPr="00873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4340D2" w14:textId="4B2FBF73" w:rsidR="00A00B1E" w:rsidRPr="00873A7E" w:rsidRDefault="00856780">
            <w:pPr>
              <w:ind w:left="360"/>
              <w:rPr>
                <w:rFonts w:ascii="Arial" w:hAnsi="Arial" w:cs="Arial"/>
                <w:b/>
                <w:bCs/>
                <w:sz w:val="20"/>
                <w:szCs w:val="20"/>
                <w:lang w:val="en-GB"/>
              </w:rPr>
            </w:pPr>
            <w:r w:rsidRPr="00873A7E">
              <w:rPr>
                <w:rFonts w:ascii="Arial" w:hAnsi="Arial" w:cs="Arial"/>
                <w:b/>
                <w:bCs/>
                <w:sz w:val="20"/>
                <w:szCs w:val="20"/>
                <w:lang w:val="en-GB"/>
              </w:rPr>
              <w:t>2</w:t>
            </w:r>
          </w:p>
        </w:tc>
        <w:tc>
          <w:tcPr>
            <w:tcW w:w="1667" w:type="pct"/>
          </w:tcPr>
          <w:p w14:paraId="311AA6CF" w14:textId="77777777" w:rsidR="00A00B1E" w:rsidRPr="00873A7E" w:rsidRDefault="00A00B1E">
            <w:pPr>
              <w:keepNext/>
              <w:outlineLvl w:val="1"/>
              <w:rPr>
                <w:rFonts w:ascii="Arial" w:eastAsia="MS Mincho" w:hAnsi="Arial" w:cs="Arial"/>
                <w:bCs/>
                <w:sz w:val="20"/>
                <w:szCs w:val="20"/>
                <w:lang w:val="en-GB"/>
              </w:rPr>
            </w:pPr>
          </w:p>
        </w:tc>
      </w:tr>
      <w:tr w:rsidR="00A00B1E" w:rsidRPr="00873A7E" w14:paraId="5AA287A1" w14:textId="77777777">
        <w:trPr>
          <w:trHeight w:val="20"/>
          <w:jc w:val="center"/>
        </w:trPr>
        <w:tc>
          <w:tcPr>
            <w:tcW w:w="1666" w:type="pct"/>
            <w:noWrap/>
            <w:hideMark/>
          </w:tcPr>
          <w:p w14:paraId="111CCF9C" w14:textId="77777777" w:rsidR="00A00B1E" w:rsidRPr="00873A7E" w:rsidRDefault="000741DF">
            <w:pPr>
              <w:keepNext/>
              <w:outlineLvl w:val="1"/>
              <w:rPr>
                <w:rFonts w:ascii="Arial" w:eastAsia="MS Mincho" w:hAnsi="Arial" w:cs="Arial"/>
                <w:b/>
                <w:bCs/>
                <w:sz w:val="20"/>
                <w:szCs w:val="20"/>
                <w:lang w:val="en-GB"/>
              </w:rPr>
            </w:pPr>
            <w:r w:rsidRPr="00873A7E">
              <w:rPr>
                <w:rFonts w:ascii="Arial" w:eastAsia="MS Mincho" w:hAnsi="Arial" w:cs="Arial"/>
                <w:b/>
                <w:bCs/>
                <w:sz w:val="20"/>
                <w:szCs w:val="20"/>
                <w:lang w:val="en-GB"/>
              </w:rPr>
              <w:t xml:space="preserve">2. Is the abstract of the article comprehensive? </w:t>
            </w:r>
          </w:p>
          <w:p w14:paraId="19555636" w14:textId="77777777" w:rsidR="00A00B1E" w:rsidRPr="00873A7E" w:rsidRDefault="000741DF">
            <w:pPr>
              <w:rPr>
                <w:rFonts w:ascii="Arial" w:hAnsi="Arial" w:cs="Arial"/>
                <w:color w:val="404040"/>
                <w:sz w:val="20"/>
                <w:szCs w:val="20"/>
                <w:shd w:val="clear" w:color="auto" w:fill="FFFFFF"/>
                <w:lang w:val="en-GB"/>
              </w:rPr>
            </w:pPr>
            <w:r w:rsidRPr="00873A7E">
              <w:rPr>
                <w:rFonts w:ascii="Arial" w:hAnsi="Arial" w:cs="Arial"/>
                <w:color w:val="404040"/>
                <w:sz w:val="20"/>
                <w:szCs w:val="20"/>
                <w:shd w:val="clear" w:color="auto" w:fill="FFFFFF"/>
                <w:lang w:val="en-GB"/>
              </w:rPr>
              <w:t xml:space="preserve">Rating Scale: </w:t>
            </w:r>
          </w:p>
          <w:p w14:paraId="79D9147B" w14:textId="77777777" w:rsidR="00A00B1E" w:rsidRPr="00873A7E" w:rsidRDefault="000741DF">
            <w:pPr>
              <w:rPr>
                <w:rFonts w:ascii="Arial" w:hAnsi="Arial" w:cs="Arial"/>
                <w:sz w:val="20"/>
                <w:szCs w:val="20"/>
                <w:lang w:val="en-GB"/>
              </w:rPr>
            </w:pPr>
            <w:r w:rsidRPr="00873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39BBC" w14:textId="690ABA8B" w:rsidR="00A00B1E" w:rsidRPr="00873A7E" w:rsidRDefault="00856780">
            <w:pPr>
              <w:ind w:left="360"/>
              <w:rPr>
                <w:rFonts w:ascii="Arial" w:hAnsi="Arial" w:cs="Arial"/>
                <w:b/>
                <w:bCs/>
                <w:sz w:val="20"/>
                <w:szCs w:val="20"/>
                <w:lang w:val="en-GB"/>
              </w:rPr>
            </w:pPr>
            <w:r w:rsidRPr="00873A7E">
              <w:rPr>
                <w:rFonts w:ascii="Arial" w:hAnsi="Arial" w:cs="Arial"/>
                <w:b/>
                <w:bCs/>
                <w:sz w:val="20"/>
                <w:szCs w:val="20"/>
                <w:lang w:val="en-GB"/>
              </w:rPr>
              <w:t>4</w:t>
            </w:r>
          </w:p>
        </w:tc>
        <w:tc>
          <w:tcPr>
            <w:tcW w:w="1667" w:type="pct"/>
          </w:tcPr>
          <w:p w14:paraId="77AA483F" w14:textId="77777777" w:rsidR="00A00B1E" w:rsidRPr="00873A7E" w:rsidRDefault="00A00B1E">
            <w:pPr>
              <w:keepNext/>
              <w:outlineLvl w:val="1"/>
              <w:rPr>
                <w:rFonts w:ascii="Arial" w:eastAsia="MS Mincho" w:hAnsi="Arial" w:cs="Arial"/>
                <w:bCs/>
                <w:sz w:val="20"/>
                <w:szCs w:val="20"/>
                <w:lang w:val="en-GB"/>
              </w:rPr>
            </w:pPr>
          </w:p>
        </w:tc>
      </w:tr>
      <w:tr w:rsidR="00A00B1E" w:rsidRPr="00873A7E" w14:paraId="09F34D52" w14:textId="77777777">
        <w:trPr>
          <w:trHeight w:val="20"/>
          <w:jc w:val="center"/>
        </w:trPr>
        <w:tc>
          <w:tcPr>
            <w:tcW w:w="1666" w:type="pct"/>
            <w:noWrap/>
            <w:hideMark/>
          </w:tcPr>
          <w:p w14:paraId="283A1750" w14:textId="77777777" w:rsidR="00A00B1E" w:rsidRPr="00873A7E" w:rsidRDefault="000741DF">
            <w:pPr>
              <w:keepNext/>
              <w:outlineLvl w:val="1"/>
              <w:rPr>
                <w:rFonts w:ascii="Arial" w:eastAsia="MS Mincho" w:hAnsi="Arial" w:cs="Arial"/>
                <w:b/>
                <w:bCs/>
                <w:sz w:val="20"/>
                <w:szCs w:val="20"/>
                <w:lang w:val="en-GB" w:eastAsia="x-none"/>
              </w:rPr>
            </w:pPr>
            <w:r w:rsidRPr="00873A7E">
              <w:rPr>
                <w:rFonts w:ascii="Arial" w:eastAsia="MS Mincho" w:hAnsi="Arial" w:cs="Arial"/>
                <w:b/>
                <w:bCs/>
                <w:sz w:val="20"/>
                <w:szCs w:val="20"/>
                <w:lang w:val="en-GB" w:eastAsia="x-none"/>
              </w:rPr>
              <w:t>3. Are the keywords appropriate and useful?</w:t>
            </w:r>
          </w:p>
          <w:p w14:paraId="579D1A26" w14:textId="77777777" w:rsidR="00A00B1E" w:rsidRPr="00873A7E" w:rsidRDefault="000741DF">
            <w:pPr>
              <w:rPr>
                <w:rFonts w:ascii="Arial" w:hAnsi="Arial" w:cs="Arial"/>
                <w:color w:val="404040"/>
                <w:sz w:val="20"/>
                <w:szCs w:val="20"/>
                <w:shd w:val="clear" w:color="auto" w:fill="FFFFFF"/>
                <w:lang w:val="en-GB"/>
              </w:rPr>
            </w:pPr>
            <w:r w:rsidRPr="00873A7E">
              <w:rPr>
                <w:rFonts w:ascii="Arial" w:hAnsi="Arial" w:cs="Arial"/>
                <w:color w:val="404040"/>
                <w:sz w:val="20"/>
                <w:szCs w:val="20"/>
                <w:shd w:val="clear" w:color="auto" w:fill="FFFFFF"/>
                <w:lang w:val="en-GB"/>
              </w:rPr>
              <w:t xml:space="preserve">Rating Scale: </w:t>
            </w:r>
          </w:p>
          <w:p w14:paraId="41010596" w14:textId="77777777" w:rsidR="00A00B1E" w:rsidRPr="00873A7E" w:rsidRDefault="000741DF">
            <w:pPr>
              <w:rPr>
                <w:rFonts w:ascii="Arial" w:hAnsi="Arial" w:cs="Arial"/>
                <w:sz w:val="20"/>
                <w:szCs w:val="20"/>
                <w:lang w:val="en-GB" w:eastAsia="x-none"/>
              </w:rPr>
            </w:pPr>
            <w:r w:rsidRPr="00873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026E7" w14:textId="5BA35D42" w:rsidR="00A00B1E" w:rsidRPr="00873A7E" w:rsidRDefault="00856780">
            <w:pPr>
              <w:ind w:left="360"/>
              <w:rPr>
                <w:rFonts w:ascii="Arial" w:hAnsi="Arial" w:cs="Arial"/>
                <w:b/>
                <w:bCs/>
                <w:sz w:val="20"/>
                <w:szCs w:val="20"/>
                <w:lang w:val="en-GB"/>
              </w:rPr>
            </w:pPr>
            <w:r w:rsidRPr="00873A7E">
              <w:rPr>
                <w:rFonts w:ascii="Arial" w:hAnsi="Arial" w:cs="Arial"/>
                <w:b/>
                <w:bCs/>
                <w:sz w:val="20"/>
                <w:szCs w:val="20"/>
                <w:lang w:val="en-GB"/>
              </w:rPr>
              <w:t>4</w:t>
            </w:r>
          </w:p>
        </w:tc>
        <w:tc>
          <w:tcPr>
            <w:tcW w:w="1667" w:type="pct"/>
          </w:tcPr>
          <w:p w14:paraId="3B215CD6" w14:textId="77777777" w:rsidR="00A00B1E" w:rsidRPr="00873A7E" w:rsidRDefault="00A00B1E">
            <w:pPr>
              <w:keepNext/>
              <w:outlineLvl w:val="1"/>
              <w:rPr>
                <w:rFonts w:ascii="Arial" w:eastAsia="MS Mincho" w:hAnsi="Arial" w:cs="Arial"/>
                <w:bCs/>
                <w:sz w:val="20"/>
                <w:szCs w:val="20"/>
                <w:lang w:val="en-GB"/>
              </w:rPr>
            </w:pPr>
          </w:p>
        </w:tc>
      </w:tr>
      <w:tr w:rsidR="00A00B1E" w:rsidRPr="00873A7E" w14:paraId="3A0DD0A3" w14:textId="77777777">
        <w:trPr>
          <w:trHeight w:val="20"/>
          <w:jc w:val="center"/>
        </w:trPr>
        <w:tc>
          <w:tcPr>
            <w:tcW w:w="1666" w:type="pct"/>
            <w:noWrap/>
            <w:hideMark/>
          </w:tcPr>
          <w:p w14:paraId="55E9F284" w14:textId="77777777" w:rsidR="00A00B1E" w:rsidRPr="00873A7E" w:rsidRDefault="000741DF">
            <w:pPr>
              <w:keepNext/>
              <w:outlineLvl w:val="1"/>
              <w:rPr>
                <w:rFonts w:ascii="Arial" w:eastAsia="MS Mincho" w:hAnsi="Arial" w:cs="Arial"/>
                <w:b/>
                <w:bCs/>
                <w:sz w:val="20"/>
                <w:szCs w:val="20"/>
                <w:lang w:val="en-GB" w:eastAsia="x-none"/>
              </w:rPr>
            </w:pPr>
            <w:r w:rsidRPr="00873A7E">
              <w:rPr>
                <w:rFonts w:ascii="Arial" w:eastAsia="MS Mincho" w:hAnsi="Arial" w:cs="Arial"/>
                <w:b/>
                <w:bCs/>
                <w:sz w:val="20"/>
                <w:szCs w:val="20"/>
                <w:lang w:val="en-GB" w:eastAsia="x-none"/>
              </w:rPr>
              <w:t>4. Is the background information of the paper sufficient and well organized?</w:t>
            </w:r>
          </w:p>
          <w:p w14:paraId="0B09A6D8" w14:textId="77777777" w:rsidR="00A00B1E" w:rsidRPr="00873A7E" w:rsidRDefault="000741DF">
            <w:pPr>
              <w:rPr>
                <w:rFonts w:ascii="Arial" w:hAnsi="Arial" w:cs="Arial"/>
                <w:color w:val="404040"/>
                <w:sz w:val="20"/>
                <w:szCs w:val="20"/>
                <w:shd w:val="clear" w:color="auto" w:fill="FFFFFF"/>
                <w:lang w:val="en-GB"/>
              </w:rPr>
            </w:pPr>
            <w:r w:rsidRPr="00873A7E">
              <w:rPr>
                <w:rFonts w:ascii="Arial" w:hAnsi="Arial" w:cs="Arial"/>
                <w:color w:val="404040"/>
                <w:sz w:val="20"/>
                <w:szCs w:val="20"/>
                <w:shd w:val="clear" w:color="auto" w:fill="FFFFFF"/>
                <w:lang w:val="en-GB"/>
              </w:rPr>
              <w:t xml:space="preserve">Rating Scale: </w:t>
            </w:r>
          </w:p>
          <w:p w14:paraId="0C526DBC" w14:textId="77777777" w:rsidR="00A00B1E" w:rsidRPr="00873A7E" w:rsidRDefault="000741DF">
            <w:pPr>
              <w:rPr>
                <w:rFonts w:ascii="Arial" w:hAnsi="Arial" w:cs="Arial"/>
                <w:sz w:val="20"/>
                <w:szCs w:val="20"/>
                <w:lang w:val="en-GB" w:eastAsia="x-none"/>
              </w:rPr>
            </w:pPr>
            <w:r w:rsidRPr="00873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4880CA" w14:textId="32939B8C" w:rsidR="00A00B1E" w:rsidRPr="00873A7E" w:rsidRDefault="00856780">
            <w:pPr>
              <w:ind w:left="360"/>
              <w:rPr>
                <w:rFonts w:ascii="Arial" w:hAnsi="Arial" w:cs="Arial"/>
                <w:b/>
                <w:bCs/>
                <w:sz w:val="20"/>
                <w:szCs w:val="20"/>
                <w:lang w:val="en-GB"/>
              </w:rPr>
            </w:pPr>
            <w:r w:rsidRPr="00873A7E">
              <w:rPr>
                <w:rFonts w:ascii="Arial" w:hAnsi="Arial" w:cs="Arial"/>
                <w:b/>
                <w:bCs/>
                <w:sz w:val="20"/>
                <w:szCs w:val="20"/>
                <w:lang w:val="en-GB"/>
              </w:rPr>
              <w:t>3</w:t>
            </w:r>
          </w:p>
        </w:tc>
        <w:tc>
          <w:tcPr>
            <w:tcW w:w="1667" w:type="pct"/>
          </w:tcPr>
          <w:p w14:paraId="6581A7C3" w14:textId="77777777" w:rsidR="00A00B1E" w:rsidRPr="00873A7E" w:rsidRDefault="00A00B1E">
            <w:pPr>
              <w:keepNext/>
              <w:outlineLvl w:val="1"/>
              <w:rPr>
                <w:rFonts w:ascii="Arial" w:eastAsia="MS Mincho" w:hAnsi="Arial" w:cs="Arial"/>
                <w:bCs/>
                <w:sz w:val="20"/>
                <w:szCs w:val="20"/>
                <w:lang w:val="en-GB"/>
              </w:rPr>
            </w:pPr>
          </w:p>
        </w:tc>
      </w:tr>
      <w:tr w:rsidR="00A00B1E" w:rsidRPr="00873A7E" w14:paraId="46791F27" w14:textId="77777777">
        <w:trPr>
          <w:trHeight w:val="20"/>
          <w:jc w:val="center"/>
        </w:trPr>
        <w:tc>
          <w:tcPr>
            <w:tcW w:w="1666" w:type="pct"/>
            <w:noWrap/>
            <w:hideMark/>
          </w:tcPr>
          <w:p w14:paraId="3F09CD2A" w14:textId="77777777" w:rsidR="00A00B1E" w:rsidRPr="00873A7E" w:rsidRDefault="000741DF">
            <w:pPr>
              <w:keepNext/>
              <w:outlineLvl w:val="1"/>
              <w:rPr>
                <w:rFonts w:ascii="Arial" w:eastAsia="MS Mincho" w:hAnsi="Arial" w:cs="Arial"/>
                <w:b/>
                <w:bCs/>
                <w:sz w:val="20"/>
                <w:szCs w:val="20"/>
                <w:lang w:val="en-GB" w:eastAsia="x-none"/>
              </w:rPr>
            </w:pPr>
            <w:r w:rsidRPr="00873A7E">
              <w:rPr>
                <w:rFonts w:ascii="Arial" w:eastAsia="MS Mincho" w:hAnsi="Arial" w:cs="Arial"/>
                <w:b/>
                <w:bCs/>
                <w:sz w:val="20"/>
                <w:szCs w:val="20"/>
                <w:lang w:val="en-GB" w:eastAsia="x-none"/>
              </w:rPr>
              <w:t>5. Are the research objectives/hypotheses clearly stated?</w:t>
            </w:r>
          </w:p>
          <w:p w14:paraId="761096D3" w14:textId="77777777" w:rsidR="00A00B1E" w:rsidRPr="00873A7E" w:rsidRDefault="000741DF">
            <w:pPr>
              <w:rPr>
                <w:rFonts w:ascii="Arial" w:hAnsi="Arial" w:cs="Arial"/>
                <w:color w:val="404040"/>
                <w:sz w:val="20"/>
                <w:szCs w:val="20"/>
                <w:shd w:val="clear" w:color="auto" w:fill="FFFFFF"/>
                <w:lang w:val="en-GB"/>
              </w:rPr>
            </w:pPr>
            <w:r w:rsidRPr="00873A7E">
              <w:rPr>
                <w:rFonts w:ascii="Arial" w:hAnsi="Arial" w:cs="Arial"/>
                <w:color w:val="404040"/>
                <w:sz w:val="20"/>
                <w:szCs w:val="20"/>
                <w:shd w:val="clear" w:color="auto" w:fill="FFFFFF"/>
                <w:lang w:val="en-GB"/>
              </w:rPr>
              <w:t xml:space="preserve">Rating Scale: </w:t>
            </w:r>
          </w:p>
          <w:p w14:paraId="7577234C" w14:textId="77777777" w:rsidR="00A00B1E" w:rsidRPr="00873A7E" w:rsidRDefault="000741DF">
            <w:pPr>
              <w:rPr>
                <w:rFonts w:ascii="Arial" w:hAnsi="Arial" w:cs="Arial"/>
                <w:sz w:val="20"/>
                <w:szCs w:val="20"/>
                <w:lang w:val="en-GB" w:eastAsia="x-none"/>
              </w:rPr>
            </w:pPr>
            <w:r w:rsidRPr="00873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92042E" w14:textId="4D01EC44" w:rsidR="00A00B1E" w:rsidRPr="00873A7E" w:rsidRDefault="00856780">
            <w:pPr>
              <w:ind w:left="360"/>
              <w:rPr>
                <w:rFonts w:ascii="Arial" w:hAnsi="Arial" w:cs="Arial"/>
                <w:b/>
                <w:bCs/>
                <w:sz w:val="20"/>
                <w:szCs w:val="20"/>
                <w:lang w:val="en-GB"/>
              </w:rPr>
            </w:pPr>
            <w:r w:rsidRPr="00873A7E">
              <w:rPr>
                <w:rFonts w:ascii="Arial" w:hAnsi="Arial" w:cs="Arial"/>
                <w:b/>
                <w:bCs/>
                <w:sz w:val="20"/>
                <w:szCs w:val="20"/>
                <w:lang w:val="en-GB"/>
              </w:rPr>
              <w:t>3</w:t>
            </w:r>
          </w:p>
        </w:tc>
        <w:tc>
          <w:tcPr>
            <w:tcW w:w="1667" w:type="pct"/>
          </w:tcPr>
          <w:p w14:paraId="5AB7565D" w14:textId="77777777" w:rsidR="00A00B1E" w:rsidRPr="00873A7E" w:rsidRDefault="00A00B1E">
            <w:pPr>
              <w:keepNext/>
              <w:outlineLvl w:val="1"/>
              <w:rPr>
                <w:rFonts w:ascii="Arial" w:eastAsia="MS Mincho" w:hAnsi="Arial" w:cs="Arial"/>
                <w:bCs/>
                <w:sz w:val="20"/>
                <w:szCs w:val="20"/>
                <w:lang w:val="en-GB"/>
              </w:rPr>
            </w:pPr>
          </w:p>
        </w:tc>
      </w:tr>
      <w:tr w:rsidR="00A00B1E" w:rsidRPr="00873A7E" w14:paraId="516A775F" w14:textId="77777777">
        <w:trPr>
          <w:trHeight w:val="20"/>
          <w:jc w:val="center"/>
        </w:trPr>
        <w:tc>
          <w:tcPr>
            <w:tcW w:w="1666" w:type="pct"/>
            <w:noWrap/>
            <w:hideMark/>
          </w:tcPr>
          <w:p w14:paraId="2FACEE31" w14:textId="77777777" w:rsidR="00A00B1E" w:rsidRPr="00873A7E" w:rsidRDefault="000741DF">
            <w:pPr>
              <w:keepNext/>
              <w:outlineLvl w:val="1"/>
              <w:rPr>
                <w:rFonts w:ascii="Arial" w:eastAsia="MS Mincho" w:hAnsi="Arial" w:cs="Arial"/>
                <w:b/>
                <w:bCs/>
                <w:sz w:val="20"/>
                <w:szCs w:val="20"/>
                <w:lang w:val="en-GB" w:eastAsia="x-none"/>
              </w:rPr>
            </w:pPr>
            <w:r w:rsidRPr="00873A7E">
              <w:rPr>
                <w:rFonts w:ascii="Arial" w:eastAsia="MS Mincho" w:hAnsi="Arial" w:cs="Arial"/>
                <w:b/>
                <w:bCs/>
                <w:sz w:val="20"/>
                <w:szCs w:val="20"/>
                <w:lang w:val="en-GB" w:eastAsia="x-none"/>
              </w:rPr>
              <w:t>6. Is the literature review relevant and up to date?</w:t>
            </w:r>
          </w:p>
          <w:p w14:paraId="183A8B2B" w14:textId="77777777" w:rsidR="00A00B1E" w:rsidRPr="00873A7E" w:rsidRDefault="000741DF">
            <w:pPr>
              <w:rPr>
                <w:rFonts w:ascii="Arial" w:hAnsi="Arial" w:cs="Arial"/>
                <w:color w:val="404040"/>
                <w:sz w:val="20"/>
                <w:szCs w:val="20"/>
                <w:shd w:val="clear" w:color="auto" w:fill="FFFFFF"/>
                <w:lang w:val="en-GB"/>
              </w:rPr>
            </w:pPr>
            <w:r w:rsidRPr="00873A7E">
              <w:rPr>
                <w:rFonts w:ascii="Arial" w:hAnsi="Arial" w:cs="Arial"/>
                <w:color w:val="404040"/>
                <w:sz w:val="20"/>
                <w:szCs w:val="20"/>
                <w:shd w:val="clear" w:color="auto" w:fill="FFFFFF"/>
                <w:lang w:val="en-GB"/>
              </w:rPr>
              <w:t xml:space="preserve">Rating Scale: </w:t>
            </w:r>
          </w:p>
          <w:p w14:paraId="18F9C166" w14:textId="77777777" w:rsidR="00A00B1E" w:rsidRPr="00873A7E" w:rsidRDefault="000741DF">
            <w:pPr>
              <w:rPr>
                <w:rFonts w:ascii="Arial" w:hAnsi="Arial" w:cs="Arial"/>
                <w:sz w:val="20"/>
                <w:szCs w:val="20"/>
                <w:lang w:val="en-GB" w:eastAsia="x-none"/>
              </w:rPr>
            </w:pPr>
            <w:r w:rsidRPr="00873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7D1230" w14:textId="5DD1BAC7" w:rsidR="00A00B1E" w:rsidRPr="00873A7E" w:rsidRDefault="00856780">
            <w:pPr>
              <w:ind w:left="360"/>
              <w:rPr>
                <w:rFonts w:ascii="Arial" w:hAnsi="Arial" w:cs="Arial"/>
                <w:b/>
                <w:bCs/>
                <w:sz w:val="20"/>
                <w:szCs w:val="20"/>
                <w:lang w:val="en-GB"/>
              </w:rPr>
            </w:pPr>
            <w:r w:rsidRPr="00873A7E">
              <w:rPr>
                <w:rFonts w:ascii="Arial" w:hAnsi="Arial" w:cs="Arial"/>
                <w:b/>
                <w:bCs/>
                <w:sz w:val="20"/>
                <w:szCs w:val="20"/>
                <w:lang w:val="en-GB"/>
              </w:rPr>
              <w:t>4</w:t>
            </w:r>
          </w:p>
        </w:tc>
        <w:tc>
          <w:tcPr>
            <w:tcW w:w="1667" w:type="pct"/>
          </w:tcPr>
          <w:p w14:paraId="192F94C1" w14:textId="77777777" w:rsidR="00A00B1E" w:rsidRPr="00873A7E" w:rsidRDefault="00A00B1E">
            <w:pPr>
              <w:keepNext/>
              <w:outlineLvl w:val="1"/>
              <w:rPr>
                <w:rFonts w:ascii="Arial" w:eastAsia="MS Mincho" w:hAnsi="Arial" w:cs="Arial"/>
                <w:bCs/>
                <w:sz w:val="20"/>
                <w:szCs w:val="20"/>
                <w:lang w:val="en-GB"/>
              </w:rPr>
            </w:pPr>
          </w:p>
        </w:tc>
      </w:tr>
      <w:tr w:rsidR="00A00B1E" w:rsidRPr="00873A7E" w14:paraId="1246EAF9" w14:textId="77777777">
        <w:trPr>
          <w:trHeight w:val="20"/>
          <w:jc w:val="center"/>
        </w:trPr>
        <w:tc>
          <w:tcPr>
            <w:tcW w:w="1666" w:type="pct"/>
            <w:noWrap/>
            <w:hideMark/>
          </w:tcPr>
          <w:p w14:paraId="7C724762" w14:textId="77777777" w:rsidR="00A00B1E" w:rsidRPr="00873A7E" w:rsidRDefault="000741DF">
            <w:pPr>
              <w:keepNext/>
              <w:outlineLvl w:val="1"/>
              <w:rPr>
                <w:rFonts w:ascii="Arial" w:eastAsia="MS Mincho" w:hAnsi="Arial" w:cs="Arial"/>
                <w:b/>
                <w:bCs/>
                <w:sz w:val="20"/>
                <w:szCs w:val="20"/>
                <w:lang w:val="en-GB" w:eastAsia="x-none"/>
              </w:rPr>
            </w:pPr>
            <w:r w:rsidRPr="00873A7E">
              <w:rPr>
                <w:rFonts w:ascii="Arial" w:eastAsia="MS Mincho" w:hAnsi="Arial" w:cs="Arial"/>
                <w:b/>
                <w:bCs/>
                <w:sz w:val="20"/>
                <w:szCs w:val="20"/>
                <w:lang w:val="en-GB" w:eastAsia="x-none"/>
              </w:rPr>
              <w:t>7. Is the research methodology appropriate for the study?</w:t>
            </w:r>
          </w:p>
          <w:p w14:paraId="47296C91" w14:textId="77777777" w:rsidR="00A00B1E" w:rsidRPr="00873A7E" w:rsidRDefault="000741DF">
            <w:pPr>
              <w:rPr>
                <w:rFonts w:ascii="Arial" w:hAnsi="Arial" w:cs="Arial"/>
                <w:color w:val="404040"/>
                <w:sz w:val="20"/>
                <w:szCs w:val="20"/>
                <w:shd w:val="clear" w:color="auto" w:fill="FFFFFF"/>
                <w:lang w:val="en-GB"/>
              </w:rPr>
            </w:pPr>
            <w:r w:rsidRPr="00873A7E">
              <w:rPr>
                <w:rFonts w:ascii="Arial" w:hAnsi="Arial" w:cs="Arial"/>
                <w:color w:val="404040"/>
                <w:sz w:val="20"/>
                <w:szCs w:val="20"/>
                <w:shd w:val="clear" w:color="auto" w:fill="FFFFFF"/>
                <w:lang w:val="en-GB"/>
              </w:rPr>
              <w:t xml:space="preserve">Rating Scale: </w:t>
            </w:r>
          </w:p>
          <w:p w14:paraId="1B36DB28" w14:textId="77777777" w:rsidR="00A00B1E" w:rsidRPr="00873A7E" w:rsidRDefault="000741DF">
            <w:pPr>
              <w:rPr>
                <w:rFonts w:ascii="Arial" w:hAnsi="Arial" w:cs="Arial"/>
                <w:sz w:val="20"/>
                <w:szCs w:val="20"/>
                <w:lang w:val="en-GB"/>
              </w:rPr>
            </w:pPr>
            <w:r w:rsidRPr="00873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825743" w14:textId="51F74879" w:rsidR="00A00B1E" w:rsidRPr="00873A7E" w:rsidRDefault="00856780">
            <w:pPr>
              <w:ind w:left="360"/>
              <w:rPr>
                <w:rFonts w:ascii="Arial" w:hAnsi="Arial" w:cs="Arial"/>
                <w:b/>
                <w:bCs/>
                <w:sz w:val="20"/>
                <w:szCs w:val="20"/>
                <w:lang w:val="en-GB"/>
              </w:rPr>
            </w:pPr>
            <w:r w:rsidRPr="00873A7E">
              <w:rPr>
                <w:rFonts w:ascii="Arial" w:hAnsi="Arial" w:cs="Arial"/>
                <w:b/>
                <w:bCs/>
                <w:sz w:val="20"/>
                <w:szCs w:val="20"/>
                <w:lang w:val="en-GB"/>
              </w:rPr>
              <w:t>4</w:t>
            </w:r>
          </w:p>
        </w:tc>
        <w:tc>
          <w:tcPr>
            <w:tcW w:w="1667" w:type="pct"/>
          </w:tcPr>
          <w:p w14:paraId="7D5A74FC" w14:textId="77777777" w:rsidR="00A00B1E" w:rsidRPr="00873A7E" w:rsidRDefault="00A00B1E">
            <w:pPr>
              <w:keepNext/>
              <w:outlineLvl w:val="1"/>
              <w:rPr>
                <w:rFonts w:ascii="Arial" w:eastAsia="MS Mincho" w:hAnsi="Arial" w:cs="Arial"/>
                <w:bCs/>
                <w:sz w:val="20"/>
                <w:szCs w:val="20"/>
                <w:lang w:val="en-GB"/>
              </w:rPr>
            </w:pPr>
          </w:p>
        </w:tc>
      </w:tr>
      <w:tr w:rsidR="00A00B1E" w:rsidRPr="00873A7E" w14:paraId="35147673" w14:textId="77777777">
        <w:trPr>
          <w:trHeight w:val="20"/>
          <w:jc w:val="center"/>
        </w:trPr>
        <w:tc>
          <w:tcPr>
            <w:tcW w:w="1666" w:type="pct"/>
            <w:noWrap/>
            <w:hideMark/>
          </w:tcPr>
          <w:p w14:paraId="45B11D03" w14:textId="77777777" w:rsidR="00A00B1E" w:rsidRPr="00873A7E" w:rsidRDefault="000741DF">
            <w:pPr>
              <w:keepNext/>
              <w:outlineLvl w:val="1"/>
              <w:rPr>
                <w:rFonts w:ascii="Arial" w:eastAsia="MS Mincho" w:hAnsi="Arial" w:cs="Arial"/>
                <w:b/>
                <w:bCs/>
                <w:sz w:val="20"/>
                <w:szCs w:val="20"/>
                <w:lang w:val="en-GB" w:eastAsia="x-none"/>
              </w:rPr>
            </w:pPr>
            <w:r w:rsidRPr="00873A7E">
              <w:rPr>
                <w:rFonts w:ascii="Arial" w:eastAsia="MS Mincho" w:hAnsi="Arial" w:cs="Arial"/>
                <w:b/>
                <w:bCs/>
                <w:sz w:val="20"/>
                <w:szCs w:val="20"/>
                <w:lang w:val="en-GB" w:eastAsia="x-none"/>
              </w:rPr>
              <w:t>8. Were ethical issues properly addressed (if applicable)?</w:t>
            </w:r>
          </w:p>
          <w:p w14:paraId="36B2CBAA" w14:textId="77777777" w:rsidR="00A00B1E" w:rsidRPr="00873A7E" w:rsidRDefault="000741DF">
            <w:pPr>
              <w:rPr>
                <w:rFonts w:ascii="Arial" w:hAnsi="Arial" w:cs="Arial"/>
                <w:color w:val="404040"/>
                <w:sz w:val="20"/>
                <w:szCs w:val="20"/>
                <w:shd w:val="clear" w:color="auto" w:fill="FFFFFF"/>
                <w:lang w:val="en-GB"/>
              </w:rPr>
            </w:pPr>
            <w:r w:rsidRPr="00873A7E">
              <w:rPr>
                <w:rFonts w:ascii="Arial" w:hAnsi="Arial" w:cs="Arial"/>
                <w:color w:val="404040"/>
                <w:sz w:val="20"/>
                <w:szCs w:val="20"/>
                <w:shd w:val="clear" w:color="auto" w:fill="FFFFFF"/>
                <w:lang w:val="en-GB"/>
              </w:rPr>
              <w:t xml:space="preserve">Rating Scale: </w:t>
            </w:r>
          </w:p>
          <w:p w14:paraId="043C0EDB" w14:textId="77777777" w:rsidR="00A00B1E" w:rsidRPr="00873A7E" w:rsidRDefault="000741DF">
            <w:pPr>
              <w:rPr>
                <w:rFonts w:ascii="Arial" w:hAnsi="Arial" w:cs="Arial"/>
                <w:sz w:val="20"/>
                <w:szCs w:val="20"/>
                <w:lang w:val="en-GB" w:eastAsia="x-none"/>
              </w:rPr>
            </w:pPr>
            <w:r w:rsidRPr="00873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128FB9" w14:textId="2DB53E3F" w:rsidR="00A00B1E" w:rsidRPr="00873A7E" w:rsidRDefault="00856780">
            <w:pPr>
              <w:ind w:left="360"/>
              <w:rPr>
                <w:rFonts w:ascii="Arial" w:hAnsi="Arial" w:cs="Arial"/>
                <w:b/>
                <w:bCs/>
                <w:sz w:val="20"/>
                <w:szCs w:val="20"/>
                <w:lang w:val="en-GB"/>
              </w:rPr>
            </w:pPr>
            <w:r w:rsidRPr="00873A7E">
              <w:rPr>
                <w:rFonts w:ascii="Arial" w:hAnsi="Arial" w:cs="Arial"/>
                <w:b/>
                <w:bCs/>
                <w:sz w:val="20"/>
                <w:szCs w:val="20"/>
                <w:lang w:val="en-GB"/>
              </w:rPr>
              <w:t>5</w:t>
            </w:r>
          </w:p>
        </w:tc>
        <w:tc>
          <w:tcPr>
            <w:tcW w:w="1667" w:type="pct"/>
          </w:tcPr>
          <w:p w14:paraId="56206D78" w14:textId="77777777" w:rsidR="00A00B1E" w:rsidRPr="00873A7E" w:rsidRDefault="00A00B1E">
            <w:pPr>
              <w:keepNext/>
              <w:outlineLvl w:val="1"/>
              <w:rPr>
                <w:rFonts w:ascii="Arial" w:eastAsia="MS Mincho" w:hAnsi="Arial" w:cs="Arial"/>
                <w:bCs/>
                <w:sz w:val="20"/>
                <w:szCs w:val="20"/>
                <w:lang w:val="en-GB"/>
              </w:rPr>
            </w:pPr>
          </w:p>
        </w:tc>
      </w:tr>
      <w:tr w:rsidR="00A00B1E" w:rsidRPr="00873A7E" w14:paraId="39E9115B" w14:textId="77777777">
        <w:trPr>
          <w:trHeight w:val="20"/>
          <w:jc w:val="center"/>
        </w:trPr>
        <w:tc>
          <w:tcPr>
            <w:tcW w:w="1666" w:type="pct"/>
            <w:noWrap/>
            <w:hideMark/>
          </w:tcPr>
          <w:p w14:paraId="6D10FC28" w14:textId="77777777" w:rsidR="00A00B1E" w:rsidRPr="00873A7E" w:rsidRDefault="000741DF">
            <w:pPr>
              <w:rPr>
                <w:rFonts w:ascii="Arial" w:hAnsi="Arial" w:cs="Arial"/>
                <w:b/>
                <w:sz w:val="20"/>
                <w:szCs w:val="20"/>
                <w:lang w:val="en-GB"/>
              </w:rPr>
            </w:pPr>
            <w:r w:rsidRPr="00873A7E">
              <w:rPr>
                <w:rFonts w:ascii="Arial" w:hAnsi="Arial" w:cs="Arial"/>
                <w:b/>
                <w:sz w:val="20"/>
                <w:szCs w:val="20"/>
                <w:lang w:val="en-GB"/>
              </w:rPr>
              <w:t xml:space="preserve">9. Are the results presented clearly? </w:t>
            </w:r>
          </w:p>
          <w:p w14:paraId="3FA67754" w14:textId="77777777" w:rsidR="00A00B1E" w:rsidRPr="00873A7E" w:rsidRDefault="000741DF">
            <w:pPr>
              <w:rPr>
                <w:rFonts w:ascii="Arial" w:hAnsi="Arial" w:cs="Arial"/>
                <w:color w:val="404040"/>
                <w:sz w:val="20"/>
                <w:szCs w:val="20"/>
                <w:shd w:val="clear" w:color="auto" w:fill="FFFFFF"/>
                <w:lang w:val="en-GB"/>
              </w:rPr>
            </w:pPr>
            <w:r w:rsidRPr="00873A7E">
              <w:rPr>
                <w:rFonts w:ascii="Arial" w:hAnsi="Arial" w:cs="Arial"/>
                <w:color w:val="404040"/>
                <w:sz w:val="20"/>
                <w:szCs w:val="20"/>
                <w:shd w:val="clear" w:color="auto" w:fill="FFFFFF"/>
                <w:lang w:val="en-GB"/>
              </w:rPr>
              <w:t xml:space="preserve">Rating Scale: </w:t>
            </w:r>
          </w:p>
          <w:p w14:paraId="703CA176" w14:textId="77777777" w:rsidR="00A00B1E" w:rsidRPr="00873A7E" w:rsidRDefault="000741DF">
            <w:pPr>
              <w:rPr>
                <w:rFonts w:ascii="Arial" w:hAnsi="Arial" w:cs="Arial"/>
                <w:bCs/>
                <w:sz w:val="20"/>
                <w:szCs w:val="20"/>
                <w:lang w:val="en-GB"/>
              </w:rPr>
            </w:pPr>
            <w:r w:rsidRPr="00873A7E">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610B24CD" w14:textId="484D4EE1" w:rsidR="00A00B1E" w:rsidRPr="00873A7E" w:rsidRDefault="00856780">
            <w:pPr>
              <w:contextualSpacing/>
              <w:rPr>
                <w:rFonts w:ascii="Arial" w:hAnsi="Arial" w:cs="Arial"/>
                <w:bCs/>
                <w:sz w:val="20"/>
                <w:szCs w:val="20"/>
                <w:lang w:val="en-GB"/>
              </w:rPr>
            </w:pPr>
            <w:r w:rsidRPr="00873A7E">
              <w:rPr>
                <w:rFonts w:ascii="Arial" w:hAnsi="Arial" w:cs="Arial"/>
                <w:bCs/>
                <w:sz w:val="20"/>
                <w:szCs w:val="20"/>
                <w:lang w:val="en-GB"/>
              </w:rPr>
              <w:lastRenderedPageBreak/>
              <w:t>2</w:t>
            </w:r>
          </w:p>
        </w:tc>
        <w:tc>
          <w:tcPr>
            <w:tcW w:w="1667" w:type="pct"/>
          </w:tcPr>
          <w:p w14:paraId="038FACE9" w14:textId="77777777" w:rsidR="00A00B1E" w:rsidRPr="00873A7E" w:rsidRDefault="00A00B1E">
            <w:pPr>
              <w:keepNext/>
              <w:outlineLvl w:val="1"/>
              <w:rPr>
                <w:rFonts w:ascii="Arial" w:eastAsia="MS Mincho" w:hAnsi="Arial" w:cs="Arial"/>
                <w:bCs/>
                <w:sz w:val="20"/>
                <w:szCs w:val="20"/>
                <w:lang w:val="en-GB"/>
              </w:rPr>
            </w:pPr>
          </w:p>
        </w:tc>
      </w:tr>
      <w:tr w:rsidR="00A00B1E" w:rsidRPr="00873A7E" w14:paraId="3B005393" w14:textId="77777777">
        <w:trPr>
          <w:trHeight w:val="20"/>
          <w:jc w:val="center"/>
        </w:trPr>
        <w:tc>
          <w:tcPr>
            <w:tcW w:w="1666" w:type="pct"/>
            <w:noWrap/>
            <w:hideMark/>
          </w:tcPr>
          <w:p w14:paraId="3D4B9811" w14:textId="77777777" w:rsidR="00A00B1E" w:rsidRPr="00873A7E" w:rsidRDefault="000741DF">
            <w:pPr>
              <w:rPr>
                <w:rFonts w:ascii="Arial" w:hAnsi="Arial" w:cs="Arial"/>
                <w:b/>
                <w:sz w:val="20"/>
                <w:szCs w:val="20"/>
                <w:lang w:val="en-GB"/>
              </w:rPr>
            </w:pPr>
            <w:r w:rsidRPr="00873A7E">
              <w:rPr>
                <w:rFonts w:ascii="Arial" w:hAnsi="Arial" w:cs="Arial"/>
                <w:b/>
                <w:sz w:val="20"/>
                <w:szCs w:val="20"/>
                <w:lang w:val="en-GB"/>
              </w:rPr>
              <w:t>10. Are tables and figures clear, relevant, and necessary?</w:t>
            </w:r>
          </w:p>
          <w:p w14:paraId="18158D02" w14:textId="77777777" w:rsidR="00A00B1E" w:rsidRPr="00873A7E" w:rsidRDefault="000741DF">
            <w:pPr>
              <w:rPr>
                <w:rFonts w:ascii="Arial" w:hAnsi="Arial" w:cs="Arial"/>
                <w:color w:val="404040"/>
                <w:sz w:val="20"/>
                <w:szCs w:val="20"/>
                <w:shd w:val="clear" w:color="auto" w:fill="FFFFFF"/>
                <w:lang w:val="en-GB"/>
              </w:rPr>
            </w:pPr>
            <w:r w:rsidRPr="00873A7E">
              <w:rPr>
                <w:rFonts w:ascii="Arial" w:hAnsi="Arial" w:cs="Arial"/>
                <w:color w:val="404040"/>
                <w:sz w:val="20"/>
                <w:szCs w:val="20"/>
                <w:shd w:val="clear" w:color="auto" w:fill="FFFFFF"/>
                <w:lang w:val="en-GB"/>
              </w:rPr>
              <w:t xml:space="preserve">Rating Scale: </w:t>
            </w:r>
          </w:p>
          <w:p w14:paraId="0DCF4E7C" w14:textId="77777777" w:rsidR="00A00B1E" w:rsidRPr="00873A7E" w:rsidRDefault="000741DF">
            <w:pPr>
              <w:rPr>
                <w:rFonts w:ascii="Arial" w:hAnsi="Arial" w:cs="Arial"/>
                <w:color w:val="404040"/>
                <w:sz w:val="20"/>
                <w:szCs w:val="20"/>
                <w:shd w:val="clear" w:color="auto" w:fill="FFFFFF"/>
                <w:lang w:val="en-GB"/>
              </w:rPr>
            </w:pPr>
            <w:r w:rsidRPr="00873A7E">
              <w:rPr>
                <w:rFonts w:ascii="Arial" w:hAnsi="Arial" w:cs="Arial"/>
                <w:color w:val="404040"/>
                <w:sz w:val="20"/>
                <w:szCs w:val="20"/>
                <w:shd w:val="clear" w:color="auto" w:fill="FFFFFF"/>
                <w:lang w:val="en-GB"/>
              </w:rPr>
              <w:t>5 = Excellent 4 = Good 3 = Satisfactory 2 = Needs Improvement 1 = Poor N/A = Not Applicable</w:t>
            </w:r>
          </w:p>
          <w:p w14:paraId="6502ACD5" w14:textId="77777777" w:rsidR="00A00B1E" w:rsidRPr="00873A7E" w:rsidRDefault="00A00B1E">
            <w:pPr>
              <w:rPr>
                <w:rFonts w:ascii="Arial" w:hAnsi="Arial" w:cs="Arial"/>
                <w:color w:val="404040"/>
                <w:sz w:val="20"/>
                <w:szCs w:val="20"/>
                <w:shd w:val="clear" w:color="auto" w:fill="FFFFFF"/>
                <w:lang w:val="en-GB"/>
              </w:rPr>
            </w:pPr>
          </w:p>
          <w:p w14:paraId="32AD53A7" w14:textId="77777777" w:rsidR="00A00B1E" w:rsidRPr="00873A7E" w:rsidRDefault="00A00B1E">
            <w:pPr>
              <w:rPr>
                <w:rFonts w:ascii="Arial" w:hAnsi="Arial" w:cs="Arial"/>
                <w:sz w:val="20"/>
                <w:szCs w:val="20"/>
                <w:lang w:val="en-GB"/>
              </w:rPr>
            </w:pPr>
          </w:p>
        </w:tc>
        <w:tc>
          <w:tcPr>
            <w:tcW w:w="1667" w:type="pct"/>
          </w:tcPr>
          <w:p w14:paraId="3E6EF334" w14:textId="58D7FB95" w:rsidR="00A00B1E" w:rsidRPr="00873A7E" w:rsidRDefault="00856780">
            <w:pPr>
              <w:contextualSpacing/>
              <w:rPr>
                <w:rFonts w:ascii="Arial" w:hAnsi="Arial" w:cs="Arial"/>
                <w:bCs/>
                <w:sz w:val="20"/>
                <w:szCs w:val="20"/>
                <w:lang w:val="en-GB"/>
              </w:rPr>
            </w:pPr>
            <w:r w:rsidRPr="00873A7E">
              <w:rPr>
                <w:rFonts w:ascii="Arial" w:hAnsi="Arial" w:cs="Arial"/>
                <w:bCs/>
                <w:sz w:val="20"/>
                <w:szCs w:val="20"/>
                <w:lang w:val="en-GB"/>
              </w:rPr>
              <w:t>2</w:t>
            </w:r>
          </w:p>
        </w:tc>
        <w:tc>
          <w:tcPr>
            <w:tcW w:w="1667" w:type="pct"/>
          </w:tcPr>
          <w:p w14:paraId="4174DAF2" w14:textId="77777777" w:rsidR="00A00B1E" w:rsidRPr="00873A7E" w:rsidRDefault="00A00B1E">
            <w:pPr>
              <w:keepNext/>
              <w:outlineLvl w:val="1"/>
              <w:rPr>
                <w:rFonts w:ascii="Arial" w:eastAsia="MS Mincho" w:hAnsi="Arial" w:cs="Arial"/>
                <w:bCs/>
                <w:sz w:val="20"/>
                <w:szCs w:val="20"/>
                <w:lang w:val="en-GB"/>
              </w:rPr>
            </w:pPr>
          </w:p>
        </w:tc>
      </w:tr>
      <w:tr w:rsidR="00A00B1E" w:rsidRPr="00873A7E" w14:paraId="700EE9F8" w14:textId="77777777">
        <w:trPr>
          <w:trHeight w:val="20"/>
          <w:jc w:val="center"/>
        </w:trPr>
        <w:tc>
          <w:tcPr>
            <w:tcW w:w="1666" w:type="pct"/>
            <w:noWrap/>
            <w:hideMark/>
          </w:tcPr>
          <w:p w14:paraId="16930A31" w14:textId="77777777" w:rsidR="00A00B1E" w:rsidRPr="00873A7E" w:rsidRDefault="000741DF">
            <w:pPr>
              <w:rPr>
                <w:rFonts w:ascii="Arial" w:hAnsi="Arial" w:cs="Arial"/>
                <w:b/>
                <w:sz w:val="20"/>
                <w:szCs w:val="20"/>
                <w:lang w:val="en-GB"/>
              </w:rPr>
            </w:pPr>
            <w:r w:rsidRPr="00873A7E">
              <w:rPr>
                <w:rFonts w:ascii="Arial" w:hAnsi="Arial" w:cs="Arial"/>
                <w:b/>
                <w:sz w:val="20"/>
                <w:szCs w:val="20"/>
                <w:lang w:val="en-GB"/>
              </w:rPr>
              <w:t>11. Does the discussion relate findings to existing literature?</w:t>
            </w:r>
          </w:p>
          <w:p w14:paraId="21FAC0D6" w14:textId="77777777" w:rsidR="00A00B1E" w:rsidRPr="00873A7E" w:rsidRDefault="000741DF">
            <w:pPr>
              <w:rPr>
                <w:rFonts w:ascii="Arial" w:hAnsi="Arial" w:cs="Arial"/>
                <w:color w:val="404040"/>
                <w:sz w:val="20"/>
                <w:szCs w:val="20"/>
                <w:shd w:val="clear" w:color="auto" w:fill="FFFFFF"/>
                <w:lang w:val="en-GB"/>
              </w:rPr>
            </w:pPr>
            <w:r w:rsidRPr="00873A7E">
              <w:rPr>
                <w:rFonts w:ascii="Arial" w:hAnsi="Arial" w:cs="Arial"/>
                <w:color w:val="404040"/>
                <w:sz w:val="20"/>
                <w:szCs w:val="20"/>
                <w:shd w:val="clear" w:color="auto" w:fill="FFFFFF"/>
                <w:lang w:val="en-GB"/>
              </w:rPr>
              <w:t xml:space="preserve">Rating Scale: </w:t>
            </w:r>
          </w:p>
          <w:p w14:paraId="2BC48CB6" w14:textId="77777777" w:rsidR="00A00B1E" w:rsidRPr="00873A7E" w:rsidRDefault="000741DF">
            <w:pPr>
              <w:rPr>
                <w:rFonts w:ascii="Arial" w:hAnsi="Arial" w:cs="Arial"/>
                <w:sz w:val="20"/>
                <w:szCs w:val="20"/>
                <w:lang w:val="en-GB"/>
              </w:rPr>
            </w:pPr>
            <w:r w:rsidRPr="00873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56FA16" w14:textId="7EE407A0" w:rsidR="00A00B1E" w:rsidRPr="00873A7E" w:rsidRDefault="00856780">
            <w:pPr>
              <w:contextualSpacing/>
              <w:rPr>
                <w:rFonts w:ascii="Arial" w:hAnsi="Arial" w:cs="Arial"/>
                <w:bCs/>
                <w:sz w:val="20"/>
                <w:szCs w:val="20"/>
                <w:lang w:val="en-GB"/>
              </w:rPr>
            </w:pPr>
            <w:r w:rsidRPr="00873A7E">
              <w:rPr>
                <w:rFonts w:ascii="Arial" w:hAnsi="Arial" w:cs="Arial"/>
                <w:bCs/>
                <w:sz w:val="20"/>
                <w:szCs w:val="20"/>
                <w:lang w:val="en-GB"/>
              </w:rPr>
              <w:t>3</w:t>
            </w:r>
          </w:p>
        </w:tc>
        <w:tc>
          <w:tcPr>
            <w:tcW w:w="1667" w:type="pct"/>
          </w:tcPr>
          <w:p w14:paraId="59C4DAE8" w14:textId="77777777" w:rsidR="00A00B1E" w:rsidRPr="00873A7E" w:rsidRDefault="00A00B1E">
            <w:pPr>
              <w:keepNext/>
              <w:outlineLvl w:val="1"/>
              <w:rPr>
                <w:rFonts w:ascii="Arial" w:eastAsia="MS Mincho" w:hAnsi="Arial" w:cs="Arial"/>
                <w:bCs/>
                <w:sz w:val="20"/>
                <w:szCs w:val="20"/>
                <w:lang w:val="en-GB"/>
              </w:rPr>
            </w:pPr>
          </w:p>
        </w:tc>
      </w:tr>
      <w:tr w:rsidR="00A00B1E" w:rsidRPr="00873A7E" w14:paraId="601157EE" w14:textId="77777777">
        <w:trPr>
          <w:trHeight w:val="20"/>
          <w:jc w:val="center"/>
        </w:trPr>
        <w:tc>
          <w:tcPr>
            <w:tcW w:w="1666" w:type="pct"/>
            <w:noWrap/>
            <w:hideMark/>
          </w:tcPr>
          <w:p w14:paraId="0732BA52" w14:textId="77777777" w:rsidR="00A00B1E" w:rsidRPr="00873A7E" w:rsidRDefault="000741DF">
            <w:pPr>
              <w:rPr>
                <w:rFonts w:ascii="Arial" w:hAnsi="Arial" w:cs="Arial"/>
                <w:b/>
                <w:sz w:val="20"/>
                <w:szCs w:val="20"/>
                <w:lang w:val="en-GB"/>
              </w:rPr>
            </w:pPr>
            <w:r w:rsidRPr="00873A7E">
              <w:rPr>
                <w:rFonts w:ascii="Arial" w:hAnsi="Arial" w:cs="Arial"/>
                <w:b/>
                <w:sz w:val="20"/>
                <w:szCs w:val="20"/>
                <w:lang w:val="en-GB"/>
              </w:rPr>
              <w:t>12. Are the conclusions supported by the data?</w:t>
            </w:r>
          </w:p>
          <w:p w14:paraId="40228C91" w14:textId="77777777" w:rsidR="00A00B1E" w:rsidRPr="00873A7E" w:rsidRDefault="000741DF">
            <w:pPr>
              <w:rPr>
                <w:rFonts w:ascii="Arial" w:hAnsi="Arial" w:cs="Arial"/>
                <w:color w:val="404040"/>
                <w:sz w:val="20"/>
                <w:szCs w:val="20"/>
                <w:shd w:val="clear" w:color="auto" w:fill="FFFFFF"/>
                <w:lang w:val="en-GB"/>
              </w:rPr>
            </w:pPr>
            <w:r w:rsidRPr="00873A7E">
              <w:rPr>
                <w:rFonts w:ascii="Arial" w:hAnsi="Arial" w:cs="Arial"/>
                <w:color w:val="404040"/>
                <w:sz w:val="20"/>
                <w:szCs w:val="20"/>
                <w:shd w:val="clear" w:color="auto" w:fill="FFFFFF"/>
                <w:lang w:val="en-GB"/>
              </w:rPr>
              <w:t xml:space="preserve">Rating Scale: </w:t>
            </w:r>
          </w:p>
          <w:p w14:paraId="08777A09" w14:textId="77777777" w:rsidR="00A00B1E" w:rsidRPr="00873A7E" w:rsidRDefault="000741DF">
            <w:pPr>
              <w:rPr>
                <w:rFonts w:ascii="Arial" w:hAnsi="Arial" w:cs="Arial"/>
                <w:sz w:val="20"/>
                <w:szCs w:val="20"/>
                <w:lang w:val="en-GB"/>
              </w:rPr>
            </w:pPr>
            <w:r w:rsidRPr="00873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915933" w14:textId="639F0EAE" w:rsidR="00A00B1E" w:rsidRPr="00873A7E" w:rsidRDefault="00856780">
            <w:pPr>
              <w:contextualSpacing/>
              <w:rPr>
                <w:rFonts w:ascii="Arial" w:hAnsi="Arial" w:cs="Arial"/>
                <w:bCs/>
                <w:sz w:val="20"/>
                <w:szCs w:val="20"/>
                <w:lang w:val="en-GB"/>
              </w:rPr>
            </w:pPr>
            <w:r w:rsidRPr="00873A7E">
              <w:rPr>
                <w:rFonts w:ascii="Arial" w:hAnsi="Arial" w:cs="Arial"/>
                <w:bCs/>
                <w:sz w:val="20"/>
                <w:szCs w:val="20"/>
                <w:lang w:val="en-GB"/>
              </w:rPr>
              <w:t>3</w:t>
            </w:r>
          </w:p>
        </w:tc>
        <w:tc>
          <w:tcPr>
            <w:tcW w:w="1667" w:type="pct"/>
          </w:tcPr>
          <w:p w14:paraId="6517E0A0" w14:textId="77777777" w:rsidR="00A00B1E" w:rsidRPr="00873A7E" w:rsidRDefault="00A00B1E">
            <w:pPr>
              <w:keepNext/>
              <w:outlineLvl w:val="1"/>
              <w:rPr>
                <w:rFonts w:ascii="Arial" w:eastAsia="MS Mincho" w:hAnsi="Arial" w:cs="Arial"/>
                <w:bCs/>
                <w:sz w:val="20"/>
                <w:szCs w:val="20"/>
                <w:lang w:val="en-GB"/>
              </w:rPr>
            </w:pPr>
          </w:p>
        </w:tc>
      </w:tr>
      <w:tr w:rsidR="00A00B1E" w:rsidRPr="00873A7E" w14:paraId="21F51582" w14:textId="77777777">
        <w:trPr>
          <w:trHeight w:val="20"/>
          <w:jc w:val="center"/>
        </w:trPr>
        <w:tc>
          <w:tcPr>
            <w:tcW w:w="1666" w:type="pct"/>
            <w:noWrap/>
            <w:hideMark/>
          </w:tcPr>
          <w:p w14:paraId="14671E54" w14:textId="77777777" w:rsidR="00A00B1E" w:rsidRPr="00873A7E" w:rsidRDefault="000741DF">
            <w:pPr>
              <w:rPr>
                <w:rFonts w:ascii="Arial" w:hAnsi="Arial" w:cs="Arial"/>
                <w:b/>
                <w:sz w:val="20"/>
                <w:szCs w:val="20"/>
                <w:lang w:val="en-GB"/>
              </w:rPr>
            </w:pPr>
            <w:r w:rsidRPr="00873A7E">
              <w:rPr>
                <w:rFonts w:ascii="Arial" w:hAnsi="Arial" w:cs="Arial"/>
                <w:b/>
                <w:sz w:val="20"/>
                <w:szCs w:val="20"/>
                <w:lang w:val="en-GB"/>
              </w:rPr>
              <w:t>13. Are the limitations of the study discussed?</w:t>
            </w:r>
          </w:p>
          <w:p w14:paraId="53034053" w14:textId="77777777" w:rsidR="00A00B1E" w:rsidRPr="00873A7E" w:rsidRDefault="000741DF">
            <w:pPr>
              <w:rPr>
                <w:rFonts w:ascii="Arial" w:hAnsi="Arial" w:cs="Arial"/>
                <w:color w:val="404040"/>
                <w:sz w:val="20"/>
                <w:szCs w:val="20"/>
                <w:shd w:val="clear" w:color="auto" w:fill="FFFFFF"/>
                <w:lang w:val="en-GB"/>
              </w:rPr>
            </w:pPr>
            <w:r w:rsidRPr="00873A7E">
              <w:rPr>
                <w:rFonts w:ascii="Arial" w:hAnsi="Arial" w:cs="Arial"/>
                <w:color w:val="404040"/>
                <w:sz w:val="20"/>
                <w:szCs w:val="20"/>
                <w:shd w:val="clear" w:color="auto" w:fill="FFFFFF"/>
                <w:lang w:val="en-GB"/>
              </w:rPr>
              <w:t xml:space="preserve">Rating Scale: </w:t>
            </w:r>
          </w:p>
          <w:p w14:paraId="3EC798C1" w14:textId="77777777" w:rsidR="00A00B1E" w:rsidRPr="00873A7E" w:rsidRDefault="000741DF">
            <w:pPr>
              <w:rPr>
                <w:rFonts w:ascii="Arial" w:hAnsi="Arial" w:cs="Arial"/>
                <w:sz w:val="20"/>
                <w:szCs w:val="20"/>
                <w:lang w:val="en-GB"/>
              </w:rPr>
            </w:pPr>
            <w:r w:rsidRPr="00873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3BED79" w14:textId="680306CB" w:rsidR="00A00B1E" w:rsidRPr="00873A7E" w:rsidRDefault="00856780">
            <w:pPr>
              <w:contextualSpacing/>
              <w:rPr>
                <w:rFonts w:ascii="Arial" w:hAnsi="Arial" w:cs="Arial"/>
                <w:bCs/>
                <w:sz w:val="20"/>
                <w:szCs w:val="20"/>
                <w:lang w:val="en-GB"/>
              </w:rPr>
            </w:pPr>
            <w:r w:rsidRPr="00873A7E">
              <w:rPr>
                <w:rFonts w:ascii="Arial" w:hAnsi="Arial" w:cs="Arial"/>
                <w:bCs/>
                <w:sz w:val="20"/>
                <w:szCs w:val="20"/>
                <w:lang w:val="en-GB"/>
              </w:rPr>
              <w:t>3</w:t>
            </w:r>
          </w:p>
        </w:tc>
        <w:tc>
          <w:tcPr>
            <w:tcW w:w="1667" w:type="pct"/>
          </w:tcPr>
          <w:p w14:paraId="3811E7C4" w14:textId="77777777" w:rsidR="00A00B1E" w:rsidRPr="00873A7E" w:rsidRDefault="00A00B1E">
            <w:pPr>
              <w:keepNext/>
              <w:outlineLvl w:val="1"/>
              <w:rPr>
                <w:rFonts w:ascii="Arial" w:eastAsia="MS Mincho" w:hAnsi="Arial" w:cs="Arial"/>
                <w:bCs/>
                <w:sz w:val="20"/>
                <w:szCs w:val="20"/>
                <w:lang w:val="en-GB"/>
              </w:rPr>
            </w:pPr>
          </w:p>
        </w:tc>
      </w:tr>
      <w:tr w:rsidR="00A00B1E" w:rsidRPr="00873A7E" w14:paraId="2FCA7C3A" w14:textId="77777777">
        <w:trPr>
          <w:trHeight w:val="20"/>
          <w:jc w:val="center"/>
        </w:trPr>
        <w:tc>
          <w:tcPr>
            <w:tcW w:w="1666" w:type="pct"/>
            <w:noWrap/>
            <w:hideMark/>
          </w:tcPr>
          <w:p w14:paraId="5246E4C2" w14:textId="77777777" w:rsidR="00A00B1E" w:rsidRPr="00873A7E" w:rsidRDefault="000741DF">
            <w:pPr>
              <w:rPr>
                <w:rFonts w:ascii="Arial" w:hAnsi="Arial" w:cs="Arial"/>
                <w:b/>
                <w:sz w:val="20"/>
                <w:szCs w:val="20"/>
                <w:lang w:val="en-GB"/>
              </w:rPr>
            </w:pPr>
            <w:r w:rsidRPr="00873A7E">
              <w:rPr>
                <w:rFonts w:ascii="Arial" w:hAnsi="Arial" w:cs="Arial"/>
                <w:b/>
                <w:sz w:val="20"/>
                <w:szCs w:val="20"/>
                <w:lang w:val="en-GB"/>
              </w:rPr>
              <w:t>14. Are the references relevant and sufficient (in number)?</w:t>
            </w:r>
          </w:p>
          <w:p w14:paraId="04C2B9BA" w14:textId="77777777" w:rsidR="00A00B1E" w:rsidRPr="00873A7E" w:rsidRDefault="000741DF">
            <w:pPr>
              <w:rPr>
                <w:rFonts w:ascii="Arial" w:hAnsi="Arial" w:cs="Arial"/>
                <w:color w:val="404040"/>
                <w:sz w:val="20"/>
                <w:szCs w:val="20"/>
                <w:shd w:val="clear" w:color="auto" w:fill="FFFFFF"/>
                <w:lang w:val="en-GB"/>
              </w:rPr>
            </w:pPr>
            <w:r w:rsidRPr="00873A7E">
              <w:rPr>
                <w:rFonts w:ascii="Arial" w:hAnsi="Arial" w:cs="Arial"/>
                <w:color w:val="404040"/>
                <w:sz w:val="20"/>
                <w:szCs w:val="20"/>
                <w:shd w:val="clear" w:color="auto" w:fill="FFFFFF"/>
                <w:lang w:val="en-GB"/>
              </w:rPr>
              <w:t xml:space="preserve">Rating Scale: </w:t>
            </w:r>
          </w:p>
          <w:p w14:paraId="3D5BC07B" w14:textId="77777777" w:rsidR="00A00B1E" w:rsidRPr="00873A7E" w:rsidRDefault="000741DF">
            <w:pPr>
              <w:rPr>
                <w:rFonts w:ascii="Arial" w:hAnsi="Arial" w:cs="Arial"/>
                <w:color w:val="404040"/>
                <w:sz w:val="20"/>
                <w:szCs w:val="20"/>
                <w:shd w:val="clear" w:color="auto" w:fill="FFFFFF"/>
                <w:lang w:val="en-GB"/>
              </w:rPr>
            </w:pPr>
            <w:r w:rsidRPr="00873A7E">
              <w:rPr>
                <w:rFonts w:ascii="Arial" w:hAnsi="Arial" w:cs="Arial"/>
                <w:color w:val="404040"/>
                <w:sz w:val="20"/>
                <w:szCs w:val="20"/>
                <w:shd w:val="clear" w:color="auto" w:fill="FFFFFF"/>
                <w:lang w:val="en-GB"/>
              </w:rPr>
              <w:t xml:space="preserve">5 = Excellent 4 = Good 3 = Satisfactory 2 = Needs Improvement 1 = Poor </w:t>
            </w:r>
          </w:p>
          <w:p w14:paraId="03F3F319" w14:textId="77777777" w:rsidR="00A00B1E" w:rsidRPr="00873A7E" w:rsidRDefault="000741DF">
            <w:pPr>
              <w:rPr>
                <w:rFonts w:ascii="Arial" w:hAnsi="Arial" w:cs="Arial"/>
                <w:sz w:val="20"/>
                <w:szCs w:val="20"/>
                <w:lang w:val="en-GB"/>
              </w:rPr>
            </w:pPr>
            <w:r w:rsidRPr="00873A7E">
              <w:rPr>
                <w:rFonts w:ascii="Arial" w:hAnsi="Arial" w:cs="Arial"/>
                <w:color w:val="404040"/>
                <w:sz w:val="20"/>
                <w:szCs w:val="20"/>
                <w:shd w:val="clear" w:color="auto" w:fill="FFFFFF"/>
                <w:lang w:val="en-GB"/>
              </w:rPr>
              <w:t>N/A = Not Applicable</w:t>
            </w:r>
          </w:p>
        </w:tc>
        <w:tc>
          <w:tcPr>
            <w:tcW w:w="1667" w:type="pct"/>
          </w:tcPr>
          <w:p w14:paraId="40C1B357" w14:textId="572894ED" w:rsidR="00A00B1E" w:rsidRPr="00873A7E" w:rsidRDefault="00856780">
            <w:pPr>
              <w:contextualSpacing/>
              <w:rPr>
                <w:rFonts w:ascii="Arial" w:hAnsi="Arial" w:cs="Arial"/>
                <w:bCs/>
                <w:sz w:val="20"/>
                <w:szCs w:val="20"/>
                <w:lang w:val="en-GB"/>
              </w:rPr>
            </w:pPr>
            <w:r w:rsidRPr="00873A7E">
              <w:rPr>
                <w:rFonts w:ascii="Arial" w:hAnsi="Arial" w:cs="Arial"/>
                <w:bCs/>
                <w:sz w:val="20"/>
                <w:szCs w:val="20"/>
                <w:lang w:val="en-GB"/>
              </w:rPr>
              <w:t>2</w:t>
            </w:r>
          </w:p>
        </w:tc>
        <w:tc>
          <w:tcPr>
            <w:tcW w:w="1667" w:type="pct"/>
          </w:tcPr>
          <w:p w14:paraId="6209DF5A" w14:textId="77777777" w:rsidR="00A00B1E" w:rsidRPr="00873A7E" w:rsidRDefault="00A00B1E">
            <w:pPr>
              <w:keepNext/>
              <w:outlineLvl w:val="1"/>
              <w:rPr>
                <w:rFonts w:ascii="Arial" w:eastAsia="MS Mincho" w:hAnsi="Arial" w:cs="Arial"/>
                <w:bCs/>
                <w:sz w:val="20"/>
                <w:szCs w:val="20"/>
                <w:lang w:val="en-GB"/>
              </w:rPr>
            </w:pPr>
          </w:p>
        </w:tc>
      </w:tr>
      <w:tr w:rsidR="00A00B1E" w:rsidRPr="00873A7E" w14:paraId="2E048C0B" w14:textId="77777777">
        <w:trPr>
          <w:trHeight w:val="20"/>
          <w:jc w:val="center"/>
        </w:trPr>
        <w:tc>
          <w:tcPr>
            <w:tcW w:w="1666" w:type="pct"/>
            <w:noWrap/>
            <w:hideMark/>
          </w:tcPr>
          <w:p w14:paraId="060C9291" w14:textId="77777777" w:rsidR="00A00B1E" w:rsidRPr="00873A7E" w:rsidRDefault="000741DF">
            <w:pPr>
              <w:rPr>
                <w:rFonts w:ascii="Arial" w:hAnsi="Arial" w:cs="Arial"/>
                <w:b/>
                <w:sz w:val="20"/>
                <w:szCs w:val="20"/>
                <w:lang w:val="en-GB"/>
              </w:rPr>
            </w:pPr>
            <w:r w:rsidRPr="00873A7E">
              <w:rPr>
                <w:rFonts w:ascii="Arial" w:hAnsi="Arial" w:cs="Arial"/>
                <w:b/>
                <w:sz w:val="20"/>
                <w:szCs w:val="20"/>
                <w:lang w:val="en-GB"/>
              </w:rPr>
              <w:t>15. Is the manuscript written in clear and understandable language?</w:t>
            </w:r>
          </w:p>
          <w:p w14:paraId="2B5F81D2" w14:textId="77777777" w:rsidR="00A00B1E" w:rsidRPr="00873A7E" w:rsidRDefault="000741DF">
            <w:pPr>
              <w:rPr>
                <w:rFonts w:ascii="Arial" w:hAnsi="Arial" w:cs="Arial"/>
                <w:color w:val="404040"/>
                <w:sz w:val="20"/>
                <w:szCs w:val="20"/>
                <w:shd w:val="clear" w:color="auto" w:fill="FFFFFF"/>
                <w:lang w:val="en-GB"/>
              </w:rPr>
            </w:pPr>
            <w:r w:rsidRPr="00873A7E">
              <w:rPr>
                <w:rFonts w:ascii="Arial" w:hAnsi="Arial" w:cs="Arial"/>
                <w:color w:val="404040"/>
                <w:sz w:val="20"/>
                <w:szCs w:val="20"/>
                <w:shd w:val="clear" w:color="auto" w:fill="FFFFFF"/>
                <w:lang w:val="en-GB"/>
              </w:rPr>
              <w:t xml:space="preserve">Rating Scale: </w:t>
            </w:r>
          </w:p>
          <w:p w14:paraId="0A041129" w14:textId="77777777" w:rsidR="00A00B1E" w:rsidRPr="00873A7E" w:rsidRDefault="000741DF">
            <w:pPr>
              <w:rPr>
                <w:rFonts w:ascii="Arial" w:hAnsi="Arial" w:cs="Arial"/>
                <w:color w:val="404040"/>
                <w:sz w:val="20"/>
                <w:szCs w:val="20"/>
                <w:shd w:val="clear" w:color="auto" w:fill="FFFFFF"/>
                <w:lang w:val="en-GB"/>
              </w:rPr>
            </w:pPr>
            <w:r w:rsidRPr="00873A7E">
              <w:rPr>
                <w:rFonts w:ascii="Arial" w:hAnsi="Arial" w:cs="Arial"/>
                <w:color w:val="404040"/>
                <w:sz w:val="20"/>
                <w:szCs w:val="20"/>
                <w:shd w:val="clear" w:color="auto" w:fill="FFFFFF"/>
                <w:lang w:val="en-GB"/>
              </w:rPr>
              <w:t xml:space="preserve">5 = Excellent 4 = Good 3 = Satisfactory 2 = Needs Improvement 1 = Poor </w:t>
            </w:r>
          </w:p>
          <w:p w14:paraId="59130A64" w14:textId="77777777" w:rsidR="00A00B1E" w:rsidRPr="00873A7E" w:rsidRDefault="000741DF">
            <w:pPr>
              <w:rPr>
                <w:rFonts w:ascii="Arial" w:hAnsi="Arial" w:cs="Arial"/>
                <w:sz w:val="20"/>
                <w:szCs w:val="20"/>
                <w:lang w:val="en-GB"/>
              </w:rPr>
            </w:pPr>
            <w:r w:rsidRPr="00873A7E">
              <w:rPr>
                <w:rFonts w:ascii="Arial" w:hAnsi="Arial" w:cs="Arial"/>
                <w:color w:val="404040"/>
                <w:sz w:val="20"/>
                <w:szCs w:val="20"/>
                <w:shd w:val="clear" w:color="auto" w:fill="FFFFFF"/>
                <w:lang w:val="en-GB"/>
              </w:rPr>
              <w:t>N/A = Not Applicable</w:t>
            </w:r>
          </w:p>
        </w:tc>
        <w:tc>
          <w:tcPr>
            <w:tcW w:w="1667" w:type="pct"/>
          </w:tcPr>
          <w:p w14:paraId="4A827685" w14:textId="4AE6399D" w:rsidR="00A00B1E" w:rsidRPr="00873A7E" w:rsidRDefault="00856780">
            <w:pPr>
              <w:contextualSpacing/>
              <w:rPr>
                <w:rFonts w:ascii="Arial" w:hAnsi="Arial" w:cs="Arial"/>
                <w:bCs/>
                <w:sz w:val="20"/>
                <w:szCs w:val="20"/>
                <w:lang w:val="en-GB"/>
              </w:rPr>
            </w:pPr>
            <w:r w:rsidRPr="00873A7E">
              <w:rPr>
                <w:rFonts w:ascii="Arial" w:hAnsi="Arial" w:cs="Arial"/>
                <w:bCs/>
                <w:sz w:val="20"/>
                <w:szCs w:val="20"/>
                <w:lang w:val="en-GB"/>
              </w:rPr>
              <w:t>1</w:t>
            </w:r>
          </w:p>
        </w:tc>
        <w:tc>
          <w:tcPr>
            <w:tcW w:w="1667" w:type="pct"/>
          </w:tcPr>
          <w:p w14:paraId="0A099E24" w14:textId="77777777" w:rsidR="00A00B1E" w:rsidRPr="00873A7E" w:rsidRDefault="00A00B1E">
            <w:pPr>
              <w:keepNext/>
              <w:outlineLvl w:val="1"/>
              <w:rPr>
                <w:rFonts w:ascii="Arial" w:eastAsia="MS Mincho" w:hAnsi="Arial" w:cs="Arial"/>
                <w:bCs/>
                <w:sz w:val="20"/>
                <w:szCs w:val="20"/>
                <w:lang w:val="en-GB"/>
              </w:rPr>
            </w:pPr>
          </w:p>
        </w:tc>
      </w:tr>
    </w:tbl>
    <w:p w14:paraId="7F7D47FA" w14:textId="77777777" w:rsidR="00A00B1E" w:rsidRPr="00873A7E" w:rsidRDefault="00A00B1E">
      <w:pPr>
        <w:jc w:val="both"/>
        <w:rPr>
          <w:rFonts w:ascii="Arial" w:eastAsia="MS Mincho" w:hAnsi="Arial" w:cs="Arial"/>
          <w:b/>
          <w:bCs/>
          <w:sz w:val="20"/>
          <w:szCs w:val="20"/>
          <w:u w:val="single"/>
          <w:lang w:val="en-GB" w:eastAsia="x-none"/>
        </w:rPr>
      </w:pPr>
    </w:p>
    <w:p w14:paraId="043F34B0" w14:textId="77777777" w:rsidR="00A00B1E" w:rsidRPr="00873A7E" w:rsidRDefault="00A00B1E">
      <w:pPr>
        <w:jc w:val="both"/>
        <w:rPr>
          <w:rFonts w:ascii="Arial" w:eastAsia="MS Mincho" w:hAnsi="Arial" w:cs="Arial"/>
          <w:b/>
          <w:bCs/>
          <w:sz w:val="20"/>
          <w:szCs w:val="20"/>
          <w:u w:val="single"/>
          <w:lang w:val="en-GB" w:eastAsia="x-none"/>
        </w:rPr>
      </w:pPr>
    </w:p>
    <w:p w14:paraId="07D508F3" w14:textId="77777777" w:rsidR="00A00B1E" w:rsidRPr="00873A7E" w:rsidRDefault="000741DF">
      <w:pPr>
        <w:keepNext/>
        <w:outlineLvl w:val="1"/>
        <w:rPr>
          <w:rFonts w:ascii="Arial" w:eastAsia="MS Mincho" w:hAnsi="Arial" w:cs="Arial"/>
          <w:b/>
          <w:bCs/>
          <w:sz w:val="20"/>
          <w:szCs w:val="20"/>
          <w:u w:val="single"/>
          <w:lang w:val="en-GB"/>
        </w:rPr>
      </w:pPr>
      <w:r w:rsidRPr="00873A7E">
        <w:rPr>
          <w:rFonts w:ascii="Arial" w:eastAsia="MS Mincho" w:hAnsi="Arial" w:cs="Arial"/>
          <w:b/>
          <w:bCs/>
          <w:sz w:val="20"/>
          <w:szCs w:val="20"/>
          <w:highlight w:val="yellow"/>
          <w:u w:val="single"/>
          <w:lang w:val="en-GB"/>
        </w:rPr>
        <w:t>PART 2.2 (Subjective Evaluation)</w:t>
      </w:r>
    </w:p>
    <w:p w14:paraId="12C510EC" w14:textId="77777777" w:rsidR="00A00B1E" w:rsidRPr="00873A7E"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873A7E" w14:paraId="02163F1D" w14:textId="77777777">
        <w:trPr>
          <w:trHeight w:val="20"/>
          <w:jc w:val="center"/>
        </w:trPr>
        <w:tc>
          <w:tcPr>
            <w:tcW w:w="1666" w:type="pct"/>
            <w:noWrap/>
          </w:tcPr>
          <w:p w14:paraId="2D26DB84" w14:textId="77777777" w:rsidR="00A00B1E" w:rsidRPr="00873A7E" w:rsidRDefault="00A00B1E">
            <w:pPr>
              <w:keepNext/>
              <w:outlineLvl w:val="1"/>
              <w:rPr>
                <w:rFonts w:ascii="Arial" w:eastAsia="MS Mincho" w:hAnsi="Arial" w:cs="Arial"/>
                <w:b/>
                <w:bCs/>
                <w:sz w:val="20"/>
                <w:szCs w:val="20"/>
                <w:lang w:val="en-GB"/>
              </w:rPr>
            </w:pPr>
          </w:p>
        </w:tc>
        <w:tc>
          <w:tcPr>
            <w:tcW w:w="1667" w:type="pct"/>
          </w:tcPr>
          <w:p w14:paraId="46C0301E" w14:textId="77777777" w:rsidR="00A00B1E" w:rsidRPr="00873A7E" w:rsidRDefault="000741DF">
            <w:pPr>
              <w:keepNext/>
              <w:outlineLvl w:val="1"/>
              <w:rPr>
                <w:rFonts w:ascii="Arial" w:eastAsia="MS Mincho" w:hAnsi="Arial" w:cs="Arial"/>
                <w:b/>
                <w:bCs/>
                <w:sz w:val="20"/>
                <w:szCs w:val="20"/>
                <w:lang w:val="en-GB"/>
              </w:rPr>
            </w:pPr>
            <w:r w:rsidRPr="00873A7E">
              <w:rPr>
                <w:rFonts w:ascii="Arial" w:eastAsia="MS Mincho" w:hAnsi="Arial" w:cs="Arial"/>
                <w:b/>
                <w:bCs/>
                <w:sz w:val="20"/>
                <w:szCs w:val="20"/>
                <w:lang w:val="en-GB"/>
              </w:rPr>
              <w:t>Reviewer’s comment</w:t>
            </w:r>
          </w:p>
          <w:p w14:paraId="5602CE95" w14:textId="77777777" w:rsidR="00A00B1E" w:rsidRPr="00873A7E" w:rsidRDefault="00A00B1E">
            <w:pPr>
              <w:rPr>
                <w:rFonts w:ascii="Arial" w:hAnsi="Arial" w:cs="Arial"/>
                <w:sz w:val="20"/>
                <w:szCs w:val="20"/>
                <w:lang w:val="en-GB"/>
              </w:rPr>
            </w:pPr>
          </w:p>
        </w:tc>
        <w:tc>
          <w:tcPr>
            <w:tcW w:w="1667" w:type="pct"/>
          </w:tcPr>
          <w:p w14:paraId="44BC023F" w14:textId="77777777" w:rsidR="00A00B1E" w:rsidRPr="00873A7E" w:rsidRDefault="000741DF">
            <w:pPr>
              <w:spacing w:after="160" w:line="256" w:lineRule="auto"/>
              <w:rPr>
                <w:rFonts w:ascii="Arial" w:eastAsia="Calibri" w:hAnsi="Arial" w:cs="Arial"/>
                <w:kern w:val="2"/>
                <w:sz w:val="20"/>
                <w:szCs w:val="20"/>
                <w:lang w:val="en-IN"/>
              </w:rPr>
            </w:pPr>
            <w:r w:rsidRPr="00873A7E">
              <w:rPr>
                <w:rFonts w:ascii="Arial" w:eastAsia="Calibri" w:hAnsi="Arial" w:cs="Arial"/>
                <w:b/>
                <w:kern w:val="2"/>
                <w:sz w:val="20"/>
                <w:szCs w:val="20"/>
                <w:lang w:val="en-IN"/>
              </w:rPr>
              <w:t>Author’s Feedback</w:t>
            </w:r>
            <w:r w:rsidRPr="00873A7E">
              <w:rPr>
                <w:rFonts w:ascii="Arial" w:eastAsia="Calibri" w:hAnsi="Arial" w:cs="Arial"/>
                <w:kern w:val="2"/>
                <w:sz w:val="20"/>
                <w:szCs w:val="20"/>
                <w:lang w:val="en-IN"/>
              </w:rPr>
              <w:t xml:space="preserve"> </w:t>
            </w:r>
            <w:r w:rsidRPr="00873A7E">
              <w:rPr>
                <w:rFonts w:ascii="Arial" w:eastAsia="Calibri" w:hAnsi="Arial" w:cs="Arial"/>
                <w:kern w:val="2"/>
                <w:sz w:val="20"/>
                <w:szCs w:val="20"/>
                <w:highlight w:val="yellow"/>
                <w:lang w:val="en-IN"/>
              </w:rPr>
              <w:t>(It is mandatory that authors should write his/her feedback here)</w:t>
            </w:r>
          </w:p>
          <w:p w14:paraId="7BAEF5BD" w14:textId="77777777" w:rsidR="00A00B1E" w:rsidRPr="00873A7E" w:rsidRDefault="00A00B1E">
            <w:pPr>
              <w:keepNext/>
              <w:outlineLvl w:val="1"/>
              <w:rPr>
                <w:rFonts w:ascii="Arial" w:eastAsia="MS Mincho" w:hAnsi="Arial" w:cs="Arial"/>
                <w:bCs/>
                <w:sz w:val="20"/>
                <w:szCs w:val="20"/>
                <w:lang w:val="en-GB"/>
              </w:rPr>
            </w:pPr>
          </w:p>
        </w:tc>
      </w:tr>
      <w:tr w:rsidR="00A00B1E" w:rsidRPr="00873A7E" w14:paraId="6E3BEC6C" w14:textId="77777777">
        <w:trPr>
          <w:trHeight w:val="20"/>
          <w:jc w:val="center"/>
        </w:trPr>
        <w:tc>
          <w:tcPr>
            <w:tcW w:w="1666" w:type="pct"/>
            <w:noWrap/>
          </w:tcPr>
          <w:p w14:paraId="2A7FDAEF" w14:textId="77777777" w:rsidR="00A00B1E" w:rsidRPr="00873A7E" w:rsidRDefault="000741DF">
            <w:pPr>
              <w:rPr>
                <w:rFonts w:ascii="Arial" w:hAnsi="Arial" w:cs="Arial"/>
                <w:b/>
                <w:bCs/>
                <w:sz w:val="20"/>
                <w:szCs w:val="20"/>
                <w:lang w:val="en-GB"/>
              </w:rPr>
            </w:pPr>
            <w:r w:rsidRPr="00873A7E">
              <w:rPr>
                <w:rFonts w:ascii="Arial" w:hAnsi="Arial" w:cs="Arial"/>
                <w:b/>
                <w:bCs/>
                <w:sz w:val="20"/>
                <w:szCs w:val="20"/>
                <w:lang w:val="en-GB"/>
              </w:rPr>
              <w:t>Is the title of the article suitable?</w:t>
            </w:r>
          </w:p>
          <w:p w14:paraId="05FEBA6D" w14:textId="77777777" w:rsidR="00A00B1E" w:rsidRPr="00873A7E" w:rsidRDefault="00A00B1E">
            <w:pPr>
              <w:rPr>
                <w:rFonts w:ascii="Arial" w:hAnsi="Arial" w:cs="Arial"/>
                <w:bCs/>
                <w:sz w:val="20"/>
                <w:szCs w:val="20"/>
                <w:lang w:val="en-GB"/>
              </w:rPr>
            </w:pPr>
          </w:p>
          <w:p w14:paraId="1842A98A" w14:textId="77777777" w:rsidR="00A00B1E" w:rsidRPr="00873A7E" w:rsidRDefault="000741DF">
            <w:pPr>
              <w:rPr>
                <w:rFonts w:ascii="Arial" w:hAnsi="Arial" w:cs="Arial"/>
                <w:bCs/>
                <w:sz w:val="20"/>
                <w:szCs w:val="20"/>
                <w:lang w:val="en-GB"/>
              </w:rPr>
            </w:pPr>
            <w:r w:rsidRPr="00873A7E">
              <w:rPr>
                <w:rFonts w:ascii="Arial" w:hAnsi="Arial" w:cs="Arial"/>
                <w:bCs/>
                <w:sz w:val="20"/>
                <w:szCs w:val="20"/>
                <w:lang w:val="en-GB"/>
              </w:rPr>
              <w:t>If your answer is NO, please provide a brief, clear suggestion for improvement.</w:t>
            </w:r>
          </w:p>
          <w:p w14:paraId="506EC09D" w14:textId="77777777" w:rsidR="00A00B1E" w:rsidRPr="00873A7E" w:rsidRDefault="00A00B1E">
            <w:pPr>
              <w:rPr>
                <w:rFonts w:ascii="Arial" w:hAnsi="Arial" w:cs="Arial"/>
                <w:sz w:val="20"/>
                <w:szCs w:val="20"/>
                <w:u w:val="single"/>
                <w:lang w:val="en-GB"/>
              </w:rPr>
            </w:pPr>
          </w:p>
        </w:tc>
        <w:tc>
          <w:tcPr>
            <w:tcW w:w="1667" w:type="pct"/>
          </w:tcPr>
          <w:p w14:paraId="4A78D9B2" w14:textId="77777777" w:rsidR="00856780" w:rsidRPr="00873A7E" w:rsidRDefault="00856780" w:rsidP="00856780">
            <w:pPr>
              <w:rPr>
                <w:rFonts w:ascii="Arial" w:hAnsi="Arial" w:cs="Arial"/>
                <w:bCs/>
                <w:sz w:val="20"/>
                <w:szCs w:val="20"/>
                <w:lang w:val="en-GB"/>
              </w:rPr>
            </w:pPr>
          </w:p>
          <w:p w14:paraId="5A5F78D5" w14:textId="77777777" w:rsidR="00A00B1E" w:rsidRPr="00873A7E" w:rsidRDefault="00AC47EB" w:rsidP="00AC47EB">
            <w:pPr>
              <w:rPr>
                <w:rFonts w:ascii="Arial" w:hAnsi="Arial" w:cs="Arial"/>
                <w:b/>
                <w:bCs/>
                <w:sz w:val="20"/>
                <w:szCs w:val="20"/>
                <w:lang w:val="en-GB"/>
              </w:rPr>
            </w:pPr>
            <w:r w:rsidRPr="00873A7E">
              <w:rPr>
                <w:rFonts w:ascii="Arial" w:hAnsi="Arial" w:cs="Arial"/>
                <w:b/>
                <w:bCs/>
                <w:sz w:val="20"/>
                <w:szCs w:val="20"/>
                <w:lang w:val="en-GB"/>
              </w:rPr>
              <w:t>No, the article title needs to be changed; I suggest it be:</w:t>
            </w:r>
          </w:p>
          <w:p w14:paraId="43E02AB1" w14:textId="5F11F0F8" w:rsidR="00AC47EB" w:rsidRPr="00873A7E" w:rsidRDefault="00AC47EB" w:rsidP="00AC47EB">
            <w:pPr>
              <w:rPr>
                <w:rFonts w:ascii="Arial" w:hAnsi="Arial" w:cs="Arial"/>
                <w:b/>
                <w:bCs/>
                <w:sz w:val="20"/>
                <w:szCs w:val="20"/>
              </w:rPr>
            </w:pPr>
            <w:r w:rsidRPr="00873A7E">
              <w:rPr>
                <w:rFonts w:ascii="Arial" w:hAnsi="Arial" w:cs="Arial"/>
                <w:sz w:val="20"/>
                <w:szCs w:val="20"/>
              </w:rPr>
              <w:t>Assessing Risk Management Practices in the Lagos–Ibadan Motorway Reconstruction Project: Evidence from a Stakeholder Survey</w:t>
            </w:r>
          </w:p>
        </w:tc>
        <w:tc>
          <w:tcPr>
            <w:tcW w:w="1667" w:type="pct"/>
          </w:tcPr>
          <w:p w14:paraId="09D2921C" w14:textId="77777777" w:rsidR="00A00B1E" w:rsidRPr="00873A7E" w:rsidRDefault="00A00B1E">
            <w:pPr>
              <w:keepNext/>
              <w:outlineLvl w:val="1"/>
              <w:rPr>
                <w:rFonts w:ascii="Arial" w:eastAsia="MS Mincho" w:hAnsi="Arial" w:cs="Arial"/>
                <w:bCs/>
                <w:sz w:val="20"/>
                <w:szCs w:val="20"/>
                <w:lang w:val="en-GB"/>
              </w:rPr>
            </w:pPr>
          </w:p>
        </w:tc>
      </w:tr>
      <w:tr w:rsidR="00A00B1E" w:rsidRPr="00873A7E" w14:paraId="7993473C" w14:textId="77777777">
        <w:trPr>
          <w:trHeight w:val="20"/>
          <w:jc w:val="center"/>
        </w:trPr>
        <w:tc>
          <w:tcPr>
            <w:tcW w:w="1666" w:type="pct"/>
            <w:noWrap/>
          </w:tcPr>
          <w:p w14:paraId="0BE9EA8B" w14:textId="1BAB5B1F" w:rsidR="00A00B1E" w:rsidRPr="00873A7E" w:rsidRDefault="000741DF">
            <w:pPr>
              <w:keepNext/>
              <w:outlineLvl w:val="1"/>
              <w:rPr>
                <w:rFonts w:ascii="Arial" w:eastAsia="MS Mincho" w:hAnsi="Arial" w:cs="Arial"/>
                <w:b/>
                <w:bCs/>
                <w:sz w:val="20"/>
                <w:szCs w:val="20"/>
                <w:lang w:val="en-GB"/>
              </w:rPr>
            </w:pPr>
            <w:r w:rsidRPr="00873A7E">
              <w:rPr>
                <w:rFonts w:ascii="Arial" w:eastAsia="MS Mincho" w:hAnsi="Arial" w:cs="Arial"/>
                <w:b/>
                <w:bCs/>
                <w:sz w:val="20"/>
                <w:szCs w:val="20"/>
                <w:lang w:val="en-GB"/>
              </w:rPr>
              <w:t xml:space="preserve">Is the abstract of the article comprehensive? </w:t>
            </w:r>
          </w:p>
          <w:p w14:paraId="27D77AFD" w14:textId="77777777" w:rsidR="00A00B1E" w:rsidRPr="00873A7E" w:rsidRDefault="000741DF">
            <w:pPr>
              <w:rPr>
                <w:rFonts w:ascii="Arial" w:hAnsi="Arial" w:cs="Arial"/>
                <w:bCs/>
                <w:sz w:val="20"/>
                <w:szCs w:val="20"/>
                <w:lang w:val="en-GB"/>
              </w:rPr>
            </w:pPr>
            <w:r w:rsidRPr="00873A7E">
              <w:rPr>
                <w:rFonts w:ascii="Arial" w:hAnsi="Arial" w:cs="Arial"/>
                <w:bCs/>
                <w:sz w:val="20"/>
                <w:szCs w:val="20"/>
                <w:lang w:val="en-GB"/>
              </w:rPr>
              <w:t>s</w:t>
            </w:r>
          </w:p>
          <w:p w14:paraId="109600FF" w14:textId="77777777" w:rsidR="00A00B1E" w:rsidRPr="00873A7E" w:rsidRDefault="000741DF">
            <w:pPr>
              <w:rPr>
                <w:rFonts w:ascii="Arial" w:hAnsi="Arial" w:cs="Arial"/>
                <w:bCs/>
                <w:sz w:val="20"/>
                <w:szCs w:val="20"/>
                <w:lang w:val="en-GB"/>
              </w:rPr>
            </w:pPr>
            <w:r w:rsidRPr="00873A7E">
              <w:rPr>
                <w:rFonts w:ascii="Arial" w:hAnsi="Arial" w:cs="Arial"/>
                <w:bCs/>
                <w:sz w:val="20"/>
                <w:szCs w:val="20"/>
                <w:lang w:val="en-GB"/>
              </w:rPr>
              <w:t>If your answer is NO, please provide a brief, clear suggestion for improvement.</w:t>
            </w:r>
          </w:p>
          <w:p w14:paraId="65B0FC3E" w14:textId="77777777" w:rsidR="00A00B1E" w:rsidRPr="00873A7E" w:rsidRDefault="00A00B1E">
            <w:pPr>
              <w:rPr>
                <w:rFonts w:ascii="Arial" w:hAnsi="Arial" w:cs="Arial"/>
                <w:sz w:val="20"/>
                <w:szCs w:val="20"/>
                <w:lang w:val="en-GB"/>
              </w:rPr>
            </w:pPr>
          </w:p>
        </w:tc>
        <w:tc>
          <w:tcPr>
            <w:tcW w:w="1667" w:type="pct"/>
          </w:tcPr>
          <w:p w14:paraId="51C9CCE9" w14:textId="4F889BBD" w:rsidR="00A00B1E" w:rsidRPr="00873A7E" w:rsidRDefault="00AC47EB">
            <w:pPr>
              <w:ind w:left="360"/>
              <w:rPr>
                <w:rFonts w:ascii="Arial" w:hAnsi="Arial" w:cs="Arial"/>
                <w:b/>
                <w:bCs/>
                <w:sz w:val="20"/>
                <w:szCs w:val="20"/>
                <w:lang w:val="en-GB"/>
              </w:rPr>
            </w:pPr>
            <w:r w:rsidRPr="00873A7E">
              <w:rPr>
                <w:rFonts w:ascii="Arial" w:hAnsi="Arial" w:cs="Arial"/>
                <w:b/>
                <w:bCs/>
                <w:sz w:val="20"/>
                <w:szCs w:val="20"/>
                <w:lang w:val="en-GB"/>
              </w:rPr>
              <w:t>Comprehensive article summary</w:t>
            </w:r>
          </w:p>
        </w:tc>
        <w:tc>
          <w:tcPr>
            <w:tcW w:w="1667" w:type="pct"/>
          </w:tcPr>
          <w:p w14:paraId="45C6E02F" w14:textId="77777777" w:rsidR="00A00B1E" w:rsidRPr="00873A7E" w:rsidRDefault="00A00B1E">
            <w:pPr>
              <w:keepNext/>
              <w:outlineLvl w:val="1"/>
              <w:rPr>
                <w:rFonts w:ascii="Arial" w:eastAsia="MS Mincho" w:hAnsi="Arial" w:cs="Arial"/>
                <w:bCs/>
                <w:sz w:val="20"/>
                <w:szCs w:val="20"/>
                <w:lang w:val="en-GB"/>
              </w:rPr>
            </w:pPr>
          </w:p>
        </w:tc>
      </w:tr>
      <w:tr w:rsidR="00087784" w:rsidRPr="00873A7E" w14:paraId="66EBDF1F" w14:textId="77777777">
        <w:trPr>
          <w:trHeight w:val="20"/>
          <w:jc w:val="center"/>
        </w:trPr>
        <w:tc>
          <w:tcPr>
            <w:tcW w:w="1666" w:type="pct"/>
            <w:noWrap/>
            <w:hideMark/>
          </w:tcPr>
          <w:p w14:paraId="2220B2AC" w14:textId="77777777" w:rsidR="00087784" w:rsidRPr="00873A7E" w:rsidRDefault="00087784" w:rsidP="00087784">
            <w:pPr>
              <w:keepNext/>
              <w:outlineLvl w:val="1"/>
              <w:rPr>
                <w:rFonts w:ascii="Arial" w:eastAsia="MS Mincho" w:hAnsi="Arial" w:cs="Arial"/>
                <w:bCs/>
                <w:sz w:val="20"/>
                <w:szCs w:val="20"/>
                <w:lang w:val="en-GB"/>
              </w:rPr>
            </w:pPr>
            <w:r w:rsidRPr="00873A7E">
              <w:rPr>
                <w:rFonts w:ascii="Arial" w:eastAsia="MS Mincho" w:hAnsi="Arial" w:cs="Arial"/>
                <w:b/>
                <w:bCs/>
                <w:sz w:val="20"/>
                <w:szCs w:val="20"/>
                <w:lang w:val="en-GB"/>
              </w:rPr>
              <w:t xml:space="preserve">Is the manuscript scientifically correct? </w:t>
            </w:r>
            <w:r w:rsidRPr="00873A7E">
              <w:rPr>
                <w:rFonts w:ascii="Arial" w:eastAsia="MS Mincho" w:hAnsi="Arial" w:cs="Arial"/>
                <w:b/>
                <w:bCs/>
                <w:sz w:val="20"/>
                <w:szCs w:val="20"/>
                <w:lang w:val="en-GB"/>
              </w:rPr>
              <w:br/>
            </w:r>
          </w:p>
          <w:p w14:paraId="5B733D49" w14:textId="77777777" w:rsidR="00087784" w:rsidRPr="00873A7E" w:rsidRDefault="00087784" w:rsidP="00087784">
            <w:pPr>
              <w:rPr>
                <w:rFonts w:ascii="Arial" w:hAnsi="Arial" w:cs="Arial"/>
                <w:bCs/>
                <w:sz w:val="20"/>
                <w:szCs w:val="20"/>
                <w:lang w:val="en-GB"/>
              </w:rPr>
            </w:pPr>
            <w:r w:rsidRPr="00873A7E">
              <w:rPr>
                <w:rFonts w:ascii="Arial" w:hAnsi="Arial" w:cs="Arial"/>
                <w:bCs/>
                <w:sz w:val="20"/>
                <w:szCs w:val="20"/>
                <w:lang w:val="en-GB"/>
              </w:rPr>
              <w:t>If your answer is NO, please provide a brief, clear suggestion for improvement</w:t>
            </w:r>
          </w:p>
          <w:p w14:paraId="6F02FA53" w14:textId="77777777" w:rsidR="00087784" w:rsidRPr="00873A7E" w:rsidRDefault="00087784" w:rsidP="00087784">
            <w:pPr>
              <w:rPr>
                <w:rFonts w:ascii="Arial" w:hAnsi="Arial" w:cs="Arial"/>
                <w:b/>
                <w:sz w:val="20"/>
                <w:szCs w:val="20"/>
                <w:lang w:val="en-GB"/>
              </w:rPr>
            </w:pPr>
            <w:r w:rsidRPr="00873A7E">
              <w:rPr>
                <w:rFonts w:ascii="Arial" w:hAnsi="Arial" w:cs="Arial"/>
                <w:bCs/>
                <w:sz w:val="20"/>
                <w:szCs w:val="20"/>
                <w:lang w:val="en-GB"/>
              </w:rPr>
              <w:t>.</w:t>
            </w:r>
          </w:p>
        </w:tc>
        <w:tc>
          <w:tcPr>
            <w:tcW w:w="1667" w:type="pct"/>
          </w:tcPr>
          <w:p w14:paraId="332CAB2B" w14:textId="77777777" w:rsidR="00087784" w:rsidRPr="00873A7E" w:rsidRDefault="00087784" w:rsidP="00087784">
            <w:pPr>
              <w:contextualSpacing/>
              <w:rPr>
                <w:rFonts w:ascii="Arial" w:hAnsi="Arial" w:cs="Arial"/>
                <w:bCs/>
                <w:sz w:val="20"/>
                <w:szCs w:val="20"/>
                <w:lang w:val="en-GB"/>
              </w:rPr>
            </w:pPr>
            <w:r w:rsidRPr="00873A7E">
              <w:rPr>
                <w:rFonts w:ascii="Arial" w:hAnsi="Arial" w:cs="Arial"/>
                <w:bCs/>
                <w:sz w:val="20"/>
                <w:szCs w:val="20"/>
                <w:lang w:val="en-GB"/>
              </w:rPr>
              <w:t>The manuscript is scientifically sound.</w:t>
            </w:r>
          </w:p>
          <w:p w14:paraId="0A3B1210" w14:textId="77777777" w:rsidR="00087784" w:rsidRPr="00873A7E" w:rsidRDefault="00087784" w:rsidP="00087784">
            <w:pPr>
              <w:contextualSpacing/>
              <w:rPr>
                <w:rFonts w:ascii="Arial" w:hAnsi="Arial" w:cs="Arial"/>
                <w:bCs/>
                <w:sz w:val="20"/>
                <w:szCs w:val="20"/>
                <w:lang w:val="en-GB"/>
              </w:rPr>
            </w:pPr>
          </w:p>
          <w:p w14:paraId="17309EA5" w14:textId="77777777" w:rsidR="00087784" w:rsidRPr="00873A7E" w:rsidRDefault="00087784" w:rsidP="00087784">
            <w:pPr>
              <w:keepNext/>
              <w:outlineLvl w:val="1"/>
              <w:rPr>
                <w:rFonts w:ascii="Arial" w:eastAsia="MS Mincho" w:hAnsi="Arial" w:cs="Arial"/>
                <w:b/>
                <w:bCs/>
                <w:sz w:val="20"/>
                <w:szCs w:val="20"/>
                <w:lang w:val="en-GB"/>
              </w:rPr>
            </w:pPr>
            <w:r w:rsidRPr="00873A7E">
              <w:rPr>
                <w:rFonts w:ascii="Arial" w:eastAsia="MS Mincho" w:hAnsi="Arial" w:cs="Arial"/>
                <w:b/>
                <w:bCs/>
                <w:sz w:val="20"/>
                <w:szCs w:val="20"/>
                <w:lang w:val="en-GB"/>
              </w:rPr>
              <w:t>The calculated sample size is 382, ​​while the actual sample size is 350, without sufficient statistical justification.</w:t>
            </w:r>
          </w:p>
          <w:p w14:paraId="3F42E793" w14:textId="77777777" w:rsidR="00087784" w:rsidRPr="00873A7E" w:rsidRDefault="00087784" w:rsidP="00087784">
            <w:pPr>
              <w:keepNext/>
              <w:outlineLvl w:val="1"/>
              <w:rPr>
                <w:rFonts w:ascii="Arial" w:eastAsia="MS Mincho" w:hAnsi="Arial" w:cs="Arial"/>
                <w:b/>
                <w:bCs/>
                <w:sz w:val="20"/>
                <w:szCs w:val="20"/>
                <w:lang w:val="en-GB"/>
              </w:rPr>
            </w:pPr>
          </w:p>
          <w:p w14:paraId="04BABEC2" w14:textId="77777777" w:rsidR="00087784" w:rsidRPr="00873A7E" w:rsidRDefault="00087784" w:rsidP="00087784">
            <w:pPr>
              <w:keepNext/>
              <w:outlineLvl w:val="1"/>
              <w:rPr>
                <w:rFonts w:ascii="Arial" w:eastAsia="MS Mincho" w:hAnsi="Arial" w:cs="Arial"/>
                <w:b/>
                <w:bCs/>
                <w:sz w:val="20"/>
                <w:szCs w:val="20"/>
                <w:lang w:val="en-GB"/>
              </w:rPr>
            </w:pPr>
            <w:r w:rsidRPr="00873A7E">
              <w:rPr>
                <w:rFonts w:ascii="Arial" w:eastAsia="MS Mincho" w:hAnsi="Arial" w:cs="Arial"/>
                <w:b/>
                <w:bCs/>
                <w:sz w:val="20"/>
                <w:szCs w:val="20"/>
                <w:lang w:val="en-GB"/>
              </w:rPr>
              <w:t>The true response rate is not clarified due to the omission of the number of questionnaires distributed.</w:t>
            </w:r>
          </w:p>
          <w:p w14:paraId="0B34CF7A" w14:textId="77777777" w:rsidR="00087784" w:rsidRPr="00873A7E" w:rsidRDefault="00087784" w:rsidP="00087784">
            <w:pPr>
              <w:keepNext/>
              <w:outlineLvl w:val="1"/>
              <w:rPr>
                <w:rFonts w:ascii="Arial" w:eastAsia="MS Mincho" w:hAnsi="Arial" w:cs="Arial"/>
                <w:b/>
                <w:bCs/>
                <w:sz w:val="20"/>
                <w:szCs w:val="20"/>
                <w:lang w:val="en-GB"/>
              </w:rPr>
            </w:pPr>
          </w:p>
          <w:p w14:paraId="04083B3D" w14:textId="77777777" w:rsidR="00087784" w:rsidRPr="00873A7E" w:rsidRDefault="00087784" w:rsidP="00087784">
            <w:pPr>
              <w:keepNext/>
              <w:outlineLvl w:val="1"/>
              <w:rPr>
                <w:rFonts w:ascii="Arial" w:eastAsia="MS Mincho" w:hAnsi="Arial" w:cs="Arial"/>
                <w:b/>
                <w:bCs/>
                <w:sz w:val="20"/>
                <w:szCs w:val="20"/>
                <w:lang w:val="en-GB"/>
              </w:rPr>
            </w:pPr>
            <w:r w:rsidRPr="00873A7E">
              <w:rPr>
                <w:rFonts w:ascii="Arial" w:eastAsia="MS Mincho" w:hAnsi="Arial" w:cs="Arial"/>
                <w:b/>
                <w:bCs/>
                <w:sz w:val="20"/>
                <w:szCs w:val="20"/>
                <w:lang w:val="en-GB"/>
              </w:rPr>
              <w:t>There is an over-reliance on MIS data without adequate inferential statistical tests.</w:t>
            </w:r>
          </w:p>
          <w:p w14:paraId="4AD54450" w14:textId="77777777" w:rsidR="00087784" w:rsidRPr="00873A7E" w:rsidRDefault="00087784" w:rsidP="00087784">
            <w:pPr>
              <w:keepNext/>
              <w:outlineLvl w:val="1"/>
              <w:rPr>
                <w:rFonts w:ascii="Arial" w:eastAsia="MS Mincho" w:hAnsi="Arial" w:cs="Arial"/>
                <w:b/>
                <w:bCs/>
                <w:sz w:val="20"/>
                <w:szCs w:val="20"/>
                <w:lang w:val="en-GB"/>
              </w:rPr>
            </w:pPr>
          </w:p>
          <w:p w14:paraId="72AA90E5" w14:textId="77777777" w:rsidR="00087784" w:rsidRPr="00873A7E" w:rsidRDefault="00087784" w:rsidP="00087784">
            <w:pPr>
              <w:keepNext/>
              <w:outlineLvl w:val="1"/>
              <w:rPr>
                <w:rFonts w:ascii="Arial" w:eastAsia="MS Mincho" w:hAnsi="Arial" w:cs="Arial"/>
                <w:b/>
                <w:bCs/>
                <w:sz w:val="20"/>
                <w:szCs w:val="20"/>
                <w:lang w:val="en-GB"/>
              </w:rPr>
            </w:pPr>
            <w:r w:rsidRPr="00873A7E">
              <w:rPr>
                <w:rFonts w:ascii="Arial" w:eastAsia="MS Mincho" w:hAnsi="Arial" w:cs="Arial"/>
                <w:b/>
                <w:bCs/>
                <w:sz w:val="20"/>
                <w:szCs w:val="20"/>
                <w:lang w:val="en-GB"/>
              </w:rPr>
              <w:t>The method for measuring Project Performance is not explained.</w:t>
            </w:r>
          </w:p>
          <w:p w14:paraId="604A3611" w14:textId="229CD81B" w:rsidR="00087784" w:rsidRPr="00873A7E" w:rsidRDefault="00087784" w:rsidP="00087784">
            <w:pPr>
              <w:contextualSpacing/>
              <w:rPr>
                <w:rFonts w:ascii="Arial" w:hAnsi="Arial" w:cs="Arial"/>
                <w:bCs/>
                <w:sz w:val="20"/>
                <w:szCs w:val="20"/>
                <w:lang w:val="en-GB"/>
              </w:rPr>
            </w:pPr>
          </w:p>
        </w:tc>
        <w:tc>
          <w:tcPr>
            <w:tcW w:w="1667" w:type="pct"/>
          </w:tcPr>
          <w:p w14:paraId="37538D1B" w14:textId="77777777" w:rsidR="00087784" w:rsidRPr="00873A7E" w:rsidRDefault="00087784" w:rsidP="00087784">
            <w:pPr>
              <w:rPr>
                <w:rFonts w:ascii="Arial" w:hAnsi="Arial" w:cs="Arial"/>
                <w:sz w:val="20"/>
                <w:szCs w:val="20"/>
                <w:lang w:val="en-GB"/>
              </w:rPr>
            </w:pPr>
          </w:p>
          <w:p w14:paraId="1B59156F" w14:textId="77777777" w:rsidR="00087784" w:rsidRPr="00873A7E" w:rsidRDefault="00087784" w:rsidP="00087784">
            <w:pPr>
              <w:rPr>
                <w:rFonts w:ascii="Arial" w:hAnsi="Arial" w:cs="Arial"/>
                <w:sz w:val="20"/>
                <w:szCs w:val="20"/>
                <w:lang w:val="en-GB"/>
              </w:rPr>
            </w:pPr>
          </w:p>
          <w:p w14:paraId="439807E2" w14:textId="77777777" w:rsidR="00087784" w:rsidRPr="00873A7E" w:rsidRDefault="00087784" w:rsidP="00087784">
            <w:pPr>
              <w:rPr>
                <w:rFonts w:ascii="Arial" w:hAnsi="Arial" w:cs="Arial"/>
                <w:sz w:val="20"/>
                <w:szCs w:val="20"/>
                <w:lang w:val="en-GB"/>
              </w:rPr>
            </w:pPr>
          </w:p>
          <w:p w14:paraId="1A090404" w14:textId="77777777" w:rsidR="00087784" w:rsidRPr="00873A7E" w:rsidRDefault="00087784" w:rsidP="00087784">
            <w:pPr>
              <w:keepNext/>
              <w:outlineLvl w:val="1"/>
              <w:rPr>
                <w:rFonts w:ascii="Arial" w:eastAsia="MS Mincho" w:hAnsi="Arial" w:cs="Arial"/>
                <w:bCs/>
                <w:sz w:val="20"/>
                <w:szCs w:val="20"/>
                <w:lang w:val="en-GB"/>
              </w:rPr>
            </w:pPr>
          </w:p>
        </w:tc>
      </w:tr>
      <w:tr w:rsidR="00087784" w:rsidRPr="00873A7E" w14:paraId="44F5F0E9" w14:textId="77777777">
        <w:trPr>
          <w:trHeight w:val="20"/>
          <w:jc w:val="center"/>
        </w:trPr>
        <w:tc>
          <w:tcPr>
            <w:tcW w:w="1666" w:type="pct"/>
            <w:noWrap/>
          </w:tcPr>
          <w:p w14:paraId="01DBA805" w14:textId="77777777" w:rsidR="00087784" w:rsidRPr="00873A7E" w:rsidRDefault="00087784" w:rsidP="00087784">
            <w:pPr>
              <w:rPr>
                <w:rFonts w:ascii="Arial" w:hAnsi="Arial" w:cs="Arial"/>
                <w:b/>
                <w:bCs/>
                <w:sz w:val="20"/>
                <w:szCs w:val="20"/>
                <w:lang w:val="en-GB"/>
              </w:rPr>
            </w:pPr>
            <w:r w:rsidRPr="00873A7E">
              <w:rPr>
                <w:rFonts w:ascii="Arial" w:hAnsi="Arial" w:cs="Arial"/>
                <w:b/>
                <w:bCs/>
                <w:sz w:val="20"/>
                <w:szCs w:val="20"/>
                <w:lang w:val="en-GB"/>
              </w:rPr>
              <w:t xml:space="preserve">Are the references sufficient and recent? </w:t>
            </w:r>
          </w:p>
          <w:p w14:paraId="62C96FAD" w14:textId="77777777" w:rsidR="00087784" w:rsidRPr="00873A7E" w:rsidRDefault="00087784" w:rsidP="00087784">
            <w:pPr>
              <w:rPr>
                <w:rFonts w:ascii="Arial" w:hAnsi="Arial" w:cs="Arial"/>
                <w:bCs/>
                <w:sz w:val="20"/>
                <w:szCs w:val="20"/>
                <w:lang w:val="en-GB"/>
              </w:rPr>
            </w:pPr>
            <w:r w:rsidRPr="00873A7E">
              <w:rPr>
                <w:rFonts w:ascii="Arial" w:hAnsi="Arial" w:cs="Arial"/>
                <w:bCs/>
                <w:sz w:val="20"/>
                <w:szCs w:val="20"/>
                <w:lang w:val="en-GB"/>
              </w:rPr>
              <w:t>(YES or NO)</w:t>
            </w:r>
          </w:p>
          <w:p w14:paraId="64CE31F7" w14:textId="77777777" w:rsidR="00087784" w:rsidRPr="00873A7E" w:rsidRDefault="00087784" w:rsidP="00087784">
            <w:pPr>
              <w:rPr>
                <w:rFonts w:ascii="Arial" w:hAnsi="Arial" w:cs="Arial"/>
                <w:bCs/>
                <w:sz w:val="20"/>
                <w:szCs w:val="20"/>
                <w:lang w:val="en-GB"/>
              </w:rPr>
            </w:pPr>
          </w:p>
          <w:p w14:paraId="555FB3B6" w14:textId="77777777" w:rsidR="00087784" w:rsidRPr="00873A7E" w:rsidRDefault="00087784" w:rsidP="00087784">
            <w:pPr>
              <w:rPr>
                <w:rFonts w:ascii="Arial" w:hAnsi="Arial" w:cs="Arial"/>
                <w:bCs/>
                <w:sz w:val="20"/>
                <w:szCs w:val="20"/>
                <w:lang w:val="en-GB"/>
              </w:rPr>
            </w:pPr>
            <w:r w:rsidRPr="00873A7E">
              <w:rPr>
                <w:rFonts w:ascii="Arial" w:hAnsi="Arial" w:cs="Arial"/>
                <w:bCs/>
                <w:sz w:val="20"/>
                <w:szCs w:val="20"/>
                <w:lang w:val="en-GB"/>
              </w:rPr>
              <w:t>If your answer is NO, please provide clear suggestion for improvement.</w:t>
            </w:r>
          </w:p>
          <w:p w14:paraId="537E24EF" w14:textId="77777777" w:rsidR="00087784" w:rsidRPr="00873A7E" w:rsidRDefault="00087784" w:rsidP="00087784">
            <w:pPr>
              <w:rPr>
                <w:rFonts w:ascii="Arial" w:hAnsi="Arial" w:cs="Arial"/>
                <w:b/>
                <w:bCs/>
                <w:sz w:val="20"/>
                <w:szCs w:val="20"/>
                <w:lang w:val="en-GB"/>
              </w:rPr>
            </w:pPr>
          </w:p>
        </w:tc>
        <w:tc>
          <w:tcPr>
            <w:tcW w:w="1667" w:type="pct"/>
          </w:tcPr>
          <w:p w14:paraId="0BC2A50A" w14:textId="77777777" w:rsidR="00087784" w:rsidRPr="00873A7E" w:rsidRDefault="00087784" w:rsidP="00087784">
            <w:pPr>
              <w:contextualSpacing/>
              <w:rPr>
                <w:rFonts w:ascii="Arial" w:hAnsi="Arial" w:cs="Arial"/>
                <w:b/>
                <w:bCs/>
                <w:sz w:val="20"/>
                <w:szCs w:val="20"/>
                <w:lang w:val="en-GB"/>
              </w:rPr>
            </w:pPr>
            <w:r w:rsidRPr="00873A7E">
              <w:rPr>
                <w:rFonts w:ascii="Arial" w:hAnsi="Arial" w:cs="Arial"/>
                <w:bCs/>
                <w:sz w:val="20"/>
                <w:szCs w:val="20"/>
                <w:lang w:bidi="ar-IQ"/>
              </w:rPr>
              <w:t>No,</w:t>
            </w:r>
            <w:r w:rsidRPr="00873A7E">
              <w:rPr>
                <w:rFonts w:ascii="Arial" w:hAnsi="Arial" w:cs="Arial"/>
                <w:b/>
                <w:bCs/>
                <w:sz w:val="20"/>
                <w:szCs w:val="20"/>
                <w:lang w:val="en-GB"/>
              </w:rPr>
              <w:t xml:space="preserve"> the references sufficient and recent</w:t>
            </w:r>
          </w:p>
          <w:p w14:paraId="566B7528" w14:textId="77777777" w:rsidR="00087784" w:rsidRPr="00873A7E" w:rsidRDefault="00087784" w:rsidP="00087784">
            <w:pPr>
              <w:contextualSpacing/>
              <w:rPr>
                <w:rFonts w:ascii="Arial" w:hAnsi="Arial" w:cs="Arial"/>
                <w:bCs/>
                <w:sz w:val="20"/>
                <w:szCs w:val="20"/>
                <w:lang w:bidi="ar-IQ"/>
              </w:rPr>
            </w:pPr>
            <w:r w:rsidRPr="00873A7E">
              <w:rPr>
                <w:rFonts w:ascii="Arial" w:hAnsi="Arial" w:cs="Arial"/>
                <w:bCs/>
                <w:sz w:val="20"/>
                <w:szCs w:val="20"/>
                <w:lang w:bidi="ar-IQ"/>
              </w:rPr>
              <w:t>There are a number of very old references; therefore, the list should be supplemented with recent studies.</w:t>
            </w:r>
          </w:p>
          <w:p w14:paraId="737A6AE7" w14:textId="77777777" w:rsidR="00087784" w:rsidRPr="00873A7E" w:rsidRDefault="00087784" w:rsidP="00087784">
            <w:pPr>
              <w:contextualSpacing/>
              <w:rPr>
                <w:rFonts w:ascii="Arial" w:hAnsi="Arial" w:cs="Arial"/>
                <w:bCs/>
                <w:sz w:val="20"/>
                <w:szCs w:val="20"/>
                <w:lang w:bidi="ar-IQ"/>
              </w:rPr>
            </w:pPr>
            <w:r w:rsidRPr="00873A7E">
              <w:rPr>
                <w:rFonts w:ascii="Arial" w:hAnsi="Arial" w:cs="Arial"/>
                <w:bCs/>
                <w:sz w:val="20"/>
                <w:szCs w:val="20"/>
                <w:lang w:bidi="ar-IQ"/>
              </w:rPr>
              <w:t>Some references appear to be unpublished, such as:</w:t>
            </w:r>
          </w:p>
          <w:p w14:paraId="3A6404EC" w14:textId="77777777" w:rsidR="00087784" w:rsidRPr="00873A7E" w:rsidRDefault="00087784" w:rsidP="00087784">
            <w:pPr>
              <w:contextualSpacing/>
              <w:rPr>
                <w:rFonts w:ascii="Arial" w:hAnsi="Arial" w:cs="Arial"/>
                <w:bCs/>
                <w:sz w:val="20"/>
                <w:szCs w:val="20"/>
                <w:lang w:bidi="ar-IQ"/>
              </w:rPr>
            </w:pPr>
            <w:r w:rsidRPr="00873A7E">
              <w:rPr>
                <w:rFonts w:ascii="Arial" w:hAnsi="Arial" w:cs="Arial"/>
                <w:bCs/>
                <w:sz w:val="20"/>
                <w:szCs w:val="20"/>
                <w:lang w:bidi="ar-IQ"/>
              </w:rPr>
              <w:t>Unpublished manuscripts</w:t>
            </w:r>
          </w:p>
          <w:p w14:paraId="2A1DA5E1" w14:textId="77777777" w:rsidR="00087784" w:rsidRPr="00873A7E" w:rsidRDefault="00087784" w:rsidP="00087784">
            <w:pPr>
              <w:contextualSpacing/>
              <w:rPr>
                <w:rFonts w:ascii="Arial" w:hAnsi="Arial" w:cs="Arial"/>
                <w:bCs/>
                <w:sz w:val="20"/>
                <w:szCs w:val="20"/>
                <w:lang w:bidi="ar-IQ"/>
              </w:rPr>
            </w:pPr>
            <w:r w:rsidRPr="00873A7E">
              <w:rPr>
                <w:rFonts w:ascii="Arial" w:hAnsi="Arial" w:cs="Arial"/>
                <w:bCs/>
                <w:sz w:val="20"/>
                <w:szCs w:val="20"/>
                <w:lang w:bidi="ar-IQ"/>
              </w:rPr>
              <w:t>Conference papers</w:t>
            </w:r>
          </w:p>
          <w:p w14:paraId="4E7181E7" w14:textId="77777777" w:rsidR="00087784" w:rsidRPr="00873A7E" w:rsidRDefault="00087784" w:rsidP="00087784">
            <w:pPr>
              <w:contextualSpacing/>
              <w:rPr>
                <w:rFonts w:ascii="Arial" w:hAnsi="Arial" w:cs="Arial"/>
                <w:bCs/>
                <w:sz w:val="20"/>
                <w:szCs w:val="20"/>
                <w:lang w:bidi="ar-IQ"/>
              </w:rPr>
            </w:pPr>
            <w:r w:rsidRPr="00873A7E">
              <w:rPr>
                <w:rFonts w:ascii="Arial" w:hAnsi="Arial" w:cs="Arial"/>
                <w:bCs/>
                <w:sz w:val="20"/>
                <w:szCs w:val="20"/>
                <w:lang w:bidi="ar-IQ"/>
              </w:rPr>
              <w:t>Certain theses.</w:t>
            </w:r>
          </w:p>
          <w:p w14:paraId="73915A99" w14:textId="77777777" w:rsidR="00087784" w:rsidRPr="00873A7E" w:rsidRDefault="00087784" w:rsidP="00087784">
            <w:pPr>
              <w:contextualSpacing/>
              <w:rPr>
                <w:rFonts w:ascii="Arial" w:hAnsi="Arial" w:cs="Arial"/>
                <w:bCs/>
                <w:sz w:val="20"/>
                <w:szCs w:val="20"/>
                <w:lang w:bidi="ar-IQ"/>
              </w:rPr>
            </w:pPr>
            <w:r w:rsidRPr="00873A7E">
              <w:rPr>
                <w:rFonts w:ascii="Arial" w:hAnsi="Arial" w:cs="Arial"/>
                <w:bCs/>
                <w:sz w:val="20"/>
                <w:szCs w:val="20"/>
                <w:lang w:bidi="ar-IQ"/>
              </w:rPr>
              <w:t>The accuracy of each reference and its correspondence to the cited text must be verified.</w:t>
            </w:r>
          </w:p>
          <w:p w14:paraId="2A4D9E10" w14:textId="77777777" w:rsidR="00087784" w:rsidRPr="00873A7E" w:rsidRDefault="00087784" w:rsidP="00087784">
            <w:pPr>
              <w:contextualSpacing/>
              <w:rPr>
                <w:rFonts w:ascii="Arial" w:hAnsi="Arial" w:cs="Arial"/>
                <w:bCs/>
                <w:sz w:val="20"/>
                <w:szCs w:val="20"/>
                <w:lang w:bidi="ar-IQ"/>
              </w:rPr>
            </w:pPr>
            <w:r w:rsidRPr="00873A7E">
              <w:rPr>
                <w:rFonts w:ascii="Arial" w:hAnsi="Arial" w:cs="Arial"/>
                <w:bCs/>
                <w:sz w:val="20"/>
                <w:szCs w:val="20"/>
                <w:lang w:bidi="ar-IQ"/>
              </w:rPr>
              <w:t>The referencing format must be standardized.</w:t>
            </w:r>
          </w:p>
          <w:p w14:paraId="295BBA2B" w14:textId="7EB596AA" w:rsidR="00087784" w:rsidRPr="00873A7E" w:rsidRDefault="00087784" w:rsidP="00087784">
            <w:pPr>
              <w:contextualSpacing/>
              <w:rPr>
                <w:rFonts w:ascii="Arial" w:hAnsi="Arial" w:cs="Arial"/>
                <w:bCs/>
                <w:sz w:val="20"/>
                <w:szCs w:val="20"/>
                <w:lang w:bidi="ar-IQ"/>
              </w:rPr>
            </w:pPr>
            <w:r w:rsidRPr="00873A7E">
              <w:rPr>
                <w:rFonts w:ascii="Arial" w:hAnsi="Arial" w:cs="Arial"/>
                <w:bCs/>
                <w:sz w:val="20"/>
                <w:szCs w:val="20"/>
                <w:lang w:bidi="ar-IQ"/>
              </w:rPr>
              <w:lastRenderedPageBreak/>
              <w:t>Some web links are incomplete or overly general; for instance, the *Guardian* reference points to the website's homepage rather than the specific article.</w:t>
            </w:r>
          </w:p>
        </w:tc>
        <w:tc>
          <w:tcPr>
            <w:tcW w:w="1667" w:type="pct"/>
          </w:tcPr>
          <w:p w14:paraId="3F01D931" w14:textId="77777777" w:rsidR="00087784" w:rsidRPr="00873A7E" w:rsidRDefault="00087784" w:rsidP="00087784">
            <w:pPr>
              <w:keepNext/>
              <w:outlineLvl w:val="1"/>
              <w:rPr>
                <w:rFonts w:ascii="Arial" w:eastAsia="MS Mincho" w:hAnsi="Arial" w:cs="Arial"/>
                <w:bCs/>
                <w:sz w:val="20"/>
                <w:szCs w:val="20"/>
                <w:lang w:val="en-GB"/>
              </w:rPr>
            </w:pPr>
          </w:p>
        </w:tc>
      </w:tr>
      <w:tr w:rsidR="00087784" w:rsidRPr="00873A7E" w14:paraId="74270032" w14:textId="77777777">
        <w:trPr>
          <w:trHeight w:val="20"/>
          <w:jc w:val="center"/>
        </w:trPr>
        <w:tc>
          <w:tcPr>
            <w:tcW w:w="1666" w:type="pct"/>
            <w:noWrap/>
          </w:tcPr>
          <w:p w14:paraId="2A27F8C2" w14:textId="77777777" w:rsidR="00087784" w:rsidRPr="00873A7E" w:rsidRDefault="00087784" w:rsidP="00087784">
            <w:pPr>
              <w:rPr>
                <w:rFonts w:ascii="Arial" w:hAnsi="Arial" w:cs="Arial"/>
                <w:b/>
                <w:bCs/>
                <w:sz w:val="20"/>
                <w:szCs w:val="20"/>
                <w:lang w:val="en-GB"/>
              </w:rPr>
            </w:pPr>
            <w:r w:rsidRPr="00873A7E">
              <w:rPr>
                <w:rFonts w:ascii="Arial" w:hAnsi="Arial" w:cs="Arial"/>
                <w:b/>
                <w:bCs/>
                <w:sz w:val="20"/>
                <w:szCs w:val="20"/>
                <w:lang w:val="en-GB"/>
              </w:rPr>
              <w:t>Are there ethical issues in this manuscript?</w:t>
            </w:r>
          </w:p>
          <w:p w14:paraId="5A7EE359" w14:textId="77777777" w:rsidR="00087784" w:rsidRPr="00873A7E" w:rsidRDefault="00087784" w:rsidP="00087784">
            <w:pPr>
              <w:rPr>
                <w:rFonts w:ascii="Arial" w:hAnsi="Arial" w:cs="Arial"/>
                <w:bCs/>
                <w:sz w:val="20"/>
                <w:szCs w:val="20"/>
                <w:lang w:val="en-GB"/>
              </w:rPr>
            </w:pPr>
            <w:r w:rsidRPr="00873A7E">
              <w:rPr>
                <w:rFonts w:ascii="Arial" w:hAnsi="Arial" w:cs="Arial"/>
                <w:bCs/>
                <w:sz w:val="20"/>
                <w:szCs w:val="20"/>
                <w:lang w:val="en-GB"/>
              </w:rPr>
              <w:t>(YES or NO)</w:t>
            </w:r>
          </w:p>
          <w:p w14:paraId="50E4A200" w14:textId="77777777" w:rsidR="00087784" w:rsidRPr="00873A7E" w:rsidRDefault="00087784" w:rsidP="00087784">
            <w:pPr>
              <w:rPr>
                <w:rFonts w:ascii="Arial" w:hAnsi="Arial" w:cs="Arial"/>
                <w:bCs/>
                <w:sz w:val="20"/>
                <w:szCs w:val="20"/>
                <w:lang w:val="en-GB"/>
              </w:rPr>
            </w:pPr>
          </w:p>
          <w:p w14:paraId="6E27BD94" w14:textId="77777777" w:rsidR="00087784" w:rsidRPr="00873A7E" w:rsidRDefault="00087784" w:rsidP="00087784">
            <w:pPr>
              <w:rPr>
                <w:rFonts w:ascii="Arial" w:hAnsi="Arial" w:cs="Arial"/>
                <w:bCs/>
                <w:sz w:val="20"/>
                <w:szCs w:val="20"/>
                <w:lang w:val="en-GB"/>
              </w:rPr>
            </w:pPr>
            <w:r w:rsidRPr="00873A7E">
              <w:rPr>
                <w:rFonts w:ascii="Arial" w:hAnsi="Arial" w:cs="Arial"/>
                <w:bCs/>
                <w:sz w:val="20"/>
                <w:szCs w:val="20"/>
                <w:lang w:val="en-GB"/>
              </w:rPr>
              <w:t>(If yes, kindly please write down the ethical issues here in details)</w:t>
            </w:r>
          </w:p>
          <w:p w14:paraId="05A0BFF8" w14:textId="77777777" w:rsidR="00087784" w:rsidRPr="00873A7E" w:rsidRDefault="00087784" w:rsidP="00087784">
            <w:pPr>
              <w:rPr>
                <w:rFonts w:ascii="Arial" w:hAnsi="Arial" w:cs="Arial"/>
                <w:bCs/>
                <w:sz w:val="20"/>
                <w:szCs w:val="20"/>
                <w:lang w:val="en-GB"/>
              </w:rPr>
            </w:pPr>
          </w:p>
        </w:tc>
        <w:tc>
          <w:tcPr>
            <w:tcW w:w="1667" w:type="pct"/>
          </w:tcPr>
          <w:p w14:paraId="02F14179" w14:textId="2AF68C65" w:rsidR="00087784" w:rsidRPr="00873A7E" w:rsidRDefault="00087784" w:rsidP="00087784">
            <w:pPr>
              <w:contextualSpacing/>
              <w:rPr>
                <w:rFonts w:ascii="Arial" w:hAnsi="Arial" w:cs="Arial"/>
                <w:bCs/>
                <w:sz w:val="20"/>
                <w:szCs w:val="20"/>
                <w:lang w:val="en-GB"/>
              </w:rPr>
            </w:pPr>
            <w:r w:rsidRPr="00873A7E">
              <w:rPr>
                <w:rFonts w:ascii="Arial" w:hAnsi="Arial" w:cs="Arial"/>
                <w:bCs/>
                <w:sz w:val="20"/>
                <w:szCs w:val="20"/>
                <w:lang w:val="en-GB"/>
              </w:rPr>
              <w:t>No</w:t>
            </w:r>
          </w:p>
        </w:tc>
        <w:tc>
          <w:tcPr>
            <w:tcW w:w="1667" w:type="pct"/>
          </w:tcPr>
          <w:p w14:paraId="7C697128" w14:textId="77777777" w:rsidR="00087784" w:rsidRPr="00873A7E" w:rsidRDefault="00087784" w:rsidP="00087784">
            <w:pPr>
              <w:keepNext/>
              <w:outlineLvl w:val="1"/>
              <w:rPr>
                <w:rFonts w:ascii="Arial" w:eastAsia="MS Mincho" w:hAnsi="Arial" w:cs="Arial"/>
                <w:bCs/>
                <w:sz w:val="20"/>
                <w:szCs w:val="20"/>
                <w:lang w:val="en-GB"/>
              </w:rPr>
            </w:pPr>
          </w:p>
        </w:tc>
      </w:tr>
    </w:tbl>
    <w:p w14:paraId="173F67E4" w14:textId="77777777" w:rsidR="00A00B1E" w:rsidRPr="00873A7E" w:rsidRDefault="00A00B1E">
      <w:pPr>
        <w:keepNext/>
        <w:outlineLvl w:val="1"/>
        <w:rPr>
          <w:rFonts w:ascii="Arial" w:eastAsia="MS Mincho" w:hAnsi="Arial" w:cs="Arial"/>
          <w:b/>
          <w:bCs/>
          <w:sz w:val="20"/>
          <w:szCs w:val="20"/>
          <w:highlight w:val="yellow"/>
          <w:lang w:val="en-GB"/>
        </w:rPr>
      </w:pPr>
    </w:p>
    <w:p w14:paraId="768154B1" w14:textId="77777777" w:rsidR="00A00B1E" w:rsidRPr="00873A7E" w:rsidRDefault="00A00B1E">
      <w:pPr>
        <w:rPr>
          <w:rFonts w:ascii="Arial" w:hAnsi="Arial" w:cs="Arial"/>
          <w:sz w:val="20"/>
          <w:szCs w:val="20"/>
          <w:highlight w:val="yellow"/>
          <w:lang w:val="en-GB"/>
        </w:rPr>
      </w:pPr>
    </w:p>
    <w:p w14:paraId="5448F05C" w14:textId="77777777" w:rsidR="00873A7E" w:rsidRPr="00873A7E" w:rsidRDefault="00873A7E" w:rsidP="00873A7E">
      <w:pPr>
        <w:pStyle w:val="Affiliation"/>
        <w:spacing w:after="0" w:line="240" w:lineRule="auto"/>
        <w:jc w:val="left"/>
        <w:rPr>
          <w:rFonts w:ascii="Arial" w:hAnsi="Arial" w:cs="Arial"/>
          <w:b/>
          <w:u w:val="single"/>
        </w:rPr>
      </w:pPr>
      <w:r w:rsidRPr="00873A7E">
        <w:rPr>
          <w:rFonts w:ascii="Arial" w:hAnsi="Arial" w:cs="Arial"/>
          <w:b/>
          <w:u w:val="single"/>
        </w:rPr>
        <w:t>Reviewer details:</w:t>
      </w:r>
    </w:p>
    <w:p w14:paraId="40C318D5" w14:textId="77777777" w:rsidR="00873A7E" w:rsidRPr="00873A7E" w:rsidRDefault="00873A7E">
      <w:pPr>
        <w:rPr>
          <w:rFonts w:ascii="Arial" w:hAnsi="Arial" w:cs="Arial"/>
          <w:sz w:val="20"/>
          <w:szCs w:val="20"/>
          <w:highlight w:val="yellow"/>
          <w:lang w:val="en-GB"/>
        </w:rPr>
      </w:pPr>
    </w:p>
    <w:p w14:paraId="539AD248" w14:textId="6740A30D" w:rsidR="00873A7E" w:rsidRPr="00873A7E" w:rsidRDefault="00873A7E" w:rsidP="00873A7E">
      <w:pPr>
        <w:rPr>
          <w:rFonts w:ascii="Arial" w:hAnsi="Arial" w:cs="Arial"/>
          <w:sz w:val="20"/>
          <w:szCs w:val="20"/>
          <w:highlight w:val="yellow"/>
          <w:lang w:val="en-GB"/>
        </w:rPr>
      </w:pPr>
      <w:r w:rsidRPr="00873A7E">
        <w:rPr>
          <w:rFonts w:ascii="Arial" w:hAnsi="Arial" w:cs="Arial"/>
          <w:sz w:val="20"/>
          <w:szCs w:val="20"/>
          <w:lang w:val="en-GB"/>
        </w:rPr>
        <w:t>Rafea Mohammed Khudhur</w:t>
      </w:r>
      <w:r w:rsidRPr="00873A7E">
        <w:rPr>
          <w:rFonts w:ascii="Arial" w:hAnsi="Arial" w:cs="Arial"/>
          <w:sz w:val="20"/>
          <w:szCs w:val="20"/>
          <w:lang w:val="en-GB"/>
        </w:rPr>
        <w:t xml:space="preserve">, </w:t>
      </w:r>
      <w:r w:rsidRPr="00873A7E">
        <w:rPr>
          <w:rFonts w:ascii="Arial" w:hAnsi="Arial" w:cs="Arial"/>
          <w:sz w:val="20"/>
          <w:szCs w:val="20"/>
          <w:lang w:val="en-GB"/>
        </w:rPr>
        <w:t>Northern Technical University</w:t>
      </w:r>
      <w:r w:rsidRPr="00873A7E">
        <w:rPr>
          <w:rFonts w:ascii="Arial" w:hAnsi="Arial" w:cs="Arial"/>
          <w:sz w:val="20"/>
          <w:szCs w:val="20"/>
          <w:lang w:val="en-GB"/>
        </w:rPr>
        <w:t xml:space="preserve">, </w:t>
      </w:r>
      <w:r w:rsidRPr="00873A7E">
        <w:rPr>
          <w:rFonts w:ascii="Arial" w:hAnsi="Arial" w:cs="Arial"/>
          <w:sz w:val="20"/>
          <w:szCs w:val="20"/>
          <w:lang w:val="en-GB"/>
        </w:rPr>
        <w:t>Iraq</w:t>
      </w:r>
    </w:p>
    <w:sectPr w:rsidR="00873A7E" w:rsidRPr="00873A7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8CD03" w14:textId="77777777" w:rsidR="00F049C2" w:rsidRDefault="00F049C2">
      <w:r>
        <w:separator/>
      </w:r>
    </w:p>
  </w:endnote>
  <w:endnote w:type="continuationSeparator" w:id="0">
    <w:p w14:paraId="139EA776" w14:textId="77777777" w:rsidR="00F049C2" w:rsidRDefault="00F04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2A9" w14:textId="77777777" w:rsidR="00A00B1E" w:rsidRDefault="00A00B1E">
    <w:pPr>
      <w:pStyle w:val="Footer"/>
      <w:jc w:val="right"/>
    </w:pPr>
  </w:p>
  <w:p w14:paraId="6891B773" w14:textId="77777777" w:rsidR="00A00B1E" w:rsidRDefault="000741D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133502">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133502">
      <w:rPr>
        <w:b/>
        <w:noProof/>
        <w:sz w:val="20"/>
      </w:rPr>
      <w:t>4</w:t>
    </w:r>
    <w:r>
      <w:rPr>
        <w:b/>
        <w:sz w:val="20"/>
      </w:rPr>
      <w:fldChar w:fldCharType="end"/>
    </w:r>
  </w:p>
  <w:p w14:paraId="3937B2EF" w14:textId="77777777" w:rsidR="00A00B1E" w:rsidRDefault="000741DF">
    <w:pPr>
      <w:pStyle w:val="Footer"/>
      <w:jc w:val="right"/>
      <w:rPr>
        <w:b/>
        <w:sz w:val="20"/>
      </w:rPr>
    </w:pPr>
    <w:r>
      <w:rPr>
        <w:b/>
        <w:sz w:val="20"/>
      </w:rPr>
      <w:t>V240326</w:t>
    </w:r>
  </w:p>
  <w:p w14:paraId="28D853D7" w14:textId="77777777" w:rsidR="00A00B1E" w:rsidRDefault="00A00B1E">
    <w:pPr>
      <w:pStyle w:val="Footer"/>
      <w:jc w:val="right"/>
    </w:pPr>
  </w:p>
  <w:p w14:paraId="0E1530DB"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CC421" w14:textId="77777777" w:rsidR="00F049C2" w:rsidRDefault="00F049C2">
      <w:r>
        <w:separator/>
      </w:r>
    </w:p>
  </w:footnote>
  <w:footnote w:type="continuationSeparator" w:id="0">
    <w:p w14:paraId="506503D5" w14:textId="77777777" w:rsidR="00F049C2" w:rsidRDefault="00F04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F58E" w14:textId="77777777" w:rsidR="00A00B1E" w:rsidRDefault="00A00B1E">
    <w:pPr>
      <w:spacing w:before="100" w:beforeAutospacing="1" w:after="100" w:afterAutospacing="1"/>
      <w:jc w:val="center"/>
      <w:rPr>
        <w:b/>
        <w:bCs/>
        <w:color w:val="003399"/>
        <w:szCs w:val="20"/>
        <w:u w:val="single"/>
        <w:lang w:val="en-GB"/>
      </w:rPr>
    </w:pPr>
  </w:p>
  <w:p w14:paraId="605B2B31" w14:textId="77777777" w:rsidR="00A00B1E" w:rsidRDefault="000741D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91483103">
    <w:abstractNumId w:val="4"/>
  </w:num>
  <w:num w:numId="2" w16cid:durableId="1254169827">
    <w:abstractNumId w:val="8"/>
  </w:num>
  <w:num w:numId="3" w16cid:durableId="947354685">
    <w:abstractNumId w:val="7"/>
  </w:num>
  <w:num w:numId="4" w16cid:durableId="981538134">
    <w:abstractNumId w:val="9"/>
  </w:num>
  <w:num w:numId="5" w16cid:durableId="1465155346">
    <w:abstractNumId w:val="6"/>
  </w:num>
  <w:num w:numId="6" w16cid:durableId="327905397">
    <w:abstractNumId w:val="0"/>
  </w:num>
  <w:num w:numId="7" w16cid:durableId="1848671388">
    <w:abstractNumId w:val="3"/>
  </w:num>
  <w:num w:numId="8" w16cid:durableId="1924021938">
    <w:abstractNumId w:val="11"/>
  </w:num>
  <w:num w:numId="9" w16cid:durableId="2090148856">
    <w:abstractNumId w:val="10"/>
  </w:num>
  <w:num w:numId="10" w16cid:durableId="302807179">
    <w:abstractNumId w:val="2"/>
  </w:num>
  <w:num w:numId="11" w16cid:durableId="614795322">
    <w:abstractNumId w:val="1"/>
  </w:num>
  <w:num w:numId="12" w16cid:durableId="3176572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0B1E"/>
    <w:rsid w:val="000050D1"/>
    <w:rsid w:val="000741DF"/>
    <w:rsid w:val="00087784"/>
    <w:rsid w:val="00091457"/>
    <w:rsid w:val="000920E6"/>
    <w:rsid w:val="000A7877"/>
    <w:rsid w:val="00133502"/>
    <w:rsid w:val="001828BC"/>
    <w:rsid w:val="001C3BBF"/>
    <w:rsid w:val="003E0F09"/>
    <w:rsid w:val="004C2E9F"/>
    <w:rsid w:val="005D5B93"/>
    <w:rsid w:val="00625C71"/>
    <w:rsid w:val="00744F5F"/>
    <w:rsid w:val="00856780"/>
    <w:rsid w:val="00873A7E"/>
    <w:rsid w:val="00A00B1E"/>
    <w:rsid w:val="00A1246A"/>
    <w:rsid w:val="00A20633"/>
    <w:rsid w:val="00AC47EB"/>
    <w:rsid w:val="00AE2E87"/>
    <w:rsid w:val="00B27824"/>
    <w:rsid w:val="00B32608"/>
    <w:rsid w:val="00C352D9"/>
    <w:rsid w:val="00CD628C"/>
    <w:rsid w:val="00D00651"/>
    <w:rsid w:val="00D12676"/>
    <w:rsid w:val="00D320D7"/>
    <w:rsid w:val="00DF0299"/>
    <w:rsid w:val="00E10365"/>
    <w:rsid w:val="00E51807"/>
    <w:rsid w:val="00F049C2"/>
    <w:rsid w:val="00F53A3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64E6B"/>
  <w15:docId w15:val="{FAD5C29C-CF72-4589-9268-A1B727AE0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0050D1"/>
    <w:rPr>
      <w:color w:val="605E5C"/>
      <w:shd w:val="clear" w:color="auto" w:fill="E1DFDD"/>
    </w:rPr>
  </w:style>
  <w:style w:type="paragraph" w:customStyle="1" w:styleId="Affiliation">
    <w:name w:val="Affiliation"/>
    <w:basedOn w:val="Normal"/>
    <w:rsid w:val="00873A7E"/>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899</Words>
  <Characters>5125</Characters>
  <Application>Microsoft Office Word</Application>
  <DocSecurity>0</DocSecurity>
  <Lines>42</Lines>
  <Paragraphs>12</Paragraphs>
  <ScaleCrop>false</ScaleCrop>
  <HeadingPairs>
    <vt:vector size="6" baseType="variant">
      <vt:variant>
        <vt:lpstr>العنوان</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المستقبل للحاسبات - سنجار</Company>
  <LinksUpToDate>false</LinksUpToDate>
  <CharactersWithSpaces>6012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1156</cp:lastModifiedBy>
  <cp:revision>14</cp:revision>
  <dcterms:created xsi:type="dcterms:W3CDTF">2026-09-09T12:26:00Z</dcterms:created>
  <dcterms:modified xsi:type="dcterms:W3CDTF">2026-09-11T08:26:00Z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