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B55CE" w:rsidRPr="000F4FC6" w14:paraId="0122F10A" w14:textId="77777777">
        <w:trPr>
          <w:trHeight w:val="20"/>
          <w:jc w:val="center"/>
        </w:trPr>
        <w:tc>
          <w:tcPr>
            <w:tcW w:w="1186" w:type="pct"/>
          </w:tcPr>
          <w:p w14:paraId="5BE1B489" w14:textId="77777777" w:rsidR="00FB55CE" w:rsidRPr="000F4FC6" w:rsidRDefault="00EF1EB9">
            <w:pPr>
              <w:pStyle w:val="BodyText"/>
              <w:ind w:left="90"/>
              <w:jc w:val="left"/>
              <w:rPr>
                <w:rFonts w:ascii="Arial" w:hAnsi="Arial" w:cs="Arial"/>
                <w:bCs/>
                <w:sz w:val="20"/>
                <w:szCs w:val="20"/>
                <w:lang w:val="en-GB"/>
              </w:rPr>
            </w:pPr>
            <w:r w:rsidRPr="000F4FC6">
              <w:rPr>
                <w:rFonts w:ascii="Arial" w:hAnsi="Arial" w:cs="Arial"/>
                <w:bCs/>
                <w:sz w:val="20"/>
                <w:szCs w:val="20"/>
                <w:lang w:val="en-GB"/>
              </w:rPr>
              <w:t>Journal Name:</w:t>
            </w:r>
          </w:p>
        </w:tc>
        <w:tc>
          <w:tcPr>
            <w:tcW w:w="3814" w:type="pct"/>
          </w:tcPr>
          <w:p w14:paraId="7CD7E2C1" w14:textId="77777777" w:rsidR="00FB55CE" w:rsidRPr="000F4FC6" w:rsidRDefault="00FB55CE">
            <w:pPr>
              <w:rPr>
                <w:rFonts w:ascii="Arial" w:hAnsi="Arial" w:cs="Arial"/>
                <w:b/>
                <w:bCs/>
                <w:color w:val="0000FF"/>
                <w:sz w:val="20"/>
                <w:szCs w:val="20"/>
                <w:lang w:val="en-GB"/>
              </w:rPr>
            </w:pPr>
            <w:hyperlink r:id="rId7" w:history="1">
              <w:r w:rsidRPr="000F4FC6">
                <w:rPr>
                  <w:rFonts w:ascii="Arial" w:hAnsi="Arial" w:cs="Arial"/>
                  <w:color w:val="0000FF"/>
                  <w:sz w:val="20"/>
                  <w:szCs w:val="20"/>
                  <w:u w:val="single"/>
                </w:rPr>
                <w:t>Journal of Basic and Applied Research international</w:t>
              </w:r>
            </w:hyperlink>
          </w:p>
        </w:tc>
      </w:tr>
      <w:tr w:rsidR="00FB55CE" w:rsidRPr="000F4FC6" w14:paraId="7F2C1EFC" w14:textId="77777777">
        <w:trPr>
          <w:trHeight w:val="20"/>
          <w:jc w:val="center"/>
        </w:trPr>
        <w:tc>
          <w:tcPr>
            <w:tcW w:w="1186" w:type="pct"/>
          </w:tcPr>
          <w:p w14:paraId="3485C7E7" w14:textId="77777777" w:rsidR="00FB55CE" w:rsidRPr="000F4FC6" w:rsidRDefault="00EF1EB9">
            <w:pPr>
              <w:pStyle w:val="BodyText"/>
              <w:ind w:left="90"/>
              <w:jc w:val="left"/>
              <w:rPr>
                <w:rFonts w:ascii="Arial" w:hAnsi="Arial" w:cs="Arial"/>
                <w:bCs/>
                <w:sz w:val="20"/>
                <w:szCs w:val="20"/>
                <w:lang w:val="en-GB"/>
              </w:rPr>
            </w:pPr>
            <w:r w:rsidRPr="000F4FC6">
              <w:rPr>
                <w:rFonts w:ascii="Arial" w:hAnsi="Arial" w:cs="Arial"/>
                <w:bCs/>
                <w:sz w:val="20"/>
                <w:szCs w:val="20"/>
                <w:lang w:val="en-GB"/>
              </w:rPr>
              <w:t>Manuscript Number:</w:t>
            </w:r>
          </w:p>
        </w:tc>
        <w:tc>
          <w:tcPr>
            <w:tcW w:w="3814" w:type="pct"/>
          </w:tcPr>
          <w:p w14:paraId="0B52B666" w14:textId="77777777" w:rsidR="00FB55CE" w:rsidRPr="000F4FC6" w:rsidRDefault="00946A39">
            <w:pPr>
              <w:pStyle w:val="NormalWeb"/>
              <w:spacing w:before="0" w:beforeAutospacing="0" w:after="0" w:afterAutospacing="0"/>
              <w:rPr>
                <w:rFonts w:ascii="Arial" w:hAnsi="Arial" w:cs="Arial"/>
                <w:b/>
                <w:bCs/>
                <w:sz w:val="20"/>
                <w:szCs w:val="20"/>
                <w:lang w:val="en-GB"/>
              </w:rPr>
            </w:pPr>
            <w:r w:rsidRPr="000F4FC6">
              <w:rPr>
                <w:rFonts w:ascii="Arial" w:hAnsi="Arial" w:cs="Arial"/>
                <w:b/>
                <w:bCs/>
                <w:sz w:val="20"/>
                <w:szCs w:val="20"/>
                <w:lang w:val="en-GB"/>
              </w:rPr>
              <w:t>Ms_JOBARI_15422</w:t>
            </w:r>
          </w:p>
        </w:tc>
      </w:tr>
      <w:tr w:rsidR="00FB55CE" w:rsidRPr="000F4FC6" w14:paraId="091A1443" w14:textId="77777777">
        <w:trPr>
          <w:trHeight w:val="20"/>
          <w:jc w:val="center"/>
        </w:trPr>
        <w:tc>
          <w:tcPr>
            <w:tcW w:w="1186" w:type="pct"/>
          </w:tcPr>
          <w:p w14:paraId="5AADAD62" w14:textId="77777777" w:rsidR="00FB55CE" w:rsidRPr="000F4FC6" w:rsidRDefault="00EF1EB9">
            <w:pPr>
              <w:pStyle w:val="BodyText"/>
              <w:ind w:left="90"/>
              <w:jc w:val="left"/>
              <w:rPr>
                <w:rFonts w:ascii="Arial" w:hAnsi="Arial" w:cs="Arial"/>
                <w:bCs/>
                <w:sz w:val="20"/>
                <w:szCs w:val="20"/>
                <w:lang w:val="en-GB"/>
              </w:rPr>
            </w:pPr>
            <w:r w:rsidRPr="000F4FC6">
              <w:rPr>
                <w:rFonts w:ascii="Arial" w:hAnsi="Arial" w:cs="Arial"/>
                <w:bCs/>
                <w:sz w:val="20"/>
                <w:szCs w:val="20"/>
                <w:lang w:val="en-GB"/>
              </w:rPr>
              <w:t xml:space="preserve">Title of the Manuscript: </w:t>
            </w:r>
          </w:p>
        </w:tc>
        <w:tc>
          <w:tcPr>
            <w:tcW w:w="3814" w:type="pct"/>
          </w:tcPr>
          <w:p w14:paraId="53E16630" w14:textId="77777777" w:rsidR="00FB55CE" w:rsidRPr="000F4FC6" w:rsidRDefault="00946A39">
            <w:pPr>
              <w:pStyle w:val="NormalWeb"/>
              <w:spacing w:before="0" w:beforeAutospacing="0" w:after="0" w:afterAutospacing="0"/>
              <w:rPr>
                <w:rFonts w:ascii="Arial" w:hAnsi="Arial" w:cs="Arial"/>
                <w:b/>
                <w:sz w:val="20"/>
                <w:szCs w:val="20"/>
                <w:lang w:val="en-GB"/>
              </w:rPr>
            </w:pPr>
            <w:r w:rsidRPr="000F4FC6">
              <w:rPr>
                <w:rFonts w:ascii="Arial" w:hAnsi="Arial" w:cs="Arial"/>
                <w:b/>
                <w:sz w:val="20"/>
                <w:szCs w:val="20"/>
                <w:lang w:val="en-GB"/>
              </w:rPr>
              <w:t>Nanotechnology-mediated drug delivery through tunnelling nanotubes: a critical appraisal of transport mechanisms, evidential strength and translational constraints</w:t>
            </w:r>
          </w:p>
        </w:tc>
      </w:tr>
      <w:tr w:rsidR="00FB55CE" w:rsidRPr="000F4FC6" w14:paraId="471624F1" w14:textId="77777777">
        <w:trPr>
          <w:trHeight w:val="20"/>
          <w:jc w:val="center"/>
        </w:trPr>
        <w:tc>
          <w:tcPr>
            <w:tcW w:w="1186" w:type="pct"/>
          </w:tcPr>
          <w:p w14:paraId="4887F321" w14:textId="77777777" w:rsidR="00FB55CE" w:rsidRPr="000F4FC6" w:rsidRDefault="00EF1EB9">
            <w:pPr>
              <w:pStyle w:val="BodyText"/>
              <w:ind w:left="90"/>
              <w:jc w:val="left"/>
              <w:rPr>
                <w:rFonts w:ascii="Arial" w:hAnsi="Arial" w:cs="Arial"/>
                <w:bCs/>
                <w:sz w:val="20"/>
                <w:szCs w:val="20"/>
                <w:lang w:val="en-GB"/>
              </w:rPr>
            </w:pPr>
            <w:r w:rsidRPr="000F4FC6">
              <w:rPr>
                <w:rFonts w:ascii="Arial" w:hAnsi="Arial" w:cs="Arial"/>
                <w:bCs/>
                <w:sz w:val="20"/>
                <w:szCs w:val="20"/>
                <w:lang w:val="en-GB"/>
              </w:rPr>
              <w:t>Type of the Article</w:t>
            </w:r>
          </w:p>
        </w:tc>
        <w:tc>
          <w:tcPr>
            <w:tcW w:w="3814" w:type="pct"/>
          </w:tcPr>
          <w:p w14:paraId="228719F3" w14:textId="77777777" w:rsidR="00FB55CE" w:rsidRPr="000F4FC6" w:rsidRDefault="00EF1EB9">
            <w:pPr>
              <w:pStyle w:val="NormalWeb"/>
              <w:spacing w:before="0" w:beforeAutospacing="0" w:after="0" w:afterAutospacing="0"/>
              <w:rPr>
                <w:rFonts w:ascii="Arial" w:hAnsi="Arial" w:cs="Arial"/>
                <w:b/>
                <w:sz w:val="20"/>
                <w:szCs w:val="20"/>
                <w:lang w:val="en-GB"/>
              </w:rPr>
            </w:pPr>
            <w:r w:rsidRPr="000F4FC6">
              <w:rPr>
                <w:rFonts w:ascii="Arial" w:hAnsi="Arial" w:cs="Arial"/>
                <w:b/>
                <w:sz w:val="20"/>
                <w:szCs w:val="20"/>
                <w:lang w:val="en-GB"/>
              </w:rPr>
              <w:t>REVIEW ARTICLE</w:t>
            </w:r>
          </w:p>
          <w:p w14:paraId="33FB3467" w14:textId="77777777" w:rsidR="00FB55CE" w:rsidRPr="000F4FC6" w:rsidRDefault="00FB55CE">
            <w:pPr>
              <w:pStyle w:val="NormalWeb"/>
              <w:spacing w:before="0" w:beforeAutospacing="0" w:after="0" w:afterAutospacing="0"/>
              <w:rPr>
                <w:rFonts w:ascii="Arial" w:hAnsi="Arial" w:cs="Arial"/>
                <w:b/>
                <w:sz w:val="20"/>
                <w:szCs w:val="20"/>
                <w:lang w:val="en-GB"/>
              </w:rPr>
            </w:pPr>
          </w:p>
        </w:tc>
      </w:tr>
    </w:tbl>
    <w:p w14:paraId="5BA3E525" w14:textId="77777777" w:rsidR="00FB55CE" w:rsidRPr="000F4FC6" w:rsidRDefault="00FB55CE">
      <w:pPr>
        <w:jc w:val="both"/>
        <w:rPr>
          <w:rFonts w:ascii="Arial" w:eastAsia="MS Mincho" w:hAnsi="Arial" w:cs="Arial"/>
          <w:sz w:val="20"/>
          <w:szCs w:val="20"/>
          <w:lang w:val="en-GB"/>
        </w:rPr>
      </w:pPr>
    </w:p>
    <w:p w14:paraId="399AAD22" w14:textId="77777777" w:rsidR="00FB55CE" w:rsidRPr="000F4FC6" w:rsidRDefault="00FB55CE">
      <w:pPr>
        <w:jc w:val="both"/>
        <w:rPr>
          <w:rFonts w:ascii="Arial" w:eastAsia="MS Mincho" w:hAnsi="Arial" w:cs="Arial"/>
          <w:sz w:val="20"/>
          <w:szCs w:val="20"/>
          <w:lang w:val="en-GB"/>
        </w:rPr>
      </w:pPr>
    </w:p>
    <w:p w14:paraId="7DF0D261" w14:textId="77777777" w:rsidR="00FB55CE" w:rsidRPr="000F4FC6" w:rsidRDefault="00EF1EB9">
      <w:pPr>
        <w:jc w:val="both"/>
        <w:rPr>
          <w:rFonts w:ascii="Arial" w:eastAsia="MS Mincho" w:hAnsi="Arial" w:cs="Arial"/>
          <w:b/>
          <w:sz w:val="20"/>
          <w:szCs w:val="20"/>
          <w:u w:val="single"/>
          <w:lang w:val="en-GB"/>
        </w:rPr>
      </w:pPr>
      <w:r w:rsidRPr="000F4FC6">
        <w:rPr>
          <w:rFonts w:ascii="Arial" w:eastAsia="MS Mincho" w:hAnsi="Arial" w:cs="Arial"/>
          <w:b/>
          <w:sz w:val="20"/>
          <w:szCs w:val="20"/>
          <w:highlight w:val="yellow"/>
          <w:u w:val="single"/>
          <w:lang w:val="en-GB"/>
        </w:rPr>
        <w:t>PART 1 (Importance of the manuscript)</w:t>
      </w:r>
    </w:p>
    <w:p w14:paraId="1AC3DC0F" w14:textId="77777777" w:rsidR="00FB55CE" w:rsidRPr="000F4FC6" w:rsidRDefault="00FB55CE">
      <w:pPr>
        <w:ind w:left="1440"/>
        <w:jc w:val="both"/>
        <w:rPr>
          <w:rFonts w:ascii="Arial" w:eastAsia="MS Mincho" w:hAnsi="Arial" w:cs="Arial"/>
          <w:bCs/>
          <w:sz w:val="20"/>
          <w:szCs w:val="20"/>
          <w:lang w:val="en-GB"/>
        </w:rPr>
      </w:pPr>
    </w:p>
    <w:p w14:paraId="66DDF8FF" w14:textId="77777777" w:rsidR="00FB55CE" w:rsidRPr="000F4FC6" w:rsidRDefault="00FB55CE">
      <w:pPr>
        <w:ind w:left="1440"/>
        <w:jc w:val="both"/>
        <w:rPr>
          <w:rFonts w:ascii="Arial" w:eastAsia="MS Mincho"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0F4FC6" w14:paraId="13D8BFC0" w14:textId="77777777">
        <w:trPr>
          <w:trHeight w:val="20"/>
          <w:jc w:val="center"/>
        </w:trPr>
        <w:tc>
          <w:tcPr>
            <w:tcW w:w="1666" w:type="pct"/>
            <w:noWrap/>
          </w:tcPr>
          <w:p w14:paraId="6CA64EC3" w14:textId="77777777" w:rsidR="00FB55CE" w:rsidRPr="000F4FC6" w:rsidRDefault="00FB55CE">
            <w:pPr>
              <w:outlineLvl w:val="1"/>
              <w:rPr>
                <w:rFonts w:ascii="Arial" w:eastAsia="MS Mincho" w:hAnsi="Arial" w:cs="Arial"/>
                <w:b/>
                <w:bCs/>
                <w:sz w:val="20"/>
                <w:szCs w:val="20"/>
                <w:lang w:val="en-GB"/>
              </w:rPr>
            </w:pPr>
          </w:p>
        </w:tc>
        <w:tc>
          <w:tcPr>
            <w:tcW w:w="1667" w:type="pct"/>
          </w:tcPr>
          <w:p w14:paraId="43287FE8"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Comments of the Reviewers</w:t>
            </w:r>
          </w:p>
        </w:tc>
        <w:tc>
          <w:tcPr>
            <w:tcW w:w="1667" w:type="pct"/>
          </w:tcPr>
          <w:p w14:paraId="03BFC4DF" w14:textId="77777777" w:rsidR="00FB55CE" w:rsidRPr="000F4FC6" w:rsidRDefault="00EF1EB9">
            <w:pPr>
              <w:spacing w:after="160" w:line="259" w:lineRule="auto"/>
              <w:rPr>
                <w:rFonts w:ascii="Arial" w:eastAsia="Calibri" w:hAnsi="Arial" w:cs="Arial"/>
                <w:kern w:val="2"/>
                <w:sz w:val="20"/>
                <w:szCs w:val="20"/>
                <w:lang w:val="en-GB"/>
              </w:rPr>
            </w:pPr>
            <w:r w:rsidRPr="000F4FC6">
              <w:rPr>
                <w:rFonts w:ascii="Arial" w:eastAsia="Calibri" w:hAnsi="Arial" w:cs="Arial"/>
                <w:b/>
                <w:kern w:val="2"/>
                <w:sz w:val="20"/>
                <w:szCs w:val="20"/>
                <w:lang w:val="en-GB"/>
              </w:rPr>
              <w:t>Author’s Feedback</w:t>
            </w:r>
          </w:p>
          <w:p w14:paraId="6EF04D77" w14:textId="77777777" w:rsidR="00FB55CE" w:rsidRPr="000F4FC6" w:rsidRDefault="00FB55CE">
            <w:pPr>
              <w:outlineLvl w:val="1"/>
              <w:rPr>
                <w:rFonts w:ascii="Arial" w:eastAsia="MS Mincho" w:hAnsi="Arial" w:cs="Arial"/>
                <w:bCs/>
                <w:sz w:val="20"/>
                <w:szCs w:val="20"/>
                <w:lang w:val="en-GB"/>
              </w:rPr>
            </w:pPr>
          </w:p>
        </w:tc>
      </w:tr>
      <w:tr w:rsidR="00FB55CE" w:rsidRPr="000F4FC6" w14:paraId="68010741" w14:textId="77777777">
        <w:trPr>
          <w:trHeight w:val="20"/>
          <w:jc w:val="center"/>
        </w:trPr>
        <w:tc>
          <w:tcPr>
            <w:tcW w:w="1666" w:type="pct"/>
            <w:noWrap/>
          </w:tcPr>
          <w:p w14:paraId="7D40E36A" w14:textId="77777777" w:rsidR="00FB55CE" w:rsidRPr="000F4FC6" w:rsidRDefault="00EF1EB9">
            <w:pPr>
              <w:rPr>
                <w:rFonts w:ascii="Arial" w:hAnsi="Arial" w:cs="Arial"/>
                <w:bCs/>
                <w:sz w:val="20"/>
                <w:szCs w:val="20"/>
                <w:lang w:val="en-GB"/>
              </w:rPr>
            </w:pPr>
            <w:r w:rsidRPr="000F4FC6">
              <w:rPr>
                <w:rFonts w:ascii="Arial" w:hAnsi="Arial" w:cs="Arial"/>
                <w:b/>
                <w:bCs/>
                <w:sz w:val="20"/>
                <w:szCs w:val="20"/>
                <w:lang w:val="en-GB"/>
              </w:rPr>
              <w:t>Please write a few sentences regarding the importance of this manuscript for the scientific community.</w:t>
            </w:r>
            <w:r w:rsidRPr="000F4FC6">
              <w:rPr>
                <w:rFonts w:ascii="Arial" w:hAnsi="Arial" w:cs="Arial"/>
                <w:bCs/>
                <w:sz w:val="20"/>
                <w:szCs w:val="20"/>
                <w:lang w:val="en-GB"/>
              </w:rPr>
              <w:t xml:space="preserve"> A minimum of 3-4 sentences may be required for this part.</w:t>
            </w:r>
          </w:p>
          <w:p w14:paraId="3D616254" w14:textId="77777777" w:rsidR="00FB55CE" w:rsidRPr="000F4FC6" w:rsidRDefault="00FB55CE">
            <w:pPr>
              <w:rPr>
                <w:rFonts w:ascii="Arial" w:eastAsia="MS Mincho" w:hAnsi="Arial" w:cs="Arial"/>
                <w:bCs/>
                <w:sz w:val="20"/>
                <w:szCs w:val="20"/>
                <w:lang w:val="en-GB"/>
              </w:rPr>
            </w:pPr>
          </w:p>
        </w:tc>
        <w:tc>
          <w:tcPr>
            <w:tcW w:w="1667" w:type="pct"/>
          </w:tcPr>
          <w:p w14:paraId="5C05FE11" w14:textId="77777777" w:rsidR="00FB55CE" w:rsidRPr="000F4FC6" w:rsidRDefault="00987B8E" w:rsidP="00987B8E">
            <w:pPr>
              <w:ind w:firstLine="720"/>
              <w:jc w:val="both"/>
              <w:rPr>
                <w:rFonts w:ascii="Arial" w:hAnsi="Arial" w:cs="Arial"/>
                <w:b/>
                <w:bCs/>
                <w:sz w:val="20"/>
                <w:szCs w:val="20"/>
                <w:lang w:val="en-GB"/>
              </w:rPr>
            </w:pPr>
            <w:r w:rsidRPr="000F4FC6">
              <w:rPr>
                <w:rFonts w:ascii="Arial" w:hAnsi="Arial" w:cs="Arial"/>
                <w:sz w:val="20"/>
                <w:szCs w:val="20"/>
              </w:rPr>
              <w:t>Overall, the manuscript may be valuable to researchers working in nanomedicine, pharmaceutical drug delivery, cancer therapeutics, biomaterials, and cellular transport. Its emphasis on evidence quality, attribution of transport mechanisms, quantitative assessment, and translational limitations provides a useful framework for future research and may help prevent premature interpretation of proof-of-concept findings as established therapeutic efficacy.</w:t>
            </w:r>
          </w:p>
        </w:tc>
        <w:tc>
          <w:tcPr>
            <w:tcW w:w="1667" w:type="pct"/>
          </w:tcPr>
          <w:p w14:paraId="6CF0ABF0" w14:textId="77777777" w:rsidR="00FB55CE" w:rsidRPr="000F4FC6" w:rsidRDefault="00FB55CE">
            <w:pPr>
              <w:outlineLvl w:val="1"/>
              <w:rPr>
                <w:rFonts w:ascii="Arial" w:eastAsia="MS Mincho" w:hAnsi="Arial" w:cs="Arial"/>
                <w:bCs/>
                <w:sz w:val="20"/>
                <w:szCs w:val="20"/>
                <w:lang w:val="en-GB"/>
              </w:rPr>
            </w:pPr>
          </w:p>
        </w:tc>
      </w:tr>
    </w:tbl>
    <w:p w14:paraId="0A802634" w14:textId="77777777" w:rsidR="00FB55CE" w:rsidRPr="000F4FC6" w:rsidRDefault="00FB55CE">
      <w:pPr>
        <w:rPr>
          <w:rFonts w:ascii="Arial" w:hAnsi="Arial" w:cs="Arial"/>
          <w:sz w:val="20"/>
          <w:szCs w:val="20"/>
          <w:lang w:val="en-GB"/>
        </w:rPr>
      </w:pPr>
    </w:p>
    <w:p w14:paraId="71464758" w14:textId="77777777" w:rsidR="00FB55CE" w:rsidRPr="000F4FC6" w:rsidRDefault="00FB55CE">
      <w:pPr>
        <w:rPr>
          <w:rFonts w:ascii="Arial" w:hAnsi="Arial" w:cs="Arial"/>
          <w:sz w:val="20"/>
          <w:szCs w:val="20"/>
          <w:lang w:val="en-GB"/>
        </w:rPr>
      </w:pPr>
    </w:p>
    <w:p w14:paraId="302BEC7D" w14:textId="77777777" w:rsidR="00FB55CE" w:rsidRPr="000F4FC6" w:rsidRDefault="005E6420" w:rsidP="00640E37">
      <w:pPr>
        <w:outlineLvl w:val="1"/>
        <w:rPr>
          <w:rFonts w:ascii="Arial" w:eastAsia="MS Mincho" w:hAnsi="Arial" w:cs="Arial"/>
          <w:b/>
          <w:bCs/>
          <w:sz w:val="20"/>
          <w:szCs w:val="20"/>
          <w:u w:val="single"/>
          <w:lang w:val="en-GB"/>
        </w:rPr>
      </w:pPr>
      <w:r w:rsidRPr="000F4FC6">
        <w:rPr>
          <w:rFonts w:ascii="Arial" w:eastAsia="MS Mincho" w:hAnsi="Arial" w:cs="Arial"/>
          <w:b/>
          <w:bCs/>
          <w:sz w:val="20"/>
          <w:szCs w:val="20"/>
          <w:highlight w:val="yellow"/>
          <w:u w:val="single"/>
          <w:lang w:val="en-GB"/>
        </w:rPr>
        <w:t>PART 2.1 (Objective Evaluation)</w:t>
      </w:r>
    </w:p>
    <w:p w14:paraId="201C3215" w14:textId="77777777" w:rsidR="005E6420" w:rsidRPr="000F4FC6" w:rsidRDefault="005E642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0F4FC6" w14:paraId="3EC84A51" w14:textId="77777777">
        <w:trPr>
          <w:trHeight w:val="20"/>
          <w:jc w:val="center"/>
        </w:trPr>
        <w:tc>
          <w:tcPr>
            <w:tcW w:w="1666" w:type="pct"/>
            <w:noWrap/>
          </w:tcPr>
          <w:p w14:paraId="74BA0BB8" w14:textId="77777777" w:rsidR="00FB55CE" w:rsidRPr="000F4FC6" w:rsidRDefault="00FB55CE">
            <w:pPr>
              <w:outlineLvl w:val="1"/>
              <w:rPr>
                <w:rFonts w:ascii="Arial" w:eastAsia="MS Mincho" w:hAnsi="Arial" w:cs="Arial"/>
                <w:b/>
                <w:bCs/>
                <w:sz w:val="20"/>
                <w:szCs w:val="20"/>
                <w:lang w:val="en-GB"/>
              </w:rPr>
            </w:pPr>
          </w:p>
        </w:tc>
        <w:tc>
          <w:tcPr>
            <w:tcW w:w="1667" w:type="pct"/>
          </w:tcPr>
          <w:p w14:paraId="2060859C"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Rating of the Reviewers</w:t>
            </w:r>
          </w:p>
        </w:tc>
        <w:tc>
          <w:tcPr>
            <w:tcW w:w="1667" w:type="pct"/>
          </w:tcPr>
          <w:p w14:paraId="31F27D93" w14:textId="77777777" w:rsidR="00FB55CE" w:rsidRPr="000F4FC6" w:rsidRDefault="00EF1EB9">
            <w:pPr>
              <w:spacing w:after="160" w:line="259" w:lineRule="auto"/>
              <w:rPr>
                <w:rFonts w:ascii="Arial" w:hAnsi="Arial" w:cs="Arial"/>
                <w:b/>
                <w:sz w:val="20"/>
                <w:szCs w:val="20"/>
                <w:lang w:val="en-GB"/>
              </w:rPr>
            </w:pPr>
            <w:r w:rsidRPr="000F4FC6">
              <w:rPr>
                <w:rFonts w:ascii="Arial" w:eastAsia="Calibri" w:hAnsi="Arial" w:cs="Arial"/>
                <w:b/>
                <w:kern w:val="2"/>
                <w:sz w:val="20"/>
                <w:szCs w:val="20"/>
                <w:lang w:val="en-GB"/>
              </w:rPr>
              <w:t xml:space="preserve">Author’s </w:t>
            </w:r>
            <w:proofErr w:type="gramStart"/>
            <w:r w:rsidRPr="000F4FC6">
              <w:rPr>
                <w:rFonts w:ascii="Arial" w:eastAsia="Calibri" w:hAnsi="Arial" w:cs="Arial"/>
                <w:b/>
                <w:kern w:val="2"/>
                <w:sz w:val="20"/>
                <w:szCs w:val="20"/>
                <w:lang w:val="en-GB"/>
              </w:rPr>
              <w:t>Feedback</w:t>
            </w:r>
            <w:r w:rsidR="00703FCD" w:rsidRPr="000F4FC6">
              <w:rPr>
                <w:rFonts w:ascii="Arial" w:hAnsi="Arial" w:cs="Arial"/>
                <w:b/>
                <w:kern w:val="2"/>
                <w:sz w:val="20"/>
                <w:szCs w:val="20"/>
                <w:highlight w:val="yellow"/>
                <w:lang w:val="en-GB"/>
              </w:rPr>
              <w:t>(</w:t>
            </w:r>
            <w:proofErr w:type="gramEnd"/>
            <w:r w:rsidR="00703FCD" w:rsidRPr="000F4FC6">
              <w:rPr>
                <w:rFonts w:ascii="Arial" w:hAnsi="Arial" w:cs="Arial"/>
                <w:bCs/>
                <w:kern w:val="2"/>
                <w:sz w:val="20"/>
                <w:szCs w:val="20"/>
                <w:highlight w:val="yellow"/>
                <w:lang w:val="en-GB"/>
              </w:rPr>
              <w:t>Revision of the Manuscript and Feedback of Authors are mandatory for Rating of 2 and 1)</w:t>
            </w:r>
          </w:p>
        </w:tc>
      </w:tr>
      <w:tr w:rsidR="00FB55CE" w:rsidRPr="000F4FC6" w14:paraId="7EFF6874" w14:textId="77777777">
        <w:trPr>
          <w:trHeight w:val="20"/>
          <w:jc w:val="center"/>
        </w:trPr>
        <w:tc>
          <w:tcPr>
            <w:tcW w:w="1666" w:type="pct"/>
            <w:noWrap/>
          </w:tcPr>
          <w:p w14:paraId="24D7DE11" w14:textId="77777777" w:rsidR="00FB55CE" w:rsidRPr="000F4FC6" w:rsidRDefault="00EF1EB9">
            <w:pPr>
              <w:rPr>
                <w:rFonts w:ascii="Arial" w:hAnsi="Arial" w:cs="Arial"/>
                <w:b/>
                <w:bCs/>
                <w:sz w:val="20"/>
                <w:szCs w:val="20"/>
                <w:lang w:val="en-GB"/>
              </w:rPr>
            </w:pPr>
            <w:r w:rsidRPr="000F4FC6">
              <w:rPr>
                <w:rFonts w:ascii="Arial" w:hAnsi="Arial" w:cs="Arial"/>
                <w:b/>
                <w:bCs/>
                <w:sz w:val="20"/>
                <w:szCs w:val="20"/>
                <w:lang w:val="en-GB"/>
              </w:rPr>
              <w:t xml:space="preserve">1. Is the title clear and appropriate for the paper? </w:t>
            </w:r>
          </w:p>
          <w:p w14:paraId="086F0773"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267D6F04" w14:textId="77777777" w:rsidR="00FB55CE" w:rsidRPr="000F4FC6" w:rsidRDefault="00EF1EB9">
            <w:pPr>
              <w:rPr>
                <w:rFonts w:ascii="Arial" w:hAnsi="Arial" w:cs="Arial"/>
                <w:sz w:val="20"/>
                <w:szCs w:val="20"/>
                <w:u w:val="single"/>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18B4AF" w14:textId="77777777" w:rsidR="00FB55CE" w:rsidRPr="000F4FC6" w:rsidRDefault="00FB7A31" w:rsidP="00FB7A31">
            <w:pPr>
              <w:rPr>
                <w:rFonts w:ascii="Arial" w:hAnsi="Arial" w:cs="Arial"/>
                <w:b/>
                <w:bCs/>
                <w:sz w:val="20"/>
                <w:szCs w:val="20"/>
                <w:lang w:val="en-GB"/>
              </w:rPr>
            </w:pPr>
            <w:r w:rsidRPr="000F4FC6">
              <w:rPr>
                <w:rFonts w:ascii="Arial" w:hAnsi="Arial" w:cs="Arial"/>
                <w:b/>
                <w:bCs/>
                <w:sz w:val="20"/>
                <w:szCs w:val="20"/>
                <w:lang w:val="en-GB"/>
              </w:rPr>
              <w:t>5</w:t>
            </w:r>
          </w:p>
        </w:tc>
        <w:tc>
          <w:tcPr>
            <w:tcW w:w="1667" w:type="pct"/>
          </w:tcPr>
          <w:p w14:paraId="0FD87B50" w14:textId="77777777" w:rsidR="00FB55CE" w:rsidRPr="000F4FC6" w:rsidRDefault="00FB55CE">
            <w:pPr>
              <w:outlineLvl w:val="1"/>
              <w:rPr>
                <w:rFonts w:ascii="Arial" w:eastAsia="MS Mincho" w:hAnsi="Arial" w:cs="Arial"/>
                <w:bCs/>
                <w:sz w:val="20"/>
                <w:szCs w:val="20"/>
                <w:lang w:val="en-GB"/>
              </w:rPr>
            </w:pPr>
          </w:p>
        </w:tc>
      </w:tr>
      <w:tr w:rsidR="00FB55CE" w:rsidRPr="000F4FC6" w14:paraId="685BA678" w14:textId="77777777">
        <w:trPr>
          <w:trHeight w:val="20"/>
          <w:jc w:val="center"/>
        </w:trPr>
        <w:tc>
          <w:tcPr>
            <w:tcW w:w="1666" w:type="pct"/>
            <w:noWrap/>
          </w:tcPr>
          <w:p w14:paraId="2757136B"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 xml:space="preserve">2. Is the abstract of the article comprehensive? </w:t>
            </w:r>
          </w:p>
          <w:p w14:paraId="5290AB4A"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1308114C"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8C5B2A"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4</w:t>
            </w:r>
          </w:p>
        </w:tc>
        <w:tc>
          <w:tcPr>
            <w:tcW w:w="1667" w:type="pct"/>
          </w:tcPr>
          <w:p w14:paraId="1E9229D6" w14:textId="77777777" w:rsidR="00FB55CE" w:rsidRPr="000F4FC6" w:rsidRDefault="00FB55CE">
            <w:pPr>
              <w:outlineLvl w:val="1"/>
              <w:rPr>
                <w:rFonts w:ascii="Arial" w:eastAsia="MS Mincho" w:hAnsi="Arial" w:cs="Arial"/>
                <w:bCs/>
                <w:sz w:val="20"/>
                <w:szCs w:val="20"/>
                <w:lang w:val="en-GB"/>
              </w:rPr>
            </w:pPr>
          </w:p>
        </w:tc>
      </w:tr>
      <w:tr w:rsidR="00FB55CE" w:rsidRPr="000F4FC6" w14:paraId="5DD66C34" w14:textId="77777777">
        <w:trPr>
          <w:trHeight w:val="20"/>
          <w:jc w:val="center"/>
        </w:trPr>
        <w:tc>
          <w:tcPr>
            <w:tcW w:w="1666" w:type="pct"/>
            <w:noWrap/>
          </w:tcPr>
          <w:p w14:paraId="1F0E3E7C"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3. Are the keywords appropriate and useful?</w:t>
            </w:r>
          </w:p>
          <w:p w14:paraId="007FDC50"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4433A48E"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3CBDF9"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5</w:t>
            </w:r>
          </w:p>
        </w:tc>
        <w:tc>
          <w:tcPr>
            <w:tcW w:w="1667" w:type="pct"/>
          </w:tcPr>
          <w:p w14:paraId="1150A4FE" w14:textId="77777777" w:rsidR="00FB55CE" w:rsidRPr="000F4FC6" w:rsidRDefault="00FB55CE">
            <w:pPr>
              <w:outlineLvl w:val="1"/>
              <w:rPr>
                <w:rFonts w:ascii="Arial" w:eastAsia="MS Mincho" w:hAnsi="Arial" w:cs="Arial"/>
                <w:bCs/>
                <w:sz w:val="20"/>
                <w:szCs w:val="20"/>
                <w:lang w:val="en-GB"/>
              </w:rPr>
            </w:pPr>
          </w:p>
        </w:tc>
      </w:tr>
      <w:tr w:rsidR="00FB55CE" w:rsidRPr="000F4FC6" w14:paraId="54EE8429" w14:textId="77777777">
        <w:trPr>
          <w:trHeight w:val="20"/>
          <w:jc w:val="center"/>
        </w:trPr>
        <w:tc>
          <w:tcPr>
            <w:tcW w:w="1666" w:type="pct"/>
            <w:noWrap/>
          </w:tcPr>
          <w:p w14:paraId="0601EF1F"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4. Is the background information of the paper sufficient and well organized?</w:t>
            </w:r>
          </w:p>
          <w:p w14:paraId="133F1EC7"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778C79B4"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25DE2F"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5</w:t>
            </w:r>
          </w:p>
        </w:tc>
        <w:tc>
          <w:tcPr>
            <w:tcW w:w="1667" w:type="pct"/>
          </w:tcPr>
          <w:p w14:paraId="3EC98B37" w14:textId="77777777" w:rsidR="00FB55CE" w:rsidRPr="000F4FC6" w:rsidRDefault="00FB55CE">
            <w:pPr>
              <w:outlineLvl w:val="1"/>
              <w:rPr>
                <w:rFonts w:ascii="Arial" w:eastAsia="MS Mincho" w:hAnsi="Arial" w:cs="Arial"/>
                <w:bCs/>
                <w:sz w:val="20"/>
                <w:szCs w:val="20"/>
                <w:lang w:val="en-GB"/>
              </w:rPr>
            </w:pPr>
          </w:p>
        </w:tc>
      </w:tr>
      <w:tr w:rsidR="00FB55CE" w:rsidRPr="000F4FC6" w14:paraId="4D957C5E" w14:textId="77777777">
        <w:trPr>
          <w:trHeight w:val="20"/>
          <w:jc w:val="center"/>
        </w:trPr>
        <w:tc>
          <w:tcPr>
            <w:tcW w:w="1666" w:type="pct"/>
            <w:noWrap/>
          </w:tcPr>
          <w:p w14:paraId="5D510829"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5. Are the objectives clearly stated?</w:t>
            </w:r>
          </w:p>
          <w:p w14:paraId="08B302FC"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56863B36"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A7343"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5</w:t>
            </w:r>
          </w:p>
        </w:tc>
        <w:tc>
          <w:tcPr>
            <w:tcW w:w="1667" w:type="pct"/>
          </w:tcPr>
          <w:p w14:paraId="1E44B9B8" w14:textId="77777777" w:rsidR="00FB55CE" w:rsidRPr="000F4FC6" w:rsidRDefault="00FB55CE">
            <w:pPr>
              <w:outlineLvl w:val="1"/>
              <w:rPr>
                <w:rFonts w:ascii="Arial" w:eastAsia="MS Mincho" w:hAnsi="Arial" w:cs="Arial"/>
                <w:bCs/>
                <w:sz w:val="20"/>
                <w:szCs w:val="20"/>
                <w:lang w:val="en-GB"/>
              </w:rPr>
            </w:pPr>
          </w:p>
        </w:tc>
      </w:tr>
      <w:tr w:rsidR="00FB55CE" w:rsidRPr="000F4FC6" w14:paraId="5BA7859E" w14:textId="77777777">
        <w:trPr>
          <w:trHeight w:val="20"/>
          <w:jc w:val="center"/>
        </w:trPr>
        <w:tc>
          <w:tcPr>
            <w:tcW w:w="1666" w:type="pct"/>
            <w:noWrap/>
          </w:tcPr>
          <w:p w14:paraId="7AD108A6"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6. Is the literature review relevant?</w:t>
            </w:r>
          </w:p>
          <w:p w14:paraId="4045B4BA"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4D33171D"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AA1AE"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5</w:t>
            </w:r>
          </w:p>
        </w:tc>
        <w:tc>
          <w:tcPr>
            <w:tcW w:w="1667" w:type="pct"/>
          </w:tcPr>
          <w:p w14:paraId="7EE96A7F" w14:textId="77777777" w:rsidR="00FB55CE" w:rsidRPr="000F4FC6" w:rsidRDefault="00FB55CE">
            <w:pPr>
              <w:outlineLvl w:val="1"/>
              <w:rPr>
                <w:rFonts w:ascii="Arial" w:eastAsia="MS Mincho" w:hAnsi="Arial" w:cs="Arial"/>
                <w:bCs/>
                <w:sz w:val="20"/>
                <w:szCs w:val="20"/>
                <w:lang w:val="en-GB"/>
              </w:rPr>
            </w:pPr>
          </w:p>
        </w:tc>
      </w:tr>
      <w:tr w:rsidR="00FB55CE" w:rsidRPr="000F4FC6" w14:paraId="28ADF103" w14:textId="77777777">
        <w:trPr>
          <w:trHeight w:val="20"/>
          <w:jc w:val="center"/>
        </w:trPr>
        <w:tc>
          <w:tcPr>
            <w:tcW w:w="1666" w:type="pct"/>
            <w:noWrap/>
          </w:tcPr>
          <w:p w14:paraId="44BDE56D"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7. Is the literature review recent?</w:t>
            </w:r>
          </w:p>
          <w:p w14:paraId="44175712"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4E742A86"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color w:val="404040"/>
                <w:sz w:val="20"/>
                <w:szCs w:val="20"/>
                <w:shd w:val="clear" w:color="auto" w:fill="FFFFFF"/>
                <w:lang w:val="en-GB"/>
              </w:rPr>
              <w:t>5 = Excellent 4 = Good 3 = Satisfactory 2 = Needs Improvement 1 = Poor N/A = Not Applicable</w:t>
            </w:r>
          </w:p>
        </w:tc>
        <w:tc>
          <w:tcPr>
            <w:tcW w:w="1667" w:type="pct"/>
          </w:tcPr>
          <w:p w14:paraId="5990407A" w14:textId="77777777" w:rsidR="00FB55CE" w:rsidRPr="000F4FC6" w:rsidRDefault="00FB7A31">
            <w:pPr>
              <w:ind w:left="360"/>
              <w:rPr>
                <w:rFonts w:ascii="Arial" w:hAnsi="Arial" w:cs="Arial"/>
                <w:b/>
                <w:bCs/>
                <w:sz w:val="20"/>
                <w:szCs w:val="20"/>
                <w:lang w:val="en-GB"/>
              </w:rPr>
            </w:pPr>
            <w:proofErr w:type="gramStart"/>
            <w:r w:rsidRPr="000F4FC6">
              <w:rPr>
                <w:rFonts w:ascii="Arial" w:hAnsi="Arial" w:cs="Arial"/>
                <w:b/>
                <w:bCs/>
                <w:sz w:val="20"/>
                <w:szCs w:val="20"/>
                <w:lang w:val="en-GB"/>
              </w:rPr>
              <w:t>5( but</w:t>
            </w:r>
            <w:proofErr w:type="gramEnd"/>
            <w:r w:rsidRPr="000F4FC6">
              <w:rPr>
                <w:rFonts w:ascii="Arial" w:hAnsi="Arial" w:cs="Arial"/>
                <w:b/>
                <w:bCs/>
                <w:sz w:val="20"/>
                <w:szCs w:val="20"/>
                <w:lang w:val="en-GB"/>
              </w:rPr>
              <w:t xml:space="preserve"> recommended few more recent references).</w:t>
            </w:r>
          </w:p>
        </w:tc>
        <w:tc>
          <w:tcPr>
            <w:tcW w:w="1667" w:type="pct"/>
          </w:tcPr>
          <w:p w14:paraId="0E067472" w14:textId="77777777" w:rsidR="00FB55CE" w:rsidRPr="000F4FC6" w:rsidRDefault="00FB55CE">
            <w:pPr>
              <w:outlineLvl w:val="1"/>
              <w:rPr>
                <w:rFonts w:ascii="Arial" w:eastAsia="MS Mincho" w:hAnsi="Arial" w:cs="Arial"/>
                <w:bCs/>
                <w:sz w:val="20"/>
                <w:szCs w:val="20"/>
                <w:lang w:val="en-GB"/>
              </w:rPr>
            </w:pPr>
          </w:p>
        </w:tc>
      </w:tr>
      <w:tr w:rsidR="00FB55CE" w:rsidRPr="000F4FC6" w14:paraId="2931B302" w14:textId="77777777">
        <w:trPr>
          <w:trHeight w:val="20"/>
          <w:jc w:val="center"/>
        </w:trPr>
        <w:tc>
          <w:tcPr>
            <w:tcW w:w="1666" w:type="pct"/>
            <w:noWrap/>
          </w:tcPr>
          <w:p w14:paraId="3403D163"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 xml:space="preserve">8. Is the literature search methodology explained properly? </w:t>
            </w:r>
          </w:p>
          <w:p w14:paraId="11849FE1"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27F63735"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B0B623"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5</w:t>
            </w:r>
          </w:p>
        </w:tc>
        <w:tc>
          <w:tcPr>
            <w:tcW w:w="1667" w:type="pct"/>
          </w:tcPr>
          <w:p w14:paraId="354813F0" w14:textId="77777777" w:rsidR="00FB55CE" w:rsidRPr="000F4FC6" w:rsidRDefault="00FB55CE">
            <w:pPr>
              <w:outlineLvl w:val="1"/>
              <w:rPr>
                <w:rFonts w:ascii="Arial" w:eastAsia="MS Mincho" w:hAnsi="Arial" w:cs="Arial"/>
                <w:bCs/>
                <w:sz w:val="20"/>
                <w:szCs w:val="20"/>
                <w:lang w:val="en-GB"/>
              </w:rPr>
            </w:pPr>
          </w:p>
        </w:tc>
      </w:tr>
      <w:tr w:rsidR="00FB55CE" w:rsidRPr="000F4FC6" w14:paraId="054770E1" w14:textId="77777777">
        <w:trPr>
          <w:trHeight w:val="20"/>
          <w:jc w:val="center"/>
        </w:trPr>
        <w:tc>
          <w:tcPr>
            <w:tcW w:w="1666" w:type="pct"/>
            <w:noWrap/>
          </w:tcPr>
          <w:p w14:paraId="72AD1EE0"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9. Is the Critical analysis of literature done?</w:t>
            </w:r>
          </w:p>
          <w:p w14:paraId="76867EB1"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20B74E4E"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43BF82"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4</w:t>
            </w:r>
          </w:p>
        </w:tc>
        <w:tc>
          <w:tcPr>
            <w:tcW w:w="1667" w:type="pct"/>
          </w:tcPr>
          <w:p w14:paraId="4916A868" w14:textId="77777777" w:rsidR="00FB55CE" w:rsidRPr="000F4FC6" w:rsidRDefault="00FB55CE">
            <w:pPr>
              <w:outlineLvl w:val="1"/>
              <w:rPr>
                <w:rFonts w:ascii="Arial" w:eastAsia="MS Mincho" w:hAnsi="Arial" w:cs="Arial"/>
                <w:bCs/>
                <w:sz w:val="20"/>
                <w:szCs w:val="20"/>
                <w:lang w:val="en-GB"/>
              </w:rPr>
            </w:pPr>
          </w:p>
        </w:tc>
      </w:tr>
      <w:tr w:rsidR="00FB55CE" w:rsidRPr="000F4FC6" w14:paraId="39B44372" w14:textId="77777777">
        <w:trPr>
          <w:trHeight w:val="20"/>
          <w:jc w:val="center"/>
        </w:trPr>
        <w:tc>
          <w:tcPr>
            <w:tcW w:w="1666" w:type="pct"/>
            <w:noWrap/>
          </w:tcPr>
          <w:p w14:paraId="20C22C13" w14:textId="77777777" w:rsidR="00FB55CE" w:rsidRPr="000F4FC6" w:rsidRDefault="00EF1EB9">
            <w:pPr>
              <w:rPr>
                <w:rFonts w:ascii="Arial" w:hAnsi="Arial" w:cs="Arial"/>
                <w:b/>
                <w:sz w:val="20"/>
                <w:szCs w:val="20"/>
                <w:lang w:val="en-GB"/>
              </w:rPr>
            </w:pPr>
            <w:r w:rsidRPr="000F4FC6">
              <w:rPr>
                <w:rFonts w:ascii="Arial" w:hAnsi="Arial" w:cs="Arial"/>
                <w:b/>
                <w:sz w:val="20"/>
                <w:szCs w:val="20"/>
                <w:lang w:val="en-GB"/>
              </w:rPr>
              <w:t xml:space="preserve">10. Is </w:t>
            </w:r>
            <w:r w:rsidRPr="000F4FC6">
              <w:rPr>
                <w:rFonts w:ascii="Arial" w:hAnsi="Arial" w:cs="Arial"/>
                <w:sz w:val="20"/>
                <w:szCs w:val="20"/>
                <w:lang w:val="en-GB"/>
              </w:rPr>
              <w:t xml:space="preserve">Identification of research gaps/future directions </w:t>
            </w:r>
            <w:proofErr w:type="gramStart"/>
            <w:r w:rsidRPr="000F4FC6">
              <w:rPr>
                <w:rFonts w:ascii="Arial" w:hAnsi="Arial" w:cs="Arial"/>
                <w:sz w:val="20"/>
                <w:szCs w:val="20"/>
                <w:lang w:val="en-GB"/>
              </w:rPr>
              <w:t xml:space="preserve">done </w:t>
            </w:r>
            <w:r w:rsidRPr="000F4FC6">
              <w:rPr>
                <w:rFonts w:ascii="Arial" w:hAnsi="Arial" w:cs="Arial"/>
                <w:b/>
                <w:sz w:val="20"/>
                <w:szCs w:val="20"/>
                <w:lang w:val="en-GB"/>
              </w:rPr>
              <w:t>?</w:t>
            </w:r>
            <w:proofErr w:type="gramEnd"/>
          </w:p>
          <w:p w14:paraId="5421A18E"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293F9775"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p w14:paraId="07A2394D" w14:textId="77777777" w:rsidR="00FB55CE" w:rsidRPr="000F4FC6" w:rsidRDefault="00FB55CE">
            <w:pPr>
              <w:rPr>
                <w:rFonts w:ascii="Arial" w:hAnsi="Arial" w:cs="Arial"/>
                <w:sz w:val="20"/>
                <w:szCs w:val="20"/>
                <w:lang w:val="en-GB"/>
              </w:rPr>
            </w:pPr>
          </w:p>
        </w:tc>
        <w:tc>
          <w:tcPr>
            <w:tcW w:w="1667" w:type="pct"/>
          </w:tcPr>
          <w:p w14:paraId="757CF19F" w14:textId="77777777" w:rsidR="00FB55CE" w:rsidRPr="000F4FC6" w:rsidRDefault="00FB7A31">
            <w:pPr>
              <w:contextualSpacing/>
              <w:rPr>
                <w:rFonts w:ascii="Arial" w:hAnsi="Arial" w:cs="Arial"/>
                <w:bCs/>
                <w:sz w:val="20"/>
                <w:szCs w:val="20"/>
                <w:lang w:val="en-GB"/>
              </w:rPr>
            </w:pPr>
            <w:proofErr w:type="gramStart"/>
            <w:r w:rsidRPr="000F4FC6">
              <w:rPr>
                <w:rFonts w:ascii="Arial" w:hAnsi="Arial" w:cs="Arial"/>
                <w:bCs/>
                <w:sz w:val="20"/>
                <w:szCs w:val="20"/>
                <w:lang w:val="en-GB"/>
              </w:rPr>
              <w:lastRenderedPageBreak/>
              <w:t>Yes(</w:t>
            </w:r>
            <w:proofErr w:type="gramEnd"/>
            <w:r w:rsidRPr="000F4FC6">
              <w:rPr>
                <w:rFonts w:ascii="Arial" w:hAnsi="Arial" w:cs="Arial"/>
                <w:bCs/>
                <w:sz w:val="20"/>
                <w:szCs w:val="20"/>
                <w:lang w:val="en-GB"/>
              </w:rPr>
              <w:t>5)</w:t>
            </w:r>
          </w:p>
        </w:tc>
        <w:tc>
          <w:tcPr>
            <w:tcW w:w="1667" w:type="pct"/>
          </w:tcPr>
          <w:p w14:paraId="554E58DF" w14:textId="77777777" w:rsidR="00FB55CE" w:rsidRPr="000F4FC6" w:rsidRDefault="00FB55CE">
            <w:pPr>
              <w:outlineLvl w:val="1"/>
              <w:rPr>
                <w:rFonts w:ascii="Arial" w:eastAsia="MS Mincho" w:hAnsi="Arial" w:cs="Arial"/>
                <w:bCs/>
                <w:sz w:val="20"/>
                <w:szCs w:val="20"/>
                <w:lang w:val="en-GB"/>
              </w:rPr>
            </w:pPr>
          </w:p>
        </w:tc>
      </w:tr>
      <w:tr w:rsidR="00FB55CE" w:rsidRPr="000F4FC6" w14:paraId="64422720" w14:textId="77777777">
        <w:trPr>
          <w:trHeight w:val="20"/>
          <w:jc w:val="center"/>
        </w:trPr>
        <w:tc>
          <w:tcPr>
            <w:tcW w:w="1666" w:type="pct"/>
            <w:noWrap/>
          </w:tcPr>
          <w:p w14:paraId="538C3D7C" w14:textId="77777777" w:rsidR="00FB55CE" w:rsidRPr="000F4FC6" w:rsidRDefault="00EF1EB9">
            <w:pPr>
              <w:rPr>
                <w:rFonts w:ascii="Arial" w:hAnsi="Arial" w:cs="Arial"/>
                <w:b/>
                <w:sz w:val="20"/>
                <w:szCs w:val="20"/>
                <w:lang w:val="en-GB"/>
              </w:rPr>
            </w:pPr>
            <w:r w:rsidRPr="000F4FC6">
              <w:rPr>
                <w:rFonts w:ascii="Arial" w:hAnsi="Arial" w:cs="Arial"/>
                <w:b/>
                <w:sz w:val="20"/>
                <w:szCs w:val="20"/>
                <w:lang w:val="en-GB"/>
              </w:rPr>
              <w:t>11. Are the conclusions logically arrived?</w:t>
            </w:r>
          </w:p>
          <w:p w14:paraId="461FAC6B"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48264DB4"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7FBB26" w14:textId="77777777" w:rsidR="00FB55CE" w:rsidRPr="000F4FC6" w:rsidRDefault="00FB7A31">
            <w:pPr>
              <w:contextualSpacing/>
              <w:rPr>
                <w:rFonts w:ascii="Arial" w:hAnsi="Arial" w:cs="Arial"/>
                <w:bCs/>
                <w:sz w:val="20"/>
                <w:szCs w:val="20"/>
                <w:lang w:val="en-GB"/>
              </w:rPr>
            </w:pPr>
            <w:r w:rsidRPr="000F4FC6">
              <w:rPr>
                <w:rFonts w:ascii="Arial" w:hAnsi="Arial" w:cs="Arial"/>
                <w:bCs/>
                <w:sz w:val="20"/>
                <w:szCs w:val="20"/>
                <w:lang w:val="en-GB"/>
              </w:rPr>
              <w:t>4</w:t>
            </w:r>
          </w:p>
        </w:tc>
        <w:tc>
          <w:tcPr>
            <w:tcW w:w="1667" w:type="pct"/>
          </w:tcPr>
          <w:p w14:paraId="3F3B6298" w14:textId="77777777" w:rsidR="00FB55CE" w:rsidRPr="000F4FC6" w:rsidRDefault="00FB55CE">
            <w:pPr>
              <w:outlineLvl w:val="1"/>
              <w:rPr>
                <w:rFonts w:ascii="Arial" w:eastAsia="MS Mincho" w:hAnsi="Arial" w:cs="Arial"/>
                <w:bCs/>
                <w:sz w:val="20"/>
                <w:szCs w:val="20"/>
                <w:lang w:val="en-GB"/>
              </w:rPr>
            </w:pPr>
          </w:p>
        </w:tc>
      </w:tr>
      <w:tr w:rsidR="00FB55CE" w:rsidRPr="000F4FC6" w14:paraId="4AA0504F" w14:textId="77777777">
        <w:trPr>
          <w:trHeight w:val="20"/>
          <w:jc w:val="center"/>
        </w:trPr>
        <w:tc>
          <w:tcPr>
            <w:tcW w:w="1666" w:type="pct"/>
            <w:noWrap/>
          </w:tcPr>
          <w:p w14:paraId="58E3EDFC" w14:textId="77777777" w:rsidR="00FB55CE" w:rsidRPr="000F4FC6" w:rsidRDefault="00EF1EB9">
            <w:pPr>
              <w:rPr>
                <w:rFonts w:ascii="Arial" w:hAnsi="Arial" w:cs="Arial"/>
                <w:b/>
                <w:sz w:val="20"/>
                <w:szCs w:val="20"/>
                <w:lang w:val="en-GB"/>
              </w:rPr>
            </w:pPr>
            <w:r w:rsidRPr="000F4FC6">
              <w:rPr>
                <w:rFonts w:ascii="Arial" w:hAnsi="Arial" w:cs="Arial"/>
                <w:b/>
                <w:sz w:val="20"/>
                <w:szCs w:val="20"/>
                <w:lang w:val="en-GB"/>
              </w:rPr>
              <w:t>12. Are the limitations of the paper discussed?</w:t>
            </w:r>
          </w:p>
          <w:p w14:paraId="3B2DC3F3"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65C30E3A"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05B5D1" w14:textId="77777777" w:rsidR="00FB55CE" w:rsidRPr="000F4FC6" w:rsidRDefault="00FB7A31">
            <w:pPr>
              <w:contextualSpacing/>
              <w:rPr>
                <w:rFonts w:ascii="Arial" w:hAnsi="Arial" w:cs="Arial"/>
                <w:bCs/>
                <w:sz w:val="20"/>
                <w:szCs w:val="20"/>
                <w:lang w:val="en-GB"/>
              </w:rPr>
            </w:pPr>
            <w:r w:rsidRPr="000F4FC6">
              <w:rPr>
                <w:rFonts w:ascii="Arial" w:hAnsi="Arial" w:cs="Arial"/>
                <w:bCs/>
                <w:sz w:val="20"/>
                <w:szCs w:val="20"/>
                <w:lang w:val="en-GB"/>
              </w:rPr>
              <w:t>5</w:t>
            </w:r>
          </w:p>
        </w:tc>
        <w:tc>
          <w:tcPr>
            <w:tcW w:w="1667" w:type="pct"/>
          </w:tcPr>
          <w:p w14:paraId="011CD83D" w14:textId="77777777" w:rsidR="00FB55CE" w:rsidRPr="000F4FC6" w:rsidRDefault="00FB55CE">
            <w:pPr>
              <w:outlineLvl w:val="1"/>
              <w:rPr>
                <w:rFonts w:ascii="Arial" w:eastAsia="MS Mincho" w:hAnsi="Arial" w:cs="Arial"/>
                <w:bCs/>
                <w:sz w:val="20"/>
                <w:szCs w:val="20"/>
                <w:lang w:val="en-GB"/>
              </w:rPr>
            </w:pPr>
          </w:p>
        </w:tc>
      </w:tr>
      <w:tr w:rsidR="00FB55CE" w:rsidRPr="000F4FC6" w14:paraId="3B594205" w14:textId="77777777">
        <w:trPr>
          <w:trHeight w:val="20"/>
          <w:jc w:val="center"/>
        </w:trPr>
        <w:tc>
          <w:tcPr>
            <w:tcW w:w="1666" w:type="pct"/>
            <w:noWrap/>
          </w:tcPr>
          <w:p w14:paraId="0335D0BA" w14:textId="77777777" w:rsidR="00FB55CE" w:rsidRPr="000F4FC6" w:rsidRDefault="00EF1EB9">
            <w:pPr>
              <w:rPr>
                <w:rFonts w:ascii="Arial" w:hAnsi="Arial" w:cs="Arial"/>
                <w:b/>
                <w:sz w:val="20"/>
                <w:szCs w:val="20"/>
                <w:lang w:val="en-GB"/>
              </w:rPr>
            </w:pPr>
            <w:r w:rsidRPr="000F4FC6">
              <w:rPr>
                <w:rFonts w:ascii="Arial" w:hAnsi="Arial" w:cs="Arial"/>
                <w:b/>
                <w:sz w:val="20"/>
                <w:szCs w:val="20"/>
                <w:lang w:val="en-GB"/>
              </w:rPr>
              <w:t xml:space="preserve">13. What is the </w:t>
            </w:r>
            <w:r w:rsidRPr="000F4FC6">
              <w:rPr>
                <w:rFonts w:ascii="Arial" w:hAnsi="Arial" w:cs="Arial"/>
                <w:sz w:val="20"/>
                <w:szCs w:val="20"/>
                <w:lang w:val="en-GB"/>
              </w:rPr>
              <w:t>Quality of references (i.e. from peer reviewed authentic sources)</w:t>
            </w:r>
          </w:p>
          <w:p w14:paraId="42952F56"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7045BFD2"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5 = Excellent 4 = Good 3 = Satisfactory 2 = Needs Improvement 1 = Poor </w:t>
            </w:r>
          </w:p>
          <w:p w14:paraId="3EDCDA5E"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N/A = Not Applicable</w:t>
            </w:r>
          </w:p>
        </w:tc>
        <w:tc>
          <w:tcPr>
            <w:tcW w:w="1667" w:type="pct"/>
          </w:tcPr>
          <w:p w14:paraId="39B22463" w14:textId="77777777" w:rsidR="00FB55CE" w:rsidRPr="000F4FC6" w:rsidRDefault="00FB7A31">
            <w:pPr>
              <w:contextualSpacing/>
              <w:rPr>
                <w:rFonts w:ascii="Arial" w:hAnsi="Arial" w:cs="Arial"/>
                <w:bCs/>
                <w:sz w:val="20"/>
                <w:szCs w:val="20"/>
                <w:lang w:val="en-GB"/>
              </w:rPr>
            </w:pPr>
            <w:r w:rsidRPr="000F4FC6">
              <w:rPr>
                <w:rFonts w:ascii="Arial" w:hAnsi="Arial" w:cs="Arial"/>
                <w:bCs/>
                <w:sz w:val="20"/>
                <w:szCs w:val="20"/>
                <w:lang w:val="en-GB"/>
              </w:rPr>
              <w:t>4</w:t>
            </w:r>
          </w:p>
        </w:tc>
        <w:tc>
          <w:tcPr>
            <w:tcW w:w="1667" w:type="pct"/>
          </w:tcPr>
          <w:p w14:paraId="022AB473" w14:textId="77777777" w:rsidR="00FB55CE" w:rsidRPr="000F4FC6" w:rsidRDefault="00FB55CE">
            <w:pPr>
              <w:outlineLvl w:val="1"/>
              <w:rPr>
                <w:rFonts w:ascii="Arial" w:eastAsia="MS Mincho" w:hAnsi="Arial" w:cs="Arial"/>
                <w:bCs/>
                <w:sz w:val="20"/>
                <w:szCs w:val="20"/>
                <w:lang w:val="en-GB"/>
              </w:rPr>
            </w:pPr>
          </w:p>
        </w:tc>
      </w:tr>
      <w:tr w:rsidR="00FB55CE" w:rsidRPr="000F4FC6" w14:paraId="3504D093" w14:textId="77777777">
        <w:trPr>
          <w:trHeight w:val="20"/>
          <w:jc w:val="center"/>
        </w:trPr>
        <w:tc>
          <w:tcPr>
            <w:tcW w:w="1666" w:type="pct"/>
            <w:noWrap/>
          </w:tcPr>
          <w:p w14:paraId="6A469408" w14:textId="77777777" w:rsidR="00FB55CE" w:rsidRPr="000F4FC6" w:rsidRDefault="00EF1EB9">
            <w:pPr>
              <w:rPr>
                <w:rFonts w:ascii="Arial" w:hAnsi="Arial" w:cs="Arial"/>
                <w:b/>
                <w:sz w:val="20"/>
                <w:szCs w:val="20"/>
                <w:lang w:val="en-GB"/>
              </w:rPr>
            </w:pPr>
            <w:r w:rsidRPr="000F4FC6">
              <w:rPr>
                <w:rFonts w:ascii="Arial" w:hAnsi="Arial" w:cs="Arial"/>
                <w:b/>
                <w:sz w:val="20"/>
                <w:szCs w:val="20"/>
                <w:lang w:val="en-GB"/>
              </w:rPr>
              <w:t>14. Is the manuscript written in clear and understandable language?</w:t>
            </w:r>
          </w:p>
          <w:p w14:paraId="30A9DC10"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Rating Scale: </w:t>
            </w:r>
          </w:p>
          <w:p w14:paraId="7F6C0D87" w14:textId="77777777" w:rsidR="00FB55CE" w:rsidRPr="000F4FC6" w:rsidRDefault="00EF1EB9">
            <w:pPr>
              <w:rPr>
                <w:rFonts w:ascii="Arial" w:hAnsi="Arial" w:cs="Arial"/>
                <w:color w:val="404040"/>
                <w:sz w:val="20"/>
                <w:szCs w:val="20"/>
                <w:shd w:val="clear" w:color="auto" w:fill="FFFFFF"/>
                <w:lang w:val="en-GB"/>
              </w:rPr>
            </w:pPr>
            <w:r w:rsidRPr="000F4FC6">
              <w:rPr>
                <w:rFonts w:ascii="Arial" w:hAnsi="Arial" w:cs="Arial"/>
                <w:color w:val="404040"/>
                <w:sz w:val="20"/>
                <w:szCs w:val="20"/>
                <w:shd w:val="clear" w:color="auto" w:fill="FFFFFF"/>
                <w:lang w:val="en-GB"/>
              </w:rPr>
              <w:t xml:space="preserve">5 = Excellent 4 = Good 3 = Satisfactory 2 = Needs Improvement 1 = Poor </w:t>
            </w:r>
          </w:p>
          <w:p w14:paraId="6F4FEB54" w14:textId="77777777" w:rsidR="00FB55CE" w:rsidRPr="000F4FC6" w:rsidRDefault="00EF1EB9">
            <w:pPr>
              <w:rPr>
                <w:rFonts w:ascii="Arial" w:hAnsi="Arial" w:cs="Arial"/>
                <w:sz w:val="20"/>
                <w:szCs w:val="20"/>
                <w:lang w:val="en-GB"/>
              </w:rPr>
            </w:pPr>
            <w:r w:rsidRPr="000F4FC6">
              <w:rPr>
                <w:rFonts w:ascii="Arial" w:hAnsi="Arial" w:cs="Arial"/>
                <w:color w:val="404040"/>
                <w:sz w:val="20"/>
                <w:szCs w:val="20"/>
                <w:shd w:val="clear" w:color="auto" w:fill="FFFFFF"/>
                <w:lang w:val="en-GB"/>
              </w:rPr>
              <w:t>N/A = Not Applicable</w:t>
            </w:r>
          </w:p>
        </w:tc>
        <w:tc>
          <w:tcPr>
            <w:tcW w:w="1667" w:type="pct"/>
          </w:tcPr>
          <w:p w14:paraId="6803D5F2" w14:textId="77777777" w:rsidR="00FB55CE" w:rsidRPr="000F4FC6" w:rsidRDefault="00FB7A31">
            <w:pPr>
              <w:contextualSpacing/>
              <w:rPr>
                <w:rFonts w:ascii="Arial" w:hAnsi="Arial" w:cs="Arial"/>
                <w:bCs/>
                <w:sz w:val="20"/>
                <w:szCs w:val="20"/>
                <w:lang w:val="en-GB"/>
              </w:rPr>
            </w:pPr>
            <w:r w:rsidRPr="000F4FC6">
              <w:rPr>
                <w:rFonts w:ascii="Arial" w:hAnsi="Arial" w:cs="Arial"/>
                <w:bCs/>
                <w:sz w:val="20"/>
                <w:szCs w:val="20"/>
                <w:lang w:val="en-GB"/>
              </w:rPr>
              <w:t>4</w:t>
            </w:r>
          </w:p>
        </w:tc>
        <w:tc>
          <w:tcPr>
            <w:tcW w:w="1667" w:type="pct"/>
          </w:tcPr>
          <w:p w14:paraId="76339C6C" w14:textId="77777777" w:rsidR="00FB55CE" w:rsidRPr="000F4FC6" w:rsidRDefault="00FB55CE">
            <w:pPr>
              <w:outlineLvl w:val="1"/>
              <w:rPr>
                <w:rFonts w:ascii="Arial" w:eastAsia="MS Mincho" w:hAnsi="Arial" w:cs="Arial"/>
                <w:bCs/>
                <w:sz w:val="20"/>
                <w:szCs w:val="20"/>
                <w:lang w:val="en-GB"/>
              </w:rPr>
            </w:pPr>
          </w:p>
        </w:tc>
      </w:tr>
    </w:tbl>
    <w:p w14:paraId="14C25C44" w14:textId="77777777" w:rsidR="00FB55CE" w:rsidRPr="000F4FC6" w:rsidRDefault="00FB55CE">
      <w:pPr>
        <w:jc w:val="both"/>
        <w:rPr>
          <w:rFonts w:ascii="Arial" w:eastAsia="MS Mincho" w:hAnsi="Arial" w:cs="Arial"/>
          <w:b/>
          <w:bCs/>
          <w:sz w:val="20"/>
          <w:szCs w:val="20"/>
          <w:u w:val="single"/>
          <w:lang w:val="en-GB"/>
        </w:rPr>
      </w:pPr>
    </w:p>
    <w:p w14:paraId="7F5A4D67" w14:textId="77777777" w:rsidR="00FB55CE" w:rsidRPr="000F4FC6" w:rsidRDefault="00FB55CE">
      <w:pPr>
        <w:jc w:val="both"/>
        <w:rPr>
          <w:rFonts w:ascii="Arial" w:eastAsia="MS Mincho" w:hAnsi="Arial" w:cs="Arial"/>
          <w:b/>
          <w:bCs/>
          <w:sz w:val="20"/>
          <w:szCs w:val="20"/>
          <w:u w:val="single"/>
          <w:lang w:val="en-GB"/>
        </w:rPr>
      </w:pPr>
    </w:p>
    <w:p w14:paraId="46586B2B" w14:textId="77777777" w:rsidR="00FB55CE" w:rsidRPr="000F4FC6" w:rsidRDefault="00EF1EB9">
      <w:pPr>
        <w:outlineLvl w:val="1"/>
        <w:rPr>
          <w:rFonts w:ascii="Arial" w:eastAsia="MS Mincho" w:hAnsi="Arial" w:cs="Arial"/>
          <w:b/>
          <w:bCs/>
          <w:sz w:val="20"/>
          <w:szCs w:val="20"/>
          <w:u w:val="single"/>
          <w:lang w:val="en-GB"/>
        </w:rPr>
      </w:pPr>
      <w:r w:rsidRPr="000F4FC6">
        <w:rPr>
          <w:rFonts w:ascii="Arial" w:eastAsia="MS Mincho" w:hAnsi="Arial" w:cs="Arial"/>
          <w:b/>
          <w:bCs/>
          <w:sz w:val="20"/>
          <w:szCs w:val="20"/>
          <w:highlight w:val="yellow"/>
          <w:u w:val="single"/>
          <w:lang w:val="en-GB"/>
        </w:rPr>
        <w:t>PART 2.2 (Subjective Evaluation)</w:t>
      </w:r>
    </w:p>
    <w:p w14:paraId="4914291C" w14:textId="77777777" w:rsidR="00FB55CE" w:rsidRPr="000F4FC6" w:rsidRDefault="00FB55C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0F4FC6" w14:paraId="21238AFE" w14:textId="77777777">
        <w:trPr>
          <w:trHeight w:val="20"/>
          <w:jc w:val="center"/>
        </w:trPr>
        <w:tc>
          <w:tcPr>
            <w:tcW w:w="1666" w:type="pct"/>
            <w:noWrap/>
          </w:tcPr>
          <w:p w14:paraId="257A04DE" w14:textId="77777777" w:rsidR="00FB55CE" w:rsidRPr="000F4FC6" w:rsidRDefault="00FB55CE">
            <w:pPr>
              <w:outlineLvl w:val="1"/>
              <w:rPr>
                <w:rFonts w:ascii="Arial" w:eastAsia="MS Mincho" w:hAnsi="Arial" w:cs="Arial"/>
                <w:b/>
                <w:bCs/>
                <w:sz w:val="20"/>
                <w:szCs w:val="20"/>
                <w:lang w:val="en-GB"/>
              </w:rPr>
            </w:pPr>
          </w:p>
        </w:tc>
        <w:tc>
          <w:tcPr>
            <w:tcW w:w="1667" w:type="pct"/>
          </w:tcPr>
          <w:p w14:paraId="55198F7D"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Reviewer’s comment</w:t>
            </w:r>
          </w:p>
          <w:p w14:paraId="50A29C41" w14:textId="77777777" w:rsidR="00FB55CE" w:rsidRPr="000F4FC6" w:rsidRDefault="00FB55CE">
            <w:pPr>
              <w:rPr>
                <w:rFonts w:ascii="Arial" w:hAnsi="Arial" w:cs="Arial"/>
                <w:sz w:val="20"/>
                <w:szCs w:val="20"/>
                <w:lang w:val="en-GB"/>
              </w:rPr>
            </w:pPr>
          </w:p>
        </w:tc>
        <w:tc>
          <w:tcPr>
            <w:tcW w:w="1667" w:type="pct"/>
          </w:tcPr>
          <w:p w14:paraId="09514E65" w14:textId="77777777" w:rsidR="00FB55CE" w:rsidRPr="000F4FC6" w:rsidRDefault="00EF1EB9">
            <w:pPr>
              <w:spacing w:after="160" w:line="259" w:lineRule="auto"/>
              <w:rPr>
                <w:rFonts w:ascii="Arial" w:eastAsia="Calibri" w:hAnsi="Arial" w:cs="Arial"/>
                <w:kern w:val="2"/>
                <w:sz w:val="20"/>
                <w:szCs w:val="20"/>
                <w:lang w:val="en-IN"/>
              </w:rPr>
            </w:pPr>
            <w:r w:rsidRPr="000F4FC6">
              <w:rPr>
                <w:rFonts w:ascii="Arial" w:eastAsia="Calibri" w:hAnsi="Arial" w:cs="Arial"/>
                <w:b/>
                <w:kern w:val="2"/>
                <w:sz w:val="20"/>
                <w:szCs w:val="20"/>
                <w:lang w:val="en-IN"/>
              </w:rPr>
              <w:t xml:space="preserve">Author’s </w:t>
            </w:r>
            <w:proofErr w:type="gramStart"/>
            <w:r w:rsidRPr="000F4FC6">
              <w:rPr>
                <w:rFonts w:ascii="Arial" w:eastAsia="Calibri" w:hAnsi="Arial" w:cs="Arial"/>
                <w:b/>
                <w:kern w:val="2"/>
                <w:sz w:val="20"/>
                <w:szCs w:val="20"/>
                <w:lang w:val="en-IN"/>
              </w:rPr>
              <w:t>Feedback</w:t>
            </w:r>
            <w:r w:rsidRPr="000F4FC6">
              <w:rPr>
                <w:rFonts w:ascii="Arial" w:eastAsia="Calibri" w:hAnsi="Arial" w:cs="Arial"/>
                <w:kern w:val="2"/>
                <w:sz w:val="20"/>
                <w:szCs w:val="20"/>
                <w:highlight w:val="yellow"/>
                <w:lang w:val="en-IN"/>
              </w:rPr>
              <w:t>(</w:t>
            </w:r>
            <w:proofErr w:type="gramEnd"/>
            <w:r w:rsidRPr="000F4FC6">
              <w:rPr>
                <w:rFonts w:ascii="Arial" w:eastAsia="Calibri" w:hAnsi="Arial" w:cs="Arial"/>
                <w:kern w:val="2"/>
                <w:sz w:val="20"/>
                <w:szCs w:val="20"/>
                <w:highlight w:val="yellow"/>
                <w:lang w:val="en-IN"/>
              </w:rPr>
              <w:t>It is mandatory that authors should write his/her feedback here)</w:t>
            </w:r>
          </w:p>
          <w:p w14:paraId="0F3937EF" w14:textId="77777777" w:rsidR="00FB55CE" w:rsidRPr="000F4FC6" w:rsidRDefault="00FB55CE">
            <w:pPr>
              <w:outlineLvl w:val="1"/>
              <w:rPr>
                <w:rFonts w:ascii="Arial" w:eastAsia="MS Mincho" w:hAnsi="Arial" w:cs="Arial"/>
                <w:bCs/>
                <w:sz w:val="20"/>
                <w:szCs w:val="20"/>
                <w:lang w:val="en-GB"/>
              </w:rPr>
            </w:pPr>
          </w:p>
        </w:tc>
      </w:tr>
      <w:tr w:rsidR="00FB55CE" w:rsidRPr="000F4FC6" w14:paraId="42AB6F10" w14:textId="77777777">
        <w:trPr>
          <w:trHeight w:val="20"/>
          <w:jc w:val="center"/>
        </w:trPr>
        <w:tc>
          <w:tcPr>
            <w:tcW w:w="1666" w:type="pct"/>
            <w:noWrap/>
          </w:tcPr>
          <w:p w14:paraId="6B97EA78" w14:textId="77777777" w:rsidR="00FB55CE" w:rsidRPr="000F4FC6" w:rsidRDefault="00EF1EB9">
            <w:pPr>
              <w:rPr>
                <w:rFonts w:ascii="Arial" w:hAnsi="Arial" w:cs="Arial"/>
                <w:b/>
                <w:bCs/>
                <w:sz w:val="20"/>
                <w:szCs w:val="20"/>
                <w:lang w:val="en-GB"/>
              </w:rPr>
            </w:pPr>
            <w:r w:rsidRPr="000F4FC6">
              <w:rPr>
                <w:rFonts w:ascii="Arial" w:hAnsi="Arial" w:cs="Arial"/>
                <w:b/>
                <w:bCs/>
                <w:sz w:val="20"/>
                <w:szCs w:val="20"/>
                <w:lang w:val="en-GB"/>
              </w:rPr>
              <w:t>Is the title of the article suitable?</w:t>
            </w:r>
          </w:p>
          <w:p w14:paraId="3E0AE046" w14:textId="77777777" w:rsidR="00FB55CE" w:rsidRPr="000F4FC6" w:rsidRDefault="00FB55CE">
            <w:pPr>
              <w:rPr>
                <w:rFonts w:ascii="Arial" w:hAnsi="Arial" w:cs="Arial"/>
                <w:bCs/>
                <w:sz w:val="20"/>
                <w:szCs w:val="20"/>
                <w:lang w:val="en-GB"/>
              </w:rPr>
            </w:pPr>
          </w:p>
          <w:p w14:paraId="424ABFD0" w14:textId="77777777" w:rsidR="00FB55CE" w:rsidRPr="000F4FC6" w:rsidRDefault="00EF1EB9">
            <w:pPr>
              <w:rPr>
                <w:rFonts w:ascii="Arial" w:hAnsi="Arial" w:cs="Arial"/>
                <w:sz w:val="20"/>
                <w:szCs w:val="20"/>
                <w:u w:val="single"/>
                <w:lang w:val="en-GB"/>
              </w:rPr>
            </w:pPr>
            <w:r w:rsidRPr="000F4FC6">
              <w:rPr>
                <w:rFonts w:ascii="Arial" w:hAnsi="Arial" w:cs="Arial"/>
                <w:bCs/>
                <w:sz w:val="20"/>
                <w:szCs w:val="20"/>
                <w:lang w:val="en-GB"/>
              </w:rPr>
              <w:t>If your answer is NO, please provide a brief, clear suggestion for improvement.</w:t>
            </w:r>
          </w:p>
        </w:tc>
        <w:tc>
          <w:tcPr>
            <w:tcW w:w="1667" w:type="pct"/>
          </w:tcPr>
          <w:p w14:paraId="48AD54FF"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 xml:space="preserve">Yes </w:t>
            </w:r>
          </w:p>
        </w:tc>
        <w:tc>
          <w:tcPr>
            <w:tcW w:w="1667" w:type="pct"/>
          </w:tcPr>
          <w:p w14:paraId="3CA28A96" w14:textId="77777777" w:rsidR="00FB55CE" w:rsidRPr="000F4FC6" w:rsidRDefault="00FB55CE">
            <w:pPr>
              <w:outlineLvl w:val="1"/>
              <w:rPr>
                <w:rFonts w:ascii="Arial" w:eastAsia="MS Mincho" w:hAnsi="Arial" w:cs="Arial"/>
                <w:bCs/>
                <w:sz w:val="20"/>
                <w:szCs w:val="20"/>
                <w:lang w:val="en-GB"/>
              </w:rPr>
            </w:pPr>
          </w:p>
        </w:tc>
      </w:tr>
      <w:tr w:rsidR="00FB55CE" w:rsidRPr="000F4FC6" w14:paraId="0049419C" w14:textId="77777777">
        <w:trPr>
          <w:trHeight w:val="20"/>
          <w:jc w:val="center"/>
        </w:trPr>
        <w:tc>
          <w:tcPr>
            <w:tcW w:w="1666" w:type="pct"/>
            <w:noWrap/>
          </w:tcPr>
          <w:p w14:paraId="45D09918" w14:textId="77777777" w:rsidR="00FB55CE" w:rsidRPr="000F4FC6" w:rsidRDefault="00EF1EB9">
            <w:pPr>
              <w:outlineLvl w:val="1"/>
              <w:rPr>
                <w:rFonts w:ascii="Arial" w:eastAsia="MS Mincho" w:hAnsi="Arial" w:cs="Arial"/>
                <w:b/>
                <w:bCs/>
                <w:sz w:val="20"/>
                <w:szCs w:val="20"/>
                <w:lang w:val="en-GB"/>
              </w:rPr>
            </w:pPr>
            <w:r w:rsidRPr="000F4FC6">
              <w:rPr>
                <w:rFonts w:ascii="Arial" w:eastAsia="MS Mincho" w:hAnsi="Arial" w:cs="Arial"/>
                <w:b/>
                <w:bCs/>
                <w:sz w:val="20"/>
                <w:szCs w:val="20"/>
                <w:lang w:val="en-GB"/>
              </w:rPr>
              <w:t xml:space="preserve">Is the abstract of the article comprehensive? </w:t>
            </w:r>
          </w:p>
          <w:p w14:paraId="6E8E1737" w14:textId="77777777" w:rsidR="00FB55CE" w:rsidRPr="000F4FC6" w:rsidRDefault="00FB55CE">
            <w:pPr>
              <w:rPr>
                <w:rFonts w:ascii="Arial" w:hAnsi="Arial" w:cs="Arial"/>
                <w:bCs/>
                <w:sz w:val="20"/>
                <w:szCs w:val="20"/>
                <w:lang w:val="en-GB"/>
              </w:rPr>
            </w:pPr>
          </w:p>
          <w:p w14:paraId="5C1D8F97" w14:textId="77777777" w:rsidR="00FB55CE" w:rsidRPr="000F4FC6" w:rsidRDefault="00EF1EB9">
            <w:pPr>
              <w:rPr>
                <w:rFonts w:ascii="Arial" w:hAnsi="Arial" w:cs="Arial"/>
                <w:sz w:val="20"/>
                <w:szCs w:val="20"/>
                <w:lang w:val="en-GB"/>
              </w:rPr>
            </w:pPr>
            <w:r w:rsidRPr="000F4FC6">
              <w:rPr>
                <w:rFonts w:ascii="Arial" w:hAnsi="Arial" w:cs="Arial"/>
                <w:bCs/>
                <w:sz w:val="20"/>
                <w:szCs w:val="20"/>
                <w:lang w:val="en-GB"/>
              </w:rPr>
              <w:t>If your answer is NO, please provide a brief, clear suggestion for improvement.</w:t>
            </w:r>
          </w:p>
        </w:tc>
        <w:tc>
          <w:tcPr>
            <w:tcW w:w="1667" w:type="pct"/>
          </w:tcPr>
          <w:p w14:paraId="751A825F" w14:textId="77777777" w:rsidR="00FB55CE" w:rsidRPr="000F4FC6" w:rsidRDefault="00FB7A31">
            <w:pPr>
              <w:ind w:left="360"/>
              <w:rPr>
                <w:rFonts w:ascii="Arial" w:hAnsi="Arial" w:cs="Arial"/>
                <w:b/>
                <w:bCs/>
                <w:sz w:val="20"/>
                <w:szCs w:val="20"/>
                <w:lang w:val="en-GB"/>
              </w:rPr>
            </w:pPr>
            <w:r w:rsidRPr="000F4FC6">
              <w:rPr>
                <w:rFonts w:ascii="Arial" w:hAnsi="Arial" w:cs="Arial"/>
                <w:b/>
                <w:bCs/>
                <w:sz w:val="20"/>
                <w:szCs w:val="20"/>
                <w:lang w:val="en-GB"/>
              </w:rPr>
              <w:t>Yes</w:t>
            </w:r>
          </w:p>
        </w:tc>
        <w:tc>
          <w:tcPr>
            <w:tcW w:w="1667" w:type="pct"/>
          </w:tcPr>
          <w:p w14:paraId="150873A5" w14:textId="77777777" w:rsidR="00FB55CE" w:rsidRPr="000F4FC6" w:rsidRDefault="00FB55CE">
            <w:pPr>
              <w:outlineLvl w:val="1"/>
              <w:rPr>
                <w:rFonts w:ascii="Arial" w:eastAsia="MS Mincho" w:hAnsi="Arial" w:cs="Arial"/>
                <w:bCs/>
                <w:sz w:val="20"/>
                <w:szCs w:val="20"/>
                <w:lang w:val="en-GB"/>
              </w:rPr>
            </w:pPr>
          </w:p>
        </w:tc>
      </w:tr>
      <w:tr w:rsidR="00FB55CE" w:rsidRPr="000F4FC6" w14:paraId="0EE6981A" w14:textId="77777777">
        <w:trPr>
          <w:trHeight w:val="20"/>
          <w:jc w:val="center"/>
        </w:trPr>
        <w:tc>
          <w:tcPr>
            <w:tcW w:w="1666" w:type="pct"/>
            <w:noWrap/>
          </w:tcPr>
          <w:p w14:paraId="1566A7C9" w14:textId="77777777" w:rsidR="00FB55CE" w:rsidRPr="000F4FC6" w:rsidRDefault="00EF1EB9">
            <w:pPr>
              <w:outlineLvl w:val="1"/>
              <w:rPr>
                <w:rFonts w:ascii="Arial" w:eastAsia="MS Mincho" w:hAnsi="Arial" w:cs="Arial"/>
                <w:bCs/>
                <w:sz w:val="20"/>
                <w:szCs w:val="20"/>
                <w:lang w:val="en-GB"/>
              </w:rPr>
            </w:pPr>
            <w:r w:rsidRPr="000F4FC6">
              <w:rPr>
                <w:rFonts w:ascii="Arial" w:eastAsia="MS Mincho" w:hAnsi="Arial" w:cs="Arial"/>
                <w:b/>
                <w:bCs/>
                <w:sz w:val="20"/>
                <w:szCs w:val="20"/>
                <w:lang w:val="en-GB"/>
              </w:rPr>
              <w:t xml:space="preserve">Is the manuscript scientifically correct? </w:t>
            </w:r>
            <w:r w:rsidRPr="000F4FC6">
              <w:rPr>
                <w:rFonts w:ascii="Arial" w:eastAsia="MS Mincho" w:hAnsi="Arial" w:cs="Arial"/>
                <w:b/>
                <w:bCs/>
                <w:sz w:val="20"/>
                <w:szCs w:val="20"/>
                <w:lang w:val="en-GB"/>
              </w:rPr>
              <w:br/>
            </w:r>
          </w:p>
          <w:p w14:paraId="1E3F80A5" w14:textId="77777777" w:rsidR="00FB55CE" w:rsidRPr="000F4FC6" w:rsidRDefault="00EF1EB9">
            <w:pPr>
              <w:rPr>
                <w:rFonts w:ascii="Arial" w:hAnsi="Arial" w:cs="Arial"/>
                <w:b/>
                <w:sz w:val="20"/>
                <w:szCs w:val="20"/>
                <w:lang w:val="en-GB"/>
              </w:rPr>
            </w:pPr>
            <w:r w:rsidRPr="000F4FC6">
              <w:rPr>
                <w:rFonts w:ascii="Arial" w:hAnsi="Arial" w:cs="Arial"/>
                <w:bCs/>
                <w:sz w:val="20"/>
                <w:szCs w:val="20"/>
                <w:lang w:val="en-GB"/>
              </w:rPr>
              <w:t>If your answer is NO, please provide a brief, clear suggestion for improvement.</w:t>
            </w:r>
          </w:p>
        </w:tc>
        <w:tc>
          <w:tcPr>
            <w:tcW w:w="1667" w:type="pct"/>
          </w:tcPr>
          <w:p w14:paraId="5A461E2C" w14:textId="77777777" w:rsidR="00FB55CE" w:rsidRPr="000F4FC6" w:rsidRDefault="00FB7A31">
            <w:pPr>
              <w:contextualSpacing/>
              <w:rPr>
                <w:rFonts w:ascii="Arial" w:hAnsi="Arial" w:cs="Arial"/>
                <w:b/>
                <w:bCs/>
                <w:sz w:val="20"/>
                <w:szCs w:val="20"/>
                <w:lang w:val="en-GB"/>
              </w:rPr>
            </w:pPr>
            <w:r w:rsidRPr="000F4FC6">
              <w:rPr>
                <w:rFonts w:ascii="Arial" w:hAnsi="Arial" w:cs="Arial"/>
                <w:b/>
                <w:bCs/>
                <w:sz w:val="20"/>
                <w:szCs w:val="20"/>
                <w:lang w:val="en-GB"/>
              </w:rPr>
              <w:t>Yes</w:t>
            </w:r>
          </w:p>
          <w:p w14:paraId="4F006203" w14:textId="77777777" w:rsidR="0002484D" w:rsidRPr="000F4FC6" w:rsidRDefault="0002484D" w:rsidP="0002484D">
            <w:pPr>
              <w:pStyle w:val="isselectedend"/>
              <w:spacing w:before="120" w:beforeAutospacing="0" w:after="120" w:afterAutospacing="0"/>
              <w:ind w:firstLine="720"/>
              <w:jc w:val="both"/>
              <w:rPr>
                <w:rFonts w:ascii="Arial" w:hAnsi="Arial" w:cs="Arial"/>
                <w:sz w:val="20"/>
                <w:szCs w:val="20"/>
              </w:rPr>
            </w:pPr>
            <w:r w:rsidRPr="000F4FC6">
              <w:rPr>
                <w:rFonts w:ascii="Arial" w:hAnsi="Arial" w:cs="Arial"/>
                <w:sz w:val="20"/>
                <w:szCs w:val="20"/>
              </w:rPr>
              <w:t>Before publication, I recommend that the authors carefully verify the accuracy and completeness of all references and ensure that recent studies are appropriately represented. The distinction between direct experimental evidence and mechanistic interpretation should also be maintained consistently throughout the manuscript. Where conclusions are based on a limited number of studies or a single experimental system, the corresponding limitations should remain explicit.</w:t>
            </w:r>
          </w:p>
          <w:p w14:paraId="05370BC0" w14:textId="5CBCF9BC" w:rsidR="0002484D" w:rsidRPr="000F4FC6" w:rsidRDefault="0002484D" w:rsidP="0002484D">
            <w:pPr>
              <w:contextualSpacing/>
              <w:rPr>
                <w:rFonts w:ascii="Arial" w:hAnsi="Arial" w:cs="Arial"/>
                <w:bCs/>
                <w:sz w:val="20"/>
                <w:szCs w:val="20"/>
                <w:lang w:val="en-GB"/>
              </w:rPr>
            </w:pPr>
            <w:r w:rsidRPr="000F4FC6">
              <w:rPr>
                <w:rFonts w:ascii="Arial" w:hAnsi="Arial" w:cs="Arial"/>
                <w:sz w:val="20"/>
                <w:szCs w:val="20"/>
              </w:rPr>
              <w:t>In my opinion, the manuscript has sufficient scientific relevance and topical value to merit consideration for publication, subject to satisfactory revision of any editorial, referencing, clarity, and methodological presentation issues identified during the detailed review.</w:t>
            </w:r>
          </w:p>
        </w:tc>
        <w:tc>
          <w:tcPr>
            <w:tcW w:w="1667" w:type="pct"/>
          </w:tcPr>
          <w:p w14:paraId="2BCA6738" w14:textId="77777777" w:rsidR="00FB55CE" w:rsidRPr="000F4FC6" w:rsidRDefault="00FB55CE">
            <w:pPr>
              <w:outlineLvl w:val="1"/>
              <w:rPr>
                <w:rFonts w:ascii="Arial" w:eastAsia="MS Mincho" w:hAnsi="Arial" w:cs="Arial"/>
                <w:bCs/>
                <w:sz w:val="20"/>
                <w:szCs w:val="20"/>
                <w:lang w:val="en-GB"/>
              </w:rPr>
            </w:pPr>
          </w:p>
        </w:tc>
      </w:tr>
      <w:tr w:rsidR="00FB55CE" w:rsidRPr="000F4FC6" w14:paraId="44BF9A9F" w14:textId="77777777">
        <w:trPr>
          <w:trHeight w:val="20"/>
          <w:jc w:val="center"/>
        </w:trPr>
        <w:tc>
          <w:tcPr>
            <w:tcW w:w="1666" w:type="pct"/>
            <w:noWrap/>
          </w:tcPr>
          <w:p w14:paraId="3F65DF3C" w14:textId="77777777" w:rsidR="00FB55CE" w:rsidRPr="000F4FC6" w:rsidRDefault="00EF1EB9">
            <w:pPr>
              <w:rPr>
                <w:rFonts w:ascii="Arial" w:hAnsi="Arial" w:cs="Arial"/>
                <w:b/>
                <w:bCs/>
                <w:sz w:val="20"/>
                <w:szCs w:val="20"/>
                <w:lang w:val="en-GB"/>
              </w:rPr>
            </w:pPr>
            <w:r w:rsidRPr="000F4FC6">
              <w:rPr>
                <w:rFonts w:ascii="Arial" w:hAnsi="Arial" w:cs="Arial"/>
                <w:b/>
                <w:bCs/>
                <w:sz w:val="20"/>
                <w:szCs w:val="20"/>
                <w:lang w:val="en-GB"/>
              </w:rPr>
              <w:t xml:space="preserve">Are the references sufficient and recent? </w:t>
            </w:r>
          </w:p>
          <w:p w14:paraId="4231C6B5" w14:textId="77777777" w:rsidR="00FB55CE" w:rsidRPr="000F4FC6" w:rsidRDefault="00FB55CE">
            <w:pPr>
              <w:rPr>
                <w:rFonts w:ascii="Arial" w:hAnsi="Arial" w:cs="Arial"/>
                <w:bCs/>
                <w:sz w:val="20"/>
                <w:szCs w:val="20"/>
                <w:lang w:val="en-GB"/>
              </w:rPr>
            </w:pPr>
          </w:p>
          <w:p w14:paraId="0AA0D34A" w14:textId="77777777" w:rsidR="00FB55CE" w:rsidRPr="000F4FC6" w:rsidRDefault="00EF1EB9">
            <w:pPr>
              <w:rPr>
                <w:rFonts w:ascii="Arial" w:hAnsi="Arial" w:cs="Arial"/>
                <w:b/>
                <w:bCs/>
                <w:sz w:val="20"/>
                <w:szCs w:val="20"/>
                <w:lang w:val="en-GB"/>
              </w:rPr>
            </w:pPr>
            <w:r w:rsidRPr="000F4FC6">
              <w:rPr>
                <w:rFonts w:ascii="Arial" w:hAnsi="Arial" w:cs="Arial"/>
                <w:bCs/>
                <w:sz w:val="20"/>
                <w:szCs w:val="20"/>
                <w:lang w:val="en-GB"/>
              </w:rPr>
              <w:t>If your answer is NO, please provide clear suggestion for improvement.</w:t>
            </w:r>
          </w:p>
        </w:tc>
        <w:tc>
          <w:tcPr>
            <w:tcW w:w="1667" w:type="pct"/>
          </w:tcPr>
          <w:p w14:paraId="56D686F0" w14:textId="77777777" w:rsidR="00FB55CE" w:rsidRPr="000F4FC6" w:rsidRDefault="00FB7A31">
            <w:pPr>
              <w:contextualSpacing/>
              <w:rPr>
                <w:rFonts w:ascii="Arial" w:hAnsi="Arial" w:cs="Arial"/>
                <w:bCs/>
                <w:sz w:val="20"/>
                <w:szCs w:val="20"/>
                <w:lang w:val="en-GB"/>
              </w:rPr>
            </w:pPr>
            <w:r w:rsidRPr="000F4FC6">
              <w:rPr>
                <w:rFonts w:ascii="Arial" w:hAnsi="Arial" w:cs="Arial"/>
                <w:b/>
                <w:bCs/>
                <w:sz w:val="20"/>
                <w:szCs w:val="20"/>
                <w:lang w:val="en-GB"/>
              </w:rPr>
              <w:t>Yes</w:t>
            </w:r>
          </w:p>
        </w:tc>
        <w:tc>
          <w:tcPr>
            <w:tcW w:w="1667" w:type="pct"/>
          </w:tcPr>
          <w:p w14:paraId="7F0382D8" w14:textId="77777777" w:rsidR="00FB55CE" w:rsidRPr="000F4FC6" w:rsidRDefault="00FB55CE">
            <w:pPr>
              <w:outlineLvl w:val="1"/>
              <w:rPr>
                <w:rFonts w:ascii="Arial" w:eastAsia="MS Mincho" w:hAnsi="Arial" w:cs="Arial"/>
                <w:bCs/>
                <w:sz w:val="20"/>
                <w:szCs w:val="20"/>
                <w:lang w:val="en-GB"/>
              </w:rPr>
            </w:pPr>
          </w:p>
        </w:tc>
      </w:tr>
      <w:tr w:rsidR="00FB55CE" w:rsidRPr="000F4FC6" w14:paraId="7FA5EC42" w14:textId="77777777">
        <w:trPr>
          <w:trHeight w:val="20"/>
          <w:jc w:val="center"/>
        </w:trPr>
        <w:tc>
          <w:tcPr>
            <w:tcW w:w="1666" w:type="pct"/>
            <w:noWrap/>
          </w:tcPr>
          <w:p w14:paraId="059B8CDF" w14:textId="77777777" w:rsidR="00FB55CE" w:rsidRPr="000F4FC6" w:rsidRDefault="00EF1EB9">
            <w:pPr>
              <w:rPr>
                <w:rFonts w:ascii="Arial" w:hAnsi="Arial" w:cs="Arial"/>
                <w:b/>
                <w:bCs/>
                <w:sz w:val="20"/>
                <w:szCs w:val="20"/>
                <w:lang w:val="en-GB"/>
              </w:rPr>
            </w:pPr>
            <w:r w:rsidRPr="000F4FC6">
              <w:rPr>
                <w:rFonts w:ascii="Arial" w:hAnsi="Arial" w:cs="Arial"/>
                <w:b/>
                <w:bCs/>
                <w:sz w:val="20"/>
                <w:szCs w:val="20"/>
                <w:lang w:val="en-GB"/>
              </w:rPr>
              <w:t>Are there ethical issues in this manuscript?</w:t>
            </w:r>
          </w:p>
          <w:p w14:paraId="3B7808F3" w14:textId="77777777" w:rsidR="00FB55CE" w:rsidRPr="000F4FC6" w:rsidRDefault="00EF1EB9">
            <w:pPr>
              <w:rPr>
                <w:rFonts w:ascii="Arial" w:hAnsi="Arial" w:cs="Arial"/>
                <w:bCs/>
                <w:sz w:val="20"/>
                <w:szCs w:val="20"/>
                <w:lang w:val="en-GB"/>
              </w:rPr>
            </w:pPr>
            <w:r w:rsidRPr="000F4FC6">
              <w:rPr>
                <w:rFonts w:ascii="Arial" w:hAnsi="Arial" w:cs="Arial"/>
                <w:bCs/>
                <w:sz w:val="20"/>
                <w:szCs w:val="20"/>
                <w:lang w:val="en-GB"/>
              </w:rPr>
              <w:t>(YES or NO)</w:t>
            </w:r>
          </w:p>
          <w:p w14:paraId="06FC2620" w14:textId="77777777" w:rsidR="00FB55CE" w:rsidRPr="000F4FC6" w:rsidRDefault="00FB55CE">
            <w:pPr>
              <w:rPr>
                <w:rFonts w:ascii="Arial" w:hAnsi="Arial" w:cs="Arial"/>
                <w:bCs/>
                <w:sz w:val="20"/>
                <w:szCs w:val="20"/>
                <w:lang w:val="en-GB"/>
              </w:rPr>
            </w:pPr>
          </w:p>
          <w:p w14:paraId="124F56EB" w14:textId="77777777" w:rsidR="00FB55CE" w:rsidRPr="000F4FC6" w:rsidRDefault="00EF1EB9">
            <w:pPr>
              <w:rPr>
                <w:rFonts w:ascii="Arial" w:hAnsi="Arial" w:cs="Arial"/>
                <w:bCs/>
                <w:sz w:val="20"/>
                <w:szCs w:val="20"/>
                <w:lang w:val="en-GB"/>
              </w:rPr>
            </w:pPr>
            <w:r w:rsidRPr="000F4FC6">
              <w:rPr>
                <w:rFonts w:ascii="Arial" w:hAnsi="Arial" w:cs="Arial"/>
                <w:bCs/>
                <w:sz w:val="20"/>
                <w:szCs w:val="20"/>
                <w:lang w:val="en-GB"/>
              </w:rPr>
              <w:t>(If yes, kindly please write down the ethical issues here in details)</w:t>
            </w:r>
          </w:p>
          <w:p w14:paraId="08C63F2E" w14:textId="77777777" w:rsidR="00FB55CE" w:rsidRPr="000F4FC6" w:rsidRDefault="00FB55CE">
            <w:pPr>
              <w:rPr>
                <w:rFonts w:ascii="Arial" w:hAnsi="Arial" w:cs="Arial"/>
                <w:b/>
                <w:bCs/>
                <w:sz w:val="20"/>
                <w:szCs w:val="20"/>
                <w:lang w:val="en-GB"/>
              </w:rPr>
            </w:pPr>
          </w:p>
        </w:tc>
        <w:tc>
          <w:tcPr>
            <w:tcW w:w="1667" w:type="pct"/>
          </w:tcPr>
          <w:p w14:paraId="387277F7" w14:textId="77777777" w:rsidR="00FB55CE" w:rsidRPr="000F4FC6" w:rsidRDefault="00FB7A31">
            <w:pPr>
              <w:contextualSpacing/>
              <w:rPr>
                <w:rFonts w:ascii="Arial" w:hAnsi="Arial" w:cs="Arial"/>
                <w:bCs/>
                <w:sz w:val="20"/>
                <w:szCs w:val="20"/>
                <w:lang w:val="en-GB"/>
              </w:rPr>
            </w:pPr>
            <w:r w:rsidRPr="000F4FC6">
              <w:rPr>
                <w:rFonts w:ascii="Arial" w:hAnsi="Arial" w:cs="Arial"/>
                <w:bCs/>
                <w:sz w:val="20"/>
                <w:szCs w:val="20"/>
                <w:lang w:val="en-GB"/>
              </w:rPr>
              <w:t xml:space="preserve">No </w:t>
            </w:r>
          </w:p>
        </w:tc>
        <w:tc>
          <w:tcPr>
            <w:tcW w:w="1667" w:type="pct"/>
          </w:tcPr>
          <w:p w14:paraId="1A7117AC" w14:textId="77777777" w:rsidR="00FB55CE" w:rsidRPr="000F4FC6" w:rsidRDefault="00FB55CE">
            <w:pPr>
              <w:outlineLvl w:val="1"/>
              <w:rPr>
                <w:rFonts w:ascii="Arial" w:eastAsia="MS Mincho" w:hAnsi="Arial" w:cs="Arial"/>
                <w:bCs/>
                <w:sz w:val="20"/>
                <w:szCs w:val="20"/>
                <w:lang w:val="en-GB"/>
              </w:rPr>
            </w:pPr>
          </w:p>
        </w:tc>
      </w:tr>
    </w:tbl>
    <w:p w14:paraId="1B65AAD2" w14:textId="77777777" w:rsidR="00FB55CE" w:rsidRPr="000F4FC6" w:rsidRDefault="00FB55CE">
      <w:pPr>
        <w:rPr>
          <w:rFonts w:ascii="Arial" w:hAnsi="Arial" w:cs="Arial"/>
          <w:sz w:val="20"/>
          <w:szCs w:val="20"/>
          <w:lang w:val="en-GB"/>
        </w:rPr>
      </w:pPr>
    </w:p>
    <w:p w14:paraId="22F85443" w14:textId="77777777" w:rsidR="000F4FC6" w:rsidRPr="000F4FC6" w:rsidRDefault="000F4FC6">
      <w:pPr>
        <w:rPr>
          <w:rFonts w:ascii="Arial" w:hAnsi="Arial" w:cs="Arial"/>
          <w:sz w:val="20"/>
          <w:szCs w:val="20"/>
          <w:lang w:val="en-GB"/>
        </w:rPr>
      </w:pPr>
    </w:p>
    <w:p w14:paraId="2FCFC163" w14:textId="77777777" w:rsidR="000F4FC6" w:rsidRPr="000F4FC6" w:rsidRDefault="000F4FC6" w:rsidP="000F4FC6">
      <w:pPr>
        <w:rPr>
          <w:rFonts w:ascii="Arial" w:hAnsi="Arial" w:cs="Arial"/>
          <w:b/>
          <w:sz w:val="20"/>
          <w:szCs w:val="20"/>
          <w:u w:val="single"/>
        </w:rPr>
      </w:pPr>
      <w:r w:rsidRPr="000F4FC6">
        <w:rPr>
          <w:rFonts w:ascii="Arial" w:hAnsi="Arial" w:cs="Arial"/>
          <w:b/>
          <w:sz w:val="20"/>
          <w:szCs w:val="20"/>
          <w:u w:val="single"/>
        </w:rPr>
        <w:t>Reviewer details:</w:t>
      </w:r>
    </w:p>
    <w:p w14:paraId="6925B0CB" w14:textId="77777777" w:rsidR="000F4FC6" w:rsidRPr="000F4FC6" w:rsidRDefault="000F4FC6">
      <w:pPr>
        <w:rPr>
          <w:rFonts w:ascii="Arial" w:hAnsi="Arial" w:cs="Arial"/>
          <w:sz w:val="20"/>
          <w:szCs w:val="20"/>
          <w:lang w:val="en-GB"/>
        </w:rPr>
      </w:pPr>
    </w:p>
    <w:p w14:paraId="33487FD3" w14:textId="2AA37214" w:rsidR="000F4FC6" w:rsidRPr="000F4FC6" w:rsidRDefault="000F4FC6" w:rsidP="000F4FC6">
      <w:pPr>
        <w:rPr>
          <w:rFonts w:ascii="Arial" w:hAnsi="Arial" w:cs="Arial"/>
          <w:sz w:val="20"/>
          <w:szCs w:val="20"/>
          <w:lang w:val="en-GB"/>
        </w:rPr>
      </w:pPr>
      <w:r w:rsidRPr="000F4FC6">
        <w:rPr>
          <w:rFonts w:ascii="Arial" w:hAnsi="Arial" w:cs="Arial"/>
          <w:sz w:val="20"/>
          <w:szCs w:val="20"/>
          <w:lang w:val="en-GB"/>
        </w:rPr>
        <w:t>Thota Srinivas</w:t>
      </w:r>
      <w:r w:rsidRPr="000F4FC6">
        <w:rPr>
          <w:rFonts w:ascii="Arial" w:hAnsi="Arial" w:cs="Arial"/>
          <w:sz w:val="20"/>
          <w:szCs w:val="20"/>
          <w:lang w:val="en-GB"/>
        </w:rPr>
        <w:t xml:space="preserve">, </w:t>
      </w:r>
      <w:r w:rsidRPr="000F4FC6">
        <w:rPr>
          <w:rFonts w:ascii="Arial" w:hAnsi="Arial" w:cs="Arial"/>
          <w:sz w:val="20"/>
          <w:szCs w:val="20"/>
          <w:lang w:val="en-GB"/>
        </w:rPr>
        <w:t xml:space="preserve">SIMS </w:t>
      </w:r>
      <w:r w:rsidRPr="000F4FC6">
        <w:rPr>
          <w:rFonts w:ascii="Arial" w:hAnsi="Arial" w:cs="Arial"/>
          <w:sz w:val="20"/>
          <w:szCs w:val="20"/>
          <w:lang w:val="en-GB"/>
        </w:rPr>
        <w:t>College of Pharmacy</w:t>
      </w:r>
      <w:r w:rsidRPr="000F4FC6">
        <w:rPr>
          <w:rFonts w:ascii="Arial" w:hAnsi="Arial" w:cs="Arial"/>
          <w:sz w:val="20"/>
          <w:szCs w:val="20"/>
          <w:lang w:val="en-GB"/>
        </w:rPr>
        <w:t>,</w:t>
      </w:r>
      <w:r w:rsidRPr="000F4FC6">
        <w:rPr>
          <w:rFonts w:ascii="Arial" w:hAnsi="Arial" w:cs="Arial"/>
          <w:sz w:val="20"/>
          <w:szCs w:val="20"/>
          <w:lang w:val="en-GB"/>
        </w:rPr>
        <w:t xml:space="preserve"> India</w:t>
      </w:r>
    </w:p>
    <w:sectPr w:rsidR="000F4FC6" w:rsidRPr="000F4FC6" w:rsidSect="00D55A0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AD170" w14:textId="77777777" w:rsidR="00EA764E" w:rsidRDefault="00EA764E">
      <w:r>
        <w:separator/>
      </w:r>
    </w:p>
  </w:endnote>
  <w:endnote w:type="continuationSeparator" w:id="0">
    <w:p w14:paraId="161A506B" w14:textId="77777777" w:rsidR="00EA764E" w:rsidRDefault="00EA7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0215" w14:textId="77777777" w:rsidR="00FB55CE" w:rsidRDefault="00EF1EB9">
    <w:pPr>
      <w:pStyle w:val="Footer"/>
      <w:jc w:val="right"/>
      <w:rPr>
        <w:b/>
        <w:sz w:val="20"/>
      </w:rPr>
    </w:pPr>
    <w:r>
      <w:rPr>
        <w:sz w:val="20"/>
      </w:rPr>
      <w:t xml:space="preserve">Page </w:t>
    </w:r>
    <w:r w:rsidR="00D55A0D">
      <w:rPr>
        <w:b/>
        <w:sz w:val="20"/>
      </w:rPr>
      <w:fldChar w:fldCharType="begin"/>
    </w:r>
    <w:r>
      <w:rPr>
        <w:b/>
        <w:sz w:val="20"/>
      </w:rPr>
      <w:instrText xml:space="preserve"> PAGE </w:instrText>
    </w:r>
    <w:r w:rsidR="00D55A0D">
      <w:rPr>
        <w:b/>
        <w:sz w:val="20"/>
      </w:rPr>
      <w:fldChar w:fldCharType="separate"/>
    </w:r>
    <w:r w:rsidR="003F1244">
      <w:rPr>
        <w:b/>
        <w:noProof/>
        <w:sz w:val="20"/>
      </w:rPr>
      <w:t>3</w:t>
    </w:r>
    <w:r w:rsidR="00D55A0D">
      <w:rPr>
        <w:b/>
        <w:sz w:val="20"/>
      </w:rPr>
      <w:fldChar w:fldCharType="end"/>
    </w:r>
    <w:r>
      <w:rPr>
        <w:sz w:val="20"/>
      </w:rPr>
      <w:t xml:space="preserve"> of </w:t>
    </w:r>
    <w:r w:rsidR="00D55A0D">
      <w:rPr>
        <w:b/>
        <w:sz w:val="20"/>
      </w:rPr>
      <w:fldChar w:fldCharType="begin"/>
    </w:r>
    <w:r>
      <w:rPr>
        <w:b/>
        <w:sz w:val="20"/>
      </w:rPr>
      <w:instrText xml:space="preserve"> NUMPAGES  </w:instrText>
    </w:r>
    <w:r w:rsidR="00D55A0D">
      <w:rPr>
        <w:b/>
        <w:sz w:val="20"/>
      </w:rPr>
      <w:fldChar w:fldCharType="separate"/>
    </w:r>
    <w:r w:rsidR="003F1244">
      <w:rPr>
        <w:b/>
        <w:noProof/>
        <w:sz w:val="20"/>
      </w:rPr>
      <w:t>3</w:t>
    </w:r>
    <w:r w:rsidR="00D55A0D">
      <w:rPr>
        <w:b/>
        <w:sz w:val="20"/>
      </w:rPr>
      <w:fldChar w:fldCharType="end"/>
    </w:r>
    <w:r>
      <w:rPr>
        <w:b/>
        <w:sz w:val="20"/>
      </w:rPr>
      <w:br/>
      <w:t>V240326</w:t>
    </w:r>
  </w:p>
  <w:p w14:paraId="4196B379" w14:textId="77777777" w:rsidR="00FB55CE" w:rsidRDefault="00FB55CE">
    <w:pPr>
      <w:pStyle w:val="Footer"/>
      <w:jc w:val="right"/>
    </w:pPr>
  </w:p>
  <w:p w14:paraId="4D700C9C" w14:textId="77777777" w:rsidR="00FB55CE" w:rsidRDefault="00FB55C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57B0F" w14:textId="77777777" w:rsidR="00EA764E" w:rsidRDefault="00EA764E">
      <w:r>
        <w:separator/>
      </w:r>
    </w:p>
  </w:footnote>
  <w:footnote w:type="continuationSeparator" w:id="0">
    <w:p w14:paraId="1378FE74" w14:textId="77777777" w:rsidR="00EA764E" w:rsidRDefault="00EA7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9FC02" w14:textId="77777777" w:rsidR="00FB55CE" w:rsidRDefault="00FB55CE">
    <w:pPr>
      <w:spacing w:before="100" w:beforeAutospacing="1" w:after="100" w:afterAutospacing="1"/>
      <w:jc w:val="center"/>
      <w:rPr>
        <w:rFonts w:ascii="Arial" w:hAnsi="Arial" w:cs="Arial"/>
        <w:b/>
        <w:bCs/>
        <w:color w:val="003399"/>
        <w:szCs w:val="20"/>
        <w:u w:val="single"/>
        <w:lang w:val="en-GB"/>
      </w:rPr>
    </w:pPr>
  </w:p>
  <w:p w14:paraId="4295B3B1" w14:textId="77777777" w:rsidR="00FB55CE" w:rsidRDefault="00EF1EB9">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15711063">
    <w:abstractNumId w:val="4"/>
  </w:num>
  <w:num w:numId="2" w16cid:durableId="235483843">
    <w:abstractNumId w:val="8"/>
  </w:num>
  <w:num w:numId="3" w16cid:durableId="893275568">
    <w:abstractNumId w:val="7"/>
  </w:num>
  <w:num w:numId="4" w16cid:durableId="1679652565">
    <w:abstractNumId w:val="9"/>
  </w:num>
  <w:num w:numId="5" w16cid:durableId="862324485">
    <w:abstractNumId w:val="6"/>
  </w:num>
  <w:num w:numId="6" w16cid:durableId="986856503">
    <w:abstractNumId w:val="0"/>
  </w:num>
  <w:num w:numId="7" w16cid:durableId="1516773441">
    <w:abstractNumId w:val="3"/>
  </w:num>
  <w:num w:numId="8" w16cid:durableId="2059435018">
    <w:abstractNumId w:val="11"/>
  </w:num>
  <w:num w:numId="9" w16cid:durableId="532960671">
    <w:abstractNumId w:val="10"/>
  </w:num>
  <w:num w:numId="10" w16cid:durableId="1191719114">
    <w:abstractNumId w:val="2"/>
  </w:num>
  <w:num w:numId="11" w16cid:durableId="400257757">
    <w:abstractNumId w:val="1"/>
  </w:num>
  <w:num w:numId="12" w16cid:durableId="1734112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FB55CE"/>
    <w:rsid w:val="0002484D"/>
    <w:rsid w:val="00047C56"/>
    <w:rsid w:val="000B1831"/>
    <w:rsid w:val="000F4FC6"/>
    <w:rsid w:val="001D0B76"/>
    <w:rsid w:val="00347CCB"/>
    <w:rsid w:val="003A75C6"/>
    <w:rsid w:val="003F1244"/>
    <w:rsid w:val="00411080"/>
    <w:rsid w:val="004C2E9F"/>
    <w:rsid w:val="005E6420"/>
    <w:rsid w:val="00640E37"/>
    <w:rsid w:val="00651489"/>
    <w:rsid w:val="00703FCD"/>
    <w:rsid w:val="00711D3D"/>
    <w:rsid w:val="009458E0"/>
    <w:rsid w:val="00946A39"/>
    <w:rsid w:val="00987B8E"/>
    <w:rsid w:val="00B01890"/>
    <w:rsid w:val="00B82264"/>
    <w:rsid w:val="00BA5E62"/>
    <w:rsid w:val="00D55A0D"/>
    <w:rsid w:val="00E6529A"/>
    <w:rsid w:val="00EA764E"/>
    <w:rsid w:val="00EF1EB9"/>
    <w:rsid w:val="00FB55CE"/>
    <w:rsid w:val="00FB7A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36267"/>
  <w15:docId w15:val="{AFF7D14A-5E3F-4720-A84B-E87769B5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A0D"/>
    <w:rPr>
      <w:rFonts w:ascii="Times New Roman" w:eastAsia="Times New Roman" w:hAnsi="Times New Roman"/>
      <w:sz w:val="24"/>
      <w:szCs w:val="24"/>
    </w:rPr>
  </w:style>
  <w:style w:type="paragraph" w:styleId="Heading2">
    <w:name w:val="heading 2"/>
    <w:basedOn w:val="Normal"/>
    <w:next w:val="Normal"/>
    <w:link w:val="Heading2Char"/>
    <w:qFormat/>
    <w:rsid w:val="00D55A0D"/>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D55A0D"/>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D55A0D"/>
    <w:rPr>
      <w:rFonts w:ascii="Helvetica" w:eastAsia="MS Mincho" w:hAnsi="Helvetica" w:cs="Helvetica"/>
      <w:b/>
      <w:bCs/>
      <w:sz w:val="20"/>
      <w:szCs w:val="20"/>
      <w:lang w:val="fr-FR"/>
    </w:rPr>
  </w:style>
  <w:style w:type="character" w:customStyle="1" w:styleId="Heading4Char">
    <w:name w:val="Heading 4 Char"/>
    <w:link w:val="Heading4"/>
    <w:rsid w:val="00D55A0D"/>
    <w:rPr>
      <w:rFonts w:ascii="Arial Unicode MS" w:eastAsia="Arial Unicode MS" w:hAnsi="Arial Unicode MS" w:cs="Arial Unicode MS"/>
      <w:b/>
      <w:bCs/>
      <w:sz w:val="24"/>
      <w:szCs w:val="24"/>
      <w:lang w:val="en-US"/>
    </w:rPr>
  </w:style>
  <w:style w:type="paragraph" w:styleId="NormalWeb">
    <w:name w:val="Normal (Web)"/>
    <w:basedOn w:val="Normal"/>
    <w:uiPriority w:val="99"/>
    <w:rsid w:val="00D55A0D"/>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D55A0D"/>
    <w:pPr>
      <w:jc w:val="both"/>
    </w:pPr>
    <w:rPr>
      <w:rFonts w:ascii="Helvetica" w:eastAsia="MS Mincho" w:hAnsi="Helvetica"/>
      <w:lang w:val="fr-FR"/>
    </w:rPr>
  </w:style>
  <w:style w:type="character" w:customStyle="1" w:styleId="BodyTextChar">
    <w:name w:val="Body Text Char"/>
    <w:link w:val="BodyText"/>
    <w:rsid w:val="00D55A0D"/>
    <w:rPr>
      <w:rFonts w:ascii="Helvetica" w:eastAsia="MS Mincho" w:hAnsi="Helvetica" w:cs="Helvetica"/>
      <w:sz w:val="24"/>
      <w:szCs w:val="24"/>
      <w:lang w:val="fr-FR"/>
    </w:rPr>
  </w:style>
  <w:style w:type="paragraph" w:styleId="Header">
    <w:name w:val="header"/>
    <w:basedOn w:val="Normal"/>
    <w:link w:val="HeaderChar"/>
    <w:uiPriority w:val="99"/>
    <w:rsid w:val="00D55A0D"/>
    <w:pPr>
      <w:tabs>
        <w:tab w:val="center" w:pos="4680"/>
        <w:tab w:val="right" w:pos="9360"/>
      </w:tabs>
    </w:pPr>
  </w:style>
  <w:style w:type="character" w:customStyle="1" w:styleId="HeaderChar">
    <w:name w:val="Header Char"/>
    <w:link w:val="Header"/>
    <w:uiPriority w:val="99"/>
    <w:rsid w:val="00D55A0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55A0D"/>
    <w:pPr>
      <w:tabs>
        <w:tab w:val="center" w:pos="4513"/>
        <w:tab w:val="right" w:pos="9026"/>
      </w:tabs>
    </w:pPr>
  </w:style>
  <w:style w:type="character" w:customStyle="1" w:styleId="FooterChar">
    <w:name w:val="Footer Char"/>
    <w:link w:val="Footer"/>
    <w:uiPriority w:val="99"/>
    <w:rsid w:val="00D55A0D"/>
    <w:rPr>
      <w:rFonts w:ascii="Times New Roman" w:eastAsia="Times New Roman" w:hAnsi="Times New Roman" w:cs="Times New Roman"/>
      <w:sz w:val="24"/>
      <w:szCs w:val="24"/>
      <w:lang w:val="en-US"/>
    </w:rPr>
  </w:style>
  <w:style w:type="character" w:styleId="Hyperlink">
    <w:name w:val="Hyperlink"/>
    <w:uiPriority w:val="99"/>
    <w:unhideWhenUsed/>
    <w:rsid w:val="00D55A0D"/>
    <w:rPr>
      <w:color w:val="0000FF"/>
      <w:u w:val="single"/>
    </w:rPr>
  </w:style>
  <w:style w:type="paragraph" w:styleId="ListParagraph">
    <w:name w:val="List Paragraph"/>
    <w:basedOn w:val="Normal"/>
    <w:uiPriority w:val="34"/>
    <w:qFormat/>
    <w:rsid w:val="00D55A0D"/>
    <w:pPr>
      <w:ind w:left="720"/>
      <w:contextualSpacing/>
    </w:pPr>
  </w:style>
  <w:style w:type="paragraph" w:styleId="Revision">
    <w:name w:val="Revision"/>
    <w:hidden/>
    <w:uiPriority w:val="99"/>
    <w:semiHidden/>
    <w:rsid w:val="00D55A0D"/>
    <w:rPr>
      <w:sz w:val="22"/>
      <w:szCs w:val="22"/>
    </w:rPr>
  </w:style>
  <w:style w:type="character" w:styleId="FollowedHyperlink">
    <w:name w:val="FollowedHyperlink"/>
    <w:uiPriority w:val="99"/>
    <w:semiHidden/>
    <w:unhideWhenUsed/>
    <w:rsid w:val="00D55A0D"/>
    <w:rPr>
      <w:color w:val="800080"/>
      <w:u w:val="single"/>
    </w:rPr>
  </w:style>
  <w:style w:type="table" w:styleId="TableGrid">
    <w:name w:val="Table Grid"/>
    <w:basedOn w:val="TableNormal"/>
    <w:uiPriority w:val="59"/>
    <w:rsid w:val="00D55A0D"/>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D55A0D"/>
    <w:rPr>
      <w:color w:val="605E5C"/>
      <w:shd w:val="clear" w:color="auto" w:fill="E1DFDD"/>
    </w:rPr>
  </w:style>
  <w:style w:type="character" w:customStyle="1" w:styleId="UnresolvedMention1">
    <w:name w:val="Unresolved Mention1"/>
    <w:uiPriority w:val="99"/>
    <w:semiHidden/>
    <w:unhideWhenUsed/>
    <w:rsid w:val="00D55A0D"/>
    <w:rPr>
      <w:color w:val="605E5C"/>
      <w:shd w:val="clear" w:color="auto" w:fill="E1DFDD"/>
    </w:rPr>
  </w:style>
  <w:style w:type="paragraph" w:customStyle="1" w:styleId="isselectedend">
    <w:name w:val="isselectedend"/>
    <w:basedOn w:val="Normal"/>
    <w:rsid w:val="003F1244"/>
    <w:pPr>
      <w:spacing w:before="100" w:beforeAutospacing="1" w:after="100" w:afterAutospacing="1"/>
    </w:pPr>
  </w:style>
  <w:style w:type="character" w:styleId="UnresolvedMention">
    <w:name w:val="Unresolved Mention"/>
    <w:basedOn w:val="DefaultParagraphFont"/>
    <w:uiPriority w:val="99"/>
    <w:semiHidden/>
    <w:unhideWhenUsed/>
    <w:rsid w:val="00047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780</Words>
  <Characters>4446</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45</cp:revision>
  <dcterms:created xsi:type="dcterms:W3CDTF">2026-03-24T06:32:00Z</dcterms:created>
  <dcterms:modified xsi:type="dcterms:W3CDTF">2026-09-23T13:10:00Z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