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9A1BBF" w:rsidRPr="00570CA2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570CA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570CA2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70CA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570CA2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570CA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758C113C" w:rsidR="009A1BBF" w:rsidRPr="00570CA2" w:rsidRDefault="002668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Ms_JGEMBR_15756</w:t>
            </w:r>
          </w:p>
        </w:tc>
      </w:tr>
      <w:tr w:rsidR="009A1BBF" w:rsidRPr="00570CA2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570CA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0AC71A1B" w:rsidR="009A1BBF" w:rsidRPr="00570CA2" w:rsidRDefault="002668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sz w:val="20"/>
                <w:szCs w:val="20"/>
                <w:lang w:val="en-GB"/>
              </w:rPr>
              <w:t>The Impact of Leadership Style on Employees’ Turnover Intention</w:t>
            </w:r>
          </w:p>
        </w:tc>
      </w:tr>
      <w:tr w:rsidR="009A1BBF" w:rsidRPr="00570CA2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570CA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Pr="00570CA2" w:rsidRDefault="00AF0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0B1B3F9" w14:textId="77777777" w:rsidR="009A1BBF" w:rsidRPr="00570CA2" w:rsidRDefault="009A1BB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8BE0C30" w14:textId="77777777" w:rsidR="009A1BBF" w:rsidRPr="00570CA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70CA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70CA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570CA2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9A1BBF" w:rsidRPr="00570CA2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570CA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70CA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70CA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570CA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70C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570CA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A4807B9" w14:textId="77777777" w:rsidR="008504D9" w:rsidRPr="00570CA2" w:rsidRDefault="008504D9" w:rsidP="008504D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 my opinion, the article is suitable for scholarly community</w:t>
            </w:r>
          </w:p>
          <w:p w14:paraId="485D0EE9" w14:textId="7CCBAC06" w:rsidR="008504D9" w:rsidRPr="00570CA2" w:rsidRDefault="008504D9" w:rsidP="008504D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point of view of this manuscript is interesting</w:t>
            </w:r>
            <w:r w:rsidR="00F42EBE"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</w:t>
            </w: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even if it is only focused on the national aspects</w:t>
            </w:r>
          </w:p>
          <w:p w14:paraId="3E53D8A0" w14:textId="73311837" w:rsidR="009A1BBF" w:rsidRPr="00570CA2" w:rsidRDefault="008504D9" w:rsidP="008504D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requirements of scientific research are respected. </w:t>
            </w:r>
          </w:p>
        </w:tc>
        <w:tc>
          <w:tcPr>
            <w:tcW w:w="1667" w:type="pct"/>
          </w:tcPr>
          <w:p w14:paraId="31AA58DA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B49260" w14:textId="77777777" w:rsidR="009A1BBF" w:rsidRPr="00570CA2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570CA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70CA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570CA2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570CA2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570CA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70CA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570CA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570CA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570CA2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570CA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3D7AE5ED" w:rsidR="009A1BBF" w:rsidRPr="00570CA2" w:rsidRDefault="008504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385F9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2ED376F6" w:rsidR="009A1BBF" w:rsidRPr="00570CA2" w:rsidRDefault="008504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10FD82F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0187883F" w:rsidR="009A1BBF" w:rsidRPr="00570CA2" w:rsidRDefault="008504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BFB74F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6B482B31" w:rsidR="009A1BBF" w:rsidRPr="00570CA2" w:rsidRDefault="005F36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3256B0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4AADE70B" w:rsidR="009A1BBF" w:rsidRPr="00570CA2" w:rsidRDefault="005F36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0E0766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0C856EBC" w:rsidR="009A1BBF" w:rsidRPr="00570CA2" w:rsidRDefault="005F36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FA539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75F5DEB0" w:rsidR="009A1BBF" w:rsidRPr="00570CA2" w:rsidRDefault="005F36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5E9CD9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746CEF35" w:rsidR="009A1BBF" w:rsidRPr="00570CA2" w:rsidRDefault="005F36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A36872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570CA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570CA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30634CC6" w:rsidR="009A1BBF" w:rsidRPr="00570CA2" w:rsidRDefault="005F36F1" w:rsidP="00F42E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A93CF4A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570CA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Pr="00570CA2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570CA2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4967C002" w:rsidR="009A1BBF" w:rsidRPr="00570CA2" w:rsidRDefault="005F36F1" w:rsidP="00F42E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1830BA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7CE10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570CA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15B12E" w14:textId="2C3DDD93" w:rsidR="009A1BBF" w:rsidRPr="00570CA2" w:rsidRDefault="005F36F1" w:rsidP="00F42E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73AFBF8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570CA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5C6A29DE" w:rsidR="009A1BBF" w:rsidRPr="00570CA2" w:rsidRDefault="005F36F1" w:rsidP="00F42E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AAE917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570CA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6751C787" w:rsidR="009A1BBF" w:rsidRPr="00570CA2" w:rsidRDefault="005F36F1" w:rsidP="00F42E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1FDAF4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570CA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5F9B8878" w:rsidR="009A1BBF" w:rsidRPr="00570CA2" w:rsidRDefault="005F36F1" w:rsidP="00F42E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5419BE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570CA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570CA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570CA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476065E0" w:rsidR="009A1BBF" w:rsidRPr="00570CA2" w:rsidRDefault="005F36F1" w:rsidP="00F42E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841ACE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E47BCE" w14:textId="77777777" w:rsidR="009A1BBF" w:rsidRPr="00570CA2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C6E80D9" w14:textId="77777777" w:rsidR="009A1BBF" w:rsidRPr="00570CA2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570CA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70CA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570CA2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570CA2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570CA2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570CA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70CA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70CA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70CA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570CA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570CA2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Pr="00570CA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570CA2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510A11AC" w:rsidR="009A1BBF" w:rsidRPr="00570CA2" w:rsidRDefault="005F36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73D5753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BE0951" w:rsidR="009A1BBF" w:rsidRPr="00570CA2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A8A1365" w14:textId="77777777" w:rsidR="009A1BBF" w:rsidRPr="00570CA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570CA2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F2FB7" w14:textId="57C6E6CB" w:rsidR="009A1BBF" w:rsidRPr="00570CA2" w:rsidRDefault="005F36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C363C79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Pr="00570CA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70C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570CA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570CA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363EF0" w14:textId="7DC594F8" w:rsidR="009A1BBF" w:rsidRPr="00570CA2" w:rsidRDefault="005F36F1" w:rsidP="00F42E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B1965C9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Pr="00570CA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570CA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570CA2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570CA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570CA2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7B9197C9" w:rsidR="009A1BBF" w:rsidRPr="00570CA2" w:rsidRDefault="005F36F1" w:rsidP="00F42E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AF5155E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570CA2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570CA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570CA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570CA2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570CA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570CA2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07099B2B" w:rsidR="009A1BBF" w:rsidRPr="00570CA2" w:rsidRDefault="005F36F1" w:rsidP="00F42E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C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5A024351" w14:textId="77777777" w:rsidR="009A1BBF" w:rsidRPr="00570CA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416E85" w14:textId="77777777" w:rsidR="009A1BBF" w:rsidRPr="00570CA2" w:rsidRDefault="009A1BB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F6826E6" w14:textId="77777777" w:rsidR="00570CA2" w:rsidRPr="00570CA2" w:rsidRDefault="00570CA2" w:rsidP="00570CA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9A940D1" w14:textId="77777777" w:rsidR="00570CA2" w:rsidRPr="00570CA2" w:rsidRDefault="00570CA2" w:rsidP="00570CA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70CA2">
        <w:rPr>
          <w:rFonts w:ascii="Arial" w:hAnsi="Arial" w:cs="Arial"/>
          <w:b/>
          <w:u w:val="single"/>
        </w:rPr>
        <w:t>Reviewer details:</w:t>
      </w:r>
    </w:p>
    <w:p w14:paraId="3D283DC2" w14:textId="77777777" w:rsidR="00570CA2" w:rsidRPr="00570CA2" w:rsidRDefault="00570CA2" w:rsidP="00570CA2">
      <w:pPr>
        <w:rPr>
          <w:rFonts w:ascii="Arial" w:hAnsi="Arial" w:cs="Arial"/>
          <w:sz w:val="20"/>
          <w:szCs w:val="20"/>
        </w:rPr>
      </w:pPr>
      <w:r w:rsidRPr="00570CA2">
        <w:rPr>
          <w:rFonts w:ascii="Arial" w:hAnsi="Arial" w:cs="Arial"/>
          <w:color w:val="000000"/>
          <w:sz w:val="20"/>
          <w:szCs w:val="20"/>
        </w:rPr>
        <w:t xml:space="preserve">Carmen Alexandrache, </w:t>
      </w:r>
      <w:proofErr w:type="spellStart"/>
      <w:r w:rsidRPr="00570CA2">
        <w:rPr>
          <w:rFonts w:ascii="Arial" w:hAnsi="Arial" w:cs="Arial"/>
          <w:color w:val="000000"/>
          <w:sz w:val="20"/>
          <w:szCs w:val="20"/>
        </w:rPr>
        <w:t>Dunarea</w:t>
      </w:r>
      <w:proofErr w:type="spellEnd"/>
      <w:r w:rsidRPr="00570CA2">
        <w:rPr>
          <w:rFonts w:ascii="Arial" w:hAnsi="Arial" w:cs="Arial"/>
          <w:color w:val="000000"/>
          <w:sz w:val="20"/>
          <w:szCs w:val="20"/>
        </w:rPr>
        <w:t xml:space="preserve"> De Jos University of Galati, Romania</w:t>
      </w:r>
      <w:r w:rsidRPr="00570CA2">
        <w:rPr>
          <w:rFonts w:ascii="Arial" w:hAnsi="Arial" w:cs="Arial"/>
          <w:color w:val="000000"/>
          <w:sz w:val="20"/>
          <w:szCs w:val="20"/>
        </w:rPr>
        <w:br/>
      </w:r>
    </w:p>
    <w:p w14:paraId="7539DB26" w14:textId="60030874" w:rsidR="009A1BBF" w:rsidRPr="00570CA2" w:rsidRDefault="009A1BBF" w:rsidP="00570CA2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9A1BBF" w:rsidRPr="00570CA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9B188" w14:textId="77777777" w:rsidR="00D634D0" w:rsidRDefault="00D634D0">
      <w:r>
        <w:separator/>
      </w:r>
    </w:p>
  </w:endnote>
  <w:endnote w:type="continuationSeparator" w:id="0">
    <w:p w14:paraId="7DDA0DEF" w14:textId="77777777" w:rsidR="00D634D0" w:rsidRDefault="00D63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5759A0C" w14:textId="77777777" w:rsidR="009A1BB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2227D" w14:textId="77777777" w:rsidR="00D634D0" w:rsidRDefault="00D634D0">
      <w:r>
        <w:separator/>
      </w:r>
    </w:p>
  </w:footnote>
  <w:footnote w:type="continuationSeparator" w:id="0">
    <w:p w14:paraId="5C24F45D" w14:textId="77777777" w:rsidR="00D634D0" w:rsidRDefault="00D63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0870811">
    <w:abstractNumId w:val="4"/>
  </w:num>
  <w:num w:numId="2" w16cid:durableId="1095514165">
    <w:abstractNumId w:val="8"/>
  </w:num>
  <w:num w:numId="3" w16cid:durableId="354503769">
    <w:abstractNumId w:val="7"/>
  </w:num>
  <w:num w:numId="4" w16cid:durableId="2067025126">
    <w:abstractNumId w:val="9"/>
  </w:num>
  <w:num w:numId="5" w16cid:durableId="730353366">
    <w:abstractNumId w:val="6"/>
  </w:num>
  <w:num w:numId="6" w16cid:durableId="364449656">
    <w:abstractNumId w:val="0"/>
  </w:num>
  <w:num w:numId="7" w16cid:durableId="873083427">
    <w:abstractNumId w:val="3"/>
  </w:num>
  <w:num w:numId="8" w16cid:durableId="1312639221">
    <w:abstractNumId w:val="11"/>
  </w:num>
  <w:num w:numId="9" w16cid:durableId="1543639315">
    <w:abstractNumId w:val="10"/>
  </w:num>
  <w:num w:numId="10" w16cid:durableId="1022169824">
    <w:abstractNumId w:val="2"/>
  </w:num>
  <w:num w:numId="11" w16cid:durableId="756948425">
    <w:abstractNumId w:val="1"/>
  </w:num>
  <w:num w:numId="12" w16cid:durableId="3947438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BF"/>
    <w:rsid w:val="000200E4"/>
    <w:rsid w:val="00215679"/>
    <w:rsid w:val="0026687E"/>
    <w:rsid w:val="002B1F9C"/>
    <w:rsid w:val="004B5572"/>
    <w:rsid w:val="005119F7"/>
    <w:rsid w:val="00570CA2"/>
    <w:rsid w:val="005B12AD"/>
    <w:rsid w:val="005F2310"/>
    <w:rsid w:val="005F36F1"/>
    <w:rsid w:val="008504D9"/>
    <w:rsid w:val="0085685B"/>
    <w:rsid w:val="008E4419"/>
    <w:rsid w:val="00906BD3"/>
    <w:rsid w:val="0096273B"/>
    <w:rsid w:val="00967DD1"/>
    <w:rsid w:val="009A1BBF"/>
    <w:rsid w:val="00A47A14"/>
    <w:rsid w:val="00AF0B92"/>
    <w:rsid w:val="00B03CF2"/>
    <w:rsid w:val="00B77EC9"/>
    <w:rsid w:val="00C16595"/>
    <w:rsid w:val="00D0617B"/>
    <w:rsid w:val="00D53B96"/>
    <w:rsid w:val="00D634D0"/>
    <w:rsid w:val="00DE7606"/>
    <w:rsid w:val="00E367CA"/>
    <w:rsid w:val="00F2322D"/>
    <w:rsid w:val="00F42EBE"/>
    <w:rsid w:val="00F5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70CA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7</cp:revision>
  <dcterms:created xsi:type="dcterms:W3CDTF">2026-09-21T15:23:00Z</dcterms:created>
  <dcterms:modified xsi:type="dcterms:W3CDTF">2026-09-24T10:04:00Z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