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A1BBF" w:rsidRPr="007A31FF" w14:paraId="53B55D12" w14:textId="77777777">
        <w:trPr>
          <w:trHeight w:val="20"/>
          <w:jc w:val="center"/>
        </w:trPr>
        <w:tc>
          <w:tcPr>
            <w:tcW w:w="1186" w:type="pct"/>
          </w:tcPr>
          <w:p w14:paraId="17CD968B" w14:textId="77777777" w:rsidR="009A1BBF" w:rsidRPr="007A31FF" w:rsidRDefault="00000000">
            <w:pPr>
              <w:pStyle w:val="BodyText"/>
              <w:ind w:left="90"/>
              <w:jc w:val="left"/>
              <w:rPr>
                <w:rFonts w:ascii="Arial" w:hAnsi="Arial" w:cs="Arial"/>
                <w:bCs/>
                <w:sz w:val="20"/>
                <w:szCs w:val="20"/>
                <w:lang w:val="en-GB" w:eastAsia="en-US"/>
              </w:rPr>
            </w:pPr>
            <w:r w:rsidRPr="007A31FF">
              <w:rPr>
                <w:rFonts w:ascii="Arial" w:hAnsi="Arial" w:cs="Arial"/>
                <w:bCs/>
                <w:sz w:val="20"/>
                <w:szCs w:val="20"/>
                <w:lang w:val="en-GB" w:eastAsia="en-US"/>
              </w:rPr>
              <w:t>Journal Name:</w:t>
            </w:r>
          </w:p>
        </w:tc>
        <w:tc>
          <w:tcPr>
            <w:tcW w:w="3814" w:type="pct"/>
          </w:tcPr>
          <w:p w14:paraId="45150D8B" w14:textId="77777777" w:rsidR="009A1BBF" w:rsidRPr="007A31FF" w:rsidRDefault="009A1BBF">
            <w:pPr>
              <w:rPr>
                <w:rFonts w:ascii="Arial" w:hAnsi="Arial" w:cs="Arial"/>
                <w:b/>
                <w:bCs/>
                <w:color w:val="0000FF"/>
                <w:sz w:val="20"/>
                <w:szCs w:val="20"/>
                <w:lang w:val="en-GB"/>
              </w:rPr>
            </w:pPr>
            <w:hyperlink r:id="rId7" w:history="1">
              <w:r w:rsidRPr="007A31FF">
                <w:rPr>
                  <w:rFonts w:ascii="Arial" w:hAnsi="Arial" w:cs="Arial"/>
                  <w:color w:val="0000FF"/>
                  <w:sz w:val="20"/>
                  <w:szCs w:val="20"/>
                  <w:u w:val="single"/>
                </w:rPr>
                <w:t>Journal of Global Economics, Management and Business Research</w:t>
              </w:r>
            </w:hyperlink>
          </w:p>
        </w:tc>
      </w:tr>
      <w:tr w:rsidR="009A1BBF" w:rsidRPr="007A31FF" w14:paraId="217E8481" w14:textId="77777777">
        <w:trPr>
          <w:trHeight w:val="20"/>
          <w:jc w:val="center"/>
        </w:trPr>
        <w:tc>
          <w:tcPr>
            <w:tcW w:w="1186" w:type="pct"/>
          </w:tcPr>
          <w:p w14:paraId="6FC051A1" w14:textId="77777777" w:rsidR="009A1BBF" w:rsidRPr="007A31FF" w:rsidRDefault="00000000">
            <w:pPr>
              <w:pStyle w:val="BodyText"/>
              <w:ind w:left="90"/>
              <w:jc w:val="left"/>
              <w:rPr>
                <w:rFonts w:ascii="Arial" w:hAnsi="Arial" w:cs="Arial"/>
                <w:bCs/>
                <w:sz w:val="20"/>
                <w:szCs w:val="20"/>
                <w:lang w:val="en-GB" w:eastAsia="en-US"/>
              </w:rPr>
            </w:pPr>
            <w:r w:rsidRPr="007A31FF">
              <w:rPr>
                <w:rFonts w:ascii="Arial" w:hAnsi="Arial" w:cs="Arial"/>
                <w:bCs/>
                <w:sz w:val="20"/>
                <w:szCs w:val="20"/>
                <w:lang w:val="en-GB" w:eastAsia="en-US"/>
              </w:rPr>
              <w:t>Manuscript Number:</w:t>
            </w:r>
          </w:p>
        </w:tc>
        <w:tc>
          <w:tcPr>
            <w:tcW w:w="3814" w:type="pct"/>
          </w:tcPr>
          <w:p w14:paraId="40088260" w14:textId="4CA2B34B" w:rsidR="009A1BBF" w:rsidRPr="007A31FF" w:rsidRDefault="00AA5444">
            <w:pPr>
              <w:pStyle w:val="NormalWeb"/>
              <w:spacing w:before="0" w:beforeAutospacing="0" w:after="0" w:afterAutospacing="0"/>
              <w:rPr>
                <w:rFonts w:ascii="Arial" w:hAnsi="Arial" w:cs="Arial"/>
                <w:b/>
                <w:bCs/>
                <w:sz w:val="20"/>
                <w:szCs w:val="20"/>
                <w:lang w:val="en-GB"/>
              </w:rPr>
            </w:pPr>
            <w:r w:rsidRPr="007A31FF">
              <w:rPr>
                <w:rFonts w:ascii="Arial" w:hAnsi="Arial" w:cs="Arial"/>
                <w:b/>
                <w:bCs/>
                <w:sz w:val="20"/>
                <w:szCs w:val="20"/>
                <w:lang w:val="en-GB"/>
              </w:rPr>
              <w:t>Ms_JGEMBR_15665</w:t>
            </w:r>
          </w:p>
        </w:tc>
      </w:tr>
      <w:tr w:rsidR="009A1BBF" w:rsidRPr="007A31FF" w14:paraId="16132A7C" w14:textId="77777777">
        <w:trPr>
          <w:trHeight w:val="20"/>
          <w:jc w:val="center"/>
        </w:trPr>
        <w:tc>
          <w:tcPr>
            <w:tcW w:w="1186" w:type="pct"/>
          </w:tcPr>
          <w:p w14:paraId="0DAE045C" w14:textId="77777777" w:rsidR="009A1BBF" w:rsidRPr="007A31FF" w:rsidRDefault="00000000">
            <w:pPr>
              <w:pStyle w:val="BodyText"/>
              <w:ind w:left="90"/>
              <w:jc w:val="left"/>
              <w:rPr>
                <w:rFonts w:ascii="Arial" w:hAnsi="Arial" w:cs="Arial"/>
                <w:bCs/>
                <w:sz w:val="20"/>
                <w:szCs w:val="20"/>
                <w:lang w:val="en-GB" w:eastAsia="en-US"/>
              </w:rPr>
            </w:pPr>
            <w:r w:rsidRPr="007A31FF">
              <w:rPr>
                <w:rFonts w:ascii="Arial" w:hAnsi="Arial" w:cs="Arial"/>
                <w:bCs/>
                <w:sz w:val="20"/>
                <w:szCs w:val="20"/>
                <w:lang w:val="en-GB" w:eastAsia="en-US"/>
              </w:rPr>
              <w:t xml:space="preserve">Title of the Manuscript: </w:t>
            </w:r>
          </w:p>
        </w:tc>
        <w:tc>
          <w:tcPr>
            <w:tcW w:w="3814" w:type="pct"/>
          </w:tcPr>
          <w:p w14:paraId="67E9F970" w14:textId="3A0C4357" w:rsidR="009A1BBF" w:rsidRPr="007A31FF" w:rsidRDefault="00AA5444">
            <w:pPr>
              <w:pStyle w:val="NormalWeb"/>
              <w:spacing w:before="0" w:beforeAutospacing="0" w:after="0" w:afterAutospacing="0"/>
              <w:rPr>
                <w:rFonts w:ascii="Arial" w:hAnsi="Arial" w:cs="Arial"/>
                <w:b/>
                <w:sz w:val="20"/>
                <w:szCs w:val="20"/>
                <w:lang w:val="en-GB"/>
              </w:rPr>
            </w:pPr>
            <w:r w:rsidRPr="007A31FF">
              <w:rPr>
                <w:rFonts w:ascii="Arial" w:hAnsi="Arial" w:cs="Arial"/>
                <w:b/>
                <w:sz w:val="20"/>
                <w:szCs w:val="20"/>
                <w:lang w:val="en-GB"/>
              </w:rPr>
              <w:t>The Influence of Perceived Cybersecurity and Digital Financial Literacy on the Intention to Continue Using Mobile Banking Among Bank Customers in Indonesia</w:t>
            </w:r>
          </w:p>
        </w:tc>
      </w:tr>
      <w:tr w:rsidR="009A1BBF" w:rsidRPr="007A31FF" w14:paraId="3DBC6D16" w14:textId="77777777">
        <w:trPr>
          <w:trHeight w:val="20"/>
          <w:jc w:val="center"/>
        </w:trPr>
        <w:tc>
          <w:tcPr>
            <w:tcW w:w="1186" w:type="pct"/>
          </w:tcPr>
          <w:p w14:paraId="7851A6FE" w14:textId="77777777" w:rsidR="009A1BBF" w:rsidRPr="007A31FF" w:rsidRDefault="00000000">
            <w:pPr>
              <w:pStyle w:val="BodyText"/>
              <w:ind w:left="90"/>
              <w:jc w:val="left"/>
              <w:rPr>
                <w:rFonts w:ascii="Arial" w:hAnsi="Arial" w:cs="Arial"/>
                <w:bCs/>
                <w:sz w:val="20"/>
                <w:szCs w:val="20"/>
                <w:lang w:val="en-GB" w:eastAsia="en-US"/>
              </w:rPr>
            </w:pPr>
            <w:r w:rsidRPr="007A31FF">
              <w:rPr>
                <w:rFonts w:ascii="Arial" w:hAnsi="Arial" w:cs="Arial"/>
                <w:bCs/>
                <w:sz w:val="20"/>
                <w:szCs w:val="20"/>
                <w:lang w:val="en-GB" w:eastAsia="en-US"/>
              </w:rPr>
              <w:t>Type of the Article</w:t>
            </w:r>
          </w:p>
        </w:tc>
        <w:tc>
          <w:tcPr>
            <w:tcW w:w="3814" w:type="pct"/>
          </w:tcPr>
          <w:p w14:paraId="299E6CB0" w14:textId="2CB2EF8A" w:rsidR="009A1BBF" w:rsidRPr="007A31FF" w:rsidRDefault="00AF0B92">
            <w:pPr>
              <w:pStyle w:val="NormalWeb"/>
              <w:spacing w:before="0" w:beforeAutospacing="0" w:after="0" w:afterAutospacing="0"/>
              <w:rPr>
                <w:rFonts w:ascii="Arial" w:hAnsi="Arial" w:cs="Arial"/>
                <w:b/>
                <w:sz w:val="20"/>
                <w:szCs w:val="20"/>
                <w:lang w:val="en-GB"/>
              </w:rPr>
            </w:pPr>
            <w:r w:rsidRPr="007A31FF">
              <w:rPr>
                <w:rFonts w:ascii="Arial" w:hAnsi="Arial" w:cs="Arial"/>
                <w:b/>
                <w:sz w:val="20"/>
                <w:szCs w:val="20"/>
                <w:lang w:val="en-GB"/>
              </w:rPr>
              <w:t xml:space="preserve">Research article / Short Communication/ Case Report / Case Study </w:t>
            </w:r>
          </w:p>
        </w:tc>
      </w:tr>
    </w:tbl>
    <w:p w14:paraId="2936072D" w14:textId="77777777" w:rsidR="009A1BBF" w:rsidRPr="007A31FF" w:rsidRDefault="009A1BBF">
      <w:pPr>
        <w:jc w:val="both"/>
        <w:rPr>
          <w:rFonts w:ascii="Arial" w:eastAsia="MS Mincho" w:hAnsi="Arial" w:cs="Arial"/>
          <w:sz w:val="20"/>
          <w:szCs w:val="20"/>
          <w:lang w:val="en-GB" w:eastAsia="x-none"/>
        </w:rPr>
      </w:pPr>
    </w:p>
    <w:p w14:paraId="18BE0C30" w14:textId="77777777" w:rsidR="009A1BBF" w:rsidRPr="007A31FF" w:rsidRDefault="00000000">
      <w:pPr>
        <w:jc w:val="both"/>
        <w:rPr>
          <w:rFonts w:ascii="Arial" w:eastAsia="MS Mincho" w:hAnsi="Arial" w:cs="Arial"/>
          <w:b/>
          <w:sz w:val="20"/>
          <w:szCs w:val="20"/>
          <w:u w:val="single"/>
          <w:lang w:val="en-GB" w:eastAsia="x-none"/>
        </w:rPr>
      </w:pPr>
      <w:r w:rsidRPr="007A31FF">
        <w:rPr>
          <w:rFonts w:ascii="Arial" w:eastAsia="MS Mincho" w:hAnsi="Arial" w:cs="Arial"/>
          <w:b/>
          <w:sz w:val="20"/>
          <w:szCs w:val="20"/>
          <w:highlight w:val="yellow"/>
          <w:u w:val="single"/>
          <w:lang w:val="en-GB" w:eastAsia="x-none"/>
        </w:rPr>
        <w:t>PART 1 (Importance of the manuscript)</w:t>
      </w:r>
      <w:r w:rsidRPr="007A31FF">
        <w:rPr>
          <w:rFonts w:ascii="Arial" w:eastAsia="MS Mincho" w:hAnsi="Arial" w:cs="Arial"/>
          <w:b/>
          <w:sz w:val="20"/>
          <w:szCs w:val="20"/>
          <w:u w:val="single"/>
          <w:lang w:val="en-GB" w:eastAsia="x-none"/>
        </w:rPr>
        <w:t xml:space="preserve"> </w:t>
      </w:r>
    </w:p>
    <w:p w14:paraId="4DE641D0" w14:textId="77777777" w:rsidR="009A1BBF" w:rsidRPr="007A31FF" w:rsidRDefault="009A1BB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A1BBF" w:rsidRPr="007A31FF" w14:paraId="01090885" w14:textId="77777777">
        <w:trPr>
          <w:trHeight w:val="20"/>
          <w:jc w:val="center"/>
        </w:trPr>
        <w:tc>
          <w:tcPr>
            <w:tcW w:w="1666" w:type="pct"/>
            <w:noWrap/>
          </w:tcPr>
          <w:p w14:paraId="1577A121" w14:textId="77777777" w:rsidR="009A1BBF" w:rsidRPr="007A31FF" w:rsidRDefault="009A1BBF">
            <w:pPr>
              <w:keepNext/>
              <w:outlineLvl w:val="1"/>
              <w:rPr>
                <w:rFonts w:ascii="Arial" w:eastAsia="MS Mincho" w:hAnsi="Arial" w:cs="Arial"/>
                <w:b/>
                <w:bCs/>
                <w:sz w:val="20"/>
                <w:szCs w:val="20"/>
                <w:lang w:val="en-GB"/>
              </w:rPr>
            </w:pPr>
          </w:p>
        </w:tc>
        <w:tc>
          <w:tcPr>
            <w:tcW w:w="1667" w:type="pct"/>
            <w:hideMark/>
          </w:tcPr>
          <w:p w14:paraId="296D3D4A" w14:textId="77777777" w:rsidR="009A1BBF" w:rsidRPr="007A31FF" w:rsidRDefault="00000000">
            <w:pPr>
              <w:keepNext/>
              <w:outlineLvl w:val="1"/>
              <w:rPr>
                <w:rFonts w:ascii="Arial" w:eastAsia="MS Mincho" w:hAnsi="Arial" w:cs="Arial"/>
                <w:b/>
                <w:bCs/>
                <w:sz w:val="20"/>
                <w:szCs w:val="20"/>
                <w:lang w:val="en-GB"/>
              </w:rPr>
            </w:pPr>
            <w:r w:rsidRPr="007A31FF">
              <w:rPr>
                <w:rFonts w:ascii="Arial" w:eastAsia="MS Mincho" w:hAnsi="Arial" w:cs="Arial"/>
                <w:b/>
                <w:bCs/>
                <w:sz w:val="20"/>
                <w:szCs w:val="20"/>
                <w:lang w:val="en-GB"/>
              </w:rPr>
              <w:t>Comments of the Reviewers</w:t>
            </w:r>
          </w:p>
        </w:tc>
        <w:tc>
          <w:tcPr>
            <w:tcW w:w="1667" w:type="pct"/>
          </w:tcPr>
          <w:p w14:paraId="5ED5129A" w14:textId="77777777" w:rsidR="009A1BBF" w:rsidRPr="007A31FF" w:rsidRDefault="00000000">
            <w:pPr>
              <w:spacing w:after="160" w:line="256" w:lineRule="auto"/>
              <w:rPr>
                <w:rFonts w:ascii="Arial" w:eastAsia="Calibri" w:hAnsi="Arial" w:cs="Arial"/>
                <w:kern w:val="2"/>
                <w:sz w:val="20"/>
                <w:szCs w:val="20"/>
                <w:lang w:val="en-GB"/>
              </w:rPr>
            </w:pPr>
            <w:r w:rsidRPr="007A31FF">
              <w:rPr>
                <w:rFonts w:ascii="Arial" w:eastAsia="Calibri" w:hAnsi="Arial" w:cs="Arial"/>
                <w:b/>
                <w:kern w:val="2"/>
                <w:sz w:val="20"/>
                <w:szCs w:val="20"/>
                <w:lang w:val="en-GB"/>
              </w:rPr>
              <w:t>Author’s Feedback</w:t>
            </w:r>
            <w:r w:rsidRPr="007A31FF">
              <w:rPr>
                <w:rFonts w:ascii="Arial" w:eastAsia="Calibri" w:hAnsi="Arial" w:cs="Arial"/>
                <w:kern w:val="2"/>
                <w:sz w:val="20"/>
                <w:szCs w:val="20"/>
                <w:lang w:val="en-GB"/>
              </w:rPr>
              <w:t xml:space="preserve"> </w:t>
            </w:r>
          </w:p>
          <w:p w14:paraId="2F378C2B"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6F1F7E28" w14:textId="77777777">
        <w:trPr>
          <w:trHeight w:val="20"/>
          <w:jc w:val="center"/>
        </w:trPr>
        <w:tc>
          <w:tcPr>
            <w:tcW w:w="1666" w:type="pct"/>
            <w:noWrap/>
            <w:hideMark/>
          </w:tcPr>
          <w:p w14:paraId="529880F3" w14:textId="77777777" w:rsidR="009A1BBF" w:rsidRPr="007A31FF" w:rsidRDefault="00000000">
            <w:pPr>
              <w:rPr>
                <w:rFonts w:ascii="Arial" w:hAnsi="Arial" w:cs="Arial"/>
                <w:bCs/>
                <w:sz w:val="20"/>
                <w:szCs w:val="20"/>
                <w:lang w:val="en-GB"/>
              </w:rPr>
            </w:pPr>
            <w:r w:rsidRPr="007A31FF">
              <w:rPr>
                <w:rFonts w:ascii="Arial" w:hAnsi="Arial" w:cs="Arial"/>
                <w:b/>
                <w:bCs/>
                <w:sz w:val="20"/>
                <w:szCs w:val="20"/>
                <w:lang w:val="en-GB"/>
              </w:rPr>
              <w:t>Please write a few sentences regarding the importance of this manuscript for the scientific community.</w:t>
            </w:r>
            <w:r w:rsidRPr="007A31FF">
              <w:rPr>
                <w:rFonts w:ascii="Arial" w:hAnsi="Arial" w:cs="Arial"/>
                <w:bCs/>
                <w:sz w:val="20"/>
                <w:szCs w:val="20"/>
                <w:lang w:val="en-GB"/>
              </w:rPr>
              <w:t xml:space="preserve"> A minimum of 3-4 sentences may </w:t>
            </w:r>
          </w:p>
          <w:p w14:paraId="3F97D1AE" w14:textId="77777777" w:rsidR="009A1BBF" w:rsidRPr="007A31FF" w:rsidRDefault="00000000">
            <w:pPr>
              <w:rPr>
                <w:rFonts w:ascii="Arial" w:eastAsia="MS Mincho" w:hAnsi="Arial" w:cs="Arial"/>
                <w:bCs/>
                <w:sz w:val="20"/>
                <w:szCs w:val="20"/>
                <w:lang w:val="en-GB"/>
              </w:rPr>
            </w:pPr>
            <w:r w:rsidRPr="007A31FF">
              <w:rPr>
                <w:rFonts w:ascii="Arial" w:hAnsi="Arial" w:cs="Arial"/>
                <w:bCs/>
                <w:sz w:val="20"/>
                <w:szCs w:val="20"/>
                <w:lang w:val="en-GB"/>
              </w:rPr>
              <w:t>be required for this part.</w:t>
            </w:r>
          </w:p>
        </w:tc>
        <w:tc>
          <w:tcPr>
            <w:tcW w:w="1667" w:type="pct"/>
          </w:tcPr>
          <w:p w14:paraId="3E53D8A0" w14:textId="18127C11" w:rsidR="009A1BBF" w:rsidRPr="007A31FF" w:rsidRDefault="00CC3D6F" w:rsidP="00CC3D6F">
            <w:pPr>
              <w:contextualSpacing/>
              <w:jc w:val="both"/>
              <w:rPr>
                <w:rFonts w:ascii="Arial" w:hAnsi="Arial" w:cs="Arial"/>
                <w:sz w:val="20"/>
                <w:szCs w:val="20"/>
                <w:lang w:val="en-GB"/>
              </w:rPr>
            </w:pPr>
            <w:r w:rsidRPr="007A31FF">
              <w:rPr>
                <w:rFonts w:ascii="Arial" w:hAnsi="Arial" w:cs="Arial"/>
                <w:sz w:val="20"/>
                <w:szCs w:val="20"/>
              </w:rPr>
              <w:t>The manuscript addresses an important contemporary issue: continued use of mobile banking in Indonesia, specifically examining perceived cybersecurity and digital financial literacy. The topic is relevant because digital banking usage is increasing and security and user competence are important for sustained adoption. The study also attempts to contribute by examining users across different bank types and regions rather than focusing on one particular banking platform.</w:t>
            </w:r>
          </w:p>
        </w:tc>
        <w:tc>
          <w:tcPr>
            <w:tcW w:w="1667" w:type="pct"/>
          </w:tcPr>
          <w:p w14:paraId="31AA58DA" w14:textId="77777777" w:rsidR="009A1BBF" w:rsidRPr="007A31FF" w:rsidRDefault="009A1BBF">
            <w:pPr>
              <w:keepNext/>
              <w:outlineLvl w:val="1"/>
              <w:rPr>
                <w:rFonts w:ascii="Arial" w:eastAsia="MS Mincho" w:hAnsi="Arial" w:cs="Arial"/>
                <w:bCs/>
                <w:sz w:val="20"/>
                <w:szCs w:val="20"/>
                <w:lang w:val="en-GB"/>
              </w:rPr>
            </w:pPr>
          </w:p>
        </w:tc>
      </w:tr>
    </w:tbl>
    <w:p w14:paraId="41B49260" w14:textId="77777777" w:rsidR="009A1BBF" w:rsidRPr="007A31FF" w:rsidRDefault="009A1BBF">
      <w:pPr>
        <w:rPr>
          <w:rFonts w:ascii="Arial" w:hAnsi="Arial" w:cs="Arial"/>
          <w:sz w:val="20"/>
          <w:szCs w:val="20"/>
          <w:lang w:val="en-GB"/>
        </w:rPr>
      </w:pPr>
    </w:p>
    <w:p w14:paraId="476047B0" w14:textId="77777777" w:rsidR="009A1BBF" w:rsidRPr="007A31FF" w:rsidRDefault="00000000">
      <w:pPr>
        <w:keepNext/>
        <w:outlineLvl w:val="1"/>
        <w:rPr>
          <w:rFonts w:ascii="Arial" w:eastAsia="MS Mincho" w:hAnsi="Arial" w:cs="Arial"/>
          <w:b/>
          <w:bCs/>
          <w:sz w:val="20"/>
          <w:szCs w:val="20"/>
          <w:highlight w:val="yellow"/>
          <w:u w:val="single"/>
          <w:lang w:val="en-GB"/>
        </w:rPr>
      </w:pPr>
      <w:r w:rsidRPr="007A31FF">
        <w:rPr>
          <w:rFonts w:ascii="Arial" w:eastAsia="MS Mincho" w:hAnsi="Arial" w:cs="Arial"/>
          <w:b/>
          <w:bCs/>
          <w:sz w:val="20"/>
          <w:szCs w:val="20"/>
          <w:highlight w:val="yellow"/>
          <w:u w:val="single"/>
          <w:lang w:val="en-GB"/>
        </w:rPr>
        <w:t>PART 2.1 (Objective Evaluation)</w:t>
      </w:r>
    </w:p>
    <w:p w14:paraId="53AB0A78" w14:textId="77777777" w:rsidR="009A1BBF" w:rsidRPr="007A31FF"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7A31FF" w14:paraId="59FF3634" w14:textId="77777777">
        <w:trPr>
          <w:trHeight w:val="20"/>
          <w:jc w:val="center"/>
        </w:trPr>
        <w:tc>
          <w:tcPr>
            <w:tcW w:w="1666" w:type="pct"/>
            <w:noWrap/>
          </w:tcPr>
          <w:p w14:paraId="63BD8E22" w14:textId="77777777" w:rsidR="009A1BBF" w:rsidRPr="007A31FF" w:rsidRDefault="009A1BBF">
            <w:pPr>
              <w:keepNext/>
              <w:outlineLvl w:val="1"/>
              <w:rPr>
                <w:rFonts w:ascii="Arial" w:eastAsia="MS Mincho" w:hAnsi="Arial" w:cs="Arial"/>
                <w:b/>
                <w:bCs/>
                <w:sz w:val="20"/>
                <w:szCs w:val="20"/>
                <w:lang w:val="en-GB"/>
              </w:rPr>
            </w:pPr>
          </w:p>
        </w:tc>
        <w:tc>
          <w:tcPr>
            <w:tcW w:w="1667" w:type="pct"/>
            <w:hideMark/>
          </w:tcPr>
          <w:p w14:paraId="7A02A7CF" w14:textId="77777777" w:rsidR="009A1BBF" w:rsidRPr="007A31FF" w:rsidRDefault="00000000">
            <w:pPr>
              <w:keepNext/>
              <w:outlineLvl w:val="1"/>
              <w:rPr>
                <w:rFonts w:ascii="Arial" w:eastAsia="MS Mincho" w:hAnsi="Arial" w:cs="Arial"/>
                <w:b/>
                <w:bCs/>
                <w:sz w:val="20"/>
                <w:szCs w:val="20"/>
                <w:lang w:val="en-GB"/>
              </w:rPr>
            </w:pPr>
            <w:r w:rsidRPr="007A31FF">
              <w:rPr>
                <w:rFonts w:ascii="Arial" w:eastAsia="MS Mincho" w:hAnsi="Arial" w:cs="Arial"/>
                <w:b/>
                <w:bCs/>
                <w:sz w:val="20"/>
                <w:szCs w:val="20"/>
                <w:lang w:val="en-GB"/>
              </w:rPr>
              <w:t>Rating of the Reviewers</w:t>
            </w:r>
          </w:p>
        </w:tc>
        <w:tc>
          <w:tcPr>
            <w:tcW w:w="1667" w:type="pct"/>
            <w:hideMark/>
          </w:tcPr>
          <w:p w14:paraId="52EC9AE5" w14:textId="4CDC30FE" w:rsidR="009A1BBF" w:rsidRPr="007A31FF" w:rsidRDefault="00000000">
            <w:pPr>
              <w:spacing w:after="160" w:line="256" w:lineRule="auto"/>
              <w:rPr>
                <w:rFonts w:ascii="Arial" w:hAnsi="Arial" w:cs="Arial"/>
                <w:b/>
                <w:sz w:val="20"/>
                <w:szCs w:val="20"/>
                <w:lang w:val="en-GB"/>
              </w:rPr>
            </w:pPr>
            <w:r w:rsidRPr="007A31FF">
              <w:rPr>
                <w:rFonts w:ascii="Arial" w:eastAsia="Calibri" w:hAnsi="Arial" w:cs="Arial"/>
                <w:b/>
                <w:kern w:val="2"/>
                <w:sz w:val="20"/>
                <w:szCs w:val="20"/>
                <w:lang w:val="en-GB"/>
              </w:rPr>
              <w:t>Author’s Feedback</w:t>
            </w:r>
            <w:r w:rsidRPr="007A31FF">
              <w:rPr>
                <w:rFonts w:ascii="Arial" w:eastAsia="Calibri" w:hAnsi="Arial" w:cs="Arial"/>
                <w:kern w:val="2"/>
                <w:sz w:val="20"/>
                <w:szCs w:val="20"/>
                <w:lang w:val="en-GB"/>
              </w:rPr>
              <w:t xml:space="preserve"> </w:t>
            </w:r>
            <w:r w:rsidR="004B5572" w:rsidRPr="007A31FF">
              <w:rPr>
                <w:rFonts w:ascii="Arial" w:hAnsi="Arial" w:cs="Arial"/>
                <w:b/>
                <w:kern w:val="2"/>
                <w:sz w:val="20"/>
                <w:szCs w:val="20"/>
                <w:highlight w:val="yellow"/>
                <w:lang w:val="en-GB"/>
              </w:rPr>
              <w:t>(</w:t>
            </w:r>
            <w:r w:rsidR="004B5572" w:rsidRPr="007A31FF">
              <w:rPr>
                <w:rFonts w:ascii="Arial" w:hAnsi="Arial" w:cs="Arial"/>
                <w:bCs/>
                <w:kern w:val="2"/>
                <w:sz w:val="20"/>
                <w:szCs w:val="20"/>
                <w:highlight w:val="yellow"/>
                <w:lang w:val="en-GB"/>
              </w:rPr>
              <w:t>Revision of the Manuscript and Feedback of Authors are mandatory for Rating of 2 and 1)</w:t>
            </w:r>
          </w:p>
        </w:tc>
      </w:tr>
      <w:tr w:rsidR="009A1BBF" w:rsidRPr="007A31FF" w14:paraId="3DB791ED" w14:textId="77777777">
        <w:trPr>
          <w:trHeight w:val="20"/>
          <w:jc w:val="center"/>
        </w:trPr>
        <w:tc>
          <w:tcPr>
            <w:tcW w:w="1666" w:type="pct"/>
            <w:noWrap/>
            <w:hideMark/>
          </w:tcPr>
          <w:p w14:paraId="2ECF6220" w14:textId="77777777" w:rsidR="009A1BBF" w:rsidRPr="007A31FF" w:rsidRDefault="00000000">
            <w:pPr>
              <w:rPr>
                <w:rFonts w:ascii="Arial" w:hAnsi="Arial" w:cs="Arial"/>
                <w:b/>
                <w:bCs/>
                <w:sz w:val="20"/>
                <w:szCs w:val="20"/>
                <w:lang w:val="en-GB"/>
              </w:rPr>
            </w:pPr>
            <w:r w:rsidRPr="007A31FF">
              <w:rPr>
                <w:rFonts w:ascii="Arial" w:hAnsi="Arial" w:cs="Arial"/>
                <w:b/>
                <w:bCs/>
                <w:sz w:val="20"/>
                <w:szCs w:val="20"/>
                <w:lang w:val="en-GB"/>
              </w:rPr>
              <w:t xml:space="preserve">1. Is the title clear and appropriate for the study? </w:t>
            </w:r>
          </w:p>
          <w:p w14:paraId="64F43B6A" w14:textId="77777777" w:rsidR="009A1BBF" w:rsidRPr="007A31FF" w:rsidRDefault="00000000">
            <w:pPr>
              <w:rPr>
                <w:rFonts w:ascii="Arial" w:hAnsi="Arial" w:cs="Arial"/>
                <w:color w:val="404040"/>
                <w:sz w:val="20"/>
                <w:szCs w:val="20"/>
                <w:shd w:val="clear" w:color="auto" w:fill="FFFFFF"/>
                <w:lang w:val="en-GB"/>
              </w:rPr>
            </w:pPr>
            <w:r w:rsidRPr="007A31FF">
              <w:rPr>
                <w:rFonts w:ascii="Arial" w:hAnsi="Arial" w:cs="Arial"/>
                <w:color w:val="404040"/>
                <w:sz w:val="20"/>
                <w:szCs w:val="20"/>
                <w:shd w:val="clear" w:color="auto" w:fill="FFFFFF"/>
                <w:lang w:val="en-GB"/>
              </w:rPr>
              <w:t xml:space="preserve">Rating Scale: </w:t>
            </w:r>
          </w:p>
          <w:p w14:paraId="089850E4" w14:textId="77777777" w:rsidR="009A1BBF" w:rsidRPr="007A31FF" w:rsidRDefault="00000000">
            <w:pPr>
              <w:rPr>
                <w:rFonts w:ascii="Arial" w:hAnsi="Arial" w:cs="Arial"/>
                <w:sz w:val="20"/>
                <w:szCs w:val="20"/>
                <w:u w:val="single"/>
                <w:lang w:val="en-GB"/>
              </w:rPr>
            </w:pPr>
            <w:r w:rsidRPr="007A31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63E636" w14:textId="1E40A700" w:rsidR="009A1BBF" w:rsidRPr="007A31FF" w:rsidRDefault="00CC3D6F" w:rsidP="00CC3D6F">
            <w:pPr>
              <w:ind w:left="360"/>
              <w:jc w:val="center"/>
              <w:rPr>
                <w:rFonts w:ascii="Arial" w:hAnsi="Arial" w:cs="Arial"/>
                <w:sz w:val="20"/>
                <w:szCs w:val="20"/>
                <w:lang w:val="en-GB"/>
              </w:rPr>
            </w:pPr>
            <w:r w:rsidRPr="007A31FF">
              <w:rPr>
                <w:rFonts w:ascii="Arial" w:hAnsi="Arial" w:cs="Arial"/>
                <w:sz w:val="20"/>
                <w:szCs w:val="20"/>
                <w:lang w:val="en-GB"/>
              </w:rPr>
              <w:t>5</w:t>
            </w:r>
          </w:p>
        </w:tc>
        <w:tc>
          <w:tcPr>
            <w:tcW w:w="1667" w:type="pct"/>
          </w:tcPr>
          <w:p w14:paraId="518385F9"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17E56130" w14:textId="77777777">
        <w:trPr>
          <w:trHeight w:val="20"/>
          <w:jc w:val="center"/>
        </w:trPr>
        <w:tc>
          <w:tcPr>
            <w:tcW w:w="1666" w:type="pct"/>
            <w:noWrap/>
            <w:hideMark/>
          </w:tcPr>
          <w:p w14:paraId="4665FD3A" w14:textId="77777777" w:rsidR="009A1BBF" w:rsidRPr="007A31FF" w:rsidRDefault="00000000">
            <w:pPr>
              <w:keepNext/>
              <w:outlineLvl w:val="1"/>
              <w:rPr>
                <w:rFonts w:ascii="Arial" w:eastAsia="MS Mincho" w:hAnsi="Arial" w:cs="Arial"/>
                <w:b/>
                <w:bCs/>
                <w:sz w:val="20"/>
                <w:szCs w:val="20"/>
                <w:lang w:val="en-GB"/>
              </w:rPr>
            </w:pPr>
            <w:r w:rsidRPr="007A31FF">
              <w:rPr>
                <w:rFonts w:ascii="Arial" w:eastAsia="MS Mincho" w:hAnsi="Arial" w:cs="Arial"/>
                <w:b/>
                <w:bCs/>
                <w:sz w:val="20"/>
                <w:szCs w:val="20"/>
                <w:lang w:val="en-GB"/>
              </w:rPr>
              <w:t xml:space="preserve">2. Is the abstract of the article comprehensive? </w:t>
            </w:r>
          </w:p>
          <w:p w14:paraId="51B06286" w14:textId="77777777" w:rsidR="009A1BBF" w:rsidRPr="007A31FF" w:rsidRDefault="00000000">
            <w:pPr>
              <w:rPr>
                <w:rFonts w:ascii="Arial" w:hAnsi="Arial" w:cs="Arial"/>
                <w:color w:val="404040"/>
                <w:sz w:val="20"/>
                <w:szCs w:val="20"/>
                <w:shd w:val="clear" w:color="auto" w:fill="FFFFFF"/>
                <w:lang w:val="en-GB"/>
              </w:rPr>
            </w:pPr>
            <w:r w:rsidRPr="007A31FF">
              <w:rPr>
                <w:rFonts w:ascii="Arial" w:hAnsi="Arial" w:cs="Arial"/>
                <w:color w:val="404040"/>
                <w:sz w:val="20"/>
                <w:szCs w:val="20"/>
                <w:shd w:val="clear" w:color="auto" w:fill="FFFFFF"/>
                <w:lang w:val="en-GB"/>
              </w:rPr>
              <w:t xml:space="preserve">Rating Scale: </w:t>
            </w:r>
          </w:p>
          <w:p w14:paraId="76C0A151" w14:textId="77777777" w:rsidR="009A1BBF" w:rsidRPr="007A31FF" w:rsidRDefault="00000000">
            <w:pPr>
              <w:rPr>
                <w:rFonts w:ascii="Arial" w:hAnsi="Arial" w:cs="Arial"/>
                <w:sz w:val="20"/>
                <w:szCs w:val="20"/>
                <w:lang w:val="en-GB"/>
              </w:rPr>
            </w:pPr>
            <w:r w:rsidRPr="007A31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F99D2E" w14:textId="31535E41" w:rsidR="009A1BBF" w:rsidRPr="007A31FF" w:rsidRDefault="00CC3D6F" w:rsidP="00CC3D6F">
            <w:pPr>
              <w:ind w:left="360"/>
              <w:jc w:val="center"/>
              <w:rPr>
                <w:rFonts w:ascii="Arial" w:hAnsi="Arial" w:cs="Arial"/>
                <w:sz w:val="20"/>
                <w:szCs w:val="20"/>
                <w:lang w:val="en-GB"/>
              </w:rPr>
            </w:pPr>
            <w:r w:rsidRPr="007A31FF">
              <w:rPr>
                <w:rFonts w:ascii="Arial" w:hAnsi="Arial" w:cs="Arial"/>
                <w:sz w:val="20"/>
                <w:szCs w:val="20"/>
                <w:lang w:val="en-GB"/>
              </w:rPr>
              <w:t>4</w:t>
            </w:r>
          </w:p>
        </w:tc>
        <w:tc>
          <w:tcPr>
            <w:tcW w:w="1667" w:type="pct"/>
          </w:tcPr>
          <w:p w14:paraId="410FD82F"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01E803E8" w14:textId="77777777">
        <w:trPr>
          <w:trHeight w:val="20"/>
          <w:jc w:val="center"/>
        </w:trPr>
        <w:tc>
          <w:tcPr>
            <w:tcW w:w="1666" w:type="pct"/>
            <w:noWrap/>
            <w:hideMark/>
          </w:tcPr>
          <w:p w14:paraId="55CE274F" w14:textId="77777777" w:rsidR="009A1BBF" w:rsidRPr="007A31FF" w:rsidRDefault="00000000">
            <w:pPr>
              <w:keepNext/>
              <w:outlineLvl w:val="1"/>
              <w:rPr>
                <w:rFonts w:ascii="Arial" w:eastAsia="MS Mincho" w:hAnsi="Arial" w:cs="Arial"/>
                <w:b/>
                <w:bCs/>
                <w:sz w:val="20"/>
                <w:szCs w:val="20"/>
                <w:lang w:val="en-GB" w:eastAsia="x-none"/>
              </w:rPr>
            </w:pPr>
            <w:r w:rsidRPr="007A31FF">
              <w:rPr>
                <w:rFonts w:ascii="Arial" w:eastAsia="MS Mincho" w:hAnsi="Arial" w:cs="Arial"/>
                <w:b/>
                <w:bCs/>
                <w:sz w:val="20"/>
                <w:szCs w:val="20"/>
                <w:lang w:val="en-GB" w:eastAsia="x-none"/>
              </w:rPr>
              <w:t>3. Are the keywords appropriate and useful?</w:t>
            </w:r>
          </w:p>
          <w:p w14:paraId="60C6D65E" w14:textId="77777777" w:rsidR="009A1BBF" w:rsidRPr="007A31FF" w:rsidRDefault="00000000">
            <w:pPr>
              <w:rPr>
                <w:rFonts w:ascii="Arial" w:hAnsi="Arial" w:cs="Arial"/>
                <w:color w:val="404040"/>
                <w:sz w:val="20"/>
                <w:szCs w:val="20"/>
                <w:shd w:val="clear" w:color="auto" w:fill="FFFFFF"/>
                <w:lang w:val="en-GB"/>
              </w:rPr>
            </w:pPr>
            <w:r w:rsidRPr="007A31FF">
              <w:rPr>
                <w:rFonts w:ascii="Arial" w:hAnsi="Arial" w:cs="Arial"/>
                <w:color w:val="404040"/>
                <w:sz w:val="20"/>
                <w:szCs w:val="20"/>
                <w:shd w:val="clear" w:color="auto" w:fill="FFFFFF"/>
                <w:lang w:val="en-GB"/>
              </w:rPr>
              <w:t xml:space="preserve">Rating Scale: </w:t>
            </w:r>
          </w:p>
          <w:p w14:paraId="471AB7BA" w14:textId="77777777" w:rsidR="009A1BBF" w:rsidRPr="007A31FF" w:rsidRDefault="00000000">
            <w:pPr>
              <w:rPr>
                <w:rFonts w:ascii="Arial" w:hAnsi="Arial" w:cs="Arial"/>
                <w:sz w:val="20"/>
                <w:szCs w:val="20"/>
                <w:lang w:val="en-GB" w:eastAsia="x-none"/>
              </w:rPr>
            </w:pPr>
            <w:r w:rsidRPr="007A31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0743C4" w14:textId="6653A061" w:rsidR="009A1BBF" w:rsidRPr="007A31FF" w:rsidRDefault="00CC3D6F" w:rsidP="00CC3D6F">
            <w:pPr>
              <w:ind w:left="360"/>
              <w:jc w:val="center"/>
              <w:rPr>
                <w:rFonts w:ascii="Arial" w:hAnsi="Arial" w:cs="Arial"/>
                <w:sz w:val="20"/>
                <w:szCs w:val="20"/>
                <w:lang w:val="en-GB"/>
              </w:rPr>
            </w:pPr>
            <w:r w:rsidRPr="007A31FF">
              <w:rPr>
                <w:rFonts w:ascii="Arial" w:hAnsi="Arial" w:cs="Arial"/>
                <w:sz w:val="20"/>
                <w:szCs w:val="20"/>
                <w:lang w:val="en-GB"/>
              </w:rPr>
              <w:t>5</w:t>
            </w:r>
          </w:p>
        </w:tc>
        <w:tc>
          <w:tcPr>
            <w:tcW w:w="1667" w:type="pct"/>
          </w:tcPr>
          <w:p w14:paraId="1CBFB74F"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34348544" w14:textId="77777777">
        <w:trPr>
          <w:trHeight w:val="20"/>
          <w:jc w:val="center"/>
        </w:trPr>
        <w:tc>
          <w:tcPr>
            <w:tcW w:w="1666" w:type="pct"/>
            <w:noWrap/>
            <w:hideMark/>
          </w:tcPr>
          <w:p w14:paraId="3CEA8338" w14:textId="77777777" w:rsidR="009A1BBF" w:rsidRPr="007A31FF" w:rsidRDefault="00000000">
            <w:pPr>
              <w:keepNext/>
              <w:outlineLvl w:val="1"/>
              <w:rPr>
                <w:rFonts w:ascii="Arial" w:eastAsia="MS Mincho" w:hAnsi="Arial" w:cs="Arial"/>
                <w:b/>
                <w:bCs/>
                <w:sz w:val="20"/>
                <w:szCs w:val="20"/>
                <w:lang w:val="en-GB" w:eastAsia="x-none"/>
              </w:rPr>
            </w:pPr>
            <w:r w:rsidRPr="007A31FF">
              <w:rPr>
                <w:rFonts w:ascii="Arial" w:eastAsia="MS Mincho" w:hAnsi="Arial" w:cs="Arial"/>
                <w:b/>
                <w:bCs/>
                <w:sz w:val="20"/>
                <w:szCs w:val="20"/>
                <w:lang w:val="en-GB" w:eastAsia="x-none"/>
              </w:rPr>
              <w:t>4. Is the background information of the paper sufficient and well organized?</w:t>
            </w:r>
          </w:p>
          <w:p w14:paraId="0BB8CE12" w14:textId="77777777" w:rsidR="009A1BBF" w:rsidRPr="007A31FF" w:rsidRDefault="00000000">
            <w:pPr>
              <w:rPr>
                <w:rFonts w:ascii="Arial" w:hAnsi="Arial" w:cs="Arial"/>
                <w:color w:val="404040"/>
                <w:sz w:val="20"/>
                <w:szCs w:val="20"/>
                <w:shd w:val="clear" w:color="auto" w:fill="FFFFFF"/>
                <w:lang w:val="en-GB"/>
              </w:rPr>
            </w:pPr>
            <w:r w:rsidRPr="007A31FF">
              <w:rPr>
                <w:rFonts w:ascii="Arial" w:hAnsi="Arial" w:cs="Arial"/>
                <w:color w:val="404040"/>
                <w:sz w:val="20"/>
                <w:szCs w:val="20"/>
                <w:shd w:val="clear" w:color="auto" w:fill="FFFFFF"/>
                <w:lang w:val="en-GB"/>
              </w:rPr>
              <w:t xml:space="preserve">Rating Scale: </w:t>
            </w:r>
          </w:p>
          <w:p w14:paraId="4BC64109" w14:textId="77777777" w:rsidR="009A1BBF" w:rsidRPr="007A31FF" w:rsidRDefault="00000000">
            <w:pPr>
              <w:rPr>
                <w:rFonts w:ascii="Arial" w:hAnsi="Arial" w:cs="Arial"/>
                <w:sz w:val="20"/>
                <w:szCs w:val="20"/>
                <w:lang w:val="en-GB" w:eastAsia="x-none"/>
              </w:rPr>
            </w:pPr>
            <w:r w:rsidRPr="007A31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B9CE77" w14:textId="313C8EFE" w:rsidR="009A1BBF" w:rsidRPr="007A31FF" w:rsidRDefault="00CC3D6F" w:rsidP="00CC3D6F">
            <w:pPr>
              <w:ind w:left="360"/>
              <w:jc w:val="center"/>
              <w:rPr>
                <w:rFonts w:ascii="Arial" w:hAnsi="Arial" w:cs="Arial"/>
                <w:sz w:val="20"/>
                <w:szCs w:val="20"/>
                <w:lang w:val="en-GB"/>
              </w:rPr>
            </w:pPr>
            <w:r w:rsidRPr="007A31FF">
              <w:rPr>
                <w:rFonts w:ascii="Arial" w:hAnsi="Arial" w:cs="Arial"/>
                <w:sz w:val="20"/>
                <w:szCs w:val="20"/>
                <w:lang w:val="en-GB"/>
              </w:rPr>
              <w:t>4</w:t>
            </w:r>
          </w:p>
        </w:tc>
        <w:tc>
          <w:tcPr>
            <w:tcW w:w="1667" w:type="pct"/>
          </w:tcPr>
          <w:p w14:paraId="663256B0"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3F3E867B" w14:textId="77777777">
        <w:trPr>
          <w:trHeight w:val="20"/>
          <w:jc w:val="center"/>
        </w:trPr>
        <w:tc>
          <w:tcPr>
            <w:tcW w:w="1666" w:type="pct"/>
            <w:noWrap/>
            <w:hideMark/>
          </w:tcPr>
          <w:p w14:paraId="5DE947AF" w14:textId="77777777" w:rsidR="009A1BBF" w:rsidRPr="007A31FF" w:rsidRDefault="00000000">
            <w:pPr>
              <w:keepNext/>
              <w:outlineLvl w:val="1"/>
              <w:rPr>
                <w:rFonts w:ascii="Arial" w:eastAsia="MS Mincho" w:hAnsi="Arial" w:cs="Arial"/>
                <w:b/>
                <w:bCs/>
                <w:sz w:val="20"/>
                <w:szCs w:val="20"/>
                <w:lang w:val="en-GB" w:eastAsia="x-none"/>
              </w:rPr>
            </w:pPr>
            <w:r w:rsidRPr="007A31FF">
              <w:rPr>
                <w:rFonts w:ascii="Arial" w:eastAsia="MS Mincho" w:hAnsi="Arial" w:cs="Arial"/>
                <w:b/>
                <w:bCs/>
                <w:sz w:val="20"/>
                <w:szCs w:val="20"/>
                <w:lang w:val="en-GB" w:eastAsia="x-none"/>
              </w:rPr>
              <w:t>5. Are the research objectives/hypotheses clearly stated?</w:t>
            </w:r>
          </w:p>
          <w:p w14:paraId="596FF770" w14:textId="77777777" w:rsidR="009A1BBF" w:rsidRPr="007A31FF" w:rsidRDefault="00000000">
            <w:pPr>
              <w:rPr>
                <w:rFonts w:ascii="Arial" w:hAnsi="Arial" w:cs="Arial"/>
                <w:color w:val="404040"/>
                <w:sz w:val="20"/>
                <w:szCs w:val="20"/>
                <w:shd w:val="clear" w:color="auto" w:fill="FFFFFF"/>
                <w:lang w:val="en-GB"/>
              </w:rPr>
            </w:pPr>
            <w:r w:rsidRPr="007A31FF">
              <w:rPr>
                <w:rFonts w:ascii="Arial" w:hAnsi="Arial" w:cs="Arial"/>
                <w:color w:val="404040"/>
                <w:sz w:val="20"/>
                <w:szCs w:val="20"/>
                <w:shd w:val="clear" w:color="auto" w:fill="FFFFFF"/>
                <w:lang w:val="en-GB"/>
              </w:rPr>
              <w:t xml:space="preserve">Rating Scale: </w:t>
            </w:r>
          </w:p>
          <w:p w14:paraId="37746EFC" w14:textId="77777777" w:rsidR="009A1BBF" w:rsidRPr="007A31FF" w:rsidRDefault="00000000">
            <w:pPr>
              <w:rPr>
                <w:rFonts w:ascii="Arial" w:hAnsi="Arial" w:cs="Arial"/>
                <w:sz w:val="20"/>
                <w:szCs w:val="20"/>
                <w:lang w:val="en-GB" w:eastAsia="x-none"/>
              </w:rPr>
            </w:pPr>
            <w:r w:rsidRPr="007A31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29796" w14:textId="7B46735F" w:rsidR="009A1BBF" w:rsidRPr="007A31FF" w:rsidRDefault="00CC3D6F" w:rsidP="00CC3D6F">
            <w:pPr>
              <w:ind w:left="360"/>
              <w:jc w:val="center"/>
              <w:rPr>
                <w:rFonts w:ascii="Arial" w:hAnsi="Arial" w:cs="Arial"/>
                <w:sz w:val="20"/>
                <w:szCs w:val="20"/>
                <w:lang w:val="en-GB"/>
              </w:rPr>
            </w:pPr>
            <w:r w:rsidRPr="007A31FF">
              <w:rPr>
                <w:rFonts w:ascii="Arial" w:hAnsi="Arial" w:cs="Arial"/>
                <w:sz w:val="20"/>
                <w:szCs w:val="20"/>
                <w:lang w:val="en-GB"/>
              </w:rPr>
              <w:t>5</w:t>
            </w:r>
          </w:p>
        </w:tc>
        <w:tc>
          <w:tcPr>
            <w:tcW w:w="1667" w:type="pct"/>
          </w:tcPr>
          <w:p w14:paraId="120E0766"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3592425E" w14:textId="77777777">
        <w:trPr>
          <w:trHeight w:val="20"/>
          <w:jc w:val="center"/>
        </w:trPr>
        <w:tc>
          <w:tcPr>
            <w:tcW w:w="1666" w:type="pct"/>
            <w:noWrap/>
            <w:hideMark/>
          </w:tcPr>
          <w:p w14:paraId="5CB9FFE3" w14:textId="77777777" w:rsidR="009A1BBF" w:rsidRPr="007A31FF" w:rsidRDefault="00000000">
            <w:pPr>
              <w:keepNext/>
              <w:outlineLvl w:val="1"/>
              <w:rPr>
                <w:rFonts w:ascii="Arial" w:eastAsia="MS Mincho" w:hAnsi="Arial" w:cs="Arial"/>
                <w:b/>
                <w:bCs/>
                <w:sz w:val="20"/>
                <w:szCs w:val="20"/>
                <w:lang w:val="en-GB" w:eastAsia="x-none"/>
              </w:rPr>
            </w:pPr>
            <w:r w:rsidRPr="007A31FF">
              <w:rPr>
                <w:rFonts w:ascii="Arial" w:eastAsia="MS Mincho" w:hAnsi="Arial" w:cs="Arial"/>
                <w:b/>
                <w:bCs/>
                <w:sz w:val="20"/>
                <w:szCs w:val="20"/>
                <w:lang w:val="en-GB" w:eastAsia="x-none"/>
              </w:rPr>
              <w:t>6. Is the literature review relevant and up to date?</w:t>
            </w:r>
          </w:p>
          <w:p w14:paraId="669A942F" w14:textId="77777777" w:rsidR="009A1BBF" w:rsidRPr="007A31FF" w:rsidRDefault="00000000">
            <w:pPr>
              <w:rPr>
                <w:rFonts w:ascii="Arial" w:hAnsi="Arial" w:cs="Arial"/>
                <w:color w:val="404040"/>
                <w:sz w:val="20"/>
                <w:szCs w:val="20"/>
                <w:shd w:val="clear" w:color="auto" w:fill="FFFFFF"/>
                <w:lang w:val="en-GB"/>
              </w:rPr>
            </w:pPr>
            <w:r w:rsidRPr="007A31FF">
              <w:rPr>
                <w:rFonts w:ascii="Arial" w:hAnsi="Arial" w:cs="Arial"/>
                <w:color w:val="404040"/>
                <w:sz w:val="20"/>
                <w:szCs w:val="20"/>
                <w:shd w:val="clear" w:color="auto" w:fill="FFFFFF"/>
                <w:lang w:val="en-GB"/>
              </w:rPr>
              <w:t xml:space="preserve">Rating Scale: </w:t>
            </w:r>
          </w:p>
          <w:p w14:paraId="5333BE6B" w14:textId="77777777" w:rsidR="009A1BBF" w:rsidRPr="007A31FF" w:rsidRDefault="00000000">
            <w:pPr>
              <w:rPr>
                <w:rFonts w:ascii="Arial" w:hAnsi="Arial" w:cs="Arial"/>
                <w:sz w:val="20"/>
                <w:szCs w:val="20"/>
                <w:lang w:val="en-GB" w:eastAsia="x-none"/>
              </w:rPr>
            </w:pPr>
            <w:r w:rsidRPr="007A31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1CE591" w14:textId="58C50031" w:rsidR="009A1BBF" w:rsidRPr="007A31FF" w:rsidRDefault="00CC3D6F" w:rsidP="00CC3D6F">
            <w:pPr>
              <w:ind w:left="360"/>
              <w:jc w:val="center"/>
              <w:rPr>
                <w:rFonts w:ascii="Arial" w:hAnsi="Arial" w:cs="Arial"/>
                <w:sz w:val="20"/>
                <w:szCs w:val="20"/>
                <w:lang w:val="en-GB"/>
              </w:rPr>
            </w:pPr>
            <w:r w:rsidRPr="007A31FF">
              <w:rPr>
                <w:rFonts w:ascii="Arial" w:hAnsi="Arial" w:cs="Arial"/>
                <w:sz w:val="20"/>
                <w:szCs w:val="20"/>
                <w:lang w:val="en-GB"/>
              </w:rPr>
              <w:t>4</w:t>
            </w:r>
          </w:p>
        </w:tc>
        <w:tc>
          <w:tcPr>
            <w:tcW w:w="1667" w:type="pct"/>
          </w:tcPr>
          <w:p w14:paraId="069FA539"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40B41E87" w14:textId="77777777">
        <w:trPr>
          <w:trHeight w:val="20"/>
          <w:jc w:val="center"/>
        </w:trPr>
        <w:tc>
          <w:tcPr>
            <w:tcW w:w="1666" w:type="pct"/>
            <w:noWrap/>
            <w:hideMark/>
          </w:tcPr>
          <w:p w14:paraId="4708E5A2" w14:textId="77777777" w:rsidR="009A1BBF" w:rsidRPr="007A31FF" w:rsidRDefault="00000000">
            <w:pPr>
              <w:keepNext/>
              <w:outlineLvl w:val="1"/>
              <w:rPr>
                <w:rFonts w:ascii="Arial" w:eastAsia="MS Mincho" w:hAnsi="Arial" w:cs="Arial"/>
                <w:b/>
                <w:bCs/>
                <w:sz w:val="20"/>
                <w:szCs w:val="20"/>
                <w:lang w:val="en-GB" w:eastAsia="x-none"/>
              </w:rPr>
            </w:pPr>
            <w:r w:rsidRPr="007A31FF">
              <w:rPr>
                <w:rFonts w:ascii="Arial" w:eastAsia="MS Mincho" w:hAnsi="Arial" w:cs="Arial"/>
                <w:b/>
                <w:bCs/>
                <w:sz w:val="20"/>
                <w:szCs w:val="20"/>
                <w:lang w:val="en-GB" w:eastAsia="x-none"/>
              </w:rPr>
              <w:t>7. Is the research methodology appropriate for the study?</w:t>
            </w:r>
          </w:p>
          <w:p w14:paraId="3B5E4C12" w14:textId="77777777" w:rsidR="009A1BBF" w:rsidRPr="007A31FF" w:rsidRDefault="00000000">
            <w:pPr>
              <w:rPr>
                <w:rFonts w:ascii="Arial" w:hAnsi="Arial" w:cs="Arial"/>
                <w:color w:val="404040"/>
                <w:sz w:val="20"/>
                <w:szCs w:val="20"/>
                <w:shd w:val="clear" w:color="auto" w:fill="FFFFFF"/>
                <w:lang w:val="en-GB"/>
              </w:rPr>
            </w:pPr>
            <w:r w:rsidRPr="007A31FF">
              <w:rPr>
                <w:rFonts w:ascii="Arial" w:hAnsi="Arial" w:cs="Arial"/>
                <w:color w:val="404040"/>
                <w:sz w:val="20"/>
                <w:szCs w:val="20"/>
                <w:shd w:val="clear" w:color="auto" w:fill="FFFFFF"/>
                <w:lang w:val="en-GB"/>
              </w:rPr>
              <w:t xml:space="preserve">Rating Scale: </w:t>
            </w:r>
          </w:p>
          <w:p w14:paraId="2B992EAC" w14:textId="77777777" w:rsidR="009A1BBF" w:rsidRPr="007A31FF" w:rsidRDefault="00000000">
            <w:pPr>
              <w:rPr>
                <w:rFonts w:ascii="Arial" w:hAnsi="Arial" w:cs="Arial"/>
                <w:sz w:val="20"/>
                <w:szCs w:val="20"/>
                <w:lang w:val="en-GB"/>
              </w:rPr>
            </w:pPr>
            <w:r w:rsidRPr="007A31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A0580C" w14:textId="18A53B3C" w:rsidR="009A1BBF" w:rsidRPr="007A31FF" w:rsidRDefault="00CC3D6F" w:rsidP="00CC3D6F">
            <w:pPr>
              <w:ind w:left="360"/>
              <w:jc w:val="center"/>
              <w:rPr>
                <w:rFonts w:ascii="Arial" w:hAnsi="Arial" w:cs="Arial"/>
                <w:sz w:val="20"/>
                <w:szCs w:val="20"/>
                <w:lang w:val="en-GB"/>
              </w:rPr>
            </w:pPr>
            <w:r w:rsidRPr="007A31FF">
              <w:rPr>
                <w:rFonts w:ascii="Arial" w:hAnsi="Arial" w:cs="Arial"/>
                <w:sz w:val="20"/>
                <w:szCs w:val="20"/>
                <w:lang w:val="en-GB"/>
              </w:rPr>
              <w:t>3</w:t>
            </w:r>
          </w:p>
        </w:tc>
        <w:tc>
          <w:tcPr>
            <w:tcW w:w="1667" w:type="pct"/>
          </w:tcPr>
          <w:p w14:paraId="585E9CD9"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49EABBF9" w14:textId="77777777">
        <w:trPr>
          <w:trHeight w:val="20"/>
          <w:jc w:val="center"/>
        </w:trPr>
        <w:tc>
          <w:tcPr>
            <w:tcW w:w="1666" w:type="pct"/>
            <w:noWrap/>
            <w:hideMark/>
          </w:tcPr>
          <w:p w14:paraId="5903F7E2" w14:textId="77777777" w:rsidR="009A1BBF" w:rsidRPr="007A31FF" w:rsidRDefault="00000000">
            <w:pPr>
              <w:keepNext/>
              <w:outlineLvl w:val="1"/>
              <w:rPr>
                <w:rFonts w:ascii="Arial" w:eastAsia="MS Mincho" w:hAnsi="Arial" w:cs="Arial"/>
                <w:b/>
                <w:bCs/>
                <w:sz w:val="20"/>
                <w:szCs w:val="20"/>
                <w:lang w:val="en-GB" w:eastAsia="x-none"/>
              </w:rPr>
            </w:pPr>
            <w:r w:rsidRPr="007A31FF">
              <w:rPr>
                <w:rFonts w:ascii="Arial" w:eastAsia="MS Mincho" w:hAnsi="Arial" w:cs="Arial"/>
                <w:b/>
                <w:bCs/>
                <w:sz w:val="20"/>
                <w:szCs w:val="20"/>
                <w:lang w:val="en-GB" w:eastAsia="x-none"/>
              </w:rPr>
              <w:t>8. Were ethical issues properly addressed (if applicable)?</w:t>
            </w:r>
          </w:p>
          <w:p w14:paraId="084986F3" w14:textId="77777777" w:rsidR="009A1BBF" w:rsidRPr="007A31FF" w:rsidRDefault="00000000">
            <w:pPr>
              <w:rPr>
                <w:rFonts w:ascii="Arial" w:hAnsi="Arial" w:cs="Arial"/>
                <w:color w:val="404040"/>
                <w:sz w:val="20"/>
                <w:szCs w:val="20"/>
                <w:shd w:val="clear" w:color="auto" w:fill="FFFFFF"/>
                <w:lang w:val="en-GB"/>
              </w:rPr>
            </w:pPr>
            <w:r w:rsidRPr="007A31FF">
              <w:rPr>
                <w:rFonts w:ascii="Arial" w:hAnsi="Arial" w:cs="Arial"/>
                <w:color w:val="404040"/>
                <w:sz w:val="20"/>
                <w:szCs w:val="20"/>
                <w:shd w:val="clear" w:color="auto" w:fill="FFFFFF"/>
                <w:lang w:val="en-GB"/>
              </w:rPr>
              <w:t xml:space="preserve">Rating Scale: </w:t>
            </w:r>
          </w:p>
          <w:p w14:paraId="07CAD6B2" w14:textId="77777777" w:rsidR="009A1BBF" w:rsidRPr="007A31FF" w:rsidRDefault="00000000">
            <w:pPr>
              <w:rPr>
                <w:rFonts w:ascii="Arial" w:hAnsi="Arial" w:cs="Arial"/>
                <w:sz w:val="20"/>
                <w:szCs w:val="20"/>
                <w:lang w:val="en-GB" w:eastAsia="x-none"/>
              </w:rPr>
            </w:pPr>
            <w:r w:rsidRPr="007A31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B29E8" w14:textId="15DE21B3" w:rsidR="009A1BBF" w:rsidRPr="007A31FF" w:rsidRDefault="00CC3D6F" w:rsidP="00CC3D6F">
            <w:pPr>
              <w:ind w:left="360"/>
              <w:jc w:val="center"/>
              <w:rPr>
                <w:rFonts w:ascii="Arial" w:hAnsi="Arial" w:cs="Arial"/>
                <w:sz w:val="20"/>
                <w:szCs w:val="20"/>
                <w:lang w:val="en-GB"/>
              </w:rPr>
            </w:pPr>
            <w:r w:rsidRPr="007A31FF">
              <w:rPr>
                <w:rFonts w:ascii="Arial" w:hAnsi="Arial" w:cs="Arial"/>
                <w:sz w:val="20"/>
                <w:szCs w:val="20"/>
                <w:lang w:val="en-GB"/>
              </w:rPr>
              <w:t>2</w:t>
            </w:r>
          </w:p>
        </w:tc>
        <w:tc>
          <w:tcPr>
            <w:tcW w:w="1667" w:type="pct"/>
          </w:tcPr>
          <w:p w14:paraId="5AA36872"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63840752" w14:textId="77777777">
        <w:trPr>
          <w:trHeight w:val="20"/>
          <w:jc w:val="center"/>
        </w:trPr>
        <w:tc>
          <w:tcPr>
            <w:tcW w:w="1666" w:type="pct"/>
            <w:noWrap/>
            <w:hideMark/>
          </w:tcPr>
          <w:p w14:paraId="4D3A2223" w14:textId="77777777" w:rsidR="009A1BBF" w:rsidRPr="007A31FF" w:rsidRDefault="00000000">
            <w:pPr>
              <w:rPr>
                <w:rFonts w:ascii="Arial" w:hAnsi="Arial" w:cs="Arial"/>
                <w:b/>
                <w:sz w:val="20"/>
                <w:szCs w:val="20"/>
                <w:lang w:val="en-GB"/>
              </w:rPr>
            </w:pPr>
            <w:r w:rsidRPr="007A31FF">
              <w:rPr>
                <w:rFonts w:ascii="Arial" w:hAnsi="Arial" w:cs="Arial"/>
                <w:b/>
                <w:sz w:val="20"/>
                <w:szCs w:val="20"/>
                <w:lang w:val="en-GB"/>
              </w:rPr>
              <w:t xml:space="preserve">9. Are the results presented clearly? </w:t>
            </w:r>
          </w:p>
          <w:p w14:paraId="4A3C7B05" w14:textId="77777777" w:rsidR="009A1BBF" w:rsidRPr="007A31FF" w:rsidRDefault="00000000">
            <w:pPr>
              <w:rPr>
                <w:rFonts w:ascii="Arial" w:hAnsi="Arial" w:cs="Arial"/>
                <w:color w:val="404040"/>
                <w:sz w:val="20"/>
                <w:szCs w:val="20"/>
                <w:shd w:val="clear" w:color="auto" w:fill="FFFFFF"/>
                <w:lang w:val="en-GB"/>
              </w:rPr>
            </w:pPr>
            <w:r w:rsidRPr="007A31FF">
              <w:rPr>
                <w:rFonts w:ascii="Arial" w:hAnsi="Arial" w:cs="Arial"/>
                <w:color w:val="404040"/>
                <w:sz w:val="20"/>
                <w:szCs w:val="20"/>
                <w:shd w:val="clear" w:color="auto" w:fill="FFFFFF"/>
                <w:lang w:val="en-GB"/>
              </w:rPr>
              <w:t xml:space="preserve">Rating Scale: </w:t>
            </w:r>
          </w:p>
          <w:p w14:paraId="0D4854A6" w14:textId="77777777" w:rsidR="009A1BBF" w:rsidRPr="007A31FF" w:rsidRDefault="00000000">
            <w:pPr>
              <w:rPr>
                <w:rFonts w:ascii="Arial" w:hAnsi="Arial" w:cs="Arial"/>
                <w:bCs/>
                <w:sz w:val="20"/>
                <w:szCs w:val="20"/>
                <w:lang w:val="en-GB"/>
              </w:rPr>
            </w:pPr>
            <w:r w:rsidRPr="007A31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41203" w14:textId="05BF8CA6" w:rsidR="009A1BBF" w:rsidRPr="007A31FF" w:rsidRDefault="00CC3D6F" w:rsidP="00CC3D6F">
            <w:pPr>
              <w:contextualSpacing/>
              <w:jc w:val="center"/>
              <w:rPr>
                <w:rFonts w:ascii="Arial" w:hAnsi="Arial" w:cs="Arial"/>
                <w:sz w:val="20"/>
                <w:szCs w:val="20"/>
                <w:lang w:val="en-GB"/>
              </w:rPr>
            </w:pPr>
            <w:r w:rsidRPr="007A31FF">
              <w:rPr>
                <w:rFonts w:ascii="Arial" w:hAnsi="Arial" w:cs="Arial"/>
                <w:sz w:val="20"/>
                <w:szCs w:val="20"/>
                <w:lang w:val="en-GB"/>
              </w:rPr>
              <w:t>4</w:t>
            </w:r>
          </w:p>
        </w:tc>
        <w:tc>
          <w:tcPr>
            <w:tcW w:w="1667" w:type="pct"/>
          </w:tcPr>
          <w:p w14:paraId="0A93CF4A"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43121E65" w14:textId="77777777">
        <w:trPr>
          <w:trHeight w:val="20"/>
          <w:jc w:val="center"/>
        </w:trPr>
        <w:tc>
          <w:tcPr>
            <w:tcW w:w="1666" w:type="pct"/>
            <w:noWrap/>
            <w:hideMark/>
          </w:tcPr>
          <w:p w14:paraId="5B19D2E4" w14:textId="77777777" w:rsidR="009A1BBF" w:rsidRPr="007A31FF" w:rsidRDefault="00000000">
            <w:pPr>
              <w:rPr>
                <w:rFonts w:ascii="Arial" w:hAnsi="Arial" w:cs="Arial"/>
                <w:b/>
                <w:sz w:val="20"/>
                <w:szCs w:val="20"/>
                <w:lang w:val="en-GB"/>
              </w:rPr>
            </w:pPr>
            <w:r w:rsidRPr="007A31FF">
              <w:rPr>
                <w:rFonts w:ascii="Arial" w:hAnsi="Arial" w:cs="Arial"/>
                <w:b/>
                <w:sz w:val="20"/>
                <w:szCs w:val="20"/>
                <w:lang w:val="en-GB"/>
              </w:rPr>
              <w:t>10. Are tables and figures clear, relevant, and necessary?</w:t>
            </w:r>
          </w:p>
          <w:p w14:paraId="08BC6992" w14:textId="77777777" w:rsidR="009A1BBF" w:rsidRPr="007A31FF" w:rsidRDefault="00000000">
            <w:pPr>
              <w:rPr>
                <w:rFonts w:ascii="Arial" w:hAnsi="Arial" w:cs="Arial"/>
                <w:color w:val="404040"/>
                <w:sz w:val="20"/>
                <w:szCs w:val="20"/>
                <w:shd w:val="clear" w:color="auto" w:fill="FFFFFF"/>
                <w:lang w:val="en-GB"/>
              </w:rPr>
            </w:pPr>
            <w:r w:rsidRPr="007A31FF">
              <w:rPr>
                <w:rFonts w:ascii="Arial" w:hAnsi="Arial" w:cs="Arial"/>
                <w:color w:val="404040"/>
                <w:sz w:val="20"/>
                <w:szCs w:val="20"/>
                <w:shd w:val="clear" w:color="auto" w:fill="FFFFFF"/>
                <w:lang w:val="en-GB"/>
              </w:rPr>
              <w:t xml:space="preserve">Rating Scale: </w:t>
            </w:r>
          </w:p>
          <w:p w14:paraId="3F2AB95E" w14:textId="77777777" w:rsidR="009A1BBF" w:rsidRPr="007A31FF" w:rsidRDefault="00000000">
            <w:pPr>
              <w:rPr>
                <w:rFonts w:ascii="Arial" w:hAnsi="Arial" w:cs="Arial"/>
                <w:color w:val="404040"/>
                <w:sz w:val="20"/>
                <w:szCs w:val="20"/>
                <w:shd w:val="clear" w:color="auto" w:fill="FFFFFF"/>
                <w:lang w:val="en-GB"/>
              </w:rPr>
            </w:pPr>
            <w:r w:rsidRPr="007A31FF">
              <w:rPr>
                <w:rFonts w:ascii="Arial" w:hAnsi="Arial" w:cs="Arial"/>
                <w:color w:val="404040"/>
                <w:sz w:val="20"/>
                <w:szCs w:val="20"/>
                <w:shd w:val="clear" w:color="auto" w:fill="FFFFFF"/>
                <w:lang w:val="en-GB"/>
              </w:rPr>
              <w:t xml:space="preserve">5 = Excellent 4 = Good 3 = Satisfactory 2 = Needs Improvement 1 = Poor N/A = Not </w:t>
            </w:r>
            <w:r w:rsidRPr="007A31FF">
              <w:rPr>
                <w:rFonts w:ascii="Arial" w:hAnsi="Arial" w:cs="Arial"/>
                <w:color w:val="404040"/>
                <w:sz w:val="20"/>
                <w:szCs w:val="20"/>
                <w:shd w:val="clear" w:color="auto" w:fill="FFFFFF"/>
                <w:lang w:val="en-GB"/>
              </w:rPr>
              <w:lastRenderedPageBreak/>
              <w:t>Applicable</w:t>
            </w:r>
          </w:p>
          <w:p w14:paraId="65160EE2" w14:textId="77777777" w:rsidR="009A1BBF" w:rsidRPr="007A31FF" w:rsidRDefault="009A1BBF">
            <w:pPr>
              <w:rPr>
                <w:rFonts w:ascii="Arial" w:hAnsi="Arial" w:cs="Arial"/>
                <w:color w:val="404040"/>
                <w:sz w:val="20"/>
                <w:szCs w:val="20"/>
                <w:shd w:val="clear" w:color="auto" w:fill="FFFFFF"/>
                <w:lang w:val="en-GB"/>
              </w:rPr>
            </w:pPr>
          </w:p>
          <w:p w14:paraId="1A45D5BC" w14:textId="77777777" w:rsidR="009A1BBF" w:rsidRPr="007A31FF" w:rsidRDefault="009A1BBF">
            <w:pPr>
              <w:rPr>
                <w:rFonts w:ascii="Arial" w:hAnsi="Arial" w:cs="Arial"/>
                <w:sz w:val="20"/>
                <w:szCs w:val="20"/>
                <w:lang w:val="en-GB"/>
              </w:rPr>
            </w:pPr>
          </w:p>
        </w:tc>
        <w:tc>
          <w:tcPr>
            <w:tcW w:w="1667" w:type="pct"/>
          </w:tcPr>
          <w:p w14:paraId="04255AC7" w14:textId="4CBC02F8" w:rsidR="009A1BBF" w:rsidRPr="007A31FF" w:rsidRDefault="00CC3D6F" w:rsidP="00CC3D6F">
            <w:pPr>
              <w:contextualSpacing/>
              <w:jc w:val="center"/>
              <w:rPr>
                <w:rFonts w:ascii="Arial" w:hAnsi="Arial" w:cs="Arial"/>
                <w:sz w:val="20"/>
                <w:szCs w:val="20"/>
                <w:lang w:val="en-GB"/>
              </w:rPr>
            </w:pPr>
            <w:r w:rsidRPr="007A31FF">
              <w:rPr>
                <w:rFonts w:ascii="Arial" w:hAnsi="Arial" w:cs="Arial"/>
                <w:sz w:val="20"/>
                <w:szCs w:val="20"/>
                <w:lang w:val="en-GB"/>
              </w:rPr>
              <w:lastRenderedPageBreak/>
              <w:t>4</w:t>
            </w:r>
          </w:p>
        </w:tc>
        <w:tc>
          <w:tcPr>
            <w:tcW w:w="1667" w:type="pct"/>
          </w:tcPr>
          <w:p w14:paraId="281830BA"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7CE10CCA" w14:textId="77777777">
        <w:trPr>
          <w:trHeight w:val="20"/>
          <w:jc w:val="center"/>
        </w:trPr>
        <w:tc>
          <w:tcPr>
            <w:tcW w:w="1666" w:type="pct"/>
            <w:noWrap/>
            <w:hideMark/>
          </w:tcPr>
          <w:p w14:paraId="2924E5D4" w14:textId="77777777" w:rsidR="009A1BBF" w:rsidRPr="007A31FF" w:rsidRDefault="00000000">
            <w:pPr>
              <w:rPr>
                <w:rFonts w:ascii="Arial" w:hAnsi="Arial" w:cs="Arial"/>
                <w:b/>
                <w:sz w:val="20"/>
                <w:szCs w:val="20"/>
                <w:lang w:val="en-GB"/>
              </w:rPr>
            </w:pPr>
            <w:r w:rsidRPr="007A31FF">
              <w:rPr>
                <w:rFonts w:ascii="Arial" w:hAnsi="Arial" w:cs="Arial"/>
                <w:b/>
                <w:sz w:val="20"/>
                <w:szCs w:val="20"/>
                <w:lang w:val="en-GB"/>
              </w:rPr>
              <w:t>11. Does the discussion relate findings to existing literature?</w:t>
            </w:r>
          </w:p>
          <w:p w14:paraId="0791C764" w14:textId="77777777" w:rsidR="009A1BBF" w:rsidRPr="007A31FF" w:rsidRDefault="00000000">
            <w:pPr>
              <w:rPr>
                <w:rFonts w:ascii="Arial" w:hAnsi="Arial" w:cs="Arial"/>
                <w:color w:val="404040"/>
                <w:sz w:val="20"/>
                <w:szCs w:val="20"/>
                <w:shd w:val="clear" w:color="auto" w:fill="FFFFFF"/>
                <w:lang w:val="en-GB"/>
              </w:rPr>
            </w:pPr>
            <w:r w:rsidRPr="007A31FF">
              <w:rPr>
                <w:rFonts w:ascii="Arial" w:hAnsi="Arial" w:cs="Arial"/>
                <w:color w:val="404040"/>
                <w:sz w:val="20"/>
                <w:szCs w:val="20"/>
                <w:shd w:val="clear" w:color="auto" w:fill="FFFFFF"/>
                <w:lang w:val="en-GB"/>
              </w:rPr>
              <w:t xml:space="preserve">Rating Scale: </w:t>
            </w:r>
          </w:p>
          <w:p w14:paraId="7E9B04D7" w14:textId="77777777" w:rsidR="009A1BBF" w:rsidRPr="007A31FF" w:rsidRDefault="00000000">
            <w:pPr>
              <w:rPr>
                <w:rFonts w:ascii="Arial" w:hAnsi="Arial" w:cs="Arial"/>
                <w:sz w:val="20"/>
                <w:szCs w:val="20"/>
                <w:lang w:val="en-GB"/>
              </w:rPr>
            </w:pPr>
            <w:r w:rsidRPr="007A31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15B12E" w14:textId="63CAD1DD" w:rsidR="009A1BBF" w:rsidRPr="007A31FF" w:rsidRDefault="00CC3D6F" w:rsidP="00CC3D6F">
            <w:pPr>
              <w:contextualSpacing/>
              <w:jc w:val="center"/>
              <w:rPr>
                <w:rFonts w:ascii="Arial" w:hAnsi="Arial" w:cs="Arial"/>
                <w:sz w:val="20"/>
                <w:szCs w:val="20"/>
                <w:lang w:val="en-GB"/>
              </w:rPr>
            </w:pPr>
            <w:r w:rsidRPr="007A31FF">
              <w:rPr>
                <w:rFonts w:ascii="Arial" w:hAnsi="Arial" w:cs="Arial"/>
                <w:sz w:val="20"/>
                <w:szCs w:val="20"/>
                <w:lang w:val="en-GB"/>
              </w:rPr>
              <w:t>4</w:t>
            </w:r>
          </w:p>
        </w:tc>
        <w:tc>
          <w:tcPr>
            <w:tcW w:w="1667" w:type="pct"/>
          </w:tcPr>
          <w:p w14:paraId="073AFBF8"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0FBCFA57" w14:textId="77777777">
        <w:trPr>
          <w:trHeight w:val="20"/>
          <w:jc w:val="center"/>
        </w:trPr>
        <w:tc>
          <w:tcPr>
            <w:tcW w:w="1666" w:type="pct"/>
            <w:noWrap/>
            <w:hideMark/>
          </w:tcPr>
          <w:p w14:paraId="60B4AE52" w14:textId="77777777" w:rsidR="009A1BBF" w:rsidRPr="007A31FF" w:rsidRDefault="00000000">
            <w:pPr>
              <w:rPr>
                <w:rFonts w:ascii="Arial" w:hAnsi="Arial" w:cs="Arial"/>
                <w:b/>
                <w:sz w:val="20"/>
                <w:szCs w:val="20"/>
                <w:lang w:val="en-GB"/>
              </w:rPr>
            </w:pPr>
            <w:r w:rsidRPr="007A31FF">
              <w:rPr>
                <w:rFonts w:ascii="Arial" w:hAnsi="Arial" w:cs="Arial"/>
                <w:b/>
                <w:sz w:val="20"/>
                <w:szCs w:val="20"/>
                <w:lang w:val="en-GB"/>
              </w:rPr>
              <w:t>12. Are the conclusions supported by the data?</w:t>
            </w:r>
          </w:p>
          <w:p w14:paraId="0E907342" w14:textId="77777777" w:rsidR="009A1BBF" w:rsidRPr="007A31FF" w:rsidRDefault="00000000">
            <w:pPr>
              <w:rPr>
                <w:rFonts w:ascii="Arial" w:hAnsi="Arial" w:cs="Arial"/>
                <w:color w:val="404040"/>
                <w:sz w:val="20"/>
                <w:szCs w:val="20"/>
                <w:shd w:val="clear" w:color="auto" w:fill="FFFFFF"/>
                <w:lang w:val="en-GB"/>
              </w:rPr>
            </w:pPr>
            <w:r w:rsidRPr="007A31FF">
              <w:rPr>
                <w:rFonts w:ascii="Arial" w:hAnsi="Arial" w:cs="Arial"/>
                <w:color w:val="404040"/>
                <w:sz w:val="20"/>
                <w:szCs w:val="20"/>
                <w:shd w:val="clear" w:color="auto" w:fill="FFFFFF"/>
                <w:lang w:val="en-GB"/>
              </w:rPr>
              <w:t xml:space="preserve">Rating Scale: </w:t>
            </w:r>
          </w:p>
          <w:p w14:paraId="56A25AEE" w14:textId="77777777" w:rsidR="009A1BBF" w:rsidRPr="007A31FF" w:rsidRDefault="00000000">
            <w:pPr>
              <w:rPr>
                <w:rFonts w:ascii="Arial" w:hAnsi="Arial" w:cs="Arial"/>
                <w:sz w:val="20"/>
                <w:szCs w:val="20"/>
                <w:lang w:val="en-GB"/>
              </w:rPr>
            </w:pPr>
            <w:r w:rsidRPr="007A31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873FE4" w14:textId="5ACDFF47" w:rsidR="009A1BBF" w:rsidRPr="007A31FF" w:rsidRDefault="00CC3D6F" w:rsidP="00CC3D6F">
            <w:pPr>
              <w:contextualSpacing/>
              <w:jc w:val="center"/>
              <w:rPr>
                <w:rFonts w:ascii="Arial" w:hAnsi="Arial" w:cs="Arial"/>
                <w:sz w:val="20"/>
                <w:szCs w:val="20"/>
                <w:lang w:val="en-GB"/>
              </w:rPr>
            </w:pPr>
            <w:r w:rsidRPr="007A31FF">
              <w:rPr>
                <w:rFonts w:ascii="Arial" w:hAnsi="Arial" w:cs="Arial"/>
                <w:sz w:val="20"/>
                <w:szCs w:val="20"/>
                <w:lang w:val="en-GB"/>
              </w:rPr>
              <w:t>4</w:t>
            </w:r>
          </w:p>
        </w:tc>
        <w:tc>
          <w:tcPr>
            <w:tcW w:w="1667" w:type="pct"/>
          </w:tcPr>
          <w:p w14:paraId="38AAE917"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081FA8D9" w14:textId="77777777">
        <w:trPr>
          <w:trHeight w:val="20"/>
          <w:jc w:val="center"/>
        </w:trPr>
        <w:tc>
          <w:tcPr>
            <w:tcW w:w="1666" w:type="pct"/>
            <w:noWrap/>
            <w:hideMark/>
          </w:tcPr>
          <w:p w14:paraId="5FDC8D0E" w14:textId="77777777" w:rsidR="009A1BBF" w:rsidRPr="007A31FF" w:rsidRDefault="00000000">
            <w:pPr>
              <w:rPr>
                <w:rFonts w:ascii="Arial" w:hAnsi="Arial" w:cs="Arial"/>
                <w:b/>
                <w:sz w:val="20"/>
                <w:szCs w:val="20"/>
                <w:lang w:val="en-GB"/>
              </w:rPr>
            </w:pPr>
            <w:r w:rsidRPr="007A31FF">
              <w:rPr>
                <w:rFonts w:ascii="Arial" w:hAnsi="Arial" w:cs="Arial"/>
                <w:b/>
                <w:sz w:val="20"/>
                <w:szCs w:val="20"/>
                <w:lang w:val="en-GB"/>
              </w:rPr>
              <w:t>13. Are the limitations of the study discussed?</w:t>
            </w:r>
          </w:p>
          <w:p w14:paraId="2B1C4DCB" w14:textId="77777777" w:rsidR="009A1BBF" w:rsidRPr="007A31FF" w:rsidRDefault="00000000">
            <w:pPr>
              <w:rPr>
                <w:rFonts w:ascii="Arial" w:hAnsi="Arial" w:cs="Arial"/>
                <w:color w:val="404040"/>
                <w:sz w:val="20"/>
                <w:szCs w:val="20"/>
                <w:shd w:val="clear" w:color="auto" w:fill="FFFFFF"/>
                <w:lang w:val="en-GB"/>
              </w:rPr>
            </w:pPr>
            <w:r w:rsidRPr="007A31FF">
              <w:rPr>
                <w:rFonts w:ascii="Arial" w:hAnsi="Arial" w:cs="Arial"/>
                <w:color w:val="404040"/>
                <w:sz w:val="20"/>
                <w:szCs w:val="20"/>
                <w:shd w:val="clear" w:color="auto" w:fill="FFFFFF"/>
                <w:lang w:val="en-GB"/>
              </w:rPr>
              <w:t xml:space="preserve">Rating Scale: </w:t>
            </w:r>
          </w:p>
          <w:p w14:paraId="77E13A50" w14:textId="77777777" w:rsidR="009A1BBF" w:rsidRPr="007A31FF" w:rsidRDefault="00000000">
            <w:pPr>
              <w:rPr>
                <w:rFonts w:ascii="Arial" w:hAnsi="Arial" w:cs="Arial"/>
                <w:sz w:val="20"/>
                <w:szCs w:val="20"/>
                <w:lang w:val="en-GB"/>
              </w:rPr>
            </w:pPr>
            <w:r w:rsidRPr="007A31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6F98A" w14:textId="2BC72FD8" w:rsidR="009A1BBF" w:rsidRPr="007A31FF" w:rsidRDefault="00CC3D6F" w:rsidP="00CC3D6F">
            <w:pPr>
              <w:contextualSpacing/>
              <w:jc w:val="center"/>
              <w:rPr>
                <w:rFonts w:ascii="Arial" w:hAnsi="Arial" w:cs="Arial"/>
                <w:sz w:val="20"/>
                <w:szCs w:val="20"/>
                <w:lang w:val="en-GB"/>
              </w:rPr>
            </w:pPr>
            <w:r w:rsidRPr="007A31FF">
              <w:rPr>
                <w:rFonts w:ascii="Arial" w:hAnsi="Arial" w:cs="Arial"/>
                <w:sz w:val="20"/>
                <w:szCs w:val="20"/>
                <w:lang w:val="en-GB"/>
              </w:rPr>
              <w:t>5</w:t>
            </w:r>
          </w:p>
        </w:tc>
        <w:tc>
          <w:tcPr>
            <w:tcW w:w="1667" w:type="pct"/>
          </w:tcPr>
          <w:p w14:paraId="531FDAF4"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176C6CCF" w14:textId="77777777">
        <w:trPr>
          <w:trHeight w:val="20"/>
          <w:jc w:val="center"/>
        </w:trPr>
        <w:tc>
          <w:tcPr>
            <w:tcW w:w="1666" w:type="pct"/>
            <w:noWrap/>
            <w:hideMark/>
          </w:tcPr>
          <w:p w14:paraId="419D3704" w14:textId="77777777" w:rsidR="009A1BBF" w:rsidRPr="007A31FF" w:rsidRDefault="00000000">
            <w:pPr>
              <w:rPr>
                <w:rFonts w:ascii="Arial" w:hAnsi="Arial" w:cs="Arial"/>
                <w:b/>
                <w:sz w:val="20"/>
                <w:szCs w:val="20"/>
                <w:lang w:val="en-GB"/>
              </w:rPr>
            </w:pPr>
            <w:r w:rsidRPr="007A31FF">
              <w:rPr>
                <w:rFonts w:ascii="Arial" w:hAnsi="Arial" w:cs="Arial"/>
                <w:b/>
                <w:sz w:val="20"/>
                <w:szCs w:val="20"/>
                <w:lang w:val="en-GB"/>
              </w:rPr>
              <w:t>14. Are the references relevant and sufficient (in number)?</w:t>
            </w:r>
          </w:p>
          <w:p w14:paraId="47547868" w14:textId="77777777" w:rsidR="009A1BBF" w:rsidRPr="007A31FF" w:rsidRDefault="00000000">
            <w:pPr>
              <w:rPr>
                <w:rFonts w:ascii="Arial" w:hAnsi="Arial" w:cs="Arial"/>
                <w:color w:val="404040"/>
                <w:sz w:val="20"/>
                <w:szCs w:val="20"/>
                <w:shd w:val="clear" w:color="auto" w:fill="FFFFFF"/>
                <w:lang w:val="en-GB"/>
              </w:rPr>
            </w:pPr>
            <w:r w:rsidRPr="007A31FF">
              <w:rPr>
                <w:rFonts w:ascii="Arial" w:hAnsi="Arial" w:cs="Arial"/>
                <w:color w:val="404040"/>
                <w:sz w:val="20"/>
                <w:szCs w:val="20"/>
                <w:shd w:val="clear" w:color="auto" w:fill="FFFFFF"/>
                <w:lang w:val="en-GB"/>
              </w:rPr>
              <w:t xml:space="preserve">Rating Scale: </w:t>
            </w:r>
          </w:p>
          <w:p w14:paraId="0E9C1376" w14:textId="77777777" w:rsidR="009A1BBF" w:rsidRPr="007A31FF" w:rsidRDefault="00000000">
            <w:pPr>
              <w:rPr>
                <w:rFonts w:ascii="Arial" w:hAnsi="Arial" w:cs="Arial"/>
                <w:color w:val="404040"/>
                <w:sz w:val="20"/>
                <w:szCs w:val="20"/>
                <w:shd w:val="clear" w:color="auto" w:fill="FFFFFF"/>
                <w:lang w:val="en-GB"/>
              </w:rPr>
            </w:pPr>
            <w:r w:rsidRPr="007A31FF">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9A1BBF" w:rsidRPr="007A31FF" w:rsidRDefault="00000000">
            <w:pPr>
              <w:rPr>
                <w:rFonts w:ascii="Arial" w:hAnsi="Arial" w:cs="Arial"/>
                <w:sz w:val="20"/>
                <w:szCs w:val="20"/>
                <w:lang w:val="en-GB"/>
              </w:rPr>
            </w:pPr>
            <w:r w:rsidRPr="007A31FF">
              <w:rPr>
                <w:rFonts w:ascii="Arial" w:hAnsi="Arial" w:cs="Arial"/>
                <w:color w:val="404040"/>
                <w:sz w:val="20"/>
                <w:szCs w:val="20"/>
                <w:shd w:val="clear" w:color="auto" w:fill="FFFFFF"/>
                <w:lang w:val="en-GB"/>
              </w:rPr>
              <w:t>N/A = Not Applicable</w:t>
            </w:r>
          </w:p>
        </w:tc>
        <w:tc>
          <w:tcPr>
            <w:tcW w:w="1667" w:type="pct"/>
          </w:tcPr>
          <w:p w14:paraId="5A0D4670" w14:textId="13833E46" w:rsidR="009A1BBF" w:rsidRPr="007A31FF" w:rsidRDefault="00CC3D6F" w:rsidP="00CC3D6F">
            <w:pPr>
              <w:contextualSpacing/>
              <w:jc w:val="center"/>
              <w:rPr>
                <w:rFonts w:ascii="Arial" w:hAnsi="Arial" w:cs="Arial"/>
                <w:sz w:val="20"/>
                <w:szCs w:val="20"/>
                <w:lang w:val="en-GB"/>
              </w:rPr>
            </w:pPr>
            <w:r w:rsidRPr="007A31FF">
              <w:rPr>
                <w:rFonts w:ascii="Arial" w:hAnsi="Arial" w:cs="Arial"/>
                <w:sz w:val="20"/>
                <w:szCs w:val="20"/>
                <w:lang w:val="en-GB"/>
              </w:rPr>
              <w:t>4</w:t>
            </w:r>
          </w:p>
        </w:tc>
        <w:tc>
          <w:tcPr>
            <w:tcW w:w="1667" w:type="pct"/>
          </w:tcPr>
          <w:p w14:paraId="4A5419BE"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6E051ADD" w14:textId="77777777">
        <w:trPr>
          <w:trHeight w:val="20"/>
          <w:jc w:val="center"/>
        </w:trPr>
        <w:tc>
          <w:tcPr>
            <w:tcW w:w="1666" w:type="pct"/>
            <w:noWrap/>
            <w:hideMark/>
          </w:tcPr>
          <w:p w14:paraId="3597126C" w14:textId="77777777" w:rsidR="009A1BBF" w:rsidRPr="007A31FF" w:rsidRDefault="00000000">
            <w:pPr>
              <w:rPr>
                <w:rFonts w:ascii="Arial" w:hAnsi="Arial" w:cs="Arial"/>
                <w:b/>
                <w:sz w:val="20"/>
                <w:szCs w:val="20"/>
                <w:lang w:val="en-GB"/>
              </w:rPr>
            </w:pPr>
            <w:r w:rsidRPr="007A31FF">
              <w:rPr>
                <w:rFonts w:ascii="Arial" w:hAnsi="Arial" w:cs="Arial"/>
                <w:b/>
                <w:sz w:val="20"/>
                <w:szCs w:val="20"/>
                <w:lang w:val="en-GB"/>
              </w:rPr>
              <w:t>15. Is the manuscript written in clear and understandable language?</w:t>
            </w:r>
          </w:p>
          <w:p w14:paraId="7FAA8F2C" w14:textId="77777777" w:rsidR="009A1BBF" w:rsidRPr="007A31FF" w:rsidRDefault="00000000">
            <w:pPr>
              <w:rPr>
                <w:rFonts w:ascii="Arial" w:hAnsi="Arial" w:cs="Arial"/>
                <w:color w:val="404040"/>
                <w:sz w:val="20"/>
                <w:szCs w:val="20"/>
                <w:shd w:val="clear" w:color="auto" w:fill="FFFFFF"/>
                <w:lang w:val="en-GB"/>
              </w:rPr>
            </w:pPr>
            <w:r w:rsidRPr="007A31FF">
              <w:rPr>
                <w:rFonts w:ascii="Arial" w:hAnsi="Arial" w:cs="Arial"/>
                <w:color w:val="404040"/>
                <w:sz w:val="20"/>
                <w:szCs w:val="20"/>
                <w:shd w:val="clear" w:color="auto" w:fill="FFFFFF"/>
                <w:lang w:val="en-GB"/>
              </w:rPr>
              <w:t xml:space="preserve">Rating Scale: </w:t>
            </w:r>
          </w:p>
          <w:p w14:paraId="4D43984C" w14:textId="77777777" w:rsidR="009A1BBF" w:rsidRPr="007A31FF" w:rsidRDefault="00000000">
            <w:pPr>
              <w:rPr>
                <w:rFonts w:ascii="Arial" w:hAnsi="Arial" w:cs="Arial"/>
                <w:color w:val="404040"/>
                <w:sz w:val="20"/>
                <w:szCs w:val="20"/>
                <w:shd w:val="clear" w:color="auto" w:fill="FFFFFF"/>
                <w:lang w:val="en-GB"/>
              </w:rPr>
            </w:pPr>
            <w:r w:rsidRPr="007A31FF">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9A1BBF" w:rsidRPr="007A31FF" w:rsidRDefault="00000000">
            <w:pPr>
              <w:rPr>
                <w:rFonts w:ascii="Arial" w:hAnsi="Arial" w:cs="Arial"/>
                <w:sz w:val="20"/>
                <w:szCs w:val="20"/>
                <w:lang w:val="en-GB"/>
              </w:rPr>
            </w:pPr>
            <w:r w:rsidRPr="007A31FF">
              <w:rPr>
                <w:rFonts w:ascii="Arial" w:hAnsi="Arial" w:cs="Arial"/>
                <w:color w:val="404040"/>
                <w:sz w:val="20"/>
                <w:szCs w:val="20"/>
                <w:shd w:val="clear" w:color="auto" w:fill="FFFFFF"/>
                <w:lang w:val="en-GB"/>
              </w:rPr>
              <w:t>N/A = Not Applicable</w:t>
            </w:r>
          </w:p>
        </w:tc>
        <w:tc>
          <w:tcPr>
            <w:tcW w:w="1667" w:type="pct"/>
          </w:tcPr>
          <w:p w14:paraId="0897682C" w14:textId="2CF8BDE0" w:rsidR="009A1BBF" w:rsidRPr="007A31FF" w:rsidRDefault="00CC3D6F" w:rsidP="00CC3D6F">
            <w:pPr>
              <w:contextualSpacing/>
              <w:jc w:val="center"/>
              <w:rPr>
                <w:rFonts w:ascii="Arial" w:hAnsi="Arial" w:cs="Arial"/>
                <w:sz w:val="20"/>
                <w:szCs w:val="20"/>
                <w:lang w:val="en-GB"/>
              </w:rPr>
            </w:pPr>
            <w:r w:rsidRPr="007A31FF">
              <w:rPr>
                <w:rFonts w:ascii="Arial" w:hAnsi="Arial" w:cs="Arial"/>
                <w:sz w:val="20"/>
                <w:szCs w:val="20"/>
                <w:lang w:val="en-GB"/>
              </w:rPr>
              <w:t>4</w:t>
            </w:r>
          </w:p>
        </w:tc>
        <w:tc>
          <w:tcPr>
            <w:tcW w:w="1667" w:type="pct"/>
          </w:tcPr>
          <w:p w14:paraId="33841ACE" w14:textId="77777777" w:rsidR="009A1BBF" w:rsidRPr="007A31FF" w:rsidRDefault="009A1BBF">
            <w:pPr>
              <w:keepNext/>
              <w:outlineLvl w:val="1"/>
              <w:rPr>
                <w:rFonts w:ascii="Arial" w:eastAsia="MS Mincho" w:hAnsi="Arial" w:cs="Arial"/>
                <w:bCs/>
                <w:sz w:val="20"/>
                <w:szCs w:val="20"/>
                <w:lang w:val="en-GB"/>
              </w:rPr>
            </w:pPr>
          </w:p>
        </w:tc>
      </w:tr>
    </w:tbl>
    <w:p w14:paraId="54E47BCE" w14:textId="77777777" w:rsidR="009A1BBF" w:rsidRPr="007A31FF" w:rsidRDefault="009A1BBF">
      <w:pPr>
        <w:jc w:val="both"/>
        <w:rPr>
          <w:rFonts w:ascii="Arial" w:eastAsia="MS Mincho" w:hAnsi="Arial" w:cs="Arial"/>
          <w:b/>
          <w:bCs/>
          <w:sz w:val="20"/>
          <w:szCs w:val="20"/>
          <w:u w:val="single"/>
          <w:lang w:val="en-GB" w:eastAsia="x-none"/>
        </w:rPr>
      </w:pPr>
    </w:p>
    <w:p w14:paraId="5C6E80D9" w14:textId="77777777" w:rsidR="009A1BBF" w:rsidRPr="007A31FF" w:rsidRDefault="009A1BBF">
      <w:pPr>
        <w:jc w:val="both"/>
        <w:rPr>
          <w:rFonts w:ascii="Arial" w:eastAsia="MS Mincho" w:hAnsi="Arial" w:cs="Arial"/>
          <w:b/>
          <w:bCs/>
          <w:sz w:val="20"/>
          <w:szCs w:val="20"/>
          <w:u w:val="single"/>
          <w:lang w:val="en-GB" w:eastAsia="x-none"/>
        </w:rPr>
      </w:pPr>
    </w:p>
    <w:p w14:paraId="1651FE12" w14:textId="77777777" w:rsidR="009A1BBF" w:rsidRPr="007A31FF" w:rsidRDefault="00000000">
      <w:pPr>
        <w:keepNext/>
        <w:outlineLvl w:val="1"/>
        <w:rPr>
          <w:rFonts w:ascii="Arial" w:eastAsia="MS Mincho" w:hAnsi="Arial" w:cs="Arial"/>
          <w:b/>
          <w:bCs/>
          <w:sz w:val="20"/>
          <w:szCs w:val="20"/>
          <w:u w:val="single"/>
          <w:lang w:val="en-GB"/>
        </w:rPr>
      </w:pPr>
      <w:r w:rsidRPr="007A31FF">
        <w:rPr>
          <w:rFonts w:ascii="Arial" w:eastAsia="MS Mincho" w:hAnsi="Arial" w:cs="Arial"/>
          <w:b/>
          <w:bCs/>
          <w:sz w:val="20"/>
          <w:szCs w:val="20"/>
          <w:highlight w:val="yellow"/>
          <w:u w:val="single"/>
          <w:lang w:val="en-GB"/>
        </w:rPr>
        <w:t>PART 2.2 (Subjective Evaluation)</w:t>
      </w:r>
    </w:p>
    <w:p w14:paraId="628CA7F8" w14:textId="77777777" w:rsidR="009A1BBF" w:rsidRPr="007A31FF"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7A31FF" w14:paraId="2F096C2B" w14:textId="77777777">
        <w:trPr>
          <w:trHeight w:val="20"/>
          <w:jc w:val="center"/>
        </w:trPr>
        <w:tc>
          <w:tcPr>
            <w:tcW w:w="1666" w:type="pct"/>
            <w:noWrap/>
          </w:tcPr>
          <w:p w14:paraId="4914AE1C" w14:textId="77777777" w:rsidR="009A1BBF" w:rsidRPr="007A31FF" w:rsidRDefault="009A1BBF">
            <w:pPr>
              <w:keepNext/>
              <w:outlineLvl w:val="1"/>
              <w:rPr>
                <w:rFonts w:ascii="Arial" w:eastAsia="MS Mincho" w:hAnsi="Arial" w:cs="Arial"/>
                <w:b/>
                <w:bCs/>
                <w:sz w:val="20"/>
                <w:szCs w:val="20"/>
                <w:lang w:val="en-GB"/>
              </w:rPr>
            </w:pPr>
          </w:p>
        </w:tc>
        <w:tc>
          <w:tcPr>
            <w:tcW w:w="1667" w:type="pct"/>
          </w:tcPr>
          <w:p w14:paraId="396839EB" w14:textId="77777777" w:rsidR="009A1BBF" w:rsidRPr="007A31FF" w:rsidRDefault="00000000">
            <w:pPr>
              <w:keepNext/>
              <w:outlineLvl w:val="1"/>
              <w:rPr>
                <w:rFonts w:ascii="Arial" w:eastAsia="MS Mincho" w:hAnsi="Arial" w:cs="Arial"/>
                <w:b/>
                <w:bCs/>
                <w:sz w:val="20"/>
                <w:szCs w:val="20"/>
                <w:lang w:val="en-GB"/>
              </w:rPr>
            </w:pPr>
            <w:r w:rsidRPr="007A31FF">
              <w:rPr>
                <w:rFonts w:ascii="Arial" w:eastAsia="MS Mincho" w:hAnsi="Arial" w:cs="Arial"/>
                <w:b/>
                <w:bCs/>
                <w:sz w:val="20"/>
                <w:szCs w:val="20"/>
                <w:lang w:val="en-GB"/>
              </w:rPr>
              <w:t>Reviewer’s comment</w:t>
            </w:r>
          </w:p>
          <w:p w14:paraId="6E82CCBA" w14:textId="77777777" w:rsidR="009A1BBF" w:rsidRPr="007A31FF" w:rsidRDefault="009A1BBF">
            <w:pPr>
              <w:rPr>
                <w:rFonts w:ascii="Arial" w:hAnsi="Arial" w:cs="Arial"/>
                <w:sz w:val="20"/>
                <w:szCs w:val="20"/>
                <w:lang w:val="en-GB"/>
              </w:rPr>
            </w:pPr>
          </w:p>
        </w:tc>
        <w:tc>
          <w:tcPr>
            <w:tcW w:w="1667" w:type="pct"/>
          </w:tcPr>
          <w:p w14:paraId="2AF4EC0A" w14:textId="77777777" w:rsidR="009A1BBF" w:rsidRPr="007A31FF" w:rsidRDefault="00000000">
            <w:pPr>
              <w:spacing w:after="160" w:line="256" w:lineRule="auto"/>
              <w:rPr>
                <w:rFonts w:ascii="Arial" w:eastAsia="Calibri" w:hAnsi="Arial" w:cs="Arial"/>
                <w:kern w:val="2"/>
                <w:sz w:val="20"/>
                <w:szCs w:val="20"/>
                <w:lang w:val="en-IN"/>
              </w:rPr>
            </w:pPr>
            <w:r w:rsidRPr="007A31FF">
              <w:rPr>
                <w:rFonts w:ascii="Arial" w:eastAsia="Calibri" w:hAnsi="Arial" w:cs="Arial"/>
                <w:b/>
                <w:kern w:val="2"/>
                <w:sz w:val="20"/>
                <w:szCs w:val="20"/>
                <w:lang w:val="en-IN"/>
              </w:rPr>
              <w:t>Author’s Feedback</w:t>
            </w:r>
            <w:r w:rsidRPr="007A31FF">
              <w:rPr>
                <w:rFonts w:ascii="Arial" w:eastAsia="Calibri" w:hAnsi="Arial" w:cs="Arial"/>
                <w:kern w:val="2"/>
                <w:sz w:val="20"/>
                <w:szCs w:val="20"/>
                <w:lang w:val="en-IN"/>
              </w:rPr>
              <w:t xml:space="preserve"> </w:t>
            </w:r>
            <w:r w:rsidRPr="007A31FF">
              <w:rPr>
                <w:rFonts w:ascii="Arial" w:eastAsia="Calibri" w:hAnsi="Arial" w:cs="Arial"/>
                <w:kern w:val="2"/>
                <w:sz w:val="20"/>
                <w:szCs w:val="20"/>
                <w:highlight w:val="yellow"/>
                <w:lang w:val="en-IN"/>
              </w:rPr>
              <w:t>(It is mandatory that authors should write his/her feedback here)</w:t>
            </w:r>
          </w:p>
          <w:p w14:paraId="111007D7"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074BFE79" w14:textId="77777777">
        <w:trPr>
          <w:trHeight w:val="20"/>
          <w:jc w:val="center"/>
        </w:trPr>
        <w:tc>
          <w:tcPr>
            <w:tcW w:w="1666" w:type="pct"/>
            <w:noWrap/>
          </w:tcPr>
          <w:p w14:paraId="178775C8" w14:textId="77777777" w:rsidR="009A1BBF" w:rsidRPr="007A31FF" w:rsidRDefault="00000000">
            <w:pPr>
              <w:rPr>
                <w:rFonts w:ascii="Arial" w:hAnsi="Arial" w:cs="Arial"/>
                <w:b/>
                <w:bCs/>
                <w:sz w:val="20"/>
                <w:szCs w:val="20"/>
                <w:lang w:val="en-GB"/>
              </w:rPr>
            </w:pPr>
            <w:r w:rsidRPr="007A31FF">
              <w:rPr>
                <w:rFonts w:ascii="Arial" w:hAnsi="Arial" w:cs="Arial"/>
                <w:b/>
                <w:bCs/>
                <w:sz w:val="20"/>
                <w:szCs w:val="20"/>
                <w:lang w:val="en-GB"/>
              </w:rPr>
              <w:t>Is the title of the article suitable?</w:t>
            </w:r>
          </w:p>
          <w:p w14:paraId="42BE2A0F" w14:textId="77777777" w:rsidR="009A1BBF" w:rsidRPr="007A31FF" w:rsidRDefault="009A1BBF">
            <w:pPr>
              <w:rPr>
                <w:rFonts w:ascii="Arial" w:hAnsi="Arial" w:cs="Arial"/>
                <w:bCs/>
                <w:sz w:val="20"/>
                <w:szCs w:val="20"/>
                <w:lang w:val="en-GB"/>
              </w:rPr>
            </w:pPr>
          </w:p>
          <w:p w14:paraId="14606854" w14:textId="77777777" w:rsidR="009A1BBF" w:rsidRPr="007A31FF" w:rsidRDefault="00000000">
            <w:pPr>
              <w:rPr>
                <w:rFonts w:ascii="Arial" w:hAnsi="Arial" w:cs="Arial"/>
                <w:bCs/>
                <w:sz w:val="20"/>
                <w:szCs w:val="20"/>
                <w:lang w:val="en-GB"/>
              </w:rPr>
            </w:pPr>
            <w:r w:rsidRPr="007A31FF">
              <w:rPr>
                <w:rFonts w:ascii="Arial" w:hAnsi="Arial" w:cs="Arial"/>
                <w:bCs/>
                <w:sz w:val="20"/>
                <w:szCs w:val="20"/>
                <w:lang w:val="en-GB"/>
              </w:rPr>
              <w:t>If your answer is NO, please provide a brief, clear suggestion for improvement.</w:t>
            </w:r>
          </w:p>
          <w:p w14:paraId="518F210D" w14:textId="77777777" w:rsidR="009A1BBF" w:rsidRPr="007A31FF" w:rsidRDefault="009A1BBF">
            <w:pPr>
              <w:rPr>
                <w:rFonts w:ascii="Arial" w:hAnsi="Arial" w:cs="Arial"/>
                <w:sz w:val="20"/>
                <w:szCs w:val="20"/>
                <w:u w:val="single"/>
                <w:lang w:val="en-GB"/>
              </w:rPr>
            </w:pPr>
          </w:p>
        </w:tc>
        <w:tc>
          <w:tcPr>
            <w:tcW w:w="1667" w:type="pct"/>
          </w:tcPr>
          <w:p w14:paraId="1ACA90DA" w14:textId="77777777" w:rsidR="009A1BBF" w:rsidRPr="007A31FF" w:rsidRDefault="00F32F4C" w:rsidP="009C4DE3">
            <w:pPr>
              <w:rPr>
                <w:rFonts w:ascii="Arial" w:hAnsi="Arial" w:cs="Arial"/>
                <w:b/>
                <w:bCs/>
                <w:sz w:val="20"/>
                <w:szCs w:val="20"/>
                <w:lang w:val="en-GB"/>
              </w:rPr>
            </w:pPr>
            <w:r w:rsidRPr="007A31FF">
              <w:rPr>
                <w:rFonts w:ascii="Arial" w:hAnsi="Arial" w:cs="Arial"/>
                <w:b/>
                <w:bCs/>
                <w:sz w:val="20"/>
                <w:szCs w:val="20"/>
                <w:lang w:val="en-GB"/>
              </w:rPr>
              <w:t>Yes</w:t>
            </w:r>
          </w:p>
          <w:p w14:paraId="7AF3D4F3" w14:textId="49F808EE" w:rsidR="00F32F4C" w:rsidRPr="007A31FF" w:rsidRDefault="00F32F4C" w:rsidP="009C4DE3">
            <w:pPr>
              <w:rPr>
                <w:rFonts w:ascii="Arial" w:hAnsi="Arial" w:cs="Arial"/>
                <w:sz w:val="20"/>
                <w:szCs w:val="20"/>
                <w:lang w:val="en-GB"/>
              </w:rPr>
            </w:pPr>
            <w:r w:rsidRPr="007A31FF">
              <w:rPr>
                <w:rFonts w:ascii="Arial" w:hAnsi="Arial" w:cs="Arial"/>
                <w:sz w:val="20"/>
                <w:szCs w:val="20"/>
              </w:rPr>
              <w:t xml:space="preserve">The title is specific, informative and accurately reflects the study. </w:t>
            </w:r>
          </w:p>
        </w:tc>
        <w:tc>
          <w:tcPr>
            <w:tcW w:w="1667" w:type="pct"/>
          </w:tcPr>
          <w:p w14:paraId="773D5753"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37BAC241" w14:textId="77777777">
        <w:trPr>
          <w:trHeight w:val="20"/>
          <w:jc w:val="center"/>
        </w:trPr>
        <w:tc>
          <w:tcPr>
            <w:tcW w:w="1666" w:type="pct"/>
            <w:noWrap/>
          </w:tcPr>
          <w:p w14:paraId="096E0A0E" w14:textId="77777777" w:rsidR="009A1BBF" w:rsidRPr="007A31FF" w:rsidRDefault="00000000">
            <w:pPr>
              <w:keepNext/>
              <w:outlineLvl w:val="1"/>
              <w:rPr>
                <w:rFonts w:ascii="Arial" w:eastAsia="MS Mincho" w:hAnsi="Arial" w:cs="Arial"/>
                <w:b/>
                <w:bCs/>
                <w:sz w:val="20"/>
                <w:szCs w:val="20"/>
                <w:lang w:val="en-GB"/>
              </w:rPr>
            </w:pPr>
            <w:r w:rsidRPr="007A31FF">
              <w:rPr>
                <w:rFonts w:ascii="Arial" w:eastAsia="MS Mincho" w:hAnsi="Arial" w:cs="Arial"/>
                <w:b/>
                <w:bCs/>
                <w:sz w:val="20"/>
                <w:szCs w:val="20"/>
                <w:lang w:val="en-GB"/>
              </w:rPr>
              <w:t xml:space="preserve">Is the abstract of the article comprehensive? </w:t>
            </w:r>
          </w:p>
          <w:p w14:paraId="5D846100" w14:textId="5051368B" w:rsidR="009A1BBF" w:rsidRPr="007A31FF" w:rsidRDefault="009A1BBF">
            <w:pPr>
              <w:rPr>
                <w:rFonts w:ascii="Arial" w:hAnsi="Arial" w:cs="Arial"/>
                <w:bCs/>
                <w:sz w:val="20"/>
                <w:szCs w:val="20"/>
                <w:lang w:val="en-GB"/>
              </w:rPr>
            </w:pPr>
          </w:p>
          <w:p w14:paraId="3A8A1365" w14:textId="77777777" w:rsidR="009A1BBF" w:rsidRPr="007A31FF" w:rsidRDefault="00000000">
            <w:pPr>
              <w:rPr>
                <w:rFonts w:ascii="Arial" w:hAnsi="Arial" w:cs="Arial"/>
                <w:bCs/>
                <w:sz w:val="20"/>
                <w:szCs w:val="20"/>
                <w:lang w:val="en-GB"/>
              </w:rPr>
            </w:pPr>
            <w:r w:rsidRPr="007A31FF">
              <w:rPr>
                <w:rFonts w:ascii="Arial" w:hAnsi="Arial" w:cs="Arial"/>
                <w:bCs/>
                <w:sz w:val="20"/>
                <w:szCs w:val="20"/>
                <w:lang w:val="en-GB"/>
              </w:rPr>
              <w:t>If your answer is NO, please provide a brief, clear suggestion for improvement.</w:t>
            </w:r>
          </w:p>
          <w:p w14:paraId="5E16CDBA" w14:textId="77777777" w:rsidR="009A1BBF" w:rsidRPr="007A31FF" w:rsidRDefault="009A1BBF">
            <w:pPr>
              <w:rPr>
                <w:rFonts w:ascii="Arial" w:hAnsi="Arial" w:cs="Arial"/>
                <w:sz w:val="20"/>
                <w:szCs w:val="20"/>
                <w:lang w:val="en-GB"/>
              </w:rPr>
            </w:pPr>
          </w:p>
        </w:tc>
        <w:tc>
          <w:tcPr>
            <w:tcW w:w="1667" w:type="pct"/>
          </w:tcPr>
          <w:p w14:paraId="3D3A6CE8" w14:textId="77777777" w:rsidR="009C4DE3" w:rsidRPr="007A31FF" w:rsidRDefault="009C4DE3" w:rsidP="009C4DE3">
            <w:pPr>
              <w:jc w:val="both"/>
              <w:rPr>
                <w:rFonts w:ascii="Arial" w:hAnsi="Arial" w:cs="Arial"/>
                <w:sz w:val="20"/>
                <w:szCs w:val="20"/>
              </w:rPr>
            </w:pPr>
            <w:r w:rsidRPr="007A31FF">
              <w:rPr>
                <w:rFonts w:ascii="Arial" w:hAnsi="Arial" w:cs="Arial"/>
                <w:b/>
                <w:bCs/>
                <w:sz w:val="20"/>
                <w:szCs w:val="20"/>
              </w:rPr>
              <w:t xml:space="preserve">YES, </w:t>
            </w:r>
            <w:r w:rsidRPr="007A31FF">
              <w:rPr>
                <w:rFonts w:ascii="Arial" w:hAnsi="Arial" w:cs="Arial"/>
                <w:sz w:val="20"/>
                <w:szCs w:val="20"/>
              </w:rPr>
              <w:t>with minor improvements recommended.</w:t>
            </w:r>
          </w:p>
          <w:p w14:paraId="0570DA20" w14:textId="77777777" w:rsidR="009C4DE3" w:rsidRPr="007A31FF" w:rsidRDefault="009C4DE3" w:rsidP="009C4DE3">
            <w:pPr>
              <w:jc w:val="both"/>
              <w:rPr>
                <w:rFonts w:ascii="Arial" w:hAnsi="Arial" w:cs="Arial"/>
                <w:sz w:val="20"/>
                <w:szCs w:val="20"/>
              </w:rPr>
            </w:pPr>
            <w:r w:rsidRPr="007A31FF">
              <w:rPr>
                <w:rFonts w:ascii="Arial" w:hAnsi="Arial" w:cs="Arial"/>
                <w:sz w:val="20"/>
                <w:szCs w:val="20"/>
              </w:rPr>
              <w:t>The abstract includes the research purpose, sample size, methodology and principal statistical findings. It could be improved by stating the research contribution/gap more explicitly and reducing some methodological detail.</w:t>
            </w:r>
          </w:p>
          <w:p w14:paraId="2BDF2FB7" w14:textId="77777777" w:rsidR="009A1BBF" w:rsidRPr="007A31FF" w:rsidRDefault="009A1BBF">
            <w:pPr>
              <w:ind w:left="360"/>
              <w:rPr>
                <w:rFonts w:ascii="Arial" w:hAnsi="Arial" w:cs="Arial"/>
                <w:b/>
                <w:bCs/>
                <w:sz w:val="20"/>
                <w:szCs w:val="20"/>
                <w:lang w:val="en-GB"/>
              </w:rPr>
            </w:pPr>
          </w:p>
        </w:tc>
        <w:tc>
          <w:tcPr>
            <w:tcW w:w="1667" w:type="pct"/>
          </w:tcPr>
          <w:p w14:paraId="2C363C79"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2862BFBD" w14:textId="77777777">
        <w:trPr>
          <w:trHeight w:val="20"/>
          <w:jc w:val="center"/>
        </w:trPr>
        <w:tc>
          <w:tcPr>
            <w:tcW w:w="1666" w:type="pct"/>
            <w:noWrap/>
            <w:hideMark/>
          </w:tcPr>
          <w:p w14:paraId="12BAF85B" w14:textId="77777777" w:rsidR="009A1BBF" w:rsidRPr="007A31FF" w:rsidRDefault="00000000">
            <w:pPr>
              <w:keepNext/>
              <w:outlineLvl w:val="1"/>
              <w:rPr>
                <w:rFonts w:ascii="Arial" w:eastAsia="MS Mincho" w:hAnsi="Arial" w:cs="Arial"/>
                <w:bCs/>
                <w:sz w:val="20"/>
                <w:szCs w:val="20"/>
                <w:lang w:val="en-GB"/>
              </w:rPr>
            </w:pPr>
            <w:r w:rsidRPr="007A31FF">
              <w:rPr>
                <w:rFonts w:ascii="Arial" w:eastAsia="MS Mincho" w:hAnsi="Arial" w:cs="Arial"/>
                <w:b/>
                <w:bCs/>
                <w:sz w:val="20"/>
                <w:szCs w:val="20"/>
                <w:lang w:val="en-GB"/>
              </w:rPr>
              <w:t xml:space="preserve">Is the manuscript scientifically correct? </w:t>
            </w:r>
            <w:r w:rsidRPr="007A31FF">
              <w:rPr>
                <w:rFonts w:ascii="Arial" w:eastAsia="MS Mincho" w:hAnsi="Arial" w:cs="Arial"/>
                <w:b/>
                <w:bCs/>
                <w:sz w:val="20"/>
                <w:szCs w:val="20"/>
                <w:lang w:val="en-GB"/>
              </w:rPr>
              <w:br/>
            </w:r>
          </w:p>
          <w:p w14:paraId="29D66C23" w14:textId="77777777" w:rsidR="009A1BBF" w:rsidRPr="007A31FF" w:rsidRDefault="00000000">
            <w:pPr>
              <w:rPr>
                <w:rFonts w:ascii="Arial" w:hAnsi="Arial" w:cs="Arial"/>
                <w:bCs/>
                <w:sz w:val="20"/>
                <w:szCs w:val="20"/>
                <w:lang w:val="en-GB"/>
              </w:rPr>
            </w:pPr>
            <w:r w:rsidRPr="007A31FF">
              <w:rPr>
                <w:rFonts w:ascii="Arial" w:hAnsi="Arial" w:cs="Arial"/>
                <w:bCs/>
                <w:sz w:val="20"/>
                <w:szCs w:val="20"/>
                <w:lang w:val="en-GB"/>
              </w:rPr>
              <w:t>If your answer is NO, please provide a brief, clear suggestion for improvement</w:t>
            </w:r>
          </w:p>
          <w:p w14:paraId="21FF5395" w14:textId="77777777" w:rsidR="009A1BBF" w:rsidRPr="007A31FF" w:rsidRDefault="00000000">
            <w:pPr>
              <w:rPr>
                <w:rFonts w:ascii="Arial" w:hAnsi="Arial" w:cs="Arial"/>
                <w:b/>
                <w:sz w:val="20"/>
                <w:szCs w:val="20"/>
                <w:lang w:val="en-GB"/>
              </w:rPr>
            </w:pPr>
            <w:r w:rsidRPr="007A31FF">
              <w:rPr>
                <w:rFonts w:ascii="Arial" w:hAnsi="Arial" w:cs="Arial"/>
                <w:bCs/>
                <w:sz w:val="20"/>
                <w:szCs w:val="20"/>
                <w:lang w:val="en-GB"/>
              </w:rPr>
              <w:t>.</w:t>
            </w:r>
          </w:p>
        </w:tc>
        <w:tc>
          <w:tcPr>
            <w:tcW w:w="1667" w:type="pct"/>
          </w:tcPr>
          <w:p w14:paraId="637F4DB1" w14:textId="39908594" w:rsidR="009C4DE3" w:rsidRPr="007A31FF" w:rsidRDefault="009C4DE3" w:rsidP="009C4DE3">
            <w:pPr>
              <w:contextualSpacing/>
              <w:jc w:val="both"/>
              <w:rPr>
                <w:rFonts w:ascii="Arial" w:hAnsi="Arial" w:cs="Arial"/>
                <w:bCs/>
                <w:sz w:val="20"/>
                <w:szCs w:val="20"/>
              </w:rPr>
            </w:pPr>
            <w:r w:rsidRPr="007A31FF">
              <w:rPr>
                <w:rFonts w:ascii="Arial" w:hAnsi="Arial" w:cs="Arial"/>
                <w:b/>
                <w:bCs/>
                <w:sz w:val="20"/>
                <w:szCs w:val="20"/>
              </w:rPr>
              <w:t>NO, revision is recommended.</w:t>
            </w:r>
          </w:p>
          <w:p w14:paraId="0DFBE259" w14:textId="77777777" w:rsidR="009A1BBF" w:rsidRPr="007A31FF" w:rsidRDefault="009C4DE3" w:rsidP="009C4DE3">
            <w:pPr>
              <w:contextualSpacing/>
              <w:jc w:val="both"/>
              <w:rPr>
                <w:rFonts w:ascii="Arial" w:hAnsi="Arial" w:cs="Arial"/>
                <w:bCs/>
                <w:sz w:val="20"/>
                <w:szCs w:val="20"/>
              </w:rPr>
            </w:pPr>
            <w:r w:rsidRPr="007A31FF">
              <w:rPr>
                <w:rFonts w:ascii="Arial" w:hAnsi="Arial" w:cs="Arial"/>
                <w:bCs/>
                <w:sz w:val="20"/>
                <w:szCs w:val="20"/>
              </w:rPr>
              <w:t>The overall research design and statistical approach are appropriate for the stated objectives, but the manuscript requires additional methodological reporting. In particular, the authors should provide evidence for the validity and reliability of the measurement instruments, report the relevant regression assumption tests, clarify the sampling/recruitment procedure, and explain the basis for describing the relationships as causal.</w:t>
            </w:r>
          </w:p>
          <w:p w14:paraId="5F4DB11A" w14:textId="77777777" w:rsidR="00B8330A" w:rsidRPr="007A31FF" w:rsidRDefault="00B8330A" w:rsidP="009C4DE3">
            <w:pPr>
              <w:contextualSpacing/>
              <w:jc w:val="both"/>
              <w:rPr>
                <w:rFonts w:ascii="Arial" w:hAnsi="Arial" w:cs="Arial"/>
                <w:bCs/>
                <w:sz w:val="20"/>
                <w:szCs w:val="20"/>
              </w:rPr>
            </w:pPr>
          </w:p>
          <w:p w14:paraId="42902622" w14:textId="77777777" w:rsidR="00B8330A" w:rsidRPr="007A31FF" w:rsidRDefault="00B8330A" w:rsidP="00B8330A">
            <w:pPr>
              <w:rPr>
                <w:rFonts w:ascii="Arial" w:hAnsi="Arial" w:cs="Arial"/>
                <w:sz w:val="20"/>
                <w:szCs w:val="20"/>
                <w:lang w:val="en-GB"/>
              </w:rPr>
            </w:pPr>
            <w:r w:rsidRPr="007A31FF">
              <w:rPr>
                <w:rFonts w:ascii="Arial" w:eastAsia="Arial Unicode MS" w:hAnsi="Arial" w:cs="Arial"/>
                <w:sz w:val="20"/>
                <w:szCs w:val="20"/>
              </w:rPr>
              <w:t>The manuscript would benefit from a clear statement regarding ethical approval and informed consent, along with greater detail on the sampling and respondent recruitment process. The authors should also report the validity and reliability results for all constructs and provide the relevant regression assumption/diagnostic test results. The theoretical justification for the proposed model should be strengthened, and causal interpretations should be expressed more properly given the study design. In addition, terminology should be used consistently, particularly “continuance intention” and “continuation intention,” and minor language, grammatical, and formatting issues should be corrected.</w:t>
            </w:r>
          </w:p>
          <w:p w14:paraId="5B363EF0" w14:textId="7C5C54E0" w:rsidR="00B8330A" w:rsidRPr="007A31FF" w:rsidRDefault="00B8330A" w:rsidP="009C4DE3">
            <w:pPr>
              <w:contextualSpacing/>
              <w:jc w:val="both"/>
              <w:rPr>
                <w:rFonts w:ascii="Arial" w:hAnsi="Arial" w:cs="Arial"/>
                <w:bCs/>
                <w:sz w:val="20"/>
                <w:szCs w:val="20"/>
              </w:rPr>
            </w:pPr>
          </w:p>
        </w:tc>
        <w:tc>
          <w:tcPr>
            <w:tcW w:w="1667" w:type="pct"/>
          </w:tcPr>
          <w:p w14:paraId="4B1965C9"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574197A8" w14:textId="77777777">
        <w:trPr>
          <w:trHeight w:val="20"/>
          <w:jc w:val="center"/>
        </w:trPr>
        <w:tc>
          <w:tcPr>
            <w:tcW w:w="1666" w:type="pct"/>
            <w:noWrap/>
          </w:tcPr>
          <w:p w14:paraId="6F6288D4" w14:textId="77777777" w:rsidR="009A1BBF" w:rsidRPr="007A31FF" w:rsidRDefault="00000000">
            <w:pPr>
              <w:rPr>
                <w:rFonts w:ascii="Arial" w:hAnsi="Arial" w:cs="Arial"/>
                <w:b/>
                <w:bCs/>
                <w:sz w:val="20"/>
                <w:szCs w:val="20"/>
                <w:lang w:val="en-GB"/>
              </w:rPr>
            </w:pPr>
            <w:r w:rsidRPr="007A31FF">
              <w:rPr>
                <w:rFonts w:ascii="Arial" w:hAnsi="Arial" w:cs="Arial"/>
                <w:b/>
                <w:bCs/>
                <w:sz w:val="20"/>
                <w:szCs w:val="20"/>
                <w:lang w:val="en-GB"/>
              </w:rPr>
              <w:t xml:space="preserve">Are the references sufficient and recent? </w:t>
            </w:r>
          </w:p>
          <w:p w14:paraId="32281EAF" w14:textId="77777777" w:rsidR="009A1BBF" w:rsidRPr="007A31FF" w:rsidRDefault="00000000">
            <w:pPr>
              <w:rPr>
                <w:rFonts w:ascii="Arial" w:hAnsi="Arial" w:cs="Arial"/>
                <w:bCs/>
                <w:sz w:val="20"/>
                <w:szCs w:val="20"/>
                <w:lang w:val="en-GB"/>
              </w:rPr>
            </w:pPr>
            <w:r w:rsidRPr="007A31FF">
              <w:rPr>
                <w:rFonts w:ascii="Arial" w:hAnsi="Arial" w:cs="Arial"/>
                <w:bCs/>
                <w:sz w:val="20"/>
                <w:szCs w:val="20"/>
                <w:lang w:val="en-GB"/>
              </w:rPr>
              <w:t>(YES or NO)</w:t>
            </w:r>
          </w:p>
          <w:p w14:paraId="482DE82E" w14:textId="77777777" w:rsidR="009A1BBF" w:rsidRPr="007A31FF" w:rsidRDefault="009A1BBF">
            <w:pPr>
              <w:rPr>
                <w:rFonts w:ascii="Arial" w:hAnsi="Arial" w:cs="Arial"/>
                <w:bCs/>
                <w:sz w:val="20"/>
                <w:szCs w:val="20"/>
                <w:lang w:val="en-GB"/>
              </w:rPr>
            </w:pPr>
          </w:p>
          <w:p w14:paraId="243106ED" w14:textId="77777777" w:rsidR="009A1BBF" w:rsidRPr="007A31FF" w:rsidRDefault="00000000">
            <w:pPr>
              <w:rPr>
                <w:rFonts w:ascii="Arial" w:hAnsi="Arial" w:cs="Arial"/>
                <w:bCs/>
                <w:sz w:val="20"/>
                <w:szCs w:val="20"/>
                <w:lang w:val="en-GB"/>
              </w:rPr>
            </w:pPr>
            <w:r w:rsidRPr="007A31FF">
              <w:rPr>
                <w:rFonts w:ascii="Arial" w:hAnsi="Arial" w:cs="Arial"/>
                <w:bCs/>
                <w:sz w:val="20"/>
                <w:szCs w:val="20"/>
                <w:lang w:val="en-GB"/>
              </w:rPr>
              <w:t>If your answer is NO, please provide clear suggestion for improvement.</w:t>
            </w:r>
          </w:p>
          <w:p w14:paraId="07E38040" w14:textId="77777777" w:rsidR="009A1BBF" w:rsidRPr="007A31FF" w:rsidRDefault="009A1BBF">
            <w:pPr>
              <w:rPr>
                <w:rFonts w:ascii="Arial" w:hAnsi="Arial" w:cs="Arial"/>
                <w:b/>
                <w:bCs/>
                <w:sz w:val="20"/>
                <w:szCs w:val="20"/>
                <w:lang w:val="en-GB"/>
              </w:rPr>
            </w:pPr>
          </w:p>
        </w:tc>
        <w:tc>
          <w:tcPr>
            <w:tcW w:w="1667" w:type="pct"/>
          </w:tcPr>
          <w:p w14:paraId="3DBBDC09" w14:textId="4F3979E4" w:rsidR="009A1BBF" w:rsidRPr="007A31FF" w:rsidRDefault="00645B42">
            <w:pPr>
              <w:contextualSpacing/>
              <w:rPr>
                <w:rFonts w:ascii="Arial" w:hAnsi="Arial" w:cs="Arial"/>
                <w:b/>
                <w:sz w:val="20"/>
                <w:szCs w:val="20"/>
                <w:lang w:val="en-GB"/>
              </w:rPr>
            </w:pPr>
            <w:r w:rsidRPr="007A31FF">
              <w:rPr>
                <w:rFonts w:ascii="Arial" w:hAnsi="Arial" w:cs="Arial"/>
                <w:b/>
                <w:sz w:val="20"/>
                <w:szCs w:val="20"/>
              </w:rPr>
              <w:t>YES</w:t>
            </w:r>
          </w:p>
        </w:tc>
        <w:tc>
          <w:tcPr>
            <w:tcW w:w="1667" w:type="pct"/>
          </w:tcPr>
          <w:p w14:paraId="6AF5155E" w14:textId="77777777" w:rsidR="009A1BBF" w:rsidRPr="007A31FF" w:rsidRDefault="009A1BBF">
            <w:pPr>
              <w:keepNext/>
              <w:outlineLvl w:val="1"/>
              <w:rPr>
                <w:rFonts w:ascii="Arial" w:eastAsia="MS Mincho" w:hAnsi="Arial" w:cs="Arial"/>
                <w:bCs/>
                <w:sz w:val="20"/>
                <w:szCs w:val="20"/>
                <w:lang w:val="en-GB"/>
              </w:rPr>
            </w:pPr>
          </w:p>
        </w:tc>
      </w:tr>
      <w:tr w:rsidR="009A1BBF" w:rsidRPr="007A31FF" w14:paraId="23DD4F8C" w14:textId="77777777">
        <w:trPr>
          <w:trHeight w:val="20"/>
          <w:jc w:val="center"/>
        </w:trPr>
        <w:tc>
          <w:tcPr>
            <w:tcW w:w="1666" w:type="pct"/>
            <w:noWrap/>
          </w:tcPr>
          <w:p w14:paraId="0A63E013" w14:textId="77777777" w:rsidR="009A1BBF" w:rsidRPr="007A31FF" w:rsidRDefault="00000000">
            <w:pPr>
              <w:rPr>
                <w:rFonts w:ascii="Arial" w:hAnsi="Arial" w:cs="Arial"/>
                <w:b/>
                <w:bCs/>
                <w:sz w:val="20"/>
                <w:szCs w:val="20"/>
                <w:lang w:val="en-GB"/>
              </w:rPr>
            </w:pPr>
            <w:r w:rsidRPr="007A31FF">
              <w:rPr>
                <w:rFonts w:ascii="Arial" w:hAnsi="Arial" w:cs="Arial"/>
                <w:b/>
                <w:bCs/>
                <w:sz w:val="20"/>
                <w:szCs w:val="20"/>
                <w:lang w:val="en-GB"/>
              </w:rPr>
              <w:lastRenderedPageBreak/>
              <w:t>Are there ethical issues in this manuscript?</w:t>
            </w:r>
          </w:p>
          <w:p w14:paraId="3497FCCA" w14:textId="77777777" w:rsidR="009A1BBF" w:rsidRPr="007A31FF" w:rsidRDefault="00000000">
            <w:pPr>
              <w:rPr>
                <w:rFonts w:ascii="Arial" w:hAnsi="Arial" w:cs="Arial"/>
                <w:bCs/>
                <w:sz w:val="20"/>
                <w:szCs w:val="20"/>
                <w:lang w:val="en-GB"/>
              </w:rPr>
            </w:pPr>
            <w:r w:rsidRPr="007A31FF">
              <w:rPr>
                <w:rFonts w:ascii="Arial" w:hAnsi="Arial" w:cs="Arial"/>
                <w:bCs/>
                <w:sz w:val="20"/>
                <w:szCs w:val="20"/>
                <w:lang w:val="en-GB"/>
              </w:rPr>
              <w:t>(YES or NO)</w:t>
            </w:r>
          </w:p>
          <w:p w14:paraId="45C99A96" w14:textId="77777777" w:rsidR="009A1BBF" w:rsidRPr="007A31FF" w:rsidRDefault="009A1BBF">
            <w:pPr>
              <w:rPr>
                <w:rFonts w:ascii="Arial" w:hAnsi="Arial" w:cs="Arial"/>
                <w:bCs/>
                <w:sz w:val="20"/>
                <w:szCs w:val="20"/>
                <w:lang w:val="en-GB"/>
              </w:rPr>
            </w:pPr>
          </w:p>
          <w:p w14:paraId="623C5816" w14:textId="77777777" w:rsidR="009A1BBF" w:rsidRPr="007A31FF" w:rsidRDefault="00000000">
            <w:pPr>
              <w:rPr>
                <w:rFonts w:ascii="Arial" w:hAnsi="Arial" w:cs="Arial"/>
                <w:bCs/>
                <w:sz w:val="20"/>
                <w:szCs w:val="20"/>
                <w:lang w:val="en-GB"/>
              </w:rPr>
            </w:pPr>
            <w:r w:rsidRPr="007A31FF">
              <w:rPr>
                <w:rFonts w:ascii="Arial" w:hAnsi="Arial" w:cs="Arial"/>
                <w:bCs/>
                <w:sz w:val="20"/>
                <w:szCs w:val="20"/>
                <w:lang w:val="en-GB"/>
              </w:rPr>
              <w:t>(If yes, kindly please write down the ethical issues here in details)</w:t>
            </w:r>
          </w:p>
          <w:p w14:paraId="400C3DE7" w14:textId="77777777" w:rsidR="009A1BBF" w:rsidRPr="007A31FF" w:rsidRDefault="009A1BBF">
            <w:pPr>
              <w:rPr>
                <w:rFonts w:ascii="Arial" w:hAnsi="Arial" w:cs="Arial"/>
                <w:bCs/>
                <w:sz w:val="20"/>
                <w:szCs w:val="20"/>
                <w:lang w:val="en-GB"/>
              </w:rPr>
            </w:pPr>
          </w:p>
        </w:tc>
        <w:tc>
          <w:tcPr>
            <w:tcW w:w="1667" w:type="pct"/>
          </w:tcPr>
          <w:p w14:paraId="07E1011C" w14:textId="77777777" w:rsidR="009A1BBF" w:rsidRPr="007A31FF" w:rsidRDefault="00645B42" w:rsidP="00163269">
            <w:pPr>
              <w:contextualSpacing/>
              <w:jc w:val="both"/>
              <w:rPr>
                <w:rFonts w:ascii="Arial" w:hAnsi="Arial" w:cs="Arial"/>
                <w:b/>
                <w:sz w:val="20"/>
                <w:szCs w:val="20"/>
              </w:rPr>
            </w:pPr>
            <w:r w:rsidRPr="007A31FF">
              <w:rPr>
                <w:rFonts w:ascii="Arial" w:hAnsi="Arial" w:cs="Arial"/>
                <w:b/>
                <w:sz w:val="20"/>
                <w:szCs w:val="20"/>
              </w:rPr>
              <w:t>YES. clarification required.</w:t>
            </w:r>
          </w:p>
          <w:p w14:paraId="30AF8EB3" w14:textId="386E6129" w:rsidR="00163269" w:rsidRPr="007A31FF" w:rsidRDefault="00163269" w:rsidP="00163269">
            <w:pPr>
              <w:contextualSpacing/>
              <w:jc w:val="both"/>
              <w:rPr>
                <w:rFonts w:ascii="Arial" w:hAnsi="Arial" w:cs="Arial"/>
                <w:bCs/>
                <w:sz w:val="20"/>
                <w:szCs w:val="20"/>
                <w:lang w:val="en-GB"/>
              </w:rPr>
            </w:pPr>
            <w:r w:rsidRPr="007A31FF">
              <w:rPr>
                <w:rFonts w:ascii="Arial" w:hAnsi="Arial" w:cs="Arial"/>
                <w:bCs/>
                <w:sz w:val="20"/>
                <w:szCs w:val="20"/>
              </w:rPr>
              <w:t>Because the research uses questionnaire responses from 468 human participants, the manuscript should clearly state whether ethical approval was obtained</w:t>
            </w:r>
          </w:p>
        </w:tc>
        <w:tc>
          <w:tcPr>
            <w:tcW w:w="1667" w:type="pct"/>
          </w:tcPr>
          <w:p w14:paraId="5A024351" w14:textId="77777777" w:rsidR="009A1BBF" w:rsidRPr="007A31FF" w:rsidRDefault="009A1BBF">
            <w:pPr>
              <w:keepNext/>
              <w:outlineLvl w:val="1"/>
              <w:rPr>
                <w:rFonts w:ascii="Arial" w:eastAsia="MS Mincho" w:hAnsi="Arial" w:cs="Arial"/>
                <w:bCs/>
                <w:sz w:val="20"/>
                <w:szCs w:val="20"/>
                <w:lang w:val="en-GB"/>
              </w:rPr>
            </w:pPr>
          </w:p>
        </w:tc>
      </w:tr>
    </w:tbl>
    <w:p w14:paraId="63B35D86" w14:textId="77777777" w:rsidR="007A31FF" w:rsidRPr="007A31FF" w:rsidRDefault="007A31FF" w:rsidP="007A31FF">
      <w:pPr>
        <w:pStyle w:val="Affiliation"/>
        <w:spacing w:after="0" w:line="240" w:lineRule="auto"/>
        <w:jc w:val="left"/>
        <w:rPr>
          <w:rFonts w:ascii="Arial" w:hAnsi="Arial" w:cs="Arial"/>
          <w:b/>
          <w:u w:val="single"/>
        </w:rPr>
      </w:pPr>
      <w:r w:rsidRPr="007A31FF">
        <w:rPr>
          <w:rFonts w:ascii="Arial" w:hAnsi="Arial" w:cs="Arial"/>
          <w:b/>
          <w:u w:val="single"/>
        </w:rPr>
        <w:t>Reviewer details:</w:t>
      </w:r>
    </w:p>
    <w:p w14:paraId="7317CD3F" w14:textId="77777777" w:rsidR="007A31FF" w:rsidRPr="007A31FF" w:rsidRDefault="007A31FF" w:rsidP="007A31FF">
      <w:pPr>
        <w:pStyle w:val="Affiliation"/>
        <w:spacing w:after="0" w:line="240" w:lineRule="auto"/>
        <w:jc w:val="left"/>
        <w:rPr>
          <w:rFonts w:ascii="Arial" w:hAnsi="Arial" w:cs="Arial"/>
        </w:rPr>
      </w:pPr>
    </w:p>
    <w:p w14:paraId="7329D57B" w14:textId="77777777" w:rsidR="007A31FF" w:rsidRPr="007A31FF" w:rsidRDefault="007A31FF" w:rsidP="007A31FF">
      <w:pPr>
        <w:rPr>
          <w:rFonts w:ascii="Arial" w:hAnsi="Arial" w:cs="Arial"/>
          <w:sz w:val="20"/>
          <w:szCs w:val="20"/>
        </w:rPr>
      </w:pPr>
      <w:r w:rsidRPr="007A31FF">
        <w:rPr>
          <w:rFonts w:ascii="Arial" w:hAnsi="Arial" w:cs="Arial"/>
          <w:color w:val="000000"/>
          <w:sz w:val="20"/>
          <w:szCs w:val="20"/>
        </w:rPr>
        <w:t xml:space="preserve">Anam </w:t>
      </w:r>
      <w:proofErr w:type="spellStart"/>
      <w:r w:rsidRPr="007A31FF">
        <w:rPr>
          <w:rFonts w:ascii="Arial" w:hAnsi="Arial" w:cs="Arial"/>
          <w:color w:val="000000"/>
          <w:sz w:val="20"/>
          <w:szCs w:val="20"/>
        </w:rPr>
        <w:t>ShoukatNadim</w:t>
      </w:r>
      <w:proofErr w:type="spellEnd"/>
      <w:r w:rsidRPr="007A31FF">
        <w:rPr>
          <w:rFonts w:ascii="Arial" w:hAnsi="Arial" w:cs="Arial"/>
          <w:color w:val="000000"/>
          <w:sz w:val="20"/>
          <w:szCs w:val="20"/>
        </w:rPr>
        <w:t xml:space="preserve"> </w:t>
      </w:r>
      <w:proofErr w:type="spellStart"/>
      <w:r w:rsidRPr="007A31FF">
        <w:rPr>
          <w:rFonts w:ascii="Arial" w:hAnsi="Arial" w:cs="Arial"/>
          <w:color w:val="000000"/>
          <w:sz w:val="20"/>
          <w:szCs w:val="20"/>
        </w:rPr>
        <w:t>Natalwala</w:t>
      </w:r>
      <w:proofErr w:type="spellEnd"/>
      <w:r w:rsidRPr="007A31FF">
        <w:rPr>
          <w:rFonts w:ascii="Arial" w:hAnsi="Arial" w:cs="Arial"/>
          <w:sz w:val="20"/>
          <w:szCs w:val="20"/>
        </w:rPr>
        <w:t xml:space="preserve">, </w:t>
      </w:r>
      <w:r w:rsidRPr="007A31FF">
        <w:rPr>
          <w:rFonts w:ascii="Arial" w:hAnsi="Arial" w:cs="Arial"/>
          <w:color w:val="000000"/>
          <w:sz w:val="20"/>
          <w:szCs w:val="20"/>
        </w:rPr>
        <w:t>P.P. Savani University, India</w:t>
      </w:r>
      <w:r w:rsidRPr="007A31FF">
        <w:rPr>
          <w:rFonts w:ascii="Arial" w:hAnsi="Arial" w:cs="Arial"/>
          <w:color w:val="000000"/>
          <w:sz w:val="20"/>
          <w:szCs w:val="20"/>
        </w:rPr>
        <w:br/>
      </w:r>
    </w:p>
    <w:p w14:paraId="7C416E85" w14:textId="77777777" w:rsidR="009A1BBF" w:rsidRPr="007A31FF" w:rsidRDefault="009A1BBF">
      <w:pPr>
        <w:keepNext/>
        <w:outlineLvl w:val="1"/>
        <w:rPr>
          <w:rFonts w:ascii="Arial" w:eastAsia="MS Mincho" w:hAnsi="Arial" w:cs="Arial"/>
          <w:b/>
          <w:bCs/>
          <w:sz w:val="20"/>
          <w:szCs w:val="20"/>
          <w:highlight w:val="yellow"/>
          <w:lang w:val="en-GB"/>
        </w:rPr>
      </w:pPr>
    </w:p>
    <w:sectPr w:rsidR="009A1BBF" w:rsidRPr="007A31F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8957A" w14:textId="77777777" w:rsidR="00AB4923" w:rsidRDefault="00AB4923">
      <w:r>
        <w:separator/>
      </w:r>
    </w:p>
  </w:endnote>
  <w:endnote w:type="continuationSeparator" w:id="0">
    <w:p w14:paraId="21C23EF9" w14:textId="77777777" w:rsidR="00AB4923" w:rsidRDefault="00AB4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9A1BBF" w:rsidRDefault="009A1BBF">
    <w:pPr>
      <w:pStyle w:val="Footer"/>
      <w:jc w:val="right"/>
    </w:pPr>
  </w:p>
  <w:p w14:paraId="36A3D02A" w14:textId="77777777" w:rsidR="009A1BB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5759A0C" w14:textId="77777777" w:rsidR="009A1BBF" w:rsidRDefault="00000000">
    <w:pPr>
      <w:pStyle w:val="Footer"/>
      <w:jc w:val="right"/>
      <w:rPr>
        <w:b/>
        <w:sz w:val="20"/>
      </w:rPr>
    </w:pPr>
    <w:r>
      <w:rPr>
        <w:b/>
        <w:sz w:val="20"/>
      </w:rPr>
      <w:t>V240326</w:t>
    </w:r>
  </w:p>
  <w:p w14:paraId="4BA3A071" w14:textId="77777777" w:rsidR="009A1BBF" w:rsidRDefault="009A1BBF">
    <w:pPr>
      <w:pStyle w:val="Footer"/>
      <w:jc w:val="right"/>
    </w:pPr>
  </w:p>
  <w:p w14:paraId="5F4EDFF9" w14:textId="77777777" w:rsidR="009A1BBF" w:rsidRDefault="009A1B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D49C1" w14:textId="77777777" w:rsidR="00AB4923" w:rsidRDefault="00AB4923">
      <w:r>
        <w:separator/>
      </w:r>
    </w:p>
  </w:footnote>
  <w:footnote w:type="continuationSeparator" w:id="0">
    <w:p w14:paraId="0B600B7D" w14:textId="77777777" w:rsidR="00AB4923" w:rsidRDefault="00AB4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9A1BBF" w:rsidRDefault="009A1BBF">
    <w:pPr>
      <w:spacing w:before="100" w:beforeAutospacing="1" w:after="100" w:afterAutospacing="1"/>
      <w:jc w:val="center"/>
      <w:rPr>
        <w:b/>
        <w:bCs/>
        <w:color w:val="003399"/>
        <w:szCs w:val="20"/>
        <w:u w:val="single"/>
        <w:lang w:val="en-GB"/>
      </w:rPr>
    </w:pPr>
  </w:p>
  <w:p w14:paraId="6756FE50" w14:textId="77777777" w:rsidR="009A1BBF"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90870811">
    <w:abstractNumId w:val="4"/>
  </w:num>
  <w:num w:numId="2" w16cid:durableId="1095514165">
    <w:abstractNumId w:val="8"/>
  </w:num>
  <w:num w:numId="3" w16cid:durableId="354503769">
    <w:abstractNumId w:val="7"/>
  </w:num>
  <w:num w:numId="4" w16cid:durableId="2067025126">
    <w:abstractNumId w:val="9"/>
  </w:num>
  <w:num w:numId="5" w16cid:durableId="730353366">
    <w:abstractNumId w:val="6"/>
  </w:num>
  <w:num w:numId="6" w16cid:durableId="364449656">
    <w:abstractNumId w:val="0"/>
  </w:num>
  <w:num w:numId="7" w16cid:durableId="873083427">
    <w:abstractNumId w:val="3"/>
  </w:num>
  <w:num w:numId="8" w16cid:durableId="1312639221">
    <w:abstractNumId w:val="11"/>
  </w:num>
  <w:num w:numId="9" w16cid:durableId="1543639315">
    <w:abstractNumId w:val="10"/>
  </w:num>
  <w:num w:numId="10" w16cid:durableId="1022169824">
    <w:abstractNumId w:val="2"/>
  </w:num>
  <w:num w:numId="11" w16cid:durableId="756948425">
    <w:abstractNumId w:val="1"/>
  </w:num>
  <w:num w:numId="12" w16cid:durableId="394743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BBF"/>
    <w:rsid w:val="00052943"/>
    <w:rsid w:val="00163269"/>
    <w:rsid w:val="00173A12"/>
    <w:rsid w:val="00215679"/>
    <w:rsid w:val="002B1EC6"/>
    <w:rsid w:val="002B32B3"/>
    <w:rsid w:val="00363C69"/>
    <w:rsid w:val="004B5572"/>
    <w:rsid w:val="004D62B4"/>
    <w:rsid w:val="005764A0"/>
    <w:rsid w:val="005F2310"/>
    <w:rsid w:val="00645B42"/>
    <w:rsid w:val="0066286E"/>
    <w:rsid w:val="00665995"/>
    <w:rsid w:val="006B3D4C"/>
    <w:rsid w:val="00711E79"/>
    <w:rsid w:val="00781A59"/>
    <w:rsid w:val="007A31FF"/>
    <w:rsid w:val="007A39F6"/>
    <w:rsid w:val="00824040"/>
    <w:rsid w:val="008B617D"/>
    <w:rsid w:val="008E7BA1"/>
    <w:rsid w:val="00906BD3"/>
    <w:rsid w:val="00920B15"/>
    <w:rsid w:val="0098086F"/>
    <w:rsid w:val="009A1BBF"/>
    <w:rsid w:val="009C4DE3"/>
    <w:rsid w:val="00AA5444"/>
    <w:rsid w:val="00AB4923"/>
    <w:rsid w:val="00AF0B92"/>
    <w:rsid w:val="00B525FF"/>
    <w:rsid w:val="00B66A12"/>
    <w:rsid w:val="00B8330A"/>
    <w:rsid w:val="00C01B9E"/>
    <w:rsid w:val="00CC3D6F"/>
    <w:rsid w:val="00CF3105"/>
    <w:rsid w:val="00D85F31"/>
    <w:rsid w:val="00DE7606"/>
    <w:rsid w:val="00E845BD"/>
    <w:rsid w:val="00F32F4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CFA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7A31FF"/>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954</Words>
  <Characters>5443</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6385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56</cp:revision>
  <dcterms:created xsi:type="dcterms:W3CDTF">2026-03-24T06:15:00Z</dcterms:created>
  <dcterms:modified xsi:type="dcterms:W3CDTF">2026-09-12T08:47:00Z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