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A1BBF" w:rsidRPr="00235D1D" w14:paraId="53B55D12" w14:textId="77777777">
        <w:trPr>
          <w:trHeight w:val="20"/>
          <w:jc w:val="center"/>
        </w:trPr>
        <w:tc>
          <w:tcPr>
            <w:tcW w:w="1186" w:type="pct"/>
          </w:tcPr>
          <w:p w14:paraId="17CD968B" w14:textId="77777777" w:rsidR="009A1BBF" w:rsidRPr="00235D1D" w:rsidRDefault="00D45721">
            <w:pPr>
              <w:pStyle w:val="BodyText"/>
              <w:ind w:left="90"/>
              <w:jc w:val="left"/>
              <w:rPr>
                <w:rFonts w:ascii="Arial" w:hAnsi="Arial" w:cs="Arial"/>
                <w:bCs/>
                <w:sz w:val="20"/>
                <w:szCs w:val="20"/>
                <w:lang w:val="en-GB" w:eastAsia="en-US"/>
              </w:rPr>
            </w:pPr>
            <w:r w:rsidRPr="00235D1D">
              <w:rPr>
                <w:rFonts w:ascii="Arial" w:hAnsi="Arial" w:cs="Arial"/>
                <w:bCs/>
                <w:sz w:val="20"/>
                <w:szCs w:val="20"/>
                <w:lang w:val="en-GB" w:eastAsia="en-US"/>
              </w:rPr>
              <w:t>Journal Name:</w:t>
            </w:r>
          </w:p>
        </w:tc>
        <w:tc>
          <w:tcPr>
            <w:tcW w:w="3814" w:type="pct"/>
          </w:tcPr>
          <w:p w14:paraId="45150D8B" w14:textId="77777777" w:rsidR="009A1BBF" w:rsidRPr="00235D1D" w:rsidRDefault="009A1BBF">
            <w:pPr>
              <w:rPr>
                <w:rFonts w:ascii="Arial" w:hAnsi="Arial" w:cs="Arial"/>
                <w:b/>
                <w:bCs/>
                <w:color w:val="0000FF"/>
                <w:sz w:val="20"/>
                <w:szCs w:val="20"/>
                <w:lang w:val="en-GB"/>
              </w:rPr>
            </w:pPr>
            <w:hyperlink r:id="rId7" w:history="1">
              <w:r w:rsidRPr="00235D1D">
                <w:rPr>
                  <w:rFonts w:ascii="Arial" w:hAnsi="Arial" w:cs="Arial"/>
                  <w:color w:val="0000FF"/>
                  <w:sz w:val="20"/>
                  <w:szCs w:val="20"/>
                  <w:u w:val="single"/>
                </w:rPr>
                <w:t>Journal of Global Economics, Management and Business Research</w:t>
              </w:r>
            </w:hyperlink>
          </w:p>
        </w:tc>
      </w:tr>
      <w:tr w:rsidR="009A1BBF" w:rsidRPr="00235D1D" w14:paraId="217E8481" w14:textId="77777777">
        <w:trPr>
          <w:trHeight w:val="20"/>
          <w:jc w:val="center"/>
        </w:trPr>
        <w:tc>
          <w:tcPr>
            <w:tcW w:w="1186" w:type="pct"/>
          </w:tcPr>
          <w:p w14:paraId="6FC051A1" w14:textId="77777777" w:rsidR="009A1BBF" w:rsidRPr="00235D1D" w:rsidRDefault="00D45721">
            <w:pPr>
              <w:pStyle w:val="BodyText"/>
              <w:ind w:left="90"/>
              <w:jc w:val="left"/>
              <w:rPr>
                <w:rFonts w:ascii="Arial" w:hAnsi="Arial" w:cs="Arial"/>
                <w:bCs/>
                <w:sz w:val="20"/>
                <w:szCs w:val="20"/>
                <w:lang w:val="en-GB" w:eastAsia="en-US"/>
              </w:rPr>
            </w:pPr>
            <w:r w:rsidRPr="00235D1D">
              <w:rPr>
                <w:rFonts w:ascii="Arial" w:hAnsi="Arial" w:cs="Arial"/>
                <w:bCs/>
                <w:sz w:val="20"/>
                <w:szCs w:val="20"/>
                <w:lang w:val="en-GB" w:eastAsia="en-US"/>
              </w:rPr>
              <w:t>Manuscript Number:</w:t>
            </w:r>
          </w:p>
        </w:tc>
        <w:tc>
          <w:tcPr>
            <w:tcW w:w="3814" w:type="pct"/>
          </w:tcPr>
          <w:p w14:paraId="40088260" w14:textId="4E17CA26" w:rsidR="009A1BBF" w:rsidRPr="00235D1D" w:rsidRDefault="0006448B">
            <w:pPr>
              <w:pStyle w:val="NormalWeb"/>
              <w:spacing w:before="0" w:beforeAutospacing="0" w:after="0" w:afterAutospacing="0"/>
              <w:rPr>
                <w:rFonts w:ascii="Arial" w:hAnsi="Arial" w:cs="Arial"/>
                <w:b/>
                <w:bCs/>
                <w:sz w:val="20"/>
                <w:szCs w:val="20"/>
                <w:lang w:val="en-GB"/>
              </w:rPr>
            </w:pPr>
            <w:r w:rsidRPr="00235D1D">
              <w:rPr>
                <w:rFonts w:ascii="Arial" w:hAnsi="Arial" w:cs="Arial"/>
                <w:b/>
                <w:bCs/>
                <w:sz w:val="20"/>
                <w:szCs w:val="20"/>
                <w:lang w:val="en-GB"/>
              </w:rPr>
              <w:t>Ms_JGEMBR_15603</w:t>
            </w:r>
          </w:p>
        </w:tc>
      </w:tr>
      <w:tr w:rsidR="009A1BBF" w:rsidRPr="00235D1D" w14:paraId="16132A7C" w14:textId="77777777">
        <w:trPr>
          <w:trHeight w:val="20"/>
          <w:jc w:val="center"/>
        </w:trPr>
        <w:tc>
          <w:tcPr>
            <w:tcW w:w="1186" w:type="pct"/>
          </w:tcPr>
          <w:p w14:paraId="0DAE045C" w14:textId="77777777" w:rsidR="009A1BBF" w:rsidRPr="00235D1D" w:rsidRDefault="00D45721">
            <w:pPr>
              <w:pStyle w:val="BodyText"/>
              <w:ind w:left="90"/>
              <w:jc w:val="left"/>
              <w:rPr>
                <w:rFonts w:ascii="Arial" w:hAnsi="Arial" w:cs="Arial"/>
                <w:bCs/>
                <w:sz w:val="20"/>
                <w:szCs w:val="20"/>
                <w:lang w:val="en-GB" w:eastAsia="en-US"/>
              </w:rPr>
            </w:pPr>
            <w:r w:rsidRPr="00235D1D">
              <w:rPr>
                <w:rFonts w:ascii="Arial" w:hAnsi="Arial" w:cs="Arial"/>
                <w:bCs/>
                <w:sz w:val="20"/>
                <w:szCs w:val="20"/>
                <w:lang w:val="en-GB" w:eastAsia="en-US"/>
              </w:rPr>
              <w:t xml:space="preserve">Title of the Manuscript: </w:t>
            </w:r>
          </w:p>
        </w:tc>
        <w:tc>
          <w:tcPr>
            <w:tcW w:w="3814" w:type="pct"/>
          </w:tcPr>
          <w:p w14:paraId="67E9F970" w14:textId="2F7210FB" w:rsidR="009A1BBF" w:rsidRPr="00235D1D" w:rsidRDefault="0006448B" w:rsidP="0006448B">
            <w:pPr>
              <w:pStyle w:val="NormalWeb"/>
              <w:rPr>
                <w:rFonts w:ascii="Arial" w:hAnsi="Arial" w:cs="Arial"/>
                <w:b/>
                <w:sz w:val="20"/>
                <w:szCs w:val="20"/>
                <w:lang w:val="en-GB"/>
              </w:rPr>
            </w:pPr>
            <w:r w:rsidRPr="00235D1D">
              <w:rPr>
                <w:rFonts w:ascii="Arial" w:hAnsi="Arial" w:cs="Arial"/>
                <w:b/>
                <w:sz w:val="20"/>
                <w:szCs w:val="20"/>
                <w:lang w:val="en-GB"/>
              </w:rPr>
              <w:t>The Influence of Brand Image, Product Quality, Price, and Service Quality on Customer Satisfaction and Repeat Purchase Intention :A Study of RON 92 Fuel Buyers in Jakarta</w:t>
            </w:r>
          </w:p>
        </w:tc>
      </w:tr>
      <w:tr w:rsidR="009A1BBF" w:rsidRPr="00235D1D" w14:paraId="3DBC6D16" w14:textId="77777777">
        <w:trPr>
          <w:trHeight w:val="20"/>
          <w:jc w:val="center"/>
        </w:trPr>
        <w:tc>
          <w:tcPr>
            <w:tcW w:w="1186" w:type="pct"/>
          </w:tcPr>
          <w:p w14:paraId="7851A6FE" w14:textId="77777777" w:rsidR="009A1BBF" w:rsidRPr="00235D1D" w:rsidRDefault="00D45721">
            <w:pPr>
              <w:pStyle w:val="BodyText"/>
              <w:ind w:left="90"/>
              <w:jc w:val="left"/>
              <w:rPr>
                <w:rFonts w:ascii="Arial" w:hAnsi="Arial" w:cs="Arial"/>
                <w:bCs/>
                <w:sz w:val="20"/>
                <w:szCs w:val="20"/>
                <w:lang w:val="en-GB" w:eastAsia="en-US"/>
              </w:rPr>
            </w:pPr>
            <w:r w:rsidRPr="00235D1D">
              <w:rPr>
                <w:rFonts w:ascii="Arial" w:hAnsi="Arial" w:cs="Arial"/>
                <w:bCs/>
                <w:sz w:val="20"/>
                <w:szCs w:val="20"/>
                <w:lang w:val="en-GB" w:eastAsia="en-US"/>
              </w:rPr>
              <w:t>Type of the Article</w:t>
            </w:r>
          </w:p>
        </w:tc>
        <w:tc>
          <w:tcPr>
            <w:tcW w:w="3814" w:type="pct"/>
          </w:tcPr>
          <w:p w14:paraId="299E6CB0" w14:textId="2CB2EF8A" w:rsidR="009A1BBF" w:rsidRPr="00235D1D" w:rsidRDefault="00AF0B92">
            <w:pPr>
              <w:pStyle w:val="NormalWeb"/>
              <w:spacing w:before="0" w:beforeAutospacing="0" w:after="0" w:afterAutospacing="0"/>
              <w:rPr>
                <w:rFonts w:ascii="Arial" w:hAnsi="Arial" w:cs="Arial"/>
                <w:b/>
                <w:sz w:val="20"/>
                <w:szCs w:val="20"/>
                <w:lang w:val="en-GB"/>
              </w:rPr>
            </w:pPr>
            <w:r w:rsidRPr="00235D1D">
              <w:rPr>
                <w:rFonts w:ascii="Arial" w:hAnsi="Arial" w:cs="Arial"/>
                <w:b/>
                <w:sz w:val="20"/>
                <w:szCs w:val="20"/>
                <w:lang w:val="en-GB"/>
              </w:rPr>
              <w:t xml:space="preserve">Research article / Short Communication/ Case Report / Case Study </w:t>
            </w:r>
          </w:p>
        </w:tc>
      </w:tr>
    </w:tbl>
    <w:p w14:paraId="2936072D" w14:textId="77777777" w:rsidR="009A1BBF" w:rsidRPr="00235D1D" w:rsidRDefault="009A1BBF">
      <w:pPr>
        <w:jc w:val="both"/>
        <w:rPr>
          <w:rFonts w:ascii="Arial" w:eastAsia="MS Mincho" w:hAnsi="Arial" w:cs="Arial"/>
          <w:sz w:val="20"/>
          <w:szCs w:val="20"/>
          <w:lang w:val="en-GB" w:eastAsia="x-none"/>
        </w:rPr>
      </w:pPr>
    </w:p>
    <w:p w14:paraId="18BE0C30" w14:textId="77777777" w:rsidR="009A1BBF" w:rsidRPr="00235D1D" w:rsidRDefault="00D45721">
      <w:pPr>
        <w:jc w:val="both"/>
        <w:rPr>
          <w:rFonts w:ascii="Arial" w:eastAsia="MS Mincho" w:hAnsi="Arial" w:cs="Arial"/>
          <w:b/>
          <w:sz w:val="20"/>
          <w:szCs w:val="20"/>
          <w:u w:val="single"/>
          <w:lang w:val="en-GB" w:eastAsia="x-none"/>
        </w:rPr>
      </w:pPr>
      <w:r w:rsidRPr="00235D1D">
        <w:rPr>
          <w:rFonts w:ascii="Arial" w:eastAsia="MS Mincho" w:hAnsi="Arial" w:cs="Arial"/>
          <w:b/>
          <w:sz w:val="20"/>
          <w:szCs w:val="20"/>
          <w:highlight w:val="yellow"/>
          <w:u w:val="single"/>
          <w:lang w:val="en-GB" w:eastAsia="x-none"/>
        </w:rPr>
        <w:t>PART 1 (Importance of the manuscript)</w:t>
      </w:r>
      <w:r w:rsidRPr="00235D1D">
        <w:rPr>
          <w:rFonts w:ascii="Arial" w:eastAsia="MS Mincho" w:hAnsi="Arial" w:cs="Arial"/>
          <w:b/>
          <w:sz w:val="20"/>
          <w:szCs w:val="20"/>
          <w:u w:val="single"/>
          <w:lang w:val="en-GB" w:eastAsia="x-none"/>
        </w:rPr>
        <w:t xml:space="preserve"> </w:t>
      </w:r>
    </w:p>
    <w:p w14:paraId="4DE641D0" w14:textId="77777777" w:rsidR="009A1BBF" w:rsidRPr="00235D1D"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A1BBF" w:rsidRPr="00235D1D" w14:paraId="01090885" w14:textId="77777777">
        <w:trPr>
          <w:trHeight w:val="20"/>
          <w:jc w:val="center"/>
        </w:trPr>
        <w:tc>
          <w:tcPr>
            <w:tcW w:w="1666" w:type="pct"/>
            <w:noWrap/>
          </w:tcPr>
          <w:p w14:paraId="1577A121" w14:textId="77777777" w:rsidR="009A1BBF" w:rsidRPr="00235D1D"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235D1D" w:rsidRDefault="00D45721">
            <w:pPr>
              <w:keepNext/>
              <w:outlineLvl w:val="1"/>
              <w:rPr>
                <w:rFonts w:ascii="Arial" w:eastAsia="MS Mincho" w:hAnsi="Arial" w:cs="Arial"/>
                <w:b/>
                <w:bCs/>
                <w:sz w:val="20"/>
                <w:szCs w:val="20"/>
                <w:lang w:val="en-GB"/>
              </w:rPr>
            </w:pPr>
            <w:r w:rsidRPr="00235D1D">
              <w:rPr>
                <w:rFonts w:ascii="Arial" w:eastAsia="MS Mincho" w:hAnsi="Arial" w:cs="Arial"/>
                <w:b/>
                <w:bCs/>
                <w:sz w:val="20"/>
                <w:szCs w:val="20"/>
                <w:lang w:val="en-GB"/>
              </w:rPr>
              <w:t>Comments of the Reviewers</w:t>
            </w:r>
          </w:p>
        </w:tc>
        <w:tc>
          <w:tcPr>
            <w:tcW w:w="1667" w:type="pct"/>
          </w:tcPr>
          <w:p w14:paraId="5ED5129A" w14:textId="77777777" w:rsidR="009A1BBF" w:rsidRPr="00235D1D" w:rsidRDefault="00D45721">
            <w:pPr>
              <w:spacing w:after="160" w:line="256" w:lineRule="auto"/>
              <w:rPr>
                <w:rFonts w:ascii="Arial" w:eastAsia="Calibri" w:hAnsi="Arial" w:cs="Arial"/>
                <w:kern w:val="2"/>
                <w:sz w:val="20"/>
                <w:szCs w:val="20"/>
                <w:lang w:val="en-GB"/>
              </w:rPr>
            </w:pPr>
            <w:r w:rsidRPr="00235D1D">
              <w:rPr>
                <w:rFonts w:ascii="Arial" w:eastAsia="Calibri" w:hAnsi="Arial" w:cs="Arial"/>
                <w:b/>
                <w:kern w:val="2"/>
                <w:sz w:val="20"/>
                <w:szCs w:val="20"/>
                <w:lang w:val="en-GB"/>
              </w:rPr>
              <w:t>Author’s Feedback</w:t>
            </w:r>
            <w:r w:rsidRPr="00235D1D">
              <w:rPr>
                <w:rFonts w:ascii="Arial" w:eastAsia="Calibri" w:hAnsi="Arial" w:cs="Arial"/>
                <w:kern w:val="2"/>
                <w:sz w:val="20"/>
                <w:szCs w:val="20"/>
                <w:lang w:val="en-GB"/>
              </w:rPr>
              <w:t xml:space="preserve"> </w:t>
            </w:r>
          </w:p>
          <w:p w14:paraId="2F378C2B"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6F1F7E28" w14:textId="77777777">
        <w:trPr>
          <w:trHeight w:val="20"/>
          <w:jc w:val="center"/>
        </w:trPr>
        <w:tc>
          <w:tcPr>
            <w:tcW w:w="1666" w:type="pct"/>
            <w:noWrap/>
            <w:hideMark/>
          </w:tcPr>
          <w:p w14:paraId="529880F3" w14:textId="77777777" w:rsidR="009A1BBF" w:rsidRPr="00235D1D" w:rsidRDefault="00D45721">
            <w:pPr>
              <w:rPr>
                <w:rFonts w:ascii="Arial" w:hAnsi="Arial" w:cs="Arial"/>
                <w:bCs/>
                <w:sz w:val="20"/>
                <w:szCs w:val="20"/>
                <w:lang w:val="en-GB"/>
              </w:rPr>
            </w:pPr>
            <w:r w:rsidRPr="00235D1D">
              <w:rPr>
                <w:rFonts w:ascii="Arial" w:hAnsi="Arial" w:cs="Arial"/>
                <w:b/>
                <w:bCs/>
                <w:sz w:val="20"/>
                <w:szCs w:val="20"/>
                <w:lang w:val="en-GB"/>
              </w:rPr>
              <w:t>Please write a few sentences regarding the importance of this manuscript for the scientific community.</w:t>
            </w:r>
            <w:r w:rsidRPr="00235D1D">
              <w:rPr>
                <w:rFonts w:ascii="Arial" w:hAnsi="Arial" w:cs="Arial"/>
                <w:bCs/>
                <w:sz w:val="20"/>
                <w:szCs w:val="20"/>
                <w:lang w:val="en-GB"/>
              </w:rPr>
              <w:t xml:space="preserve"> A minimum of 3-4 sentences may </w:t>
            </w:r>
          </w:p>
          <w:p w14:paraId="3F97D1AE" w14:textId="77777777" w:rsidR="009A1BBF" w:rsidRPr="00235D1D" w:rsidRDefault="00D45721">
            <w:pPr>
              <w:rPr>
                <w:rFonts w:ascii="Arial" w:eastAsia="MS Mincho" w:hAnsi="Arial" w:cs="Arial"/>
                <w:bCs/>
                <w:sz w:val="20"/>
                <w:szCs w:val="20"/>
                <w:lang w:val="en-GB"/>
              </w:rPr>
            </w:pPr>
            <w:r w:rsidRPr="00235D1D">
              <w:rPr>
                <w:rFonts w:ascii="Arial" w:hAnsi="Arial" w:cs="Arial"/>
                <w:bCs/>
                <w:sz w:val="20"/>
                <w:szCs w:val="20"/>
                <w:lang w:val="en-GB"/>
              </w:rPr>
              <w:t>be required for this part.</w:t>
            </w:r>
          </w:p>
        </w:tc>
        <w:tc>
          <w:tcPr>
            <w:tcW w:w="1667" w:type="pct"/>
          </w:tcPr>
          <w:p w14:paraId="3E53D8A0" w14:textId="393F461C" w:rsidR="009A1BBF" w:rsidRPr="00235D1D" w:rsidRDefault="005C2692">
            <w:pPr>
              <w:contextualSpacing/>
              <w:rPr>
                <w:rFonts w:ascii="Arial" w:hAnsi="Arial" w:cs="Arial"/>
                <w:bCs/>
                <w:sz w:val="20"/>
                <w:szCs w:val="20"/>
                <w:lang w:val="en-GB"/>
              </w:rPr>
            </w:pPr>
            <w:r w:rsidRPr="00235D1D">
              <w:rPr>
                <w:rFonts w:ascii="Arial" w:hAnsi="Arial" w:cs="Arial"/>
                <w:bCs/>
                <w:sz w:val="20"/>
                <w:szCs w:val="20"/>
                <w:lang w:val="en-GB"/>
              </w:rPr>
              <w:t xml:space="preserve">This manuscript presents an integrated model of four marketing antecedents of customer satisfaction and repeat purchase intention in the fuel industry—a sector underexplored in developing economies. Using SEM to test direct and mediating relationships, it empirically confirms customer satisfaction as a key mediator linking brand image, product quality, price, and service quality to loyalty. The findings offer both theoretical contributions to consumer </w:t>
            </w:r>
            <w:proofErr w:type="spellStart"/>
            <w:r w:rsidRPr="00235D1D">
              <w:rPr>
                <w:rFonts w:ascii="Arial" w:hAnsi="Arial" w:cs="Arial"/>
                <w:bCs/>
                <w:sz w:val="20"/>
                <w:szCs w:val="20"/>
                <w:lang w:val="en-GB"/>
              </w:rPr>
              <w:t>behavior</w:t>
            </w:r>
            <w:proofErr w:type="spellEnd"/>
            <w:r w:rsidRPr="00235D1D">
              <w:rPr>
                <w:rFonts w:ascii="Arial" w:hAnsi="Arial" w:cs="Arial"/>
                <w:bCs/>
                <w:sz w:val="20"/>
                <w:szCs w:val="20"/>
                <w:lang w:val="en-GB"/>
              </w:rPr>
              <w:t xml:space="preserve"> research and practical guidance for fuel companies seeking to enhance retention and competitiveness.</w:t>
            </w:r>
          </w:p>
        </w:tc>
        <w:tc>
          <w:tcPr>
            <w:tcW w:w="1667" w:type="pct"/>
          </w:tcPr>
          <w:p w14:paraId="31AA58DA" w14:textId="77777777" w:rsidR="009A1BBF" w:rsidRPr="00235D1D" w:rsidRDefault="009A1BBF">
            <w:pPr>
              <w:keepNext/>
              <w:outlineLvl w:val="1"/>
              <w:rPr>
                <w:rFonts w:ascii="Arial" w:eastAsia="MS Mincho" w:hAnsi="Arial" w:cs="Arial"/>
                <w:bCs/>
                <w:sz w:val="20"/>
                <w:szCs w:val="20"/>
                <w:lang w:val="en-GB"/>
              </w:rPr>
            </w:pPr>
          </w:p>
        </w:tc>
      </w:tr>
    </w:tbl>
    <w:p w14:paraId="41B49260" w14:textId="77777777" w:rsidR="009A1BBF" w:rsidRPr="00235D1D" w:rsidRDefault="009A1BBF">
      <w:pPr>
        <w:rPr>
          <w:rFonts w:ascii="Arial" w:hAnsi="Arial" w:cs="Arial"/>
          <w:sz w:val="20"/>
          <w:szCs w:val="20"/>
          <w:lang w:val="en-GB"/>
        </w:rPr>
      </w:pPr>
    </w:p>
    <w:p w14:paraId="476047B0" w14:textId="77777777" w:rsidR="009A1BBF" w:rsidRPr="00235D1D" w:rsidRDefault="00D45721">
      <w:pPr>
        <w:keepNext/>
        <w:outlineLvl w:val="1"/>
        <w:rPr>
          <w:rFonts w:ascii="Arial" w:eastAsia="MS Mincho" w:hAnsi="Arial" w:cs="Arial"/>
          <w:b/>
          <w:bCs/>
          <w:sz w:val="20"/>
          <w:szCs w:val="20"/>
          <w:highlight w:val="yellow"/>
          <w:u w:val="single"/>
          <w:lang w:val="en-GB"/>
        </w:rPr>
      </w:pPr>
      <w:r w:rsidRPr="00235D1D">
        <w:rPr>
          <w:rFonts w:ascii="Arial" w:eastAsia="MS Mincho" w:hAnsi="Arial" w:cs="Arial"/>
          <w:b/>
          <w:bCs/>
          <w:sz w:val="20"/>
          <w:szCs w:val="20"/>
          <w:highlight w:val="yellow"/>
          <w:u w:val="single"/>
          <w:lang w:val="en-GB"/>
        </w:rPr>
        <w:t>PART 2.1 (Objective Evaluation)</w:t>
      </w:r>
    </w:p>
    <w:p w14:paraId="53AB0A78" w14:textId="77777777" w:rsidR="009A1BBF" w:rsidRPr="00235D1D"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235D1D" w14:paraId="59FF3634" w14:textId="77777777">
        <w:trPr>
          <w:trHeight w:val="20"/>
          <w:jc w:val="center"/>
        </w:trPr>
        <w:tc>
          <w:tcPr>
            <w:tcW w:w="1666" w:type="pct"/>
            <w:noWrap/>
          </w:tcPr>
          <w:p w14:paraId="63BD8E22" w14:textId="77777777" w:rsidR="009A1BBF" w:rsidRPr="00235D1D"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235D1D" w:rsidRDefault="00D45721">
            <w:pPr>
              <w:keepNext/>
              <w:outlineLvl w:val="1"/>
              <w:rPr>
                <w:rFonts w:ascii="Arial" w:eastAsia="MS Mincho" w:hAnsi="Arial" w:cs="Arial"/>
                <w:b/>
                <w:bCs/>
                <w:sz w:val="20"/>
                <w:szCs w:val="20"/>
                <w:lang w:val="en-GB"/>
              </w:rPr>
            </w:pPr>
            <w:r w:rsidRPr="00235D1D">
              <w:rPr>
                <w:rFonts w:ascii="Arial" w:eastAsia="MS Mincho" w:hAnsi="Arial" w:cs="Arial"/>
                <w:b/>
                <w:bCs/>
                <w:sz w:val="20"/>
                <w:szCs w:val="20"/>
                <w:lang w:val="en-GB"/>
              </w:rPr>
              <w:t>Rating of the Reviewers</w:t>
            </w:r>
          </w:p>
        </w:tc>
        <w:tc>
          <w:tcPr>
            <w:tcW w:w="1667" w:type="pct"/>
            <w:hideMark/>
          </w:tcPr>
          <w:p w14:paraId="52EC9AE5" w14:textId="4CDC30FE" w:rsidR="009A1BBF" w:rsidRPr="00235D1D" w:rsidRDefault="00D45721">
            <w:pPr>
              <w:spacing w:after="160" w:line="256" w:lineRule="auto"/>
              <w:rPr>
                <w:rFonts w:ascii="Arial" w:hAnsi="Arial" w:cs="Arial"/>
                <w:b/>
                <w:sz w:val="20"/>
                <w:szCs w:val="20"/>
                <w:lang w:val="en-GB"/>
              </w:rPr>
            </w:pPr>
            <w:r w:rsidRPr="00235D1D">
              <w:rPr>
                <w:rFonts w:ascii="Arial" w:eastAsia="Calibri" w:hAnsi="Arial" w:cs="Arial"/>
                <w:b/>
                <w:kern w:val="2"/>
                <w:sz w:val="20"/>
                <w:szCs w:val="20"/>
                <w:lang w:val="en-GB"/>
              </w:rPr>
              <w:t>Author’s Feedback</w:t>
            </w:r>
            <w:r w:rsidRPr="00235D1D">
              <w:rPr>
                <w:rFonts w:ascii="Arial" w:eastAsia="Calibri" w:hAnsi="Arial" w:cs="Arial"/>
                <w:kern w:val="2"/>
                <w:sz w:val="20"/>
                <w:szCs w:val="20"/>
                <w:lang w:val="en-GB"/>
              </w:rPr>
              <w:t xml:space="preserve"> </w:t>
            </w:r>
            <w:r w:rsidR="004B5572" w:rsidRPr="00235D1D">
              <w:rPr>
                <w:rFonts w:ascii="Arial" w:hAnsi="Arial" w:cs="Arial"/>
                <w:b/>
                <w:kern w:val="2"/>
                <w:sz w:val="20"/>
                <w:szCs w:val="20"/>
                <w:highlight w:val="yellow"/>
                <w:lang w:val="en-GB"/>
              </w:rPr>
              <w:t>(</w:t>
            </w:r>
            <w:r w:rsidR="004B5572" w:rsidRPr="00235D1D">
              <w:rPr>
                <w:rFonts w:ascii="Arial" w:hAnsi="Arial" w:cs="Arial"/>
                <w:bCs/>
                <w:kern w:val="2"/>
                <w:sz w:val="20"/>
                <w:szCs w:val="20"/>
                <w:highlight w:val="yellow"/>
                <w:lang w:val="en-GB"/>
              </w:rPr>
              <w:t>Revision of the Manuscript and Feedback of Authors are mandatory for Rating of 2 and 1)</w:t>
            </w:r>
          </w:p>
        </w:tc>
      </w:tr>
      <w:tr w:rsidR="009A1BBF" w:rsidRPr="00235D1D" w14:paraId="3DB791ED" w14:textId="77777777">
        <w:trPr>
          <w:trHeight w:val="20"/>
          <w:jc w:val="center"/>
        </w:trPr>
        <w:tc>
          <w:tcPr>
            <w:tcW w:w="1666" w:type="pct"/>
            <w:noWrap/>
            <w:hideMark/>
          </w:tcPr>
          <w:p w14:paraId="2ECF6220" w14:textId="77777777" w:rsidR="009A1BBF" w:rsidRPr="00235D1D" w:rsidRDefault="00D45721">
            <w:pPr>
              <w:rPr>
                <w:rFonts w:ascii="Arial" w:hAnsi="Arial" w:cs="Arial"/>
                <w:b/>
                <w:bCs/>
                <w:sz w:val="20"/>
                <w:szCs w:val="20"/>
                <w:lang w:val="en-GB"/>
              </w:rPr>
            </w:pPr>
            <w:r w:rsidRPr="00235D1D">
              <w:rPr>
                <w:rFonts w:ascii="Arial" w:hAnsi="Arial" w:cs="Arial"/>
                <w:b/>
                <w:bCs/>
                <w:sz w:val="20"/>
                <w:szCs w:val="20"/>
                <w:lang w:val="en-GB"/>
              </w:rPr>
              <w:t xml:space="preserve">1. Is the title clear and appropriate for the study? </w:t>
            </w:r>
          </w:p>
          <w:p w14:paraId="64F43B6A"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089850E4" w14:textId="77777777" w:rsidR="009A1BBF" w:rsidRPr="00235D1D" w:rsidRDefault="00D45721">
            <w:pPr>
              <w:rPr>
                <w:rFonts w:ascii="Arial" w:hAnsi="Arial" w:cs="Arial"/>
                <w:sz w:val="20"/>
                <w:szCs w:val="20"/>
                <w:u w:val="single"/>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0CC28722"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5</w:t>
            </w:r>
          </w:p>
        </w:tc>
        <w:tc>
          <w:tcPr>
            <w:tcW w:w="1667" w:type="pct"/>
          </w:tcPr>
          <w:p w14:paraId="518385F9"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17E56130" w14:textId="77777777">
        <w:trPr>
          <w:trHeight w:val="20"/>
          <w:jc w:val="center"/>
        </w:trPr>
        <w:tc>
          <w:tcPr>
            <w:tcW w:w="1666" w:type="pct"/>
            <w:noWrap/>
            <w:hideMark/>
          </w:tcPr>
          <w:p w14:paraId="4665FD3A" w14:textId="77777777" w:rsidR="009A1BBF" w:rsidRPr="00235D1D" w:rsidRDefault="00D45721">
            <w:pPr>
              <w:keepNext/>
              <w:outlineLvl w:val="1"/>
              <w:rPr>
                <w:rFonts w:ascii="Arial" w:eastAsia="MS Mincho" w:hAnsi="Arial" w:cs="Arial"/>
                <w:b/>
                <w:bCs/>
                <w:sz w:val="20"/>
                <w:szCs w:val="20"/>
                <w:lang w:val="en-GB"/>
              </w:rPr>
            </w:pPr>
            <w:r w:rsidRPr="00235D1D">
              <w:rPr>
                <w:rFonts w:ascii="Arial" w:eastAsia="MS Mincho" w:hAnsi="Arial" w:cs="Arial"/>
                <w:b/>
                <w:bCs/>
                <w:sz w:val="20"/>
                <w:szCs w:val="20"/>
                <w:lang w:val="en-GB"/>
              </w:rPr>
              <w:t xml:space="preserve">2. Is the abstract of the article comprehensive? </w:t>
            </w:r>
          </w:p>
          <w:p w14:paraId="51B06286"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76C0A151"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1432849B"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4</w:t>
            </w:r>
          </w:p>
        </w:tc>
        <w:tc>
          <w:tcPr>
            <w:tcW w:w="1667" w:type="pct"/>
          </w:tcPr>
          <w:p w14:paraId="410FD82F"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01E803E8" w14:textId="77777777">
        <w:trPr>
          <w:trHeight w:val="20"/>
          <w:jc w:val="center"/>
        </w:trPr>
        <w:tc>
          <w:tcPr>
            <w:tcW w:w="1666" w:type="pct"/>
            <w:noWrap/>
            <w:hideMark/>
          </w:tcPr>
          <w:p w14:paraId="55CE274F"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3. Are the keywords appropriate and useful?</w:t>
            </w:r>
          </w:p>
          <w:p w14:paraId="60C6D65E"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471AB7BA" w14:textId="77777777" w:rsidR="009A1BBF" w:rsidRPr="00235D1D" w:rsidRDefault="00D45721">
            <w:pPr>
              <w:rPr>
                <w:rFonts w:ascii="Arial" w:hAnsi="Arial" w:cs="Arial"/>
                <w:sz w:val="20"/>
                <w:szCs w:val="20"/>
                <w:lang w:val="en-GB" w:eastAsia="x-none"/>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47953F32"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5</w:t>
            </w:r>
          </w:p>
        </w:tc>
        <w:tc>
          <w:tcPr>
            <w:tcW w:w="1667" w:type="pct"/>
          </w:tcPr>
          <w:p w14:paraId="1CBFB74F"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34348544" w14:textId="77777777">
        <w:trPr>
          <w:trHeight w:val="20"/>
          <w:jc w:val="center"/>
        </w:trPr>
        <w:tc>
          <w:tcPr>
            <w:tcW w:w="1666" w:type="pct"/>
            <w:noWrap/>
            <w:hideMark/>
          </w:tcPr>
          <w:p w14:paraId="3CEA8338"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4BC64109" w14:textId="77777777" w:rsidR="009A1BBF" w:rsidRPr="00235D1D" w:rsidRDefault="00D45721">
            <w:pPr>
              <w:rPr>
                <w:rFonts w:ascii="Arial" w:hAnsi="Arial" w:cs="Arial"/>
                <w:sz w:val="20"/>
                <w:szCs w:val="20"/>
                <w:lang w:val="en-GB" w:eastAsia="x-none"/>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7BE61F6D"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4</w:t>
            </w:r>
          </w:p>
        </w:tc>
        <w:tc>
          <w:tcPr>
            <w:tcW w:w="1667" w:type="pct"/>
          </w:tcPr>
          <w:p w14:paraId="663256B0"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3F3E867B" w14:textId="77777777">
        <w:trPr>
          <w:trHeight w:val="20"/>
          <w:jc w:val="center"/>
        </w:trPr>
        <w:tc>
          <w:tcPr>
            <w:tcW w:w="1666" w:type="pct"/>
            <w:noWrap/>
            <w:hideMark/>
          </w:tcPr>
          <w:p w14:paraId="5DE947AF"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5. Are the research objectives/hypotheses clearly stated?</w:t>
            </w:r>
          </w:p>
          <w:p w14:paraId="596FF770"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37746EFC" w14:textId="77777777" w:rsidR="009A1BBF" w:rsidRPr="00235D1D" w:rsidRDefault="00D45721">
            <w:pPr>
              <w:rPr>
                <w:rFonts w:ascii="Arial" w:hAnsi="Arial" w:cs="Arial"/>
                <w:sz w:val="20"/>
                <w:szCs w:val="20"/>
                <w:lang w:val="en-GB" w:eastAsia="x-none"/>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59633989"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5</w:t>
            </w:r>
          </w:p>
        </w:tc>
        <w:tc>
          <w:tcPr>
            <w:tcW w:w="1667" w:type="pct"/>
          </w:tcPr>
          <w:p w14:paraId="120E0766"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3592425E" w14:textId="77777777">
        <w:trPr>
          <w:trHeight w:val="20"/>
          <w:jc w:val="center"/>
        </w:trPr>
        <w:tc>
          <w:tcPr>
            <w:tcW w:w="1666" w:type="pct"/>
            <w:noWrap/>
            <w:hideMark/>
          </w:tcPr>
          <w:p w14:paraId="5CB9FFE3"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6. Is the literature review relevant and up to date?</w:t>
            </w:r>
          </w:p>
          <w:p w14:paraId="669A942F"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5333BE6B" w14:textId="77777777" w:rsidR="009A1BBF" w:rsidRPr="00235D1D" w:rsidRDefault="00D45721">
            <w:pPr>
              <w:rPr>
                <w:rFonts w:ascii="Arial" w:hAnsi="Arial" w:cs="Arial"/>
                <w:sz w:val="20"/>
                <w:szCs w:val="20"/>
                <w:lang w:val="en-GB" w:eastAsia="x-none"/>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17AFCFB8"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4</w:t>
            </w:r>
          </w:p>
        </w:tc>
        <w:tc>
          <w:tcPr>
            <w:tcW w:w="1667" w:type="pct"/>
          </w:tcPr>
          <w:p w14:paraId="069FA539"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40B41E87" w14:textId="77777777">
        <w:trPr>
          <w:trHeight w:val="20"/>
          <w:jc w:val="center"/>
        </w:trPr>
        <w:tc>
          <w:tcPr>
            <w:tcW w:w="1666" w:type="pct"/>
            <w:noWrap/>
            <w:hideMark/>
          </w:tcPr>
          <w:p w14:paraId="4708E5A2"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7. Is the research methodology appropriate for the study?</w:t>
            </w:r>
          </w:p>
          <w:p w14:paraId="3B5E4C12"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2B992EAC"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11313758"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5</w:t>
            </w:r>
          </w:p>
        </w:tc>
        <w:tc>
          <w:tcPr>
            <w:tcW w:w="1667" w:type="pct"/>
          </w:tcPr>
          <w:p w14:paraId="585E9CD9"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49EABBF9" w14:textId="77777777">
        <w:trPr>
          <w:trHeight w:val="20"/>
          <w:jc w:val="center"/>
        </w:trPr>
        <w:tc>
          <w:tcPr>
            <w:tcW w:w="1666" w:type="pct"/>
            <w:noWrap/>
            <w:hideMark/>
          </w:tcPr>
          <w:p w14:paraId="5903F7E2" w14:textId="77777777" w:rsidR="009A1BBF" w:rsidRPr="00235D1D" w:rsidRDefault="00D45721">
            <w:pPr>
              <w:keepNext/>
              <w:outlineLvl w:val="1"/>
              <w:rPr>
                <w:rFonts w:ascii="Arial" w:eastAsia="MS Mincho" w:hAnsi="Arial" w:cs="Arial"/>
                <w:b/>
                <w:bCs/>
                <w:sz w:val="20"/>
                <w:szCs w:val="20"/>
                <w:lang w:val="en-GB" w:eastAsia="x-none"/>
              </w:rPr>
            </w:pPr>
            <w:r w:rsidRPr="00235D1D">
              <w:rPr>
                <w:rFonts w:ascii="Arial" w:eastAsia="MS Mincho" w:hAnsi="Arial" w:cs="Arial"/>
                <w:b/>
                <w:bCs/>
                <w:sz w:val="20"/>
                <w:szCs w:val="20"/>
                <w:lang w:val="en-GB" w:eastAsia="x-none"/>
              </w:rPr>
              <w:t>8. Were ethical issues properly addressed (if applicable)?</w:t>
            </w:r>
          </w:p>
          <w:p w14:paraId="084986F3"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07CAD6B2" w14:textId="77777777" w:rsidR="009A1BBF" w:rsidRPr="00235D1D" w:rsidRDefault="00D45721">
            <w:pPr>
              <w:rPr>
                <w:rFonts w:ascii="Arial" w:hAnsi="Arial" w:cs="Arial"/>
                <w:sz w:val="20"/>
                <w:szCs w:val="20"/>
                <w:lang w:val="en-GB" w:eastAsia="x-none"/>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343BFA31" w:rsidR="009A1BBF" w:rsidRPr="00235D1D" w:rsidRDefault="00C70D92">
            <w:pPr>
              <w:ind w:left="360"/>
              <w:rPr>
                <w:rFonts w:ascii="Arial" w:hAnsi="Arial" w:cs="Arial"/>
                <w:b/>
                <w:bCs/>
                <w:sz w:val="20"/>
                <w:szCs w:val="20"/>
                <w:lang w:val="en-GB"/>
              </w:rPr>
            </w:pPr>
            <w:r w:rsidRPr="00235D1D">
              <w:rPr>
                <w:rFonts w:ascii="Arial" w:hAnsi="Arial" w:cs="Arial"/>
                <w:b/>
                <w:bCs/>
                <w:sz w:val="20"/>
                <w:szCs w:val="20"/>
                <w:lang w:val="en-GB"/>
              </w:rPr>
              <w:t>4</w:t>
            </w:r>
          </w:p>
        </w:tc>
        <w:tc>
          <w:tcPr>
            <w:tcW w:w="1667" w:type="pct"/>
          </w:tcPr>
          <w:p w14:paraId="5AA36872"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63840752" w14:textId="77777777">
        <w:trPr>
          <w:trHeight w:val="20"/>
          <w:jc w:val="center"/>
        </w:trPr>
        <w:tc>
          <w:tcPr>
            <w:tcW w:w="1666" w:type="pct"/>
            <w:noWrap/>
            <w:hideMark/>
          </w:tcPr>
          <w:p w14:paraId="4D3A2223"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 xml:space="preserve">9. Are the results presented clearly? </w:t>
            </w:r>
          </w:p>
          <w:p w14:paraId="4A3C7B05"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0D4854A6" w14:textId="77777777" w:rsidR="009A1BBF" w:rsidRPr="00235D1D" w:rsidRDefault="00D45721">
            <w:pPr>
              <w:rPr>
                <w:rFonts w:ascii="Arial" w:hAnsi="Arial" w:cs="Arial"/>
                <w:bCs/>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5AEAB5B9"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5</w:t>
            </w:r>
          </w:p>
        </w:tc>
        <w:tc>
          <w:tcPr>
            <w:tcW w:w="1667" w:type="pct"/>
          </w:tcPr>
          <w:p w14:paraId="0A93CF4A"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43121E65" w14:textId="77777777">
        <w:trPr>
          <w:trHeight w:val="20"/>
          <w:jc w:val="center"/>
        </w:trPr>
        <w:tc>
          <w:tcPr>
            <w:tcW w:w="1666" w:type="pct"/>
            <w:noWrap/>
            <w:hideMark/>
          </w:tcPr>
          <w:p w14:paraId="5B19D2E4"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10. Are tables and figures clear, relevant, and necessary?</w:t>
            </w:r>
          </w:p>
          <w:p w14:paraId="08BC6992"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3F2AB95E"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lastRenderedPageBreak/>
              <w:t>5 = Excellent 4 = Good 3 = Satisfactory 2 = Needs Improvement 1 = Poor N/A = Not Applicable</w:t>
            </w:r>
          </w:p>
          <w:p w14:paraId="65160EE2" w14:textId="77777777" w:rsidR="009A1BBF" w:rsidRPr="00235D1D" w:rsidRDefault="009A1BBF">
            <w:pPr>
              <w:rPr>
                <w:rFonts w:ascii="Arial" w:hAnsi="Arial" w:cs="Arial"/>
                <w:color w:val="404040"/>
                <w:sz w:val="20"/>
                <w:szCs w:val="20"/>
                <w:shd w:val="clear" w:color="auto" w:fill="FFFFFF"/>
                <w:lang w:val="en-GB"/>
              </w:rPr>
            </w:pPr>
          </w:p>
          <w:p w14:paraId="1A45D5BC" w14:textId="77777777" w:rsidR="009A1BBF" w:rsidRPr="00235D1D" w:rsidRDefault="009A1BBF">
            <w:pPr>
              <w:rPr>
                <w:rFonts w:ascii="Arial" w:hAnsi="Arial" w:cs="Arial"/>
                <w:sz w:val="20"/>
                <w:szCs w:val="20"/>
                <w:lang w:val="en-GB"/>
              </w:rPr>
            </w:pPr>
          </w:p>
        </w:tc>
        <w:tc>
          <w:tcPr>
            <w:tcW w:w="1667" w:type="pct"/>
          </w:tcPr>
          <w:p w14:paraId="04255AC7" w14:textId="202D3630" w:rsidR="009A1BBF" w:rsidRPr="00235D1D" w:rsidRDefault="005059DE">
            <w:pPr>
              <w:contextualSpacing/>
              <w:rPr>
                <w:rFonts w:ascii="Arial" w:hAnsi="Arial" w:cs="Arial"/>
                <w:b/>
                <w:bCs/>
                <w:sz w:val="20"/>
                <w:szCs w:val="20"/>
                <w:lang w:val="en-GB"/>
              </w:rPr>
            </w:pPr>
            <w:r w:rsidRPr="00235D1D">
              <w:rPr>
                <w:rFonts w:ascii="Arial" w:hAnsi="Arial" w:cs="Arial"/>
                <w:bCs/>
                <w:sz w:val="20"/>
                <w:szCs w:val="20"/>
                <w:lang w:val="en-GB"/>
              </w:rPr>
              <w:lastRenderedPageBreak/>
              <w:t xml:space="preserve">      </w:t>
            </w:r>
            <w:r w:rsidRPr="00235D1D">
              <w:rPr>
                <w:rFonts w:ascii="Arial" w:hAnsi="Arial" w:cs="Arial"/>
                <w:b/>
                <w:bCs/>
                <w:sz w:val="20"/>
                <w:szCs w:val="20"/>
                <w:lang w:val="en-GB"/>
              </w:rPr>
              <w:t xml:space="preserve"> 4</w:t>
            </w:r>
          </w:p>
        </w:tc>
        <w:tc>
          <w:tcPr>
            <w:tcW w:w="1667" w:type="pct"/>
          </w:tcPr>
          <w:p w14:paraId="281830BA"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7CE10CCA" w14:textId="77777777">
        <w:trPr>
          <w:trHeight w:val="20"/>
          <w:jc w:val="center"/>
        </w:trPr>
        <w:tc>
          <w:tcPr>
            <w:tcW w:w="1666" w:type="pct"/>
            <w:noWrap/>
            <w:hideMark/>
          </w:tcPr>
          <w:p w14:paraId="2924E5D4"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11. Does the discussion relate findings to existing literature?</w:t>
            </w:r>
          </w:p>
          <w:p w14:paraId="0791C764"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7E9B04D7"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1DFB9C5E" w:rsidR="009A1BBF" w:rsidRPr="00235D1D" w:rsidRDefault="005059DE">
            <w:pPr>
              <w:contextualSpacing/>
              <w:rPr>
                <w:rFonts w:ascii="Arial" w:hAnsi="Arial" w:cs="Arial"/>
                <w:b/>
                <w:bCs/>
                <w:sz w:val="20"/>
                <w:szCs w:val="20"/>
                <w:lang w:val="en-GB"/>
              </w:rPr>
            </w:pPr>
            <w:r w:rsidRPr="00235D1D">
              <w:rPr>
                <w:rFonts w:ascii="Arial" w:hAnsi="Arial" w:cs="Arial"/>
                <w:bCs/>
                <w:sz w:val="20"/>
                <w:szCs w:val="20"/>
                <w:lang w:val="en-GB"/>
              </w:rPr>
              <w:t xml:space="preserve">       </w:t>
            </w:r>
            <w:r w:rsidRPr="00235D1D">
              <w:rPr>
                <w:rFonts w:ascii="Arial" w:hAnsi="Arial" w:cs="Arial"/>
                <w:b/>
                <w:bCs/>
                <w:sz w:val="20"/>
                <w:szCs w:val="20"/>
                <w:lang w:val="en-GB"/>
              </w:rPr>
              <w:t>4</w:t>
            </w:r>
          </w:p>
        </w:tc>
        <w:tc>
          <w:tcPr>
            <w:tcW w:w="1667" w:type="pct"/>
          </w:tcPr>
          <w:p w14:paraId="073AFBF8"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0FBCFA57" w14:textId="77777777">
        <w:trPr>
          <w:trHeight w:val="20"/>
          <w:jc w:val="center"/>
        </w:trPr>
        <w:tc>
          <w:tcPr>
            <w:tcW w:w="1666" w:type="pct"/>
            <w:noWrap/>
            <w:hideMark/>
          </w:tcPr>
          <w:p w14:paraId="60B4AE52"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12. Are the conclusions supported by the data?</w:t>
            </w:r>
          </w:p>
          <w:p w14:paraId="0E907342"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56A25AEE"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72E46455"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5</w:t>
            </w:r>
          </w:p>
        </w:tc>
        <w:tc>
          <w:tcPr>
            <w:tcW w:w="1667" w:type="pct"/>
          </w:tcPr>
          <w:p w14:paraId="38AAE917"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081FA8D9" w14:textId="77777777">
        <w:trPr>
          <w:trHeight w:val="20"/>
          <w:jc w:val="center"/>
        </w:trPr>
        <w:tc>
          <w:tcPr>
            <w:tcW w:w="1666" w:type="pct"/>
            <w:noWrap/>
            <w:hideMark/>
          </w:tcPr>
          <w:p w14:paraId="5FDC8D0E"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13. Are the limitations of the study discussed?</w:t>
            </w:r>
          </w:p>
          <w:p w14:paraId="2B1C4DCB"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77E13A50"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05BE8B8D"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5</w:t>
            </w:r>
          </w:p>
        </w:tc>
        <w:tc>
          <w:tcPr>
            <w:tcW w:w="1667" w:type="pct"/>
          </w:tcPr>
          <w:p w14:paraId="531FDAF4"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176C6CCF" w14:textId="77777777">
        <w:trPr>
          <w:trHeight w:val="20"/>
          <w:jc w:val="center"/>
        </w:trPr>
        <w:tc>
          <w:tcPr>
            <w:tcW w:w="1666" w:type="pct"/>
            <w:noWrap/>
            <w:hideMark/>
          </w:tcPr>
          <w:p w14:paraId="419D3704"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14. Are the references relevant and sufficient (in number)?</w:t>
            </w:r>
          </w:p>
          <w:p w14:paraId="47547868"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0E9C1376"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N/A = Not Applicable</w:t>
            </w:r>
          </w:p>
        </w:tc>
        <w:tc>
          <w:tcPr>
            <w:tcW w:w="1667" w:type="pct"/>
          </w:tcPr>
          <w:p w14:paraId="5A0D4670" w14:textId="3667047A"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4</w:t>
            </w:r>
          </w:p>
        </w:tc>
        <w:tc>
          <w:tcPr>
            <w:tcW w:w="1667" w:type="pct"/>
          </w:tcPr>
          <w:p w14:paraId="4A5419BE"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6E051ADD" w14:textId="77777777">
        <w:trPr>
          <w:trHeight w:val="20"/>
          <w:jc w:val="center"/>
        </w:trPr>
        <w:tc>
          <w:tcPr>
            <w:tcW w:w="1666" w:type="pct"/>
            <w:noWrap/>
            <w:hideMark/>
          </w:tcPr>
          <w:p w14:paraId="3597126C" w14:textId="77777777" w:rsidR="009A1BBF" w:rsidRPr="00235D1D" w:rsidRDefault="00D45721">
            <w:pPr>
              <w:rPr>
                <w:rFonts w:ascii="Arial" w:hAnsi="Arial" w:cs="Arial"/>
                <w:b/>
                <w:sz w:val="20"/>
                <w:szCs w:val="20"/>
                <w:lang w:val="en-GB"/>
              </w:rPr>
            </w:pPr>
            <w:r w:rsidRPr="00235D1D">
              <w:rPr>
                <w:rFonts w:ascii="Arial" w:hAnsi="Arial" w:cs="Arial"/>
                <w:b/>
                <w:sz w:val="20"/>
                <w:szCs w:val="20"/>
                <w:lang w:val="en-GB"/>
              </w:rPr>
              <w:t>15. Is the manuscript written in clear and understandable language?</w:t>
            </w:r>
          </w:p>
          <w:p w14:paraId="7FAA8F2C"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Rating Scale: </w:t>
            </w:r>
          </w:p>
          <w:p w14:paraId="4D43984C" w14:textId="77777777" w:rsidR="009A1BBF" w:rsidRPr="00235D1D" w:rsidRDefault="00D45721">
            <w:pPr>
              <w:rPr>
                <w:rFonts w:ascii="Arial" w:hAnsi="Arial" w:cs="Arial"/>
                <w:color w:val="404040"/>
                <w:sz w:val="20"/>
                <w:szCs w:val="20"/>
                <w:shd w:val="clear" w:color="auto" w:fill="FFFFFF"/>
                <w:lang w:val="en-GB"/>
              </w:rPr>
            </w:pPr>
            <w:r w:rsidRPr="00235D1D">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235D1D" w:rsidRDefault="00D45721">
            <w:pPr>
              <w:rPr>
                <w:rFonts w:ascii="Arial" w:hAnsi="Arial" w:cs="Arial"/>
                <w:sz w:val="20"/>
                <w:szCs w:val="20"/>
                <w:lang w:val="en-GB"/>
              </w:rPr>
            </w:pPr>
            <w:r w:rsidRPr="00235D1D">
              <w:rPr>
                <w:rFonts w:ascii="Arial" w:hAnsi="Arial" w:cs="Arial"/>
                <w:color w:val="404040"/>
                <w:sz w:val="20"/>
                <w:szCs w:val="20"/>
                <w:shd w:val="clear" w:color="auto" w:fill="FFFFFF"/>
                <w:lang w:val="en-GB"/>
              </w:rPr>
              <w:t>N/A = Not Applicable</w:t>
            </w:r>
          </w:p>
        </w:tc>
        <w:tc>
          <w:tcPr>
            <w:tcW w:w="1667" w:type="pct"/>
          </w:tcPr>
          <w:p w14:paraId="654035E0" w14:textId="12B930BE"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w:t>
            </w:r>
            <w:r w:rsidR="00C70D92" w:rsidRPr="00235D1D">
              <w:rPr>
                <w:rFonts w:ascii="Arial" w:hAnsi="Arial" w:cs="Arial"/>
                <w:b/>
                <w:bCs/>
                <w:sz w:val="20"/>
                <w:szCs w:val="20"/>
                <w:lang w:val="en-GB"/>
              </w:rPr>
              <w:t>3</w:t>
            </w:r>
          </w:p>
          <w:p w14:paraId="6AAE84F1" w14:textId="77777777" w:rsidR="00A224AF" w:rsidRPr="00235D1D" w:rsidRDefault="00A224AF" w:rsidP="00A224AF">
            <w:pPr>
              <w:pStyle w:val="ListParagraph"/>
              <w:numPr>
                <w:ilvl w:val="0"/>
                <w:numId w:val="13"/>
              </w:numPr>
              <w:ind w:left="192" w:hanging="270"/>
              <w:rPr>
                <w:rFonts w:ascii="Arial" w:hAnsi="Arial" w:cs="Arial"/>
                <w:bCs/>
                <w:sz w:val="20"/>
                <w:szCs w:val="20"/>
                <w:lang w:val="en-GB"/>
              </w:rPr>
            </w:pPr>
            <w:r w:rsidRPr="00235D1D">
              <w:rPr>
                <w:rFonts w:ascii="Arial" w:hAnsi="Arial" w:cs="Arial"/>
                <w:bCs/>
                <w:sz w:val="20"/>
                <w:szCs w:val="20"/>
                <w:lang w:val="en-GB"/>
              </w:rPr>
              <w:t>Section 2.4 heading error: The heading "2.4 Price" appears twice. The second occurrence should be corrected to "2.4 Service Quality."</w:t>
            </w:r>
          </w:p>
          <w:p w14:paraId="7D685CBE" w14:textId="77777777" w:rsidR="00A224AF" w:rsidRPr="00235D1D" w:rsidRDefault="00A224AF" w:rsidP="00A224AF">
            <w:pPr>
              <w:pStyle w:val="ListParagraph"/>
              <w:numPr>
                <w:ilvl w:val="0"/>
                <w:numId w:val="13"/>
              </w:numPr>
              <w:ind w:left="192" w:hanging="270"/>
              <w:rPr>
                <w:rFonts w:ascii="Arial" w:hAnsi="Arial" w:cs="Arial"/>
                <w:bCs/>
                <w:sz w:val="20"/>
                <w:szCs w:val="20"/>
                <w:lang w:val="en-GB"/>
              </w:rPr>
            </w:pPr>
            <w:r w:rsidRPr="00235D1D">
              <w:rPr>
                <w:rFonts w:ascii="Arial" w:hAnsi="Arial" w:cs="Arial"/>
                <w:bCs/>
                <w:sz w:val="20"/>
                <w:szCs w:val="20"/>
                <w:lang w:val="en-GB"/>
              </w:rPr>
              <w:t>The description accompanying Figure 1 (Theoretical Framework) is written entirely in Bahasa Indonesia, while the rest of the manuscript is written in English.</w:t>
            </w:r>
          </w:p>
          <w:p w14:paraId="0897682C" w14:textId="3317898E" w:rsidR="00FE2338" w:rsidRPr="00235D1D" w:rsidRDefault="00FE2338" w:rsidP="00FE2338">
            <w:pPr>
              <w:pStyle w:val="ListParagraph"/>
              <w:numPr>
                <w:ilvl w:val="0"/>
                <w:numId w:val="13"/>
              </w:numPr>
              <w:ind w:left="192" w:hanging="270"/>
              <w:rPr>
                <w:rFonts w:ascii="Arial" w:hAnsi="Arial" w:cs="Arial"/>
                <w:bCs/>
                <w:sz w:val="20"/>
                <w:szCs w:val="20"/>
                <w:lang w:val="en-GB"/>
              </w:rPr>
            </w:pPr>
            <w:r w:rsidRPr="00235D1D">
              <w:rPr>
                <w:rFonts w:ascii="Arial" w:hAnsi="Arial" w:cs="Arial"/>
                <w:bCs/>
                <w:sz w:val="20"/>
                <w:szCs w:val="20"/>
                <w:lang w:val="en-GB"/>
              </w:rPr>
              <w:t>Minor grammatical and phrasing issues throughout (e.g., "the results showed that Brand Image" inconsistent capitalization, "</w:t>
            </w:r>
            <w:proofErr w:type="spellStart"/>
            <w:r w:rsidRPr="00235D1D">
              <w:rPr>
                <w:rFonts w:ascii="Arial" w:hAnsi="Arial" w:cs="Arial"/>
                <w:bCs/>
                <w:sz w:val="20"/>
                <w:szCs w:val="20"/>
                <w:lang w:val="en-GB"/>
              </w:rPr>
              <w:t>explantion</w:t>
            </w:r>
            <w:proofErr w:type="spellEnd"/>
            <w:r w:rsidRPr="00235D1D">
              <w:rPr>
                <w:rFonts w:ascii="Arial" w:hAnsi="Arial" w:cs="Arial"/>
                <w:bCs/>
                <w:sz w:val="20"/>
                <w:szCs w:val="20"/>
                <w:lang w:val="en-GB"/>
              </w:rPr>
              <w:t xml:space="preserve">" in Table 2). </w:t>
            </w:r>
            <w:r w:rsidR="005C2692" w:rsidRPr="00235D1D">
              <w:rPr>
                <w:rFonts w:ascii="Arial" w:hAnsi="Arial" w:cs="Arial"/>
                <w:bCs/>
                <w:sz w:val="20"/>
                <w:szCs w:val="20"/>
                <w:lang w:val="en-GB"/>
              </w:rPr>
              <w:t>“</w:t>
            </w:r>
            <w:proofErr w:type="spellStart"/>
            <w:r w:rsidR="005C2692" w:rsidRPr="00235D1D">
              <w:rPr>
                <w:rFonts w:ascii="Arial" w:hAnsi="Arial" w:cs="Arial"/>
                <w:bCs/>
                <w:sz w:val="20"/>
                <w:szCs w:val="20"/>
                <w:lang w:val="en-GB"/>
              </w:rPr>
              <w:t>Variabel</w:t>
            </w:r>
            <w:proofErr w:type="spellEnd"/>
            <w:r w:rsidR="005C2692" w:rsidRPr="00235D1D">
              <w:rPr>
                <w:rFonts w:ascii="Arial" w:hAnsi="Arial" w:cs="Arial"/>
                <w:bCs/>
                <w:sz w:val="20"/>
                <w:szCs w:val="20"/>
                <w:lang w:val="en-GB"/>
              </w:rPr>
              <w:t xml:space="preserve">” in Table 4, Table 4 Label column not written in English. “7.1 </w:t>
            </w:r>
            <w:proofErr w:type="spellStart"/>
            <w:r w:rsidR="005C2692" w:rsidRPr="00235D1D">
              <w:rPr>
                <w:rFonts w:ascii="Arial" w:hAnsi="Arial" w:cs="Arial"/>
                <w:bCs/>
                <w:sz w:val="20"/>
                <w:szCs w:val="20"/>
                <w:lang w:val="en-GB"/>
              </w:rPr>
              <w:t>Theoritical</w:t>
            </w:r>
            <w:proofErr w:type="spellEnd"/>
            <w:r w:rsidR="005C2692" w:rsidRPr="00235D1D">
              <w:rPr>
                <w:rFonts w:ascii="Arial" w:hAnsi="Arial" w:cs="Arial"/>
                <w:bCs/>
                <w:sz w:val="20"/>
                <w:szCs w:val="20"/>
                <w:lang w:val="en-GB"/>
              </w:rPr>
              <w:t xml:space="preserve">”, “8. </w:t>
            </w:r>
            <w:proofErr w:type="spellStart"/>
            <w:r w:rsidR="005C2692" w:rsidRPr="00235D1D">
              <w:rPr>
                <w:rFonts w:ascii="Arial" w:hAnsi="Arial" w:cs="Arial"/>
                <w:bCs/>
                <w:sz w:val="20"/>
                <w:szCs w:val="20"/>
                <w:lang w:val="en-GB"/>
              </w:rPr>
              <w:t>Limititation</w:t>
            </w:r>
            <w:proofErr w:type="spellEnd"/>
            <w:r w:rsidR="005C2692" w:rsidRPr="00235D1D">
              <w:rPr>
                <w:rFonts w:ascii="Arial" w:hAnsi="Arial" w:cs="Arial"/>
                <w:bCs/>
                <w:sz w:val="20"/>
                <w:szCs w:val="20"/>
                <w:lang w:val="en-GB"/>
              </w:rPr>
              <w:t>” Table 4 H</w:t>
            </w:r>
            <w:r w:rsidR="005C2692" w:rsidRPr="00235D1D">
              <w:rPr>
                <w:rFonts w:ascii="Arial" w:hAnsi="Arial" w:cs="Arial"/>
                <w:bCs/>
                <w:sz w:val="20"/>
                <w:szCs w:val="20"/>
                <w:vertAlign w:val="subscript"/>
                <w:lang w:val="en-GB"/>
              </w:rPr>
              <w:t xml:space="preserve">4 </w:t>
            </w:r>
            <w:r w:rsidR="005C2692" w:rsidRPr="00235D1D">
              <w:rPr>
                <w:rFonts w:ascii="Arial" w:hAnsi="Arial" w:cs="Arial"/>
                <w:bCs/>
                <w:sz w:val="20"/>
                <w:szCs w:val="20"/>
                <w:lang w:val="en-GB"/>
              </w:rPr>
              <w:t>“</w:t>
            </w:r>
            <w:proofErr w:type="spellStart"/>
            <w:r w:rsidR="005C2692" w:rsidRPr="00235D1D">
              <w:rPr>
                <w:rFonts w:ascii="Arial" w:hAnsi="Arial" w:cs="Arial"/>
                <w:bCs/>
                <w:sz w:val="20"/>
                <w:szCs w:val="20"/>
                <w:lang w:val="en-GB"/>
              </w:rPr>
              <w:t>Satiscation</w:t>
            </w:r>
            <w:proofErr w:type="spellEnd"/>
            <w:r w:rsidR="005C2692" w:rsidRPr="00235D1D">
              <w:rPr>
                <w:rFonts w:ascii="Arial" w:hAnsi="Arial" w:cs="Arial"/>
                <w:bCs/>
                <w:sz w:val="20"/>
                <w:szCs w:val="20"/>
                <w:lang w:val="en-GB"/>
              </w:rPr>
              <w:t>”</w:t>
            </w:r>
          </w:p>
        </w:tc>
        <w:tc>
          <w:tcPr>
            <w:tcW w:w="1667" w:type="pct"/>
          </w:tcPr>
          <w:p w14:paraId="33841ACE" w14:textId="77777777" w:rsidR="009A1BBF" w:rsidRPr="00235D1D" w:rsidRDefault="009A1BBF">
            <w:pPr>
              <w:keepNext/>
              <w:outlineLvl w:val="1"/>
              <w:rPr>
                <w:rFonts w:ascii="Arial" w:eastAsia="MS Mincho" w:hAnsi="Arial" w:cs="Arial"/>
                <w:bCs/>
                <w:sz w:val="20"/>
                <w:szCs w:val="20"/>
                <w:lang w:val="en-GB"/>
              </w:rPr>
            </w:pPr>
          </w:p>
        </w:tc>
      </w:tr>
    </w:tbl>
    <w:p w14:paraId="54E47BCE" w14:textId="77777777" w:rsidR="009A1BBF" w:rsidRPr="00235D1D" w:rsidRDefault="009A1BBF">
      <w:pPr>
        <w:jc w:val="both"/>
        <w:rPr>
          <w:rFonts w:ascii="Arial" w:eastAsia="MS Mincho" w:hAnsi="Arial" w:cs="Arial"/>
          <w:b/>
          <w:bCs/>
          <w:sz w:val="20"/>
          <w:szCs w:val="20"/>
          <w:u w:val="single"/>
          <w:lang w:val="en-GB" w:eastAsia="x-none"/>
        </w:rPr>
      </w:pPr>
    </w:p>
    <w:p w14:paraId="5C6E80D9" w14:textId="77777777" w:rsidR="009A1BBF" w:rsidRPr="00235D1D" w:rsidRDefault="009A1BBF">
      <w:pPr>
        <w:jc w:val="both"/>
        <w:rPr>
          <w:rFonts w:ascii="Arial" w:eastAsia="MS Mincho" w:hAnsi="Arial" w:cs="Arial"/>
          <w:b/>
          <w:bCs/>
          <w:sz w:val="20"/>
          <w:szCs w:val="20"/>
          <w:u w:val="single"/>
          <w:lang w:val="en-GB" w:eastAsia="x-none"/>
        </w:rPr>
      </w:pPr>
    </w:p>
    <w:p w14:paraId="1651FE12" w14:textId="77777777" w:rsidR="009A1BBF" w:rsidRPr="00235D1D" w:rsidRDefault="00D45721">
      <w:pPr>
        <w:keepNext/>
        <w:outlineLvl w:val="1"/>
        <w:rPr>
          <w:rFonts w:ascii="Arial" w:eastAsia="MS Mincho" w:hAnsi="Arial" w:cs="Arial"/>
          <w:b/>
          <w:bCs/>
          <w:sz w:val="20"/>
          <w:szCs w:val="20"/>
          <w:u w:val="single"/>
          <w:lang w:val="en-GB"/>
        </w:rPr>
      </w:pPr>
      <w:r w:rsidRPr="00235D1D">
        <w:rPr>
          <w:rFonts w:ascii="Arial" w:eastAsia="MS Mincho" w:hAnsi="Arial" w:cs="Arial"/>
          <w:b/>
          <w:bCs/>
          <w:sz w:val="20"/>
          <w:szCs w:val="20"/>
          <w:highlight w:val="yellow"/>
          <w:u w:val="single"/>
          <w:lang w:val="en-GB"/>
        </w:rPr>
        <w:t>PART 2.2 (Subjective Evaluation)</w:t>
      </w:r>
    </w:p>
    <w:p w14:paraId="628CA7F8" w14:textId="77777777" w:rsidR="009A1BBF" w:rsidRPr="00235D1D"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235D1D" w14:paraId="2F096C2B" w14:textId="77777777">
        <w:trPr>
          <w:trHeight w:val="20"/>
          <w:jc w:val="center"/>
        </w:trPr>
        <w:tc>
          <w:tcPr>
            <w:tcW w:w="1666" w:type="pct"/>
            <w:noWrap/>
          </w:tcPr>
          <w:p w14:paraId="4914AE1C" w14:textId="77777777" w:rsidR="009A1BBF" w:rsidRPr="00235D1D"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235D1D" w:rsidRDefault="00D45721">
            <w:pPr>
              <w:keepNext/>
              <w:outlineLvl w:val="1"/>
              <w:rPr>
                <w:rFonts w:ascii="Arial" w:eastAsia="MS Mincho" w:hAnsi="Arial" w:cs="Arial"/>
                <w:b/>
                <w:bCs/>
                <w:sz w:val="20"/>
                <w:szCs w:val="20"/>
                <w:lang w:val="en-GB"/>
              </w:rPr>
            </w:pPr>
            <w:r w:rsidRPr="00235D1D">
              <w:rPr>
                <w:rFonts w:ascii="Arial" w:eastAsia="MS Mincho" w:hAnsi="Arial" w:cs="Arial"/>
                <w:b/>
                <w:bCs/>
                <w:sz w:val="20"/>
                <w:szCs w:val="20"/>
                <w:lang w:val="en-GB"/>
              </w:rPr>
              <w:t>Reviewer’s comment</w:t>
            </w:r>
          </w:p>
          <w:p w14:paraId="6E82CCBA" w14:textId="77777777" w:rsidR="009A1BBF" w:rsidRPr="00235D1D" w:rsidRDefault="009A1BBF">
            <w:pPr>
              <w:rPr>
                <w:rFonts w:ascii="Arial" w:hAnsi="Arial" w:cs="Arial"/>
                <w:sz w:val="20"/>
                <w:szCs w:val="20"/>
                <w:lang w:val="en-GB"/>
              </w:rPr>
            </w:pPr>
          </w:p>
        </w:tc>
        <w:tc>
          <w:tcPr>
            <w:tcW w:w="1667" w:type="pct"/>
          </w:tcPr>
          <w:p w14:paraId="2AF4EC0A" w14:textId="77777777" w:rsidR="009A1BBF" w:rsidRPr="00235D1D" w:rsidRDefault="00D45721">
            <w:pPr>
              <w:spacing w:after="160" w:line="256" w:lineRule="auto"/>
              <w:rPr>
                <w:rFonts w:ascii="Arial" w:eastAsia="Calibri" w:hAnsi="Arial" w:cs="Arial"/>
                <w:kern w:val="2"/>
                <w:sz w:val="20"/>
                <w:szCs w:val="20"/>
                <w:lang w:val="en-IN"/>
              </w:rPr>
            </w:pPr>
            <w:r w:rsidRPr="00235D1D">
              <w:rPr>
                <w:rFonts w:ascii="Arial" w:eastAsia="Calibri" w:hAnsi="Arial" w:cs="Arial"/>
                <w:b/>
                <w:kern w:val="2"/>
                <w:sz w:val="20"/>
                <w:szCs w:val="20"/>
                <w:lang w:val="en-IN"/>
              </w:rPr>
              <w:t>Author’s Feedback</w:t>
            </w:r>
            <w:r w:rsidRPr="00235D1D">
              <w:rPr>
                <w:rFonts w:ascii="Arial" w:eastAsia="Calibri" w:hAnsi="Arial" w:cs="Arial"/>
                <w:kern w:val="2"/>
                <w:sz w:val="20"/>
                <w:szCs w:val="20"/>
                <w:lang w:val="en-IN"/>
              </w:rPr>
              <w:t xml:space="preserve"> </w:t>
            </w:r>
            <w:r w:rsidRPr="00235D1D">
              <w:rPr>
                <w:rFonts w:ascii="Arial" w:eastAsia="Calibri" w:hAnsi="Arial" w:cs="Arial"/>
                <w:kern w:val="2"/>
                <w:sz w:val="20"/>
                <w:szCs w:val="20"/>
                <w:highlight w:val="yellow"/>
                <w:lang w:val="en-IN"/>
              </w:rPr>
              <w:t>(It is mandatory that authors should write his/her feedback here)</w:t>
            </w:r>
          </w:p>
          <w:p w14:paraId="111007D7"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074BFE79" w14:textId="77777777">
        <w:trPr>
          <w:trHeight w:val="20"/>
          <w:jc w:val="center"/>
        </w:trPr>
        <w:tc>
          <w:tcPr>
            <w:tcW w:w="1666" w:type="pct"/>
            <w:noWrap/>
          </w:tcPr>
          <w:p w14:paraId="178775C8" w14:textId="77777777" w:rsidR="009A1BBF" w:rsidRPr="00235D1D" w:rsidRDefault="00D45721">
            <w:pPr>
              <w:rPr>
                <w:rFonts w:ascii="Arial" w:hAnsi="Arial" w:cs="Arial"/>
                <w:b/>
                <w:bCs/>
                <w:sz w:val="20"/>
                <w:szCs w:val="20"/>
                <w:lang w:val="en-GB"/>
              </w:rPr>
            </w:pPr>
            <w:r w:rsidRPr="00235D1D">
              <w:rPr>
                <w:rFonts w:ascii="Arial" w:hAnsi="Arial" w:cs="Arial"/>
                <w:b/>
                <w:bCs/>
                <w:sz w:val="20"/>
                <w:szCs w:val="20"/>
                <w:lang w:val="en-GB"/>
              </w:rPr>
              <w:t>Is the title of the article suitable?</w:t>
            </w:r>
          </w:p>
          <w:p w14:paraId="42BE2A0F" w14:textId="77777777" w:rsidR="009A1BBF" w:rsidRPr="00235D1D" w:rsidRDefault="009A1BBF">
            <w:pPr>
              <w:rPr>
                <w:rFonts w:ascii="Arial" w:hAnsi="Arial" w:cs="Arial"/>
                <w:bCs/>
                <w:sz w:val="20"/>
                <w:szCs w:val="20"/>
                <w:lang w:val="en-GB"/>
              </w:rPr>
            </w:pPr>
          </w:p>
          <w:p w14:paraId="14606854"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If your answer is NO, please provide a brief, clear suggestion for improvement.</w:t>
            </w:r>
          </w:p>
          <w:p w14:paraId="518F210D" w14:textId="77777777" w:rsidR="009A1BBF" w:rsidRPr="00235D1D" w:rsidRDefault="009A1BBF">
            <w:pPr>
              <w:rPr>
                <w:rFonts w:ascii="Arial" w:hAnsi="Arial" w:cs="Arial"/>
                <w:sz w:val="20"/>
                <w:szCs w:val="20"/>
                <w:u w:val="single"/>
                <w:lang w:val="en-GB"/>
              </w:rPr>
            </w:pPr>
          </w:p>
        </w:tc>
        <w:tc>
          <w:tcPr>
            <w:tcW w:w="1667" w:type="pct"/>
          </w:tcPr>
          <w:p w14:paraId="7AF3D4F3" w14:textId="66D729A8"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YES</w:t>
            </w:r>
          </w:p>
        </w:tc>
        <w:tc>
          <w:tcPr>
            <w:tcW w:w="1667" w:type="pct"/>
          </w:tcPr>
          <w:p w14:paraId="773D5753"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37BAC241" w14:textId="77777777">
        <w:trPr>
          <w:trHeight w:val="20"/>
          <w:jc w:val="center"/>
        </w:trPr>
        <w:tc>
          <w:tcPr>
            <w:tcW w:w="1666" w:type="pct"/>
            <w:noWrap/>
          </w:tcPr>
          <w:p w14:paraId="096E0A0E" w14:textId="77777777" w:rsidR="009A1BBF" w:rsidRPr="00235D1D" w:rsidRDefault="00D45721">
            <w:pPr>
              <w:keepNext/>
              <w:outlineLvl w:val="1"/>
              <w:rPr>
                <w:rFonts w:ascii="Arial" w:eastAsia="MS Mincho" w:hAnsi="Arial" w:cs="Arial"/>
                <w:b/>
                <w:bCs/>
                <w:sz w:val="20"/>
                <w:szCs w:val="20"/>
                <w:lang w:val="en-GB"/>
              </w:rPr>
            </w:pPr>
            <w:r w:rsidRPr="00235D1D">
              <w:rPr>
                <w:rFonts w:ascii="Arial" w:eastAsia="MS Mincho" w:hAnsi="Arial" w:cs="Arial"/>
                <w:b/>
                <w:bCs/>
                <w:sz w:val="20"/>
                <w:szCs w:val="20"/>
                <w:lang w:val="en-GB"/>
              </w:rPr>
              <w:t xml:space="preserve">Is the abstract of the article comprehensive? </w:t>
            </w:r>
          </w:p>
          <w:p w14:paraId="5D846100"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s</w:t>
            </w:r>
          </w:p>
          <w:p w14:paraId="3A8A1365"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If your answer is NO, please provide a brief, clear suggestion for improvement.</w:t>
            </w:r>
          </w:p>
          <w:p w14:paraId="5E16CDBA" w14:textId="77777777" w:rsidR="009A1BBF" w:rsidRPr="00235D1D" w:rsidRDefault="009A1BBF">
            <w:pPr>
              <w:rPr>
                <w:rFonts w:ascii="Arial" w:hAnsi="Arial" w:cs="Arial"/>
                <w:sz w:val="20"/>
                <w:szCs w:val="20"/>
                <w:lang w:val="en-GB"/>
              </w:rPr>
            </w:pPr>
          </w:p>
        </w:tc>
        <w:tc>
          <w:tcPr>
            <w:tcW w:w="1667" w:type="pct"/>
          </w:tcPr>
          <w:p w14:paraId="2BDF2FB7" w14:textId="57790DF1" w:rsidR="009A1BBF" w:rsidRPr="00235D1D" w:rsidRDefault="005059DE">
            <w:pPr>
              <w:ind w:left="360"/>
              <w:rPr>
                <w:rFonts w:ascii="Arial" w:hAnsi="Arial" w:cs="Arial"/>
                <w:b/>
                <w:bCs/>
                <w:sz w:val="20"/>
                <w:szCs w:val="20"/>
                <w:lang w:val="en-GB"/>
              </w:rPr>
            </w:pPr>
            <w:r w:rsidRPr="00235D1D">
              <w:rPr>
                <w:rFonts w:ascii="Arial" w:hAnsi="Arial" w:cs="Arial"/>
                <w:b/>
                <w:bCs/>
                <w:sz w:val="20"/>
                <w:szCs w:val="20"/>
                <w:lang w:val="en-GB"/>
              </w:rPr>
              <w:t>YES</w:t>
            </w:r>
          </w:p>
        </w:tc>
        <w:tc>
          <w:tcPr>
            <w:tcW w:w="1667" w:type="pct"/>
          </w:tcPr>
          <w:p w14:paraId="2C363C79"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2862BFBD" w14:textId="77777777">
        <w:trPr>
          <w:trHeight w:val="20"/>
          <w:jc w:val="center"/>
        </w:trPr>
        <w:tc>
          <w:tcPr>
            <w:tcW w:w="1666" w:type="pct"/>
            <w:noWrap/>
            <w:hideMark/>
          </w:tcPr>
          <w:p w14:paraId="12BAF85B" w14:textId="77777777" w:rsidR="009A1BBF" w:rsidRPr="00235D1D" w:rsidRDefault="00D45721">
            <w:pPr>
              <w:keepNext/>
              <w:outlineLvl w:val="1"/>
              <w:rPr>
                <w:rFonts w:ascii="Arial" w:eastAsia="MS Mincho" w:hAnsi="Arial" w:cs="Arial"/>
                <w:bCs/>
                <w:sz w:val="20"/>
                <w:szCs w:val="20"/>
                <w:lang w:val="en-GB"/>
              </w:rPr>
            </w:pPr>
            <w:r w:rsidRPr="00235D1D">
              <w:rPr>
                <w:rFonts w:ascii="Arial" w:eastAsia="MS Mincho" w:hAnsi="Arial" w:cs="Arial"/>
                <w:b/>
                <w:bCs/>
                <w:sz w:val="20"/>
                <w:szCs w:val="20"/>
                <w:lang w:val="en-GB"/>
              </w:rPr>
              <w:t xml:space="preserve">Is the manuscript scientifically correct? </w:t>
            </w:r>
            <w:r w:rsidRPr="00235D1D">
              <w:rPr>
                <w:rFonts w:ascii="Arial" w:eastAsia="MS Mincho" w:hAnsi="Arial" w:cs="Arial"/>
                <w:b/>
                <w:bCs/>
                <w:sz w:val="20"/>
                <w:szCs w:val="20"/>
                <w:lang w:val="en-GB"/>
              </w:rPr>
              <w:br/>
            </w:r>
          </w:p>
          <w:p w14:paraId="29D66C23"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If your answer is NO, please provide a brief, clear suggestion for improvement</w:t>
            </w:r>
          </w:p>
          <w:p w14:paraId="21FF5395" w14:textId="77777777" w:rsidR="009A1BBF" w:rsidRPr="00235D1D" w:rsidRDefault="00D45721">
            <w:pPr>
              <w:rPr>
                <w:rFonts w:ascii="Arial" w:hAnsi="Arial" w:cs="Arial"/>
                <w:b/>
                <w:sz w:val="20"/>
                <w:szCs w:val="20"/>
                <w:lang w:val="en-GB"/>
              </w:rPr>
            </w:pPr>
            <w:r w:rsidRPr="00235D1D">
              <w:rPr>
                <w:rFonts w:ascii="Arial" w:hAnsi="Arial" w:cs="Arial"/>
                <w:bCs/>
                <w:sz w:val="20"/>
                <w:szCs w:val="20"/>
                <w:lang w:val="en-GB"/>
              </w:rPr>
              <w:t>.</w:t>
            </w:r>
          </w:p>
        </w:tc>
        <w:tc>
          <w:tcPr>
            <w:tcW w:w="1667" w:type="pct"/>
          </w:tcPr>
          <w:p w14:paraId="5B363EF0" w14:textId="76587415"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YES</w:t>
            </w:r>
          </w:p>
        </w:tc>
        <w:tc>
          <w:tcPr>
            <w:tcW w:w="1667" w:type="pct"/>
          </w:tcPr>
          <w:p w14:paraId="4B1965C9"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574197A8" w14:textId="77777777">
        <w:trPr>
          <w:trHeight w:val="20"/>
          <w:jc w:val="center"/>
        </w:trPr>
        <w:tc>
          <w:tcPr>
            <w:tcW w:w="1666" w:type="pct"/>
            <w:noWrap/>
          </w:tcPr>
          <w:p w14:paraId="6F6288D4" w14:textId="77777777" w:rsidR="009A1BBF" w:rsidRPr="00235D1D" w:rsidRDefault="00D45721">
            <w:pPr>
              <w:rPr>
                <w:rFonts w:ascii="Arial" w:hAnsi="Arial" w:cs="Arial"/>
                <w:b/>
                <w:bCs/>
                <w:sz w:val="20"/>
                <w:szCs w:val="20"/>
                <w:lang w:val="en-GB"/>
              </w:rPr>
            </w:pPr>
            <w:r w:rsidRPr="00235D1D">
              <w:rPr>
                <w:rFonts w:ascii="Arial" w:hAnsi="Arial" w:cs="Arial"/>
                <w:b/>
                <w:bCs/>
                <w:sz w:val="20"/>
                <w:szCs w:val="20"/>
                <w:lang w:val="en-GB"/>
              </w:rPr>
              <w:t xml:space="preserve">Are the references sufficient and recent? </w:t>
            </w:r>
          </w:p>
          <w:p w14:paraId="32281EAF"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(YES or NO)</w:t>
            </w:r>
          </w:p>
          <w:p w14:paraId="482DE82E" w14:textId="77777777" w:rsidR="009A1BBF" w:rsidRPr="00235D1D" w:rsidRDefault="009A1BBF">
            <w:pPr>
              <w:rPr>
                <w:rFonts w:ascii="Arial" w:hAnsi="Arial" w:cs="Arial"/>
                <w:bCs/>
                <w:sz w:val="20"/>
                <w:szCs w:val="20"/>
                <w:lang w:val="en-GB"/>
              </w:rPr>
            </w:pPr>
          </w:p>
          <w:p w14:paraId="243106ED"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If your answer is NO, please provide clear suggestion for improvement.</w:t>
            </w:r>
          </w:p>
          <w:p w14:paraId="07E38040" w14:textId="77777777" w:rsidR="009A1BBF" w:rsidRPr="00235D1D" w:rsidRDefault="009A1BBF">
            <w:pPr>
              <w:rPr>
                <w:rFonts w:ascii="Arial" w:hAnsi="Arial" w:cs="Arial"/>
                <w:b/>
                <w:bCs/>
                <w:sz w:val="20"/>
                <w:szCs w:val="20"/>
                <w:lang w:val="en-GB"/>
              </w:rPr>
            </w:pPr>
          </w:p>
        </w:tc>
        <w:tc>
          <w:tcPr>
            <w:tcW w:w="1667" w:type="pct"/>
          </w:tcPr>
          <w:p w14:paraId="3DBBDC09" w14:textId="5432BE19" w:rsidR="009A1BBF" w:rsidRPr="00235D1D" w:rsidRDefault="005059DE">
            <w:pPr>
              <w:contextualSpacing/>
              <w:rPr>
                <w:rFonts w:ascii="Arial" w:hAnsi="Arial" w:cs="Arial"/>
                <w:b/>
                <w:bCs/>
                <w:sz w:val="20"/>
                <w:szCs w:val="20"/>
                <w:lang w:val="en-GB"/>
              </w:rPr>
            </w:pPr>
            <w:r w:rsidRPr="00235D1D">
              <w:rPr>
                <w:rFonts w:ascii="Arial" w:hAnsi="Arial" w:cs="Arial"/>
                <w:b/>
                <w:bCs/>
                <w:sz w:val="20"/>
                <w:szCs w:val="20"/>
                <w:lang w:val="en-GB"/>
              </w:rPr>
              <w:t xml:space="preserve">        YES</w:t>
            </w:r>
          </w:p>
        </w:tc>
        <w:tc>
          <w:tcPr>
            <w:tcW w:w="1667" w:type="pct"/>
          </w:tcPr>
          <w:p w14:paraId="6AF5155E" w14:textId="77777777" w:rsidR="009A1BBF" w:rsidRPr="00235D1D" w:rsidRDefault="009A1BBF">
            <w:pPr>
              <w:keepNext/>
              <w:outlineLvl w:val="1"/>
              <w:rPr>
                <w:rFonts w:ascii="Arial" w:eastAsia="MS Mincho" w:hAnsi="Arial" w:cs="Arial"/>
                <w:bCs/>
                <w:sz w:val="20"/>
                <w:szCs w:val="20"/>
                <w:lang w:val="en-GB"/>
              </w:rPr>
            </w:pPr>
          </w:p>
        </w:tc>
      </w:tr>
      <w:tr w:rsidR="009A1BBF" w:rsidRPr="00235D1D" w14:paraId="23DD4F8C" w14:textId="77777777">
        <w:trPr>
          <w:trHeight w:val="20"/>
          <w:jc w:val="center"/>
        </w:trPr>
        <w:tc>
          <w:tcPr>
            <w:tcW w:w="1666" w:type="pct"/>
            <w:noWrap/>
          </w:tcPr>
          <w:p w14:paraId="0A63E013" w14:textId="77777777" w:rsidR="009A1BBF" w:rsidRPr="00235D1D" w:rsidRDefault="00D45721">
            <w:pPr>
              <w:rPr>
                <w:rFonts w:ascii="Arial" w:hAnsi="Arial" w:cs="Arial"/>
                <w:b/>
                <w:bCs/>
                <w:sz w:val="20"/>
                <w:szCs w:val="20"/>
                <w:lang w:val="en-GB"/>
              </w:rPr>
            </w:pPr>
            <w:r w:rsidRPr="00235D1D">
              <w:rPr>
                <w:rFonts w:ascii="Arial" w:hAnsi="Arial" w:cs="Arial"/>
                <w:b/>
                <w:bCs/>
                <w:sz w:val="20"/>
                <w:szCs w:val="20"/>
                <w:lang w:val="en-GB"/>
              </w:rPr>
              <w:t>Are there ethical issues in this manuscript?</w:t>
            </w:r>
          </w:p>
          <w:p w14:paraId="3497FCCA"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(YES or NO)</w:t>
            </w:r>
          </w:p>
          <w:p w14:paraId="45C99A96" w14:textId="77777777" w:rsidR="009A1BBF" w:rsidRPr="00235D1D" w:rsidRDefault="009A1BBF">
            <w:pPr>
              <w:rPr>
                <w:rFonts w:ascii="Arial" w:hAnsi="Arial" w:cs="Arial"/>
                <w:bCs/>
                <w:sz w:val="20"/>
                <w:szCs w:val="20"/>
                <w:lang w:val="en-GB"/>
              </w:rPr>
            </w:pPr>
          </w:p>
          <w:p w14:paraId="623C5816" w14:textId="77777777" w:rsidR="009A1BBF" w:rsidRPr="00235D1D" w:rsidRDefault="00D45721">
            <w:pPr>
              <w:rPr>
                <w:rFonts w:ascii="Arial" w:hAnsi="Arial" w:cs="Arial"/>
                <w:bCs/>
                <w:sz w:val="20"/>
                <w:szCs w:val="20"/>
                <w:lang w:val="en-GB"/>
              </w:rPr>
            </w:pPr>
            <w:r w:rsidRPr="00235D1D">
              <w:rPr>
                <w:rFonts w:ascii="Arial" w:hAnsi="Arial" w:cs="Arial"/>
                <w:bCs/>
                <w:sz w:val="20"/>
                <w:szCs w:val="20"/>
                <w:lang w:val="en-GB"/>
              </w:rPr>
              <w:t>(If yes, kindly please write down the ethical issues here in details)</w:t>
            </w:r>
          </w:p>
          <w:p w14:paraId="400C3DE7" w14:textId="77777777" w:rsidR="009A1BBF" w:rsidRPr="00235D1D" w:rsidRDefault="009A1BBF">
            <w:pPr>
              <w:rPr>
                <w:rFonts w:ascii="Arial" w:hAnsi="Arial" w:cs="Arial"/>
                <w:bCs/>
                <w:sz w:val="20"/>
                <w:szCs w:val="20"/>
                <w:lang w:val="en-GB"/>
              </w:rPr>
            </w:pPr>
          </w:p>
        </w:tc>
        <w:tc>
          <w:tcPr>
            <w:tcW w:w="1667" w:type="pct"/>
          </w:tcPr>
          <w:p w14:paraId="71DB39A0" w14:textId="77777777" w:rsidR="009A1BBF" w:rsidRPr="00235D1D" w:rsidRDefault="00A224AF">
            <w:pPr>
              <w:contextualSpacing/>
              <w:rPr>
                <w:rFonts w:ascii="Arial" w:hAnsi="Arial" w:cs="Arial"/>
                <w:b/>
                <w:bCs/>
                <w:sz w:val="20"/>
                <w:szCs w:val="20"/>
                <w:lang w:val="en-GB"/>
              </w:rPr>
            </w:pPr>
            <w:r w:rsidRPr="00235D1D">
              <w:rPr>
                <w:rFonts w:ascii="Arial" w:hAnsi="Arial" w:cs="Arial"/>
                <w:b/>
                <w:bCs/>
                <w:sz w:val="20"/>
                <w:szCs w:val="20"/>
                <w:lang w:val="en-GB"/>
              </w:rPr>
              <w:t xml:space="preserve">         NO</w:t>
            </w:r>
          </w:p>
          <w:p w14:paraId="30AF8EB3" w14:textId="35EF910C" w:rsidR="00A224AF" w:rsidRPr="00235D1D" w:rsidRDefault="00A224AF">
            <w:pPr>
              <w:contextualSpacing/>
              <w:rPr>
                <w:rFonts w:ascii="Arial" w:hAnsi="Arial" w:cs="Arial"/>
                <w:bCs/>
                <w:sz w:val="20"/>
                <w:szCs w:val="20"/>
                <w:lang w:val="en-GB"/>
              </w:rPr>
            </w:pPr>
            <w:r w:rsidRPr="00235D1D">
              <w:rPr>
                <w:rFonts w:ascii="Arial" w:hAnsi="Arial" w:cs="Arial"/>
                <w:bCs/>
                <w:sz w:val="20"/>
                <w:szCs w:val="20"/>
                <w:lang w:val="en-GB"/>
              </w:rPr>
              <w:t>The manuscript includes a proper competing interests disclaimer and a declaration of AI use (Grammarly and ChatGPT for grammatical refinement and reference formatting). However, the authors should have included a brief statement regarding informed consent from respondents, as primary data was collected through questionnaires. This is a minor omission rather than an ethical violation.</w:t>
            </w:r>
          </w:p>
        </w:tc>
        <w:tc>
          <w:tcPr>
            <w:tcW w:w="1667" w:type="pct"/>
          </w:tcPr>
          <w:p w14:paraId="5A024351" w14:textId="77777777" w:rsidR="009A1BBF" w:rsidRPr="00235D1D" w:rsidRDefault="009A1BBF">
            <w:pPr>
              <w:keepNext/>
              <w:outlineLvl w:val="1"/>
              <w:rPr>
                <w:rFonts w:ascii="Arial" w:eastAsia="MS Mincho" w:hAnsi="Arial" w:cs="Arial"/>
                <w:bCs/>
                <w:sz w:val="20"/>
                <w:szCs w:val="20"/>
                <w:lang w:val="en-GB"/>
              </w:rPr>
            </w:pPr>
          </w:p>
        </w:tc>
      </w:tr>
    </w:tbl>
    <w:p w14:paraId="2163AF12" w14:textId="77777777" w:rsidR="00235D1D" w:rsidRPr="00235D1D" w:rsidRDefault="00235D1D" w:rsidP="00235D1D">
      <w:pPr>
        <w:pStyle w:val="Affiliation"/>
        <w:spacing w:after="0" w:line="240" w:lineRule="auto"/>
        <w:jc w:val="left"/>
        <w:rPr>
          <w:rFonts w:ascii="Arial" w:hAnsi="Arial" w:cs="Arial"/>
          <w:b/>
        </w:rPr>
      </w:pPr>
    </w:p>
    <w:p w14:paraId="08400169" w14:textId="77777777" w:rsidR="00235D1D" w:rsidRPr="00235D1D" w:rsidRDefault="00235D1D" w:rsidP="00235D1D">
      <w:pPr>
        <w:pStyle w:val="Affiliation"/>
        <w:spacing w:after="0" w:line="240" w:lineRule="auto"/>
        <w:jc w:val="left"/>
        <w:rPr>
          <w:rFonts w:ascii="Arial" w:hAnsi="Arial" w:cs="Arial"/>
          <w:b/>
          <w:u w:val="single"/>
        </w:rPr>
      </w:pPr>
      <w:r w:rsidRPr="00235D1D">
        <w:rPr>
          <w:rFonts w:ascii="Arial" w:hAnsi="Arial" w:cs="Arial"/>
          <w:b/>
          <w:u w:val="single"/>
        </w:rPr>
        <w:t>Reviewer details:</w:t>
      </w:r>
    </w:p>
    <w:p w14:paraId="1A82D1A5" w14:textId="77777777" w:rsidR="00235D1D" w:rsidRPr="00235D1D" w:rsidRDefault="00235D1D" w:rsidP="00235D1D">
      <w:pPr>
        <w:rPr>
          <w:rFonts w:ascii="Arial" w:hAnsi="Arial" w:cs="Arial"/>
          <w:sz w:val="20"/>
          <w:szCs w:val="20"/>
        </w:rPr>
      </w:pPr>
      <w:r w:rsidRPr="00235D1D">
        <w:rPr>
          <w:rFonts w:ascii="Arial" w:hAnsi="Arial" w:cs="Arial"/>
          <w:color w:val="000000"/>
          <w:sz w:val="20"/>
          <w:szCs w:val="20"/>
        </w:rPr>
        <w:t>Leong Wee Phin, Mahsa University, Malaysia</w:t>
      </w:r>
      <w:r w:rsidRPr="00235D1D">
        <w:rPr>
          <w:rFonts w:ascii="Arial" w:hAnsi="Arial" w:cs="Arial"/>
          <w:color w:val="000000"/>
          <w:sz w:val="20"/>
          <w:szCs w:val="20"/>
        </w:rPr>
        <w:br/>
      </w:r>
    </w:p>
    <w:p w14:paraId="4AC3617C" w14:textId="77777777" w:rsidR="009A1BBF" w:rsidRPr="00235D1D" w:rsidRDefault="009A1BBF" w:rsidP="005974D6">
      <w:pPr>
        <w:keepNext/>
        <w:outlineLvl w:val="1"/>
        <w:rPr>
          <w:rFonts w:ascii="Arial" w:hAnsi="Arial" w:cs="Arial"/>
          <w:i/>
          <w:sz w:val="20"/>
          <w:szCs w:val="20"/>
          <w:u w:val="single"/>
          <w:lang w:val="en-GB"/>
        </w:rPr>
      </w:pPr>
    </w:p>
    <w:sectPr w:rsidR="009A1BBF" w:rsidRPr="00235D1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4816" w14:textId="77777777" w:rsidR="001E13AF" w:rsidRDefault="001E13AF">
      <w:r>
        <w:separator/>
      </w:r>
    </w:p>
  </w:endnote>
  <w:endnote w:type="continuationSeparator" w:id="0">
    <w:p w14:paraId="4E8FC160" w14:textId="77777777" w:rsidR="001E13AF" w:rsidRDefault="001E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1E7EEF3A" w:rsidR="009A1BBF" w:rsidRDefault="00D4572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70D92">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70D92">
      <w:rPr>
        <w:b/>
        <w:noProof/>
        <w:sz w:val="20"/>
      </w:rPr>
      <w:t>3</w:t>
    </w:r>
    <w:r>
      <w:rPr>
        <w:b/>
        <w:sz w:val="20"/>
      </w:rPr>
      <w:fldChar w:fldCharType="end"/>
    </w:r>
  </w:p>
  <w:p w14:paraId="45759A0C" w14:textId="77777777" w:rsidR="009A1BBF" w:rsidRDefault="00D45721">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A1629" w14:textId="77777777" w:rsidR="001E13AF" w:rsidRDefault="001E13AF">
      <w:r>
        <w:separator/>
      </w:r>
    </w:p>
  </w:footnote>
  <w:footnote w:type="continuationSeparator" w:id="0">
    <w:p w14:paraId="1407CD64" w14:textId="77777777" w:rsidR="001E13AF" w:rsidRDefault="001E1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D4572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C6B8C"/>
    <w:multiLevelType w:val="hybridMultilevel"/>
    <w:tmpl w:val="5D669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37913430">
    <w:abstractNumId w:val="5"/>
  </w:num>
  <w:num w:numId="2" w16cid:durableId="690377702">
    <w:abstractNumId w:val="9"/>
  </w:num>
  <w:num w:numId="3" w16cid:durableId="748649958">
    <w:abstractNumId w:val="8"/>
  </w:num>
  <w:num w:numId="4" w16cid:durableId="584150334">
    <w:abstractNumId w:val="10"/>
  </w:num>
  <w:num w:numId="5" w16cid:durableId="1350646900">
    <w:abstractNumId w:val="7"/>
  </w:num>
  <w:num w:numId="6" w16cid:durableId="162282655">
    <w:abstractNumId w:val="0"/>
  </w:num>
  <w:num w:numId="7" w16cid:durableId="222185179">
    <w:abstractNumId w:val="4"/>
  </w:num>
  <w:num w:numId="8" w16cid:durableId="147719208">
    <w:abstractNumId w:val="12"/>
  </w:num>
  <w:num w:numId="9" w16cid:durableId="2078622608">
    <w:abstractNumId w:val="11"/>
  </w:num>
  <w:num w:numId="10" w16cid:durableId="1525094298">
    <w:abstractNumId w:val="3"/>
  </w:num>
  <w:num w:numId="11" w16cid:durableId="718938782">
    <w:abstractNumId w:val="2"/>
  </w:num>
  <w:num w:numId="12" w16cid:durableId="1631090741">
    <w:abstractNumId w:val="6"/>
  </w:num>
  <w:num w:numId="13" w16cid:durableId="147629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BF"/>
    <w:rsid w:val="0006448B"/>
    <w:rsid w:val="00110421"/>
    <w:rsid w:val="001E13AF"/>
    <w:rsid w:val="001E4B34"/>
    <w:rsid w:val="00215679"/>
    <w:rsid w:val="00235D1D"/>
    <w:rsid w:val="002A5928"/>
    <w:rsid w:val="003509C8"/>
    <w:rsid w:val="004B5572"/>
    <w:rsid w:val="005059DE"/>
    <w:rsid w:val="005974D6"/>
    <w:rsid w:val="005C2692"/>
    <w:rsid w:val="005F2310"/>
    <w:rsid w:val="007B3C29"/>
    <w:rsid w:val="00906BD3"/>
    <w:rsid w:val="009A1BBF"/>
    <w:rsid w:val="00A224AF"/>
    <w:rsid w:val="00AF0B92"/>
    <w:rsid w:val="00B12655"/>
    <w:rsid w:val="00BF005D"/>
    <w:rsid w:val="00C70D92"/>
    <w:rsid w:val="00D45721"/>
    <w:rsid w:val="00D82217"/>
    <w:rsid w:val="00DE7606"/>
    <w:rsid w:val="00E24DCF"/>
    <w:rsid w:val="00F30F71"/>
    <w:rsid w:val="00FE23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BF005D"/>
    <w:rPr>
      <w:color w:val="605E5C"/>
      <w:shd w:val="clear" w:color="auto" w:fill="E1DFDD"/>
    </w:rPr>
  </w:style>
  <w:style w:type="paragraph" w:customStyle="1" w:styleId="Affiliation">
    <w:name w:val="Affiliation"/>
    <w:basedOn w:val="Normal"/>
    <w:rsid w:val="00235D1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872</Words>
  <Characters>4976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2026-08-29T15:27:00Z</dcterms:created>
  <dcterms:modified xsi:type="dcterms:W3CDTF">2026-09-02T07:34:00Z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