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17694" w:rsidRPr="006069B0" w14:paraId="0CB6A5ED" w14:textId="77777777">
        <w:trPr>
          <w:trHeight w:val="20"/>
          <w:jc w:val="center"/>
        </w:trPr>
        <w:tc>
          <w:tcPr>
            <w:tcW w:w="1186" w:type="pct"/>
          </w:tcPr>
          <w:p w14:paraId="586579A1" w14:textId="77777777" w:rsidR="00217694" w:rsidRPr="006069B0" w:rsidRDefault="00000000">
            <w:pPr>
              <w:pStyle w:val="BodyText"/>
              <w:ind w:left="90"/>
              <w:jc w:val="left"/>
              <w:rPr>
                <w:rFonts w:ascii="Arial" w:hAnsi="Arial" w:cs="Arial"/>
                <w:bCs/>
                <w:sz w:val="20"/>
                <w:szCs w:val="20"/>
                <w:lang w:val="en-GB"/>
              </w:rPr>
            </w:pPr>
            <w:r w:rsidRPr="006069B0">
              <w:rPr>
                <w:rFonts w:ascii="Arial" w:hAnsi="Arial" w:cs="Arial"/>
                <w:bCs/>
                <w:sz w:val="20"/>
                <w:szCs w:val="20"/>
                <w:lang w:val="en-GB"/>
              </w:rPr>
              <w:t>Journal Name:</w:t>
            </w:r>
          </w:p>
        </w:tc>
        <w:tc>
          <w:tcPr>
            <w:tcW w:w="3814" w:type="pct"/>
          </w:tcPr>
          <w:p w14:paraId="47F7E91C" w14:textId="77777777" w:rsidR="00217694" w:rsidRPr="006069B0" w:rsidRDefault="00217694">
            <w:pPr>
              <w:rPr>
                <w:rFonts w:ascii="Arial" w:hAnsi="Arial" w:cs="Arial"/>
                <w:b/>
                <w:bCs/>
                <w:color w:val="0000FF"/>
                <w:sz w:val="20"/>
                <w:szCs w:val="20"/>
                <w:lang w:val="en-GB"/>
              </w:rPr>
            </w:pPr>
            <w:hyperlink r:id="rId7" w:history="1">
              <w:r w:rsidRPr="006069B0">
                <w:rPr>
                  <w:rFonts w:ascii="Arial" w:hAnsi="Arial" w:cs="Arial"/>
                  <w:color w:val="0000FF"/>
                  <w:sz w:val="20"/>
                  <w:szCs w:val="20"/>
                  <w:u w:val="single"/>
                </w:rPr>
                <w:t>Journal of Economics and Trade</w:t>
              </w:r>
            </w:hyperlink>
          </w:p>
        </w:tc>
      </w:tr>
      <w:tr w:rsidR="00217694" w:rsidRPr="006069B0" w14:paraId="7163AAA6" w14:textId="77777777">
        <w:trPr>
          <w:trHeight w:val="20"/>
          <w:jc w:val="center"/>
        </w:trPr>
        <w:tc>
          <w:tcPr>
            <w:tcW w:w="1186" w:type="pct"/>
          </w:tcPr>
          <w:p w14:paraId="560824E7" w14:textId="77777777" w:rsidR="00217694" w:rsidRPr="006069B0" w:rsidRDefault="00000000">
            <w:pPr>
              <w:pStyle w:val="BodyText"/>
              <w:ind w:left="90"/>
              <w:jc w:val="left"/>
              <w:rPr>
                <w:rFonts w:ascii="Arial" w:hAnsi="Arial" w:cs="Arial"/>
                <w:bCs/>
                <w:sz w:val="20"/>
                <w:szCs w:val="20"/>
                <w:lang w:val="en-GB"/>
              </w:rPr>
            </w:pPr>
            <w:r w:rsidRPr="006069B0">
              <w:rPr>
                <w:rFonts w:ascii="Arial" w:hAnsi="Arial" w:cs="Arial"/>
                <w:bCs/>
                <w:sz w:val="20"/>
                <w:szCs w:val="20"/>
                <w:lang w:val="en-GB"/>
              </w:rPr>
              <w:t>Manuscript Number:</w:t>
            </w:r>
          </w:p>
        </w:tc>
        <w:tc>
          <w:tcPr>
            <w:tcW w:w="3814" w:type="pct"/>
          </w:tcPr>
          <w:p w14:paraId="117C876A" w14:textId="77777777" w:rsidR="00217694" w:rsidRPr="006069B0" w:rsidRDefault="00000000">
            <w:pPr>
              <w:pStyle w:val="NormalWeb"/>
              <w:spacing w:before="0" w:beforeAutospacing="0" w:after="0" w:afterAutospacing="0"/>
              <w:rPr>
                <w:rFonts w:ascii="Arial" w:hAnsi="Arial" w:cs="Arial"/>
                <w:b/>
                <w:bCs/>
                <w:sz w:val="20"/>
                <w:szCs w:val="20"/>
                <w:lang w:val="en-GB"/>
              </w:rPr>
            </w:pPr>
            <w:r w:rsidRPr="006069B0">
              <w:rPr>
                <w:rFonts w:ascii="Arial" w:hAnsi="Arial" w:cs="Arial"/>
                <w:b/>
                <w:bCs/>
                <w:sz w:val="20"/>
                <w:szCs w:val="20"/>
                <w:lang w:val="en-GB"/>
              </w:rPr>
              <w:t>Ms_JET_15645</w:t>
            </w:r>
          </w:p>
        </w:tc>
      </w:tr>
      <w:tr w:rsidR="00217694" w:rsidRPr="006069B0" w14:paraId="0C0F8A8E" w14:textId="77777777">
        <w:trPr>
          <w:trHeight w:val="20"/>
          <w:jc w:val="center"/>
        </w:trPr>
        <w:tc>
          <w:tcPr>
            <w:tcW w:w="1186" w:type="pct"/>
          </w:tcPr>
          <w:p w14:paraId="1796848A" w14:textId="77777777" w:rsidR="00217694" w:rsidRPr="006069B0" w:rsidRDefault="00000000">
            <w:pPr>
              <w:pStyle w:val="BodyText"/>
              <w:ind w:left="90"/>
              <w:jc w:val="left"/>
              <w:rPr>
                <w:rFonts w:ascii="Arial" w:hAnsi="Arial" w:cs="Arial"/>
                <w:bCs/>
                <w:sz w:val="20"/>
                <w:szCs w:val="20"/>
                <w:lang w:val="en-GB"/>
              </w:rPr>
            </w:pPr>
            <w:r w:rsidRPr="006069B0">
              <w:rPr>
                <w:rFonts w:ascii="Arial" w:hAnsi="Arial" w:cs="Arial"/>
                <w:bCs/>
                <w:sz w:val="20"/>
                <w:szCs w:val="20"/>
                <w:lang w:val="en-GB"/>
              </w:rPr>
              <w:t xml:space="preserve">Title of the Manuscript: </w:t>
            </w:r>
          </w:p>
        </w:tc>
        <w:tc>
          <w:tcPr>
            <w:tcW w:w="3814" w:type="pct"/>
          </w:tcPr>
          <w:p w14:paraId="04675AB5" w14:textId="77777777" w:rsidR="00217694" w:rsidRPr="006069B0" w:rsidRDefault="00000000">
            <w:pPr>
              <w:pStyle w:val="NormalWeb"/>
              <w:spacing w:before="0" w:beforeAutospacing="0" w:after="0" w:afterAutospacing="0"/>
              <w:rPr>
                <w:rFonts w:ascii="Arial" w:hAnsi="Arial" w:cs="Arial"/>
                <w:b/>
                <w:sz w:val="20"/>
                <w:szCs w:val="20"/>
                <w:lang w:val="en-GB"/>
              </w:rPr>
            </w:pPr>
            <w:r w:rsidRPr="006069B0">
              <w:rPr>
                <w:rFonts w:ascii="Arial" w:hAnsi="Arial" w:cs="Arial"/>
                <w:b/>
                <w:sz w:val="20"/>
                <w:szCs w:val="20"/>
                <w:lang w:val="en-GB"/>
              </w:rPr>
              <w:t>Mapping the Global Knowledge Structure of Foreign Direct Investment and Economic Growth: A Bibliometric Analysis and Thematic Evolution</w:t>
            </w:r>
          </w:p>
        </w:tc>
      </w:tr>
      <w:tr w:rsidR="00217694" w:rsidRPr="006069B0" w14:paraId="5B168C10" w14:textId="77777777">
        <w:trPr>
          <w:trHeight w:val="20"/>
          <w:jc w:val="center"/>
        </w:trPr>
        <w:tc>
          <w:tcPr>
            <w:tcW w:w="1186" w:type="pct"/>
          </w:tcPr>
          <w:p w14:paraId="4B4310EC" w14:textId="77777777" w:rsidR="00217694" w:rsidRPr="006069B0" w:rsidRDefault="00000000">
            <w:pPr>
              <w:pStyle w:val="BodyText"/>
              <w:ind w:left="90"/>
              <w:jc w:val="left"/>
              <w:rPr>
                <w:rFonts w:ascii="Arial" w:hAnsi="Arial" w:cs="Arial"/>
                <w:bCs/>
                <w:sz w:val="20"/>
                <w:szCs w:val="20"/>
                <w:lang w:val="en-GB"/>
              </w:rPr>
            </w:pPr>
            <w:r w:rsidRPr="006069B0">
              <w:rPr>
                <w:rFonts w:ascii="Arial" w:hAnsi="Arial" w:cs="Arial"/>
                <w:bCs/>
                <w:sz w:val="20"/>
                <w:szCs w:val="20"/>
                <w:lang w:val="en-GB"/>
              </w:rPr>
              <w:t>Type of the Article</w:t>
            </w:r>
          </w:p>
        </w:tc>
        <w:tc>
          <w:tcPr>
            <w:tcW w:w="3814" w:type="pct"/>
          </w:tcPr>
          <w:p w14:paraId="66ED156F" w14:textId="77777777" w:rsidR="00217694" w:rsidRPr="006069B0" w:rsidRDefault="00000000">
            <w:pPr>
              <w:pStyle w:val="NormalWeb"/>
              <w:spacing w:before="0" w:beforeAutospacing="0" w:after="0" w:afterAutospacing="0"/>
              <w:rPr>
                <w:rFonts w:ascii="Arial" w:hAnsi="Arial" w:cs="Arial"/>
                <w:b/>
                <w:sz w:val="20"/>
                <w:szCs w:val="20"/>
                <w:lang w:val="en-GB"/>
              </w:rPr>
            </w:pPr>
            <w:r w:rsidRPr="006069B0">
              <w:rPr>
                <w:rFonts w:ascii="Arial" w:hAnsi="Arial" w:cs="Arial"/>
                <w:b/>
                <w:sz w:val="20"/>
                <w:szCs w:val="20"/>
                <w:lang w:val="en-GB"/>
              </w:rPr>
              <w:t>REVIEW ARTICLE</w:t>
            </w:r>
          </w:p>
          <w:p w14:paraId="305C2C26" w14:textId="77777777" w:rsidR="00217694" w:rsidRPr="006069B0" w:rsidRDefault="00217694">
            <w:pPr>
              <w:pStyle w:val="NormalWeb"/>
              <w:spacing w:before="0" w:beforeAutospacing="0" w:after="0" w:afterAutospacing="0"/>
              <w:rPr>
                <w:rFonts w:ascii="Arial" w:hAnsi="Arial" w:cs="Arial"/>
                <w:b/>
                <w:sz w:val="20"/>
                <w:szCs w:val="20"/>
                <w:lang w:val="en-GB"/>
              </w:rPr>
            </w:pPr>
          </w:p>
        </w:tc>
      </w:tr>
    </w:tbl>
    <w:p w14:paraId="3D803E78" w14:textId="77777777" w:rsidR="00217694" w:rsidRPr="006069B0" w:rsidRDefault="00217694">
      <w:pPr>
        <w:jc w:val="both"/>
        <w:rPr>
          <w:rFonts w:ascii="Arial" w:eastAsia="MS Mincho" w:hAnsi="Arial" w:cs="Arial"/>
          <w:sz w:val="20"/>
          <w:szCs w:val="20"/>
          <w:lang w:val="en-GB"/>
        </w:rPr>
      </w:pPr>
    </w:p>
    <w:p w14:paraId="7BE94A7F" w14:textId="77777777" w:rsidR="00217694" w:rsidRPr="006069B0" w:rsidRDefault="00000000">
      <w:pPr>
        <w:jc w:val="both"/>
        <w:rPr>
          <w:rFonts w:ascii="Arial" w:eastAsia="MS Mincho" w:hAnsi="Arial" w:cs="Arial"/>
          <w:b/>
          <w:sz w:val="20"/>
          <w:szCs w:val="20"/>
          <w:u w:val="single"/>
          <w:lang w:val="en-GB"/>
        </w:rPr>
      </w:pPr>
      <w:r w:rsidRPr="006069B0">
        <w:rPr>
          <w:rFonts w:ascii="Arial" w:eastAsia="MS Mincho" w:hAnsi="Arial" w:cs="Arial"/>
          <w:b/>
          <w:sz w:val="20"/>
          <w:szCs w:val="20"/>
          <w:highlight w:val="yellow"/>
          <w:u w:val="single"/>
          <w:lang w:val="en-GB"/>
        </w:rPr>
        <w:t>PART 1 (Importance of the manuscript)</w:t>
      </w:r>
    </w:p>
    <w:p w14:paraId="3FDBE039" w14:textId="77777777" w:rsidR="00217694" w:rsidRPr="006069B0" w:rsidRDefault="00217694">
      <w:pPr>
        <w:ind w:left="1440"/>
        <w:jc w:val="both"/>
        <w:rPr>
          <w:rFonts w:ascii="Arial" w:eastAsia="MS Mincho" w:hAnsi="Arial" w:cs="Arial"/>
          <w:bCs/>
          <w:sz w:val="20"/>
          <w:szCs w:val="20"/>
          <w:lang w:val="en-GB"/>
        </w:rPr>
      </w:pPr>
    </w:p>
    <w:p w14:paraId="7135CEBC" w14:textId="77777777" w:rsidR="00217694" w:rsidRPr="006069B0" w:rsidRDefault="00217694">
      <w:pPr>
        <w:ind w:left="1440"/>
        <w:jc w:val="both"/>
        <w:rPr>
          <w:rFonts w:ascii="Arial" w:eastAsia="MS Mincho"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17694" w:rsidRPr="006069B0" w14:paraId="488DE64C" w14:textId="77777777">
        <w:trPr>
          <w:trHeight w:val="20"/>
          <w:jc w:val="center"/>
        </w:trPr>
        <w:tc>
          <w:tcPr>
            <w:tcW w:w="1666" w:type="pct"/>
            <w:noWrap/>
          </w:tcPr>
          <w:p w14:paraId="3848EEF2" w14:textId="77777777" w:rsidR="00217694" w:rsidRPr="006069B0" w:rsidRDefault="00217694">
            <w:pPr>
              <w:outlineLvl w:val="1"/>
              <w:rPr>
                <w:rFonts w:ascii="Arial" w:eastAsia="MS Mincho" w:hAnsi="Arial" w:cs="Arial"/>
                <w:b/>
                <w:bCs/>
                <w:sz w:val="20"/>
                <w:szCs w:val="20"/>
                <w:lang w:val="en-GB"/>
              </w:rPr>
            </w:pPr>
          </w:p>
        </w:tc>
        <w:tc>
          <w:tcPr>
            <w:tcW w:w="1667" w:type="pct"/>
          </w:tcPr>
          <w:p w14:paraId="61037C13" w14:textId="77777777" w:rsidR="00217694" w:rsidRPr="006069B0" w:rsidRDefault="00000000">
            <w:pPr>
              <w:outlineLvl w:val="1"/>
              <w:rPr>
                <w:rFonts w:ascii="Arial" w:eastAsia="MS Mincho" w:hAnsi="Arial" w:cs="Arial"/>
                <w:b/>
                <w:bCs/>
                <w:sz w:val="20"/>
                <w:szCs w:val="20"/>
                <w:lang w:val="en-GB"/>
              </w:rPr>
            </w:pPr>
            <w:r w:rsidRPr="006069B0">
              <w:rPr>
                <w:rFonts w:ascii="Arial" w:eastAsia="MS Mincho" w:hAnsi="Arial" w:cs="Arial"/>
                <w:b/>
                <w:bCs/>
                <w:sz w:val="20"/>
                <w:szCs w:val="20"/>
                <w:lang w:val="en-GB"/>
              </w:rPr>
              <w:t>Comments of the Reviewers</w:t>
            </w:r>
          </w:p>
        </w:tc>
        <w:tc>
          <w:tcPr>
            <w:tcW w:w="1667" w:type="pct"/>
          </w:tcPr>
          <w:p w14:paraId="5DBBCDA7" w14:textId="77777777" w:rsidR="00217694" w:rsidRPr="006069B0" w:rsidRDefault="00000000">
            <w:pPr>
              <w:spacing w:after="160" w:line="259" w:lineRule="auto"/>
              <w:rPr>
                <w:rFonts w:ascii="Arial" w:eastAsia="Calibri" w:hAnsi="Arial" w:cs="Arial"/>
                <w:kern w:val="2"/>
                <w:sz w:val="20"/>
                <w:szCs w:val="20"/>
                <w:lang w:val="en-GB"/>
              </w:rPr>
            </w:pPr>
            <w:r w:rsidRPr="006069B0">
              <w:rPr>
                <w:rFonts w:ascii="Arial" w:eastAsia="Calibri" w:hAnsi="Arial" w:cs="Arial"/>
                <w:b/>
                <w:kern w:val="2"/>
                <w:sz w:val="20"/>
                <w:szCs w:val="20"/>
                <w:lang w:val="en-GB"/>
              </w:rPr>
              <w:t>Author’s Feedback</w:t>
            </w:r>
            <w:r w:rsidRPr="006069B0">
              <w:rPr>
                <w:rFonts w:ascii="Arial" w:eastAsia="Calibri" w:hAnsi="Arial" w:cs="Arial"/>
                <w:kern w:val="2"/>
                <w:sz w:val="20"/>
                <w:szCs w:val="20"/>
                <w:lang w:val="en-GB"/>
              </w:rPr>
              <w:t xml:space="preserve"> </w:t>
            </w:r>
          </w:p>
          <w:p w14:paraId="08CD56F7" w14:textId="77777777" w:rsidR="00217694" w:rsidRPr="006069B0" w:rsidRDefault="00217694">
            <w:pPr>
              <w:outlineLvl w:val="1"/>
              <w:rPr>
                <w:rFonts w:ascii="Arial" w:eastAsia="MS Mincho" w:hAnsi="Arial" w:cs="Arial"/>
                <w:bCs/>
                <w:sz w:val="20"/>
                <w:szCs w:val="20"/>
                <w:lang w:val="en-GB"/>
              </w:rPr>
            </w:pPr>
          </w:p>
        </w:tc>
      </w:tr>
      <w:tr w:rsidR="00217694" w:rsidRPr="006069B0" w14:paraId="2062E0B1" w14:textId="77777777">
        <w:trPr>
          <w:trHeight w:val="20"/>
          <w:jc w:val="center"/>
        </w:trPr>
        <w:tc>
          <w:tcPr>
            <w:tcW w:w="1666" w:type="pct"/>
            <w:noWrap/>
          </w:tcPr>
          <w:p w14:paraId="06C8BDAA" w14:textId="77777777" w:rsidR="00217694" w:rsidRPr="006069B0" w:rsidRDefault="00000000">
            <w:pPr>
              <w:rPr>
                <w:rFonts w:ascii="Arial" w:hAnsi="Arial" w:cs="Arial"/>
                <w:bCs/>
                <w:sz w:val="20"/>
                <w:szCs w:val="20"/>
                <w:lang w:val="en-GB"/>
              </w:rPr>
            </w:pPr>
            <w:r w:rsidRPr="006069B0">
              <w:rPr>
                <w:rFonts w:ascii="Arial" w:hAnsi="Arial" w:cs="Arial"/>
                <w:b/>
                <w:bCs/>
                <w:sz w:val="20"/>
                <w:szCs w:val="20"/>
                <w:lang w:val="en-GB"/>
              </w:rPr>
              <w:t>Please write a few sentences regarding the importance of this manuscript for the scientific community.</w:t>
            </w:r>
            <w:r w:rsidRPr="006069B0">
              <w:rPr>
                <w:rFonts w:ascii="Arial" w:hAnsi="Arial" w:cs="Arial"/>
                <w:bCs/>
                <w:sz w:val="20"/>
                <w:szCs w:val="20"/>
                <w:lang w:val="en-GB"/>
              </w:rPr>
              <w:t xml:space="preserve"> A minimum of 3-4 sentences may be required for this part.</w:t>
            </w:r>
          </w:p>
          <w:p w14:paraId="5E20E43E" w14:textId="77777777" w:rsidR="00217694" w:rsidRPr="006069B0" w:rsidRDefault="00217694">
            <w:pPr>
              <w:rPr>
                <w:rFonts w:ascii="Arial" w:eastAsia="MS Mincho" w:hAnsi="Arial" w:cs="Arial"/>
                <w:bCs/>
                <w:sz w:val="20"/>
                <w:szCs w:val="20"/>
                <w:lang w:val="en-GB"/>
              </w:rPr>
            </w:pPr>
          </w:p>
        </w:tc>
        <w:tc>
          <w:tcPr>
            <w:tcW w:w="1667" w:type="pct"/>
          </w:tcPr>
          <w:p w14:paraId="2EE11549" w14:textId="77777777" w:rsidR="00217694" w:rsidRPr="006069B0" w:rsidRDefault="00000000">
            <w:pPr>
              <w:contextualSpacing/>
              <w:rPr>
                <w:rFonts w:ascii="Arial" w:hAnsi="Arial" w:cs="Arial"/>
                <w:b/>
                <w:bCs/>
                <w:sz w:val="20"/>
                <w:szCs w:val="20"/>
                <w:lang w:val="en-GB"/>
              </w:rPr>
            </w:pPr>
            <w:r w:rsidRPr="006069B0">
              <w:rPr>
                <w:rFonts w:ascii="Arial" w:hAnsi="Arial" w:cs="Arial"/>
                <w:b/>
                <w:bCs/>
                <w:sz w:val="20"/>
                <w:szCs w:val="20"/>
              </w:rPr>
              <w:t>This manuscript helps the readers, government, companies to know more about how the FDI is shifting from only concerning about GDP growth to the other areas such as sustainability, digital infrastructure, geopolitical fragmentation, institutional quality, technology spillover and many more.</w:t>
            </w:r>
          </w:p>
        </w:tc>
        <w:tc>
          <w:tcPr>
            <w:tcW w:w="1667" w:type="pct"/>
          </w:tcPr>
          <w:p w14:paraId="0BFA678A" w14:textId="77777777" w:rsidR="00217694" w:rsidRPr="006069B0" w:rsidRDefault="00217694">
            <w:pPr>
              <w:outlineLvl w:val="1"/>
              <w:rPr>
                <w:rFonts w:ascii="Arial" w:eastAsia="MS Mincho" w:hAnsi="Arial" w:cs="Arial"/>
                <w:bCs/>
                <w:sz w:val="20"/>
                <w:szCs w:val="20"/>
                <w:lang w:val="en-GB"/>
              </w:rPr>
            </w:pPr>
          </w:p>
        </w:tc>
      </w:tr>
    </w:tbl>
    <w:p w14:paraId="0C52ABB0" w14:textId="77777777" w:rsidR="00217694" w:rsidRPr="006069B0" w:rsidRDefault="00217694">
      <w:pPr>
        <w:rPr>
          <w:rFonts w:ascii="Arial" w:hAnsi="Arial" w:cs="Arial"/>
          <w:sz w:val="20"/>
          <w:szCs w:val="20"/>
          <w:lang w:val="en-GB"/>
        </w:rPr>
      </w:pPr>
    </w:p>
    <w:p w14:paraId="057CC8B3" w14:textId="77777777" w:rsidR="00217694" w:rsidRPr="006069B0" w:rsidRDefault="00000000">
      <w:pPr>
        <w:outlineLvl w:val="1"/>
        <w:rPr>
          <w:rFonts w:ascii="Arial" w:eastAsia="MS Mincho" w:hAnsi="Arial" w:cs="Arial"/>
          <w:b/>
          <w:bCs/>
          <w:sz w:val="20"/>
          <w:szCs w:val="20"/>
          <w:u w:val="single"/>
          <w:lang w:val="en-GB"/>
        </w:rPr>
      </w:pPr>
      <w:r w:rsidRPr="006069B0">
        <w:rPr>
          <w:rFonts w:ascii="Arial" w:eastAsia="MS Mincho" w:hAnsi="Arial" w:cs="Arial"/>
          <w:b/>
          <w:bCs/>
          <w:sz w:val="20"/>
          <w:szCs w:val="20"/>
          <w:highlight w:val="yellow"/>
          <w:u w:val="single"/>
          <w:lang w:val="en-GB"/>
        </w:rPr>
        <w:t>PART 2.1 (Objective Evaluation)</w:t>
      </w:r>
    </w:p>
    <w:p w14:paraId="433194F3" w14:textId="77777777" w:rsidR="00217694" w:rsidRPr="006069B0" w:rsidRDefault="0021769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17694" w:rsidRPr="006069B0" w14:paraId="304DA45A" w14:textId="77777777">
        <w:trPr>
          <w:trHeight w:val="20"/>
          <w:jc w:val="center"/>
        </w:trPr>
        <w:tc>
          <w:tcPr>
            <w:tcW w:w="1666" w:type="pct"/>
            <w:noWrap/>
          </w:tcPr>
          <w:p w14:paraId="602BFC5A" w14:textId="77777777" w:rsidR="00217694" w:rsidRPr="006069B0" w:rsidRDefault="00217694">
            <w:pPr>
              <w:outlineLvl w:val="1"/>
              <w:rPr>
                <w:rFonts w:ascii="Arial" w:eastAsia="MS Mincho" w:hAnsi="Arial" w:cs="Arial"/>
                <w:b/>
                <w:bCs/>
                <w:sz w:val="20"/>
                <w:szCs w:val="20"/>
                <w:lang w:val="en-GB"/>
              </w:rPr>
            </w:pPr>
          </w:p>
        </w:tc>
        <w:tc>
          <w:tcPr>
            <w:tcW w:w="1667" w:type="pct"/>
          </w:tcPr>
          <w:p w14:paraId="127CECE1" w14:textId="77777777" w:rsidR="00217694" w:rsidRPr="006069B0" w:rsidRDefault="00000000">
            <w:pPr>
              <w:outlineLvl w:val="1"/>
              <w:rPr>
                <w:rFonts w:ascii="Arial" w:eastAsia="MS Mincho" w:hAnsi="Arial" w:cs="Arial"/>
                <w:b/>
                <w:bCs/>
                <w:sz w:val="20"/>
                <w:szCs w:val="20"/>
                <w:lang w:val="en-GB"/>
              </w:rPr>
            </w:pPr>
            <w:r w:rsidRPr="006069B0">
              <w:rPr>
                <w:rFonts w:ascii="Arial" w:eastAsia="MS Mincho" w:hAnsi="Arial" w:cs="Arial"/>
                <w:b/>
                <w:bCs/>
                <w:sz w:val="20"/>
                <w:szCs w:val="20"/>
                <w:lang w:val="en-GB"/>
              </w:rPr>
              <w:t>Rating of the Reviewers</w:t>
            </w:r>
          </w:p>
        </w:tc>
        <w:tc>
          <w:tcPr>
            <w:tcW w:w="1667" w:type="pct"/>
          </w:tcPr>
          <w:p w14:paraId="5D982198" w14:textId="77777777" w:rsidR="00217694" w:rsidRPr="006069B0" w:rsidRDefault="00000000">
            <w:pPr>
              <w:spacing w:after="160" w:line="259" w:lineRule="auto"/>
              <w:rPr>
                <w:rFonts w:ascii="Arial" w:hAnsi="Arial" w:cs="Arial"/>
                <w:b/>
                <w:sz w:val="20"/>
                <w:szCs w:val="20"/>
                <w:lang w:val="en-GB"/>
              </w:rPr>
            </w:pPr>
            <w:r w:rsidRPr="006069B0">
              <w:rPr>
                <w:rFonts w:ascii="Arial" w:eastAsia="Calibri" w:hAnsi="Arial" w:cs="Arial"/>
                <w:b/>
                <w:kern w:val="2"/>
                <w:sz w:val="20"/>
                <w:szCs w:val="20"/>
                <w:lang w:val="en-GB"/>
              </w:rPr>
              <w:t>Author’s Feedback</w:t>
            </w:r>
            <w:r w:rsidRPr="006069B0">
              <w:rPr>
                <w:rFonts w:ascii="Arial" w:eastAsia="Calibri" w:hAnsi="Arial" w:cs="Arial"/>
                <w:kern w:val="2"/>
                <w:sz w:val="20"/>
                <w:szCs w:val="20"/>
                <w:lang w:val="en-GB"/>
              </w:rPr>
              <w:t xml:space="preserve"> </w:t>
            </w:r>
            <w:r w:rsidRPr="006069B0">
              <w:rPr>
                <w:rFonts w:ascii="Arial" w:hAnsi="Arial" w:cs="Arial"/>
                <w:b/>
                <w:kern w:val="2"/>
                <w:sz w:val="20"/>
                <w:szCs w:val="20"/>
                <w:highlight w:val="yellow"/>
                <w:lang w:val="en-GB"/>
              </w:rPr>
              <w:t>(</w:t>
            </w:r>
            <w:r w:rsidRPr="006069B0">
              <w:rPr>
                <w:rFonts w:ascii="Arial" w:hAnsi="Arial" w:cs="Arial"/>
                <w:bCs/>
                <w:kern w:val="2"/>
                <w:sz w:val="20"/>
                <w:szCs w:val="20"/>
                <w:highlight w:val="yellow"/>
                <w:lang w:val="en-GB"/>
              </w:rPr>
              <w:t>Revision of the Manuscript and Feedback of Authors are mandatory for Rating of 2 and 1)</w:t>
            </w:r>
          </w:p>
        </w:tc>
      </w:tr>
      <w:tr w:rsidR="00217694" w:rsidRPr="006069B0" w14:paraId="6870948E" w14:textId="77777777">
        <w:trPr>
          <w:trHeight w:val="20"/>
          <w:jc w:val="center"/>
        </w:trPr>
        <w:tc>
          <w:tcPr>
            <w:tcW w:w="1666" w:type="pct"/>
            <w:noWrap/>
          </w:tcPr>
          <w:p w14:paraId="2DA6EC42" w14:textId="77777777" w:rsidR="00217694" w:rsidRPr="006069B0" w:rsidRDefault="00000000">
            <w:pPr>
              <w:rPr>
                <w:rFonts w:ascii="Arial" w:hAnsi="Arial" w:cs="Arial"/>
                <w:b/>
                <w:bCs/>
                <w:sz w:val="20"/>
                <w:szCs w:val="20"/>
                <w:lang w:val="en-GB"/>
              </w:rPr>
            </w:pPr>
            <w:r w:rsidRPr="006069B0">
              <w:rPr>
                <w:rFonts w:ascii="Arial" w:hAnsi="Arial" w:cs="Arial"/>
                <w:b/>
                <w:bCs/>
                <w:sz w:val="20"/>
                <w:szCs w:val="20"/>
                <w:lang w:val="en-GB"/>
              </w:rPr>
              <w:t xml:space="preserve">1. Is the title clear and appropriate for the paper? </w:t>
            </w:r>
          </w:p>
          <w:p w14:paraId="77C27877" w14:textId="77777777" w:rsidR="00217694" w:rsidRPr="006069B0" w:rsidRDefault="00000000">
            <w:pPr>
              <w:rPr>
                <w:rFonts w:ascii="Arial" w:hAnsi="Arial" w:cs="Arial"/>
                <w:color w:val="404040"/>
                <w:sz w:val="20"/>
                <w:szCs w:val="20"/>
                <w:shd w:val="clear" w:color="auto" w:fill="FFFFFF"/>
                <w:lang w:val="en-GB"/>
              </w:rPr>
            </w:pPr>
            <w:r w:rsidRPr="006069B0">
              <w:rPr>
                <w:rFonts w:ascii="Arial" w:hAnsi="Arial" w:cs="Arial"/>
                <w:color w:val="404040"/>
                <w:sz w:val="20"/>
                <w:szCs w:val="20"/>
                <w:shd w:val="clear" w:color="auto" w:fill="FFFFFF"/>
                <w:lang w:val="en-GB"/>
              </w:rPr>
              <w:t xml:space="preserve">Rating Scale: </w:t>
            </w:r>
          </w:p>
          <w:p w14:paraId="7A945AEC" w14:textId="77777777" w:rsidR="00217694" w:rsidRPr="006069B0" w:rsidRDefault="00000000">
            <w:pPr>
              <w:rPr>
                <w:rFonts w:ascii="Arial" w:hAnsi="Arial" w:cs="Arial"/>
                <w:sz w:val="20"/>
                <w:szCs w:val="20"/>
                <w:u w:val="single"/>
                <w:lang w:val="en-GB"/>
              </w:rPr>
            </w:pPr>
            <w:r w:rsidRPr="006069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710CF1" w14:textId="77777777" w:rsidR="00217694" w:rsidRPr="006069B0" w:rsidRDefault="00000000">
            <w:pPr>
              <w:rPr>
                <w:rFonts w:ascii="Arial" w:hAnsi="Arial" w:cs="Arial"/>
                <w:b/>
                <w:bCs/>
                <w:sz w:val="20"/>
                <w:szCs w:val="20"/>
                <w:lang w:val="en-GB"/>
              </w:rPr>
            </w:pPr>
            <w:r w:rsidRPr="006069B0">
              <w:rPr>
                <w:rFonts w:ascii="Arial" w:hAnsi="Arial" w:cs="Arial"/>
                <w:b/>
                <w:bCs/>
                <w:sz w:val="20"/>
                <w:szCs w:val="20"/>
              </w:rPr>
              <w:t>5</w:t>
            </w:r>
          </w:p>
        </w:tc>
        <w:tc>
          <w:tcPr>
            <w:tcW w:w="1667" w:type="pct"/>
          </w:tcPr>
          <w:p w14:paraId="140A411C" w14:textId="77777777" w:rsidR="00217694" w:rsidRPr="006069B0" w:rsidRDefault="00217694">
            <w:pPr>
              <w:outlineLvl w:val="1"/>
              <w:rPr>
                <w:rFonts w:ascii="Arial" w:eastAsia="MS Mincho" w:hAnsi="Arial" w:cs="Arial"/>
                <w:bCs/>
                <w:sz w:val="20"/>
                <w:szCs w:val="20"/>
                <w:lang w:val="en-GB"/>
              </w:rPr>
            </w:pPr>
          </w:p>
        </w:tc>
      </w:tr>
      <w:tr w:rsidR="00217694" w:rsidRPr="006069B0" w14:paraId="59940F5F" w14:textId="77777777">
        <w:trPr>
          <w:trHeight w:val="20"/>
          <w:jc w:val="center"/>
        </w:trPr>
        <w:tc>
          <w:tcPr>
            <w:tcW w:w="1666" w:type="pct"/>
            <w:noWrap/>
          </w:tcPr>
          <w:p w14:paraId="41FFED11" w14:textId="77777777" w:rsidR="00217694" w:rsidRPr="006069B0" w:rsidRDefault="00000000">
            <w:pPr>
              <w:outlineLvl w:val="1"/>
              <w:rPr>
                <w:rFonts w:ascii="Arial" w:eastAsia="MS Mincho" w:hAnsi="Arial" w:cs="Arial"/>
                <w:b/>
                <w:bCs/>
                <w:sz w:val="20"/>
                <w:szCs w:val="20"/>
                <w:lang w:val="en-GB"/>
              </w:rPr>
            </w:pPr>
            <w:r w:rsidRPr="006069B0">
              <w:rPr>
                <w:rFonts w:ascii="Arial" w:eastAsia="MS Mincho" w:hAnsi="Arial" w:cs="Arial"/>
                <w:b/>
                <w:bCs/>
                <w:sz w:val="20"/>
                <w:szCs w:val="20"/>
                <w:lang w:val="en-GB"/>
              </w:rPr>
              <w:t xml:space="preserve">2. Is the abstract of the article comprehensive? </w:t>
            </w:r>
          </w:p>
          <w:p w14:paraId="12368B15" w14:textId="77777777" w:rsidR="00217694" w:rsidRPr="006069B0" w:rsidRDefault="00000000">
            <w:pPr>
              <w:rPr>
                <w:rFonts w:ascii="Arial" w:hAnsi="Arial" w:cs="Arial"/>
                <w:color w:val="404040"/>
                <w:sz w:val="20"/>
                <w:szCs w:val="20"/>
                <w:shd w:val="clear" w:color="auto" w:fill="FFFFFF"/>
                <w:lang w:val="en-GB"/>
              </w:rPr>
            </w:pPr>
            <w:r w:rsidRPr="006069B0">
              <w:rPr>
                <w:rFonts w:ascii="Arial" w:hAnsi="Arial" w:cs="Arial"/>
                <w:color w:val="404040"/>
                <w:sz w:val="20"/>
                <w:szCs w:val="20"/>
                <w:shd w:val="clear" w:color="auto" w:fill="FFFFFF"/>
                <w:lang w:val="en-GB"/>
              </w:rPr>
              <w:t xml:space="preserve">Rating Scale: </w:t>
            </w:r>
          </w:p>
          <w:p w14:paraId="5182594E" w14:textId="77777777" w:rsidR="00217694" w:rsidRPr="006069B0" w:rsidRDefault="00000000">
            <w:pPr>
              <w:rPr>
                <w:rFonts w:ascii="Arial" w:hAnsi="Arial" w:cs="Arial"/>
                <w:sz w:val="20"/>
                <w:szCs w:val="20"/>
                <w:lang w:val="en-GB"/>
              </w:rPr>
            </w:pPr>
            <w:r w:rsidRPr="006069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A8D36A" w14:textId="77777777" w:rsidR="00217694" w:rsidRPr="006069B0" w:rsidRDefault="00000000">
            <w:pPr>
              <w:ind w:left="360"/>
              <w:rPr>
                <w:rFonts w:ascii="Arial" w:hAnsi="Arial" w:cs="Arial"/>
                <w:b/>
                <w:bCs/>
                <w:sz w:val="20"/>
                <w:szCs w:val="20"/>
                <w:lang w:val="en-GB"/>
              </w:rPr>
            </w:pPr>
            <w:r w:rsidRPr="006069B0">
              <w:rPr>
                <w:rFonts w:ascii="Arial" w:hAnsi="Arial" w:cs="Arial"/>
                <w:b/>
                <w:bCs/>
                <w:sz w:val="20"/>
                <w:szCs w:val="20"/>
              </w:rPr>
              <w:t>5</w:t>
            </w:r>
          </w:p>
        </w:tc>
        <w:tc>
          <w:tcPr>
            <w:tcW w:w="1667" w:type="pct"/>
          </w:tcPr>
          <w:p w14:paraId="37C34753" w14:textId="77777777" w:rsidR="00217694" w:rsidRPr="006069B0" w:rsidRDefault="00217694">
            <w:pPr>
              <w:outlineLvl w:val="1"/>
              <w:rPr>
                <w:rFonts w:ascii="Arial" w:eastAsia="MS Mincho" w:hAnsi="Arial" w:cs="Arial"/>
                <w:bCs/>
                <w:sz w:val="20"/>
                <w:szCs w:val="20"/>
                <w:lang w:val="en-GB"/>
              </w:rPr>
            </w:pPr>
          </w:p>
        </w:tc>
      </w:tr>
      <w:tr w:rsidR="00217694" w:rsidRPr="006069B0" w14:paraId="7D392976" w14:textId="77777777">
        <w:trPr>
          <w:trHeight w:val="20"/>
          <w:jc w:val="center"/>
        </w:trPr>
        <w:tc>
          <w:tcPr>
            <w:tcW w:w="1666" w:type="pct"/>
            <w:noWrap/>
          </w:tcPr>
          <w:p w14:paraId="201E8FA6" w14:textId="77777777" w:rsidR="00217694" w:rsidRPr="006069B0" w:rsidRDefault="00000000">
            <w:pPr>
              <w:outlineLvl w:val="1"/>
              <w:rPr>
                <w:rFonts w:ascii="Arial" w:eastAsia="MS Mincho" w:hAnsi="Arial" w:cs="Arial"/>
                <w:b/>
                <w:bCs/>
                <w:sz w:val="20"/>
                <w:szCs w:val="20"/>
                <w:lang w:val="en-GB"/>
              </w:rPr>
            </w:pPr>
            <w:r w:rsidRPr="006069B0">
              <w:rPr>
                <w:rFonts w:ascii="Arial" w:eastAsia="MS Mincho" w:hAnsi="Arial" w:cs="Arial"/>
                <w:b/>
                <w:bCs/>
                <w:sz w:val="20"/>
                <w:szCs w:val="20"/>
                <w:lang w:val="en-GB"/>
              </w:rPr>
              <w:t>3. Are the keywords appropriate and useful?</w:t>
            </w:r>
          </w:p>
          <w:p w14:paraId="4F798881" w14:textId="77777777" w:rsidR="00217694" w:rsidRPr="006069B0" w:rsidRDefault="00000000">
            <w:pPr>
              <w:rPr>
                <w:rFonts w:ascii="Arial" w:hAnsi="Arial" w:cs="Arial"/>
                <w:color w:val="404040"/>
                <w:sz w:val="20"/>
                <w:szCs w:val="20"/>
                <w:shd w:val="clear" w:color="auto" w:fill="FFFFFF"/>
                <w:lang w:val="en-GB"/>
              </w:rPr>
            </w:pPr>
            <w:r w:rsidRPr="006069B0">
              <w:rPr>
                <w:rFonts w:ascii="Arial" w:hAnsi="Arial" w:cs="Arial"/>
                <w:color w:val="404040"/>
                <w:sz w:val="20"/>
                <w:szCs w:val="20"/>
                <w:shd w:val="clear" w:color="auto" w:fill="FFFFFF"/>
                <w:lang w:val="en-GB"/>
              </w:rPr>
              <w:t xml:space="preserve">Rating Scale: </w:t>
            </w:r>
          </w:p>
          <w:p w14:paraId="0476955C" w14:textId="77777777" w:rsidR="00217694" w:rsidRPr="006069B0" w:rsidRDefault="00000000">
            <w:pPr>
              <w:rPr>
                <w:rFonts w:ascii="Arial" w:hAnsi="Arial" w:cs="Arial"/>
                <w:sz w:val="20"/>
                <w:szCs w:val="20"/>
                <w:lang w:val="en-GB"/>
              </w:rPr>
            </w:pPr>
            <w:r w:rsidRPr="006069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C8B64" w14:textId="77777777" w:rsidR="00217694" w:rsidRPr="006069B0" w:rsidRDefault="00000000">
            <w:pPr>
              <w:ind w:left="360"/>
              <w:rPr>
                <w:rFonts w:ascii="Arial" w:hAnsi="Arial" w:cs="Arial"/>
                <w:b/>
                <w:bCs/>
                <w:sz w:val="20"/>
                <w:szCs w:val="20"/>
              </w:rPr>
            </w:pPr>
            <w:r w:rsidRPr="006069B0">
              <w:rPr>
                <w:rFonts w:ascii="Arial" w:hAnsi="Arial" w:cs="Arial"/>
                <w:b/>
                <w:bCs/>
                <w:sz w:val="20"/>
                <w:szCs w:val="20"/>
              </w:rPr>
              <w:t>4</w:t>
            </w:r>
          </w:p>
          <w:p w14:paraId="4B9693C7" w14:textId="77777777" w:rsidR="00217694" w:rsidRPr="006069B0" w:rsidRDefault="00217694">
            <w:pPr>
              <w:ind w:left="360"/>
              <w:rPr>
                <w:rFonts w:ascii="Arial" w:hAnsi="Arial" w:cs="Arial"/>
                <w:b/>
                <w:bCs/>
                <w:sz w:val="20"/>
                <w:szCs w:val="20"/>
                <w:lang w:val="en-GB"/>
              </w:rPr>
            </w:pPr>
          </w:p>
        </w:tc>
        <w:tc>
          <w:tcPr>
            <w:tcW w:w="1667" w:type="pct"/>
          </w:tcPr>
          <w:p w14:paraId="178C522C" w14:textId="77777777" w:rsidR="00217694" w:rsidRPr="006069B0" w:rsidRDefault="00217694">
            <w:pPr>
              <w:outlineLvl w:val="1"/>
              <w:rPr>
                <w:rFonts w:ascii="Arial" w:eastAsia="MS Mincho" w:hAnsi="Arial" w:cs="Arial"/>
                <w:bCs/>
                <w:sz w:val="20"/>
                <w:szCs w:val="20"/>
                <w:lang w:val="en-GB"/>
              </w:rPr>
            </w:pPr>
          </w:p>
        </w:tc>
      </w:tr>
      <w:tr w:rsidR="00217694" w:rsidRPr="006069B0" w14:paraId="5B694160" w14:textId="77777777">
        <w:trPr>
          <w:trHeight w:val="20"/>
          <w:jc w:val="center"/>
        </w:trPr>
        <w:tc>
          <w:tcPr>
            <w:tcW w:w="1666" w:type="pct"/>
            <w:noWrap/>
          </w:tcPr>
          <w:p w14:paraId="14F89F03" w14:textId="77777777" w:rsidR="00217694" w:rsidRPr="006069B0" w:rsidRDefault="00000000">
            <w:pPr>
              <w:outlineLvl w:val="1"/>
              <w:rPr>
                <w:rFonts w:ascii="Arial" w:eastAsia="MS Mincho" w:hAnsi="Arial" w:cs="Arial"/>
                <w:b/>
                <w:bCs/>
                <w:sz w:val="20"/>
                <w:szCs w:val="20"/>
                <w:lang w:val="en-GB"/>
              </w:rPr>
            </w:pPr>
            <w:r w:rsidRPr="006069B0">
              <w:rPr>
                <w:rFonts w:ascii="Arial" w:eastAsia="MS Mincho" w:hAnsi="Arial" w:cs="Arial"/>
                <w:b/>
                <w:bCs/>
                <w:sz w:val="20"/>
                <w:szCs w:val="20"/>
                <w:lang w:val="en-GB"/>
              </w:rPr>
              <w:t>4. Is the background information of the paper sufficient and well organized?</w:t>
            </w:r>
          </w:p>
          <w:p w14:paraId="20F8F568" w14:textId="77777777" w:rsidR="00217694" w:rsidRPr="006069B0" w:rsidRDefault="00000000">
            <w:pPr>
              <w:rPr>
                <w:rFonts w:ascii="Arial" w:hAnsi="Arial" w:cs="Arial"/>
                <w:color w:val="404040"/>
                <w:sz w:val="20"/>
                <w:szCs w:val="20"/>
                <w:shd w:val="clear" w:color="auto" w:fill="FFFFFF"/>
                <w:lang w:val="en-GB"/>
              </w:rPr>
            </w:pPr>
            <w:r w:rsidRPr="006069B0">
              <w:rPr>
                <w:rFonts w:ascii="Arial" w:hAnsi="Arial" w:cs="Arial"/>
                <w:color w:val="404040"/>
                <w:sz w:val="20"/>
                <w:szCs w:val="20"/>
                <w:shd w:val="clear" w:color="auto" w:fill="FFFFFF"/>
                <w:lang w:val="en-GB"/>
              </w:rPr>
              <w:t xml:space="preserve">Rating Scale: </w:t>
            </w:r>
          </w:p>
          <w:p w14:paraId="09EB5CEB" w14:textId="77777777" w:rsidR="00217694" w:rsidRPr="006069B0" w:rsidRDefault="00000000">
            <w:pPr>
              <w:rPr>
                <w:rFonts w:ascii="Arial" w:hAnsi="Arial" w:cs="Arial"/>
                <w:sz w:val="20"/>
                <w:szCs w:val="20"/>
                <w:lang w:val="en-GB"/>
              </w:rPr>
            </w:pPr>
            <w:r w:rsidRPr="006069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585773" w14:textId="77777777" w:rsidR="00217694" w:rsidRPr="006069B0" w:rsidRDefault="00000000">
            <w:pPr>
              <w:rPr>
                <w:rFonts w:ascii="Arial" w:hAnsi="Arial" w:cs="Arial"/>
                <w:b/>
                <w:bCs/>
                <w:sz w:val="20"/>
                <w:szCs w:val="20"/>
                <w:lang w:val="en-GB"/>
              </w:rPr>
            </w:pPr>
            <w:r w:rsidRPr="006069B0">
              <w:rPr>
                <w:rFonts w:ascii="Arial" w:hAnsi="Arial" w:cs="Arial"/>
                <w:b/>
                <w:bCs/>
                <w:sz w:val="20"/>
                <w:szCs w:val="20"/>
              </w:rPr>
              <w:t>5</w:t>
            </w:r>
          </w:p>
        </w:tc>
        <w:tc>
          <w:tcPr>
            <w:tcW w:w="1667" w:type="pct"/>
          </w:tcPr>
          <w:p w14:paraId="491F9378" w14:textId="77777777" w:rsidR="00217694" w:rsidRPr="006069B0" w:rsidRDefault="00217694">
            <w:pPr>
              <w:outlineLvl w:val="1"/>
              <w:rPr>
                <w:rFonts w:ascii="Arial" w:eastAsia="MS Mincho" w:hAnsi="Arial" w:cs="Arial"/>
                <w:bCs/>
                <w:sz w:val="20"/>
                <w:szCs w:val="20"/>
                <w:lang w:val="en-GB"/>
              </w:rPr>
            </w:pPr>
          </w:p>
        </w:tc>
      </w:tr>
      <w:tr w:rsidR="00217694" w:rsidRPr="006069B0" w14:paraId="20CB6386" w14:textId="77777777">
        <w:trPr>
          <w:trHeight w:val="20"/>
          <w:jc w:val="center"/>
        </w:trPr>
        <w:tc>
          <w:tcPr>
            <w:tcW w:w="1666" w:type="pct"/>
            <w:noWrap/>
          </w:tcPr>
          <w:p w14:paraId="6FFDF775" w14:textId="77777777" w:rsidR="00217694" w:rsidRPr="006069B0" w:rsidRDefault="00000000">
            <w:pPr>
              <w:outlineLvl w:val="1"/>
              <w:rPr>
                <w:rFonts w:ascii="Arial" w:eastAsia="MS Mincho" w:hAnsi="Arial" w:cs="Arial"/>
                <w:b/>
                <w:bCs/>
                <w:sz w:val="20"/>
                <w:szCs w:val="20"/>
                <w:lang w:val="en-GB"/>
              </w:rPr>
            </w:pPr>
            <w:r w:rsidRPr="006069B0">
              <w:rPr>
                <w:rFonts w:ascii="Arial" w:eastAsia="MS Mincho" w:hAnsi="Arial" w:cs="Arial"/>
                <w:b/>
                <w:bCs/>
                <w:sz w:val="20"/>
                <w:szCs w:val="20"/>
                <w:lang w:val="en-GB"/>
              </w:rPr>
              <w:t>5. Are the objectives clearly stated?</w:t>
            </w:r>
          </w:p>
          <w:p w14:paraId="7D0B3FCE" w14:textId="77777777" w:rsidR="00217694" w:rsidRPr="006069B0" w:rsidRDefault="00000000">
            <w:pPr>
              <w:rPr>
                <w:rFonts w:ascii="Arial" w:hAnsi="Arial" w:cs="Arial"/>
                <w:color w:val="404040"/>
                <w:sz w:val="20"/>
                <w:szCs w:val="20"/>
                <w:shd w:val="clear" w:color="auto" w:fill="FFFFFF"/>
                <w:lang w:val="en-GB"/>
              </w:rPr>
            </w:pPr>
            <w:r w:rsidRPr="006069B0">
              <w:rPr>
                <w:rFonts w:ascii="Arial" w:hAnsi="Arial" w:cs="Arial"/>
                <w:color w:val="404040"/>
                <w:sz w:val="20"/>
                <w:szCs w:val="20"/>
                <w:shd w:val="clear" w:color="auto" w:fill="FFFFFF"/>
                <w:lang w:val="en-GB"/>
              </w:rPr>
              <w:t xml:space="preserve">Rating Scale: </w:t>
            </w:r>
          </w:p>
          <w:p w14:paraId="339BCF3A" w14:textId="77777777" w:rsidR="00217694" w:rsidRPr="006069B0" w:rsidRDefault="00000000">
            <w:pPr>
              <w:rPr>
                <w:rFonts w:ascii="Arial" w:hAnsi="Arial" w:cs="Arial"/>
                <w:sz w:val="20"/>
                <w:szCs w:val="20"/>
                <w:lang w:val="en-GB"/>
              </w:rPr>
            </w:pPr>
            <w:r w:rsidRPr="006069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B69B49D" w14:textId="77777777" w:rsidR="00217694" w:rsidRPr="006069B0" w:rsidRDefault="00000000">
            <w:pPr>
              <w:ind w:left="360"/>
              <w:rPr>
                <w:rFonts w:ascii="Arial" w:hAnsi="Arial" w:cs="Arial"/>
                <w:b/>
                <w:bCs/>
                <w:sz w:val="20"/>
                <w:szCs w:val="20"/>
                <w:lang w:val="en-GB"/>
              </w:rPr>
            </w:pPr>
            <w:r w:rsidRPr="006069B0">
              <w:rPr>
                <w:rFonts w:ascii="Arial" w:hAnsi="Arial" w:cs="Arial"/>
                <w:b/>
                <w:bCs/>
                <w:sz w:val="20"/>
                <w:szCs w:val="20"/>
              </w:rPr>
              <w:t>3</w:t>
            </w:r>
          </w:p>
        </w:tc>
        <w:tc>
          <w:tcPr>
            <w:tcW w:w="1667" w:type="pct"/>
          </w:tcPr>
          <w:p w14:paraId="2142F55B" w14:textId="77777777" w:rsidR="00217694" w:rsidRPr="006069B0" w:rsidRDefault="00217694">
            <w:pPr>
              <w:outlineLvl w:val="1"/>
              <w:rPr>
                <w:rFonts w:ascii="Arial" w:eastAsia="MS Mincho" w:hAnsi="Arial" w:cs="Arial"/>
                <w:bCs/>
                <w:sz w:val="20"/>
                <w:szCs w:val="20"/>
                <w:lang w:val="en-GB"/>
              </w:rPr>
            </w:pPr>
          </w:p>
        </w:tc>
      </w:tr>
      <w:tr w:rsidR="00217694" w:rsidRPr="006069B0" w14:paraId="29F5DD36" w14:textId="77777777">
        <w:trPr>
          <w:trHeight w:val="20"/>
          <w:jc w:val="center"/>
        </w:trPr>
        <w:tc>
          <w:tcPr>
            <w:tcW w:w="1666" w:type="pct"/>
            <w:noWrap/>
          </w:tcPr>
          <w:p w14:paraId="35B5DFC0" w14:textId="77777777" w:rsidR="00217694" w:rsidRPr="006069B0" w:rsidRDefault="00000000">
            <w:pPr>
              <w:outlineLvl w:val="1"/>
              <w:rPr>
                <w:rFonts w:ascii="Arial" w:eastAsia="MS Mincho" w:hAnsi="Arial" w:cs="Arial"/>
                <w:b/>
                <w:bCs/>
                <w:sz w:val="20"/>
                <w:szCs w:val="20"/>
                <w:lang w:val="en-GB"/>
              </w:rPr>
            </w:pPr>
            <w:r w:rsidRPr="006069B0">
              <w:rPr>
                <w:rFonts w:ascii="Arial" w:eastAsia="MS Mincho" w:hAnsi="Arial" w:cs="Arial"/>
                <w:b/>
                <w:bCs/>
                <w:sz w:val="20"/>
                <w:szCs w:val="20"/>
                <w:lang w:val="en-GB"/>
              </w:rPr>
              <w:t>6. Is the literature review relevant?</w:t>
            </w:r>
          </w:p>
          <w:p w14:paraId="1D559AF3" w14:textId="77777777" w:rsidR="00217694" w:rsidRPr="006069B0" w:rsidRDefault="00000000">
            <w:pPr>
              <w:rPr>
                <w:rFonts w:ascii="Arial" w:hAnsi="Arial" w:cs="Arial"/>
                <w:color w:val="404040"/>
                <w:sz w:val="20"/>
                <w:szCs w:val="20"/>
                <w:shd w:val="clear" w:color="auto" w:fill="FFFFFF"/>
                <w:lang w:val="en-GB"/>
              </w:rPr>
            </w:pPr>
            <w:r w:rsidRPr="006069B0">
              <w:rPr>
                <w:rFonts w:ascii="Arial" w:hAnsi="Arial" w:cs="Arial"/>
                <w:color w:val="404040"/>
                <w:sz w:val="20"/>
                <w:szCs w:val="20"/>
                <w:shd w:val="clear" w:color="auto" w:fill="FFFFFF"/>
                <w:lang w:val="en-GB"/>
              </w:rPr>
              <w:t xml:space="preserve">Rating Scale: </w:t>
            </w:r>
          </w:p>
          <w:p w14:paraId="782619B7" w14:textId="77777777" w:rsidR="00217694" w:rsidRPr="006069B0" w:rsidRDefault="00000000">
            <w:pPr>
              <w:rPr>
                <w:rFonts w:ascii="Arial" w:hAnsi="Arial" w:cs="Arial"/>
                <w:sz w:val="20"/>
                <w:szCs w:val="20"/>
                <w:lang w:val="en-GB"/>
              </w:rPr>
            </w:pPr>
            <w:r w:rsidRPr="006069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8B57F95" w14:textId="77777777" w:rsidR="00217694" w:rsidRPr="006069B0" w:rsidRDefault="00000000">
            <w:pPr>
              <w:ind w:left="360"/>
              <w:rPr>
                <w:rFonts w:ascii="Arial" w:hAnsi="Arial" w:cs="Arial"/>
                <w:b/>
                <w:bCs/>
                <w:sz w:val="20"/>
                <w:szCs w:val="20"/>
                <w:lang w:val="en-GB"/>
              </w:rPr>
            </w:pPr>
            <w:r w:rsidRPr="006069B0">
              <w:rPr>
                <w:rFonts w:ascii="Arial" w:hAnsi="Arial" w:cs="Arial"/>
                <w:b/>
                <w:bCs/>
                <w:sz w:val="20"/>
                <w:szCs w:val="20"/>
              </w:rPr>
              <w:t>5</w:t>
            </w:r>
          </w:p>
        </w:tc>
        <w:tc>
          <w:tcPr>
            <w:tcW w:w="1667" w:type="pct"/>
          </w:tcPr>
          <w:p w14:paraId="15EC6BF2" w14:textId="77777777" w:rsidR="00217694" w:rsidRPr="006069B0" w:rsidRDefault="00217694">
            <w:pPr>
              <w:outlineLvl w:val="1"/>
              <w:rPr>
                <w:rFonts w:ascii="Arial" w:eastAsia="MS Mincho" w:hAnsi="Arial" w:cs="Arial"/>
                <w:bCs/>
                <w:sz w:val="20"/>
                <w:szCs w:val="20"/>
                <w:lang w:val="en-GB"/>
              </w:rPr>
            </w:pPr>
          </w:p>
        </w:tc>
      </w:tr>
      <w:tr w:rsidR="00217694" w:rsidRPr="006069B0" w14:paraId="555A8611" w14:textId="77777777">
        <w:trPr>
          <w:trHeight w:val="20"/>
          <w:jc w:val="center"/>
        </w:trPr>
        <w:tc>
          <w:tcPr>
            <w:tcW w:w="1666" w:type="pct"/>
            <w:noWrap/>
          </w:tcPr>
          <w:p w14:paraId="5834203B" w14:textId="77777777" w:rsidR="00217694" w:rsidRPr="006069B0" w:rsidRDefault="00000000">
            <w:pPr>
              <w:outlineLvl w:val="1"/>
              <w:rPr>
                <w:rFonts w:ascii="Arial" w:eastAsia="MS Mincho" w:hAnsi="Arial" w:cs="Arial"/>
                <w:b/>
                <w:bCs/>
                <w:sz w:val="20"/>
                <w:szCs w:val="20"/>
                <w:lang w:val="en-GB"/>
              </w:rPr>
            </w:pPr>
            <w:r w:rsidRPr="006069B0">
              <w:rPr>
                <w:rFonts w:ascii="Arial" w:eastAsia="MS Mincho" w:hAnsi="Arial" w:cs="Arial"/>
                <w:b/>
                <w:bCs/>
                <w:sz w:val="20"/>
                <w:szCs w:val="20"/>
                <w:lang w:val="en-GB"/>
              </w:rPr>
              <w:t>7. Is the literature review recent?</w:t>
            </w:r>
          </w:p>
          <w:p w14:paraId="62C55970" w14:textId="77777777" w:rsidR="00217694" w:rsidRPr="006069B0" w:rsidRDefault="00000000">
            <w:pPr>
              <w:rPr>
                <w:rFonts w:ascii="Arial" w:hAnsi="Arial" w:cs="Arial"/>
                <w:color w:val="404040"/>
                <w:sz w:val="20"/>
                <w:szCs w:val="20"/>
                <w:shd w:val="clear" w:color="auto" w:fill="FFFFFF"/>
                <w:lang w:val="en-GB"/>
              </w:rPr>
            </w:pPr>
            <w:r w:rsidRPr="006069B0">
              <w:rPr>
                <w:rFonts w:ascii="Arial" w:hAnsi="Arial" w:cs="Arial"/>
                <w:color w:val="404040"/>
                <w:sz w:val="20"/>
                <w:szCs w:val="20"/>
                <w:shd w:val="clear" w:color="auto" w:fill="FFFFFF"/>
                <w:lang w:val="en-GB"/>
              </w:rPr>
              <w:t xml:space="preserve">Rating Scale: </w:t>
            </w:r>
          </w:p>
          <w:p w14:paraId="48050E01" w14:textId="77777777" w:rsidR="00217694" w:rsidRPr="006069B0" w:rsidRDefault="00000000">
            <w:pPr>
              <w:outlineLvl w:val="1"/>
              <w:rPr>
                <w:rFonts w:ascii="Arial" w:eastAsia="MS Mincho" w:hAnsi="Arial" w:cs="Arial"/>
                <w:b/>
                <w:bCs/>
                <w:sz w:val="20"/>
                <w:szCs w:val="20"/>
                <w:lang w:val="en-GB"/>
              </w:rPr>
            </w:pPr>
            <w:r w:rsidRPr="006069B0">
              <w:rPr>
                <w:rFonts w:ascii="Arial" w:eastAsia="MS Mincho" w:hAnsi="Arial" w:cs="Arial"/>
                <w:b/>
                <w:bCs/>
                <w:color w:val="404040"/>
                <w:sz w:val="20"/>
                <w:szCs w:val="20"/>
                <w:shd w:val="clear" w:color="auto" w:fill="FFFFFF"/>
                <w:lang w:val="en-GB"/>
              </w:rPr>
              <w:t>5 = Excellent 4 = Good 3 = Satisfactory 2 = Needs Improvement 1 = Poor N/A = Not Applicable</w:t>
            </w:r>
          </w:p>
        </w:tc>
        <w:tc>
          <w:tcPr>
            <w:tcW w:w="1667" w:type="pct"/>
          </w:tcPr>
          <w:p w14:paraId="04F720EC" w14:textId="77777777" w:rsidR="00217694" w:rsidRPr="006069B0" w:rsidRDefault="00000000">
            <w:pPr>
              <w:ind w:left="360"/>
              <w:rPr>
                <w:rFonts w:ascii="Arial" w:hAnsi="Arial" w:cs="Arial"/>
                <w:b/>
                <w:bCs/>
                <w:sz w:val="20"/>
                <w:szCs w:val="20"/>
                <w:lang w:val="en-GB"/>
              </w:rPr>
            </w:pPr>
            <w:r w:rsidRPr="006069B0">
              <w:rPr>
                <w:rFonts w:ascii="Arial" w:hAnsi="Arial" w:cs="Arial"/>
                <w:b/>
                <w:bCs/>
                <w:sz w:val="20"/>
                <w:szCs w:val="20"/>
              </w:rPr>
              <w:t>4</w:t>
            </w:r>
          </w:p>
        </w:tc>
        <w:tc>
          <w:tcPr>
            <w:tcW w:w="1667" w:type="pct"/>
          </w:tcPr>
          <w:p w14:paraId="17B6A812" w14:textId="77777777" w:rsidR="00217694" w:rsidRPr="006069B0" w:rsidRDefault="00217694">
            <w:pPr>
              <w:outlineLvl w:val="1"/>
              <w:rPr>
                <w:rFonts w:ascii="Arial" w:eastAsia="MS Mincho" w:hAnsi="Arial" w:cs="Arial"/>
                <w:bCs/>
                <w:sz w:val="20"/>
                <w:szCs w:val="20"/>
                <w:lang w:val="en-GB"/>
              </w:rPr>
            </w:pPr>
          </w:p>
        </w:tc>
      </w:tr>
      <w:tr w:rsidR="00217694" w:rsidRPr="006069B0" w14:paraId="2823F838" w14:textId="77777777">
        <w:trPr>
          <w:trHeight w:val="20"/>
          <w:jc w:val="center"/>
        </w:trPr>
        <w:tc>
          <w:tcPr>
            <w:tcW w:w="1666" w:type="pct"/>
            <w:noWrap/>
          </w:tcPr>
          <w:p w14:paraId="0CD6179D" w14:textId="77777777" w:rsidR="00217694" w:rsidRPr="006069B0" w:rsidRDefault="00000000">
            <w:pPr>
              <w:outlineLvl w:val="1"/>
              <w:rPr>
                <w:rFonts w:ascii="Arial" w:eastAsia="MS Mincho" w:hAnsi="Arial" w:cs="Arial"/>
                <w:b/>
                <w:bCs/>
                <w:sz w:val="20"/>
                <w:szCs w:val="20"/>
                <w:lang w:val="en-GB"/>
              </w:rPr>
            </w:pPr>
            <w:r w:rsidRPr="006069B0">
              <w:rPr>
                <w:rFonts w:ascii="Arial" w:eastAsia="MS Mincho" w:hAnsi="Arial" w:cs="Arial"/>
                <w:b/>
                <w:bCs/>
                <w:sz w:val="20"/>
                <w:szCs w:val="20"/>
                <w:lang w:val="en-GB"/>
              </w:rPr>
              <w:t xml:space="preserve">8. Is the literature search methodology explained properly? </w:t>
            </w:r>
          </w:p>
          <w:p w14:paraId="0C54A8EC" w14:textId="77777777" w:rsidR="00217694" w:rsidRPr="006069B0" w:rsidRDefault="00000000">
            <w:pPr>
              <w:rPr>
                <w:rFonts w:ascii="Arial" w:hAnsi="Arial" w:cs="Arial"/>
                <w:color w:val="404040"/>
                <w:sz w:val="20"/>
                <w:szCs w:val="20"/>
                <w:shd w:val="clear" w:color="auto" w:fill="FFFFFF"/>
                <w:lang w:val="en-GB"/>
              </w:rPr>
            </w:pPr>
            <w:r w:rsidRPr="006069B0">
              <w:rPr>
                <w:rFonts w:ascii="Arial" w:hAnsi="Arial" w:cs="Arial"/>
                <w:color w:val="404040"/>
                <w:sz w:val="20"/>
                <w:szCs w:val="20"/>
                <w:shd w:val="clear" w:color="auto" w:fill="FFFFFF"/>
                <w:lang w:val="en-GB"/>
              </w:rPr>
              <w:t xml:space="preserve">Rating Scale: </w:t>
            </w:r>
          </w:p>
          <w:p w14:paraId="26E112C5" w14:textId="77777777" w:rsidR="00217694" w:rsidRPr="006069B0" w:rsidRDefault="00000000">
            <w:pPr>
              <w:rPr>
                <w:rFonts w:ascii="Arial" w:hAnsi="Arial" w:cs="Arial"/>
                <w:sz w:val="20"/>
                <w:szCs w:val="20"/>
                <w:lang w:val="en-GB"/>
              </w:rPr>
            </w:pPr>
            <w:r w:rsidRPr="006069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399C96A" w14:textId="77777777" w:rsidR="00217694" w:rsidRPr="006069B0" w:rsidRDefault="00000000">
            <w:pPr>
              <w:ind w:left="360"/>
              <w:rPr>
                <w:rFonts w:ascii="Arial" w:hAnsi="Arial" w:cs="Arial"/>
                <w:b/>
                <w:bCs/>
                <w:sz w:val="20"/>
                <w:szCs w:val="20"/>
                <w:lang w:val="en-GB"/>
              </w:rPr>
            </w:pPr>
            <w:r w:rsidRPr="006069B0">
              <w:rPr>
                <w:rFonts w:ascii="Arial" w:hAnsi="Arial" w:cs="Arial"/>
                <w:b/>
                <w:bCs/>
                <w:sz w:val="20"/>
                <w:szCs w:val="20"/>
              </w:rPr>
              <w:t>5</w:t>
            </w:r>
          </w:p>
        </w:tc>
        <w:tc>
          <w:tcPr>
            <w:tcW w:w="1667" w:type="pct"/>
          </w:tcPr>
          <w:p w14:paraId="5DD0A3AC" w14:textId="77777777" w:rsidR="00217694" w:rsidRPr="006069B0" w:rsidRDefault="00217694">
            <w:pPr>
              <w:outlineLvl w:val="1"/>
              <w:rPr>
                <w:rFonts w:ascii="Arial" w:eastAsia="MS Mincho" w:hAnsi="Arial" w:cs="Arial"/>
                <w:bCs/>
                <w:sz w:val="20"/>
                <w:szCs w:val="20"/>
                <w:lang w:val="en-GB"/>
              </w:rPr>
            </w:pPr>
          </w:p>
        </w:tc>
      </w:tr>
      <w:tr w:rsidR="00217694" w:rsidRPr="006069B0" w14:paraId="48FB0328" w14:textId="77777777">
        <w:trPr>
          <w:trHeight w:val="20"/>
          <w:jc w:val="center"/>
        </w:trPr>
        <w:tc>
          <w:tcPr>
            <w:tcW w:w="1666" w:type="pct"/>
            <w:noWrap/>
          </w:tcPr>
          <w:p w14:paraId="06F6440E" w14:textId="77777777" w:rsidR="00217694" w:rsidRPr="006069B0" w:rsidRDefault="00000000">
            <w:pPr>
              <w:outlineLvl w:val="1"/>
              <w:rPr>
                <w:rFonts w:ascii="Arial" w:eastAsia="MS Mincho" w:hAnsi="Arial" w:cs="Arial"/>
                <w:b/>
                <w:bCs/>
                <w:sz w:val="20"/>
                <w:szCs w:val="20"/>
                <w:lang w:val="en-GB"/>
              </w:rPr>
            </w:pPr>
            <w:r w:rsidRPr="006069B0">
              <w:rPr>
                <w:rFonts w:ascii="Arial" w:eastAsia="MS Mincho" w:hAnsi="Arial" w:cs="Arial"/>
                <w:b/>
                <w:bCs/>
                <w:sz w:val="20"/>
                <w:szCs w:val="20"/>
                <w:lang w:val="en-GB"/>
              </w:rPr>
              <w:t>9. Is the Critical analysis of literature done?</w:t>
            </w:r>
          </w:p>
          <w:p w14:paraId="309D7A0B" w14:textId="77777777" w:rsidR="00217694" w:rsidRPr="006069B0" w:rsidRDefault="00000000">
            <w:pPr>
              <w:rPr>
                <w:rFonts w:ascii="Arial" w:hAnsi="Arial" w:cs="Arial"/>
                <w:color w:val="404040"/>
                <w:sz w:val="20"/>
                <w:szCs w:val="20"/>
                <w:shd w:val="clear" w:color="auto" w:fill="FFFFFF"/>
                <w:lang w:val="en-GB"/>
              </w:rPr>
            </w:pPr>
            <w:r w:rsidRPr="006069B0">
              <w:rPr>
                <w:rFonts w:ascii="Arial" w:hAnsi="Arial" w:cs="Arial"/>
                <w:color w:val="404040"/>
                <w:sz w:val="20"/>
                <w:szCs w:val="20"/>
                <w:shd w:val="clear" w:color="auto" w:fill="FFFFFF"/>
                <w:lang w:val="en-GB"/>
              </w:rPr>
              <w:t xml:space="preserve">Rating Scale: </w:t>
            </w:r>
          </w:p>
          <w:p w14:paraId="245FD13D" w14:textId="77777777" w:rsidR="00217694" w:rsidRPr="006069B0" w:rsidRDefault="00000000">
            <w:pPr>
              <w:rPr>
                <w:rFonts w:ascii="Arial" w:hAnsi="Arial" w:cs="Arial"/>
                <w:sz w:val="20"/>
                <w:szCs w:val="20"/>
                <w:lang w:val="en-GB"/>
              </w:rPr>
            </w:pPr>
            <w:r w:rsidRPr="006069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EAD174" w14:textId="77777777" w:rsidR="00217694" w:rsidRPr="006069B0" w:rsidRDefault="00000000">
            <w:pPr>
              <w:ind w:left="360"/>
              <w:rPr>
                <w:rFonts w:ascii="Arial" w:hAnsi="Arial" w:cs="Arial"/>
                <w:b/>
                <w:bCs/>
                <w:sz w:val="20"/>
                <w:szCs w:val="20"/>
                <w:lang w:val="en-GB"/>
              </w:rPr>
            </w:pPr>
            <w:r w:rsidRPr="006069B0">
              <w:rPr>
                <w:rFonts w:ascii="Arial" w:hAnsi="Arial" w:cs="Arial"/>
                <w:b/>
                <w:bCs/>
                <w:sz w:val="20"/>
                <w:szCs w:val="20"/>
              </w:rPr>
              <w:t>5</w:t>
            </w:r>
          </w:p>
        </w:tc>
        <w:tc>
          <w:tcPr>
            <w:tcW w:w="1667" w:type="pct"/>
          </w:tcPr>
          <w:p w14:paraId="6D71FCC5" w14:textId="77777777" w:rsidR="00217694" w:rsidRPr="006069B0" w:rsidRDefault="00217694">
            <w:pPr>
              <w:outlineLvl w:val="1"/>
              <w:rPr>
                <w:rFonts w:ascii="Arial" w:eastAsia="MS Mincho" w:hAnsi="Arial" w:cs="Arial"/>
                <w:bCs/>
                <w:sz w:val="20"/>
                <w:szCs w:val="20"/>
                <w:lang w:val="en-GB"/>
              </w:rPr>
            </w:pPr>
          </w:p>
        </w:tc>
      </w:tr>
      <w:tr w:rsidR="00217694" w:rsidRPr="006069B0" w14:paraId="1393B590" w14:textId="77777777">
        <w:trPr>
          <w:trHeight w:val="20"/>
          <w:jc w:val="center"/>
        </w:trPr>
        <w:tc>
          <w:tcPr>
            <w:tcW w:w="1666" w:type="pct"/>
            <w:noWrap/>
          </w:tcPr>
          <w:p w14:paraId="60B4FD75" w14:textId="77777777" w:rsidR="00217694" w:rsidRPr="006069B0" w:rsidRDefault="00000000">
            <w:pPr>
              <w:rPr>
                <w:rFonts w:ascii="Arial" w:hAnsi="Arial" w:cs="Arial"/>
                <w:b/>
                <w:sz w:val="20"/>
                <w:szCs w:val="20"/>
                <w:lang w:val="en-GB"/>
              </w:rPr>
            </w:pPr>
            <w:r w:rsidRPr="006069B0">
              <w:rPr>
                <w:rFonts w:ascii="Arial" w:hAnsi="Arial" w:cs="Arial"/>
                <w:b/>
                <w:sz w:val="20"/>
                <w:szCs w:val="20"/>
                <w:lang w:val="en-GB"/>
              </w:rPr>
              <w:t xml:space="preserve">10. Is </w:t>
            </w:r>
            <w:r w:rsidRPr="006069B0">
              <w:rPr>
                <w:rFonts w:ascii="Arial" w:hAnsi="Arial" w:cs="Arial"/>
                <w:sz w:val="20"/>
                <w:szCs w:val="20"/>
                <w:lang w:val="en-GB"/>
              </w:rPr>
              <w:t xml:space="preserve">Identification of research gaps/future directions done </w:t>
            </w:r>
            <w:r w:rsidRPr="006069B0">
              <w:rPr>
                <w:rFonts w:ascii="Arial" w:hAnsi="Arial" w:cs="Arial"/>
                <w:b/>
                <w:sz w:val="20"/>
                <w:szCs w:val="20"/>
                <w:lang w:val="en-GB"/>
              </w:rPr>
              <w:t>?</w:t>
            </w:r>
          </w:p>
          <w:p w14:paraId="1A6C48DF" w14:textId="77777777" w:rsidR="00217694" w:rsidRPr="006069B0" w:rsidRDefault="00000000">
            <w:pPr>
              <w:rPr>
                <w:rFonts w:ascii="Arial" w:hAnsi="Arial" w:cs="Arial"/>
                <w:color w:val="404040"/>
                <w:sz w:val="20"/>
                <w:szCs w:val="20"/>
                <w:shd w:val="clear" w:color="auto" w:fill="FFFFFF"/>
                <w:lang w:val="en-GB"/>
              </w:rPr>
            </w:pPr>
            <w:r w:rsidRPr="006069B0">
              <w:rPr>
                <w:rFonts w:ascii="Arial" w:hAnsi="Arial" w:cs="Arial"/>
                <w:color w:val="404040"/>
                <w:sz w:val="20"/>
                <w:szCs w:val="20"/>
                <w:shd w:val="clear" w:color="auto" w:fill="FFFFFF"/>
                <w:lang w:val="en-GB"/>
              </w:rPr>
              <w:t xml:space="preserve">Rating Scale: </w:t>
            </w:r>
          </w:p>
          <w:p w14:paraId="473464E9" w14:textId="77777777" w:rsidR="00217694" w:rsidRPr="006069B0" w:rsidRDefault="00000000">
            <w:pPr>
              <w:rPr>
                <w:rFonts w:ascii="Arial" w:hAnsi="Arial" w:cs="Arial"/>
                <w:color w:val="404040"/>
                <w:sz w:val="20"/>
                <w:szCs w:val="20"/>
                <w:shd w:val="clear" w:color="auto" w:fill="FFFFFF"/>
                <w:lang w:val="en-GB"/>
              </w:rPr>
            </w:pPr>
            <w:r w:rsidRPr="006069B0">
              <w:rPr>
                <w:rFonts w:ascii="Arial" w:hAnsi="Arial" w:cs="Arial"/>
                <w:color w:val="404040"/>
                <w:sz w:val="20"/>
                <w:szCs w:val="20"/>
                <w:shd w:val="clear" w:color="auto" w:fill="FFFFFF"/>
                <w:lang w:val="en-GB"/>
              </w:rPr>
              <w:t>5 = Excellent 4 = Good 3 = Satisfactory 2 = Needs Improvement 1 = Poor N/A = Not Applicable</w:t>
            </w:r>
          </w:p>
          <w:p w14:paraId="40100693" w14:textId="77777777" w:rsidR="00217694" w:rsidRPr="006069B0" w:rsidRDefault="00217694">
            <w:pPr>
              <w:rPr>
                <w:rFonts w:ascii="Arial" w:hAnsi="Arial" w:cs="Arial"/>
                <w:sz w:val="20"/>
                <w:szCs w:val="20"/>
                <w:lang w:val="en-GB"/>
              </w:rPr>
            </w:pPr>
          </w:p>
        </w:tc>
        <w:tc>
          <w:tcPr>
            <w:tcW w:w="1667" w:type="pct"/>
          </w:tcPr>
          <w:p w14:paraId="41D91DA1" w14:textId="77777777" w:rsidR="00217694" w:rsidRPr="006069B0" w:rsidRDefault="00000000">
            <w:pPr>
              <w:contextualSpacing/>
              <w:rPr>
                <w:rFonts w:ascii="Arial" w:hAnsi="Arial" w:cs="Arial"/>
                <w:bCs/>
                <w:sz w:val="20"/>
                <w:szCs w:val="20"/>
                <w:lang w:val="en-GB"/>
              </w:rPr>
            </w:pPr>
            <w:r w:rsidRPr="006069B0">
              <w:rPr>
                <w:rFonts w:ascii="Arial" w:hAnsi="Arial" w:cs="Arial"/>
                <w:bCs/>
                <w:sz w:val="20"/>
                <w:szCs w:val="20"/>
              </w:rPr>
              <w:t>4</w:t>
            </w:r>
          </w:p>
        </w:tc>
        <w:tc>
          <w:tcPr>
            <w:tcW w:w="1667" w:type="pct"/>
          </w:tcPr>
          <w:p w14:paraId="4152765D" w14:textId="77777777" w:rsidR="00217694" w:rsidRPr="006069B0" w:rsidRDefault="00217694">
            <w:pPr>
              <w:outlineLvl w:val="1"/>
              <w:rPr>
                <w:rFonts w:ascii="Arial" w:eastAsia="MS Mincho" w:hAnsi="Arial" w:cs="Arial"/>
                <w:bCs/>
                <w:sz w:val="20"/>
                <w:szCs w:val="20"/>
                <w:lang w:val="en-GB"/>
              </w:rPr>
            </w:pPr>
          </w:p>
        </w:tc>
      </w:tr>
      <w:tr w:rsidR="00217694" w:rsidRPr="006069B0" w14:paraId="10A4039A" w14:textId="77777777">
        <w:trPr>
          <w:trHeight w:val="20"/>
          <w:jc w:val="center"/>
        </w:trPr>
        <w:tc>
          <w:tcPr>
            <w:tcW w:w="1666" w:type="pct"/>
            <w:noWrap/>
          </w:tcPr>
          <w:p w14:paraId="24A91EBF" w14:textId="77777777" w:rsidR="00217694" w:rsidRPr="006069B0" w:rsidRDefault="00000000">
            <w:pPr>
              <w:rPr>
                <w:rFonts w:ascii="Arial" w:hAnsi="Arial" w:cs="Arial"/>
                <w:b/>
                <w:sz w:val="20"/>
                <w:szCs w:val="20"/>
                <w:lang w:val="en-GB"/>
              </w:rPr>
            </w:pPr>
            <w:r w:rsidRPr="006069B0">
              <w:rPr>
                <w:rFonts w:ascii="Arial" w:hAnsi="Arial" w:cs="Arial"/>
                <w:b/>
                <w:sz w:val="20"/>
                <w:szCs w:val="20"/>
                <w:lang w:val="en-GB"/>
              </w:rPr>
              <w:t>11. Are the conclusions logically arrived?</w:t>
            </w:r>
          </w:p>
          <w:p w14:paraId="070D392A" w14:textId="77777777" w:rsidR="00217694" w:rsidRPr="006069B0" w:rsidRDefault="00000000">
            <w:pPr>
              <w:rPr>
                <w:rFonts w:ascii="Arial" w:hAnsi="Arial" w:cs="Arial"/>
                <w:color w:val="404040"/>
                <w:sz w:val="20"/>
                <w:szCs w:val="20"/>
                <w:shd w:val="clear" w:color="auto" w:fill="FFFFFF"/>
                <w:lang w:val="en-GB"/>
              </w:rPr>
            </w:pPr>
            <w:r w:rsidRPr="006069B0">
              <w:rPr>
                <w:rFonts w:ascii="Arial" w:hAnsi="Arial" w:cs="Arial"/>
                <w:color w:val="404040"/>
                <w:sz w:val="20"/>
                <w:szCs w:val="20"/>
                <w:shd w:val="clear" w:color="auto" w:fill="FFFFFF"/>
                <w:lang w:val="en-GB"/>
              </w:rPr>
              <w:t xml:space="preserve">Rating Scale: </w:t>
            </w:r>
          </w:p>
          <w:p w14:paraId="2156C771" w14:textId="77777777" w:rsidR="00217694" w:rsidRPr="006069B0" w:rsidRDefault="00000000">
            <w:pPr>
              <w:rPr>
                <w:rFonts w:ascii="Arial" w:hAnsi="Arial" w:cs="Arial"/>
                <w:sz w:val="20"/>
                <w:szCs w:val="20"/>
                <w:lang w:val="en-GB"/>
              </w:rPr>
            </w:pPr>
            <w:r w:rsidRPr="006069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2E02F5" w14:textId="77777777" w:rsidR="00217694" w:rsidRPr="006069B0" w:rsidRDefault="00000000">
            <w:pPr>
              <w:contextualSpacing/>
              <w:rPr>
                <w:rFonts w:ascii="Arial" w:hAnsi="Arial" w:cs="Arial"/>
                <w:bCs/>
                <w:sz w:val="20"/>
                <w:szCs w:val="20"/>
                <w:lang w:val="en-GB"/>
              </w:rPr>
            </w:pPr>
            <w:r w:rsidRPr="006069B0">
              <w:rPr>
                <w:rFonts w:ascii="Arial" w:hAnsi="Arial" w:cs="Arial"/>
                <w:bCs/>
                <w:sz w:val="20"/>
                <w:szCs w:val="20"/>
              </w:rPr>
              <w:t>4</w:t>
            </w:r>
          </w:p>
        </w:tc>
        <w:tc>
          <w:tcPr>
            <w:tcW w:w="1667" w:type="pct"/>
          </w:tcPr>
          <w:p w14:paraId="153440BB" w14:textId="77777777" w:rsidR="00217694" w:rsidRPr="006069B0" w:rsidRDefault="00217694">
            <w:pPr>
              <w:outlineLvl w:val="1"/>
              <w:rPr>
                <w:rFonts w:ascii="Arial" w:eastAsia="MS Mincho" w:hAnsi="Arial" w:cs="Arial"/>
                <w:bCs/>
                <w:sz w:val="20"/>
                <w:szCs w:val="20"/>
                <w:lang w:val="en-GB"/>
              </w:rPr>
            </w:pPr>
          </w:p>
        </w:tc>
      </w:tr>
      <w:tr w:rsidR="00217694" w:rsidRPr="006069B0" w14:paraId="2C5B2FB7" w14:textId="77777777">
        <w:trPr>
          <w:trHeight w:val="20"/>
          <w:jc w:val="center"/>
        </w:trPr>
        <w:tc>
          <w:tcPr>
            <w:tcW w:w="1666" w:type="pct"/>
            <w:noWrap/>
          </w:tcPr>
          <w:p w14:paraId="7F2AF139" w14:textId="77777777" w:rsidR="00217694" w:rsidRPr="006069B0" w:rsidRDefault="00000000">
            <w:pPr>
              <w:rPr>
                <w:rFonts w:ascii="Arial" w:hAnsi="Arial" w:cs="Arial"/>
                <w:b/>
                <w:sz w:val="20"/>
                <w:szCs w:val="20"/>
                <w:lang w:val="en-GB"/>
              </w:rPr>
            </w:pPr>
            <w:r w:rsidRPr="006069B0">
              <w:rPr>
                <w:rFonts w:ascii="Arial" w:hAnsi="Arial" w:cs="Arial"/>
                <w:b/>
                <w:sz w:val="20"/>
                <w:szCs w:val="20"/>
                <w:lang w:val="en-GB"/>
              </w:rPr>
              <w:lastRenderedPageBreak/>
              <w:t>12. Are the limitations of the paper discussed?</w:t>
            </w:r>
          </w:p>
          <w:p w14:paraId="2D752672" w14:textId="77777777" w:rsidR="00217694" w:rsidRPr="006069B0" w:rsidRDefault="00000000">
            <w:pPr>
              <w:rPr>
                <w:rFonts w:ascii="Arial" w:hAnsi="Arial" w:cs="Arial"/>
                <w:color w:val="404040"/>
                <w:sz w:val="20"/>
                <w:szCs w:val="20"/>
                <w:shd w:val="clear" w:color="auto" w:fill="FFFFFF"/>
                <w:lang w:val="en-GB"/>
              </w:rPr>
            </w:pPr>
            <w:r w:rsidRPr="006069B0">
              <w:rPr>
                <w:rFonts w:ascii="Arial" w:hAnsi="Arial" w:cs="Arial"/>
                <w:color w:val="404040"/>
                <w:sz w:val="20"/>
                <w:szCs w:val="20"/>
                <w:shd w:val="clear" w:color="auto" w:fill="FFFFFF"/>
                <w:lang w:val="en-GB"/>
              </w:rPr>
              <w:t xml:space="preserve">Rating Scale: </w:t>
            </w:r>
          </w:p>
          <w:p w14:paraId="0250BE4E" w14:textId="77777777" w:rsidR="00217694" w:rsidRPr="006069B0" w:rsidRDefault="00000000">
            <w:pPr>
              <w:rPr>
                <w:rFonts w:ascii="Arial" w:hAnsi="Arial" w:cs="Arial"/>
                <w:sz w:val="20"/>
                <w:szCs w:val="20"/>
                <w:lang w:val="en-GB"/>
              </w:rPr>
            </w:pPr>
            <w:r w:rsidRPr="006069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EA17679" w14:textId="77777777" w:rsidR="00217694" w:rsidRPr="006069B0" w:rsidRDefault="00000000">
            <w:pPr>
              <w:contextualSpacing/>
              <w:rPr>
                <w:rFonts w:ascii="Arial" w:hAnsi="Arial" w:cs="Arial"/>
                <w:bCs/>
                <w:sz w:val="20"/>
                <w:szCs w:val="20"/>
                <w:lang w:val="en-GB"/>
              </w:rPr>
            </w:pPr>
            <w:r w:rsidRPr="006069B0">
              <w:rPr>
                <w:rFonts w:ascii="Arial" w:hAnsi="Arial" w:cs="Arial"/>
                <w:bCs/>
                <w:sz w:val="20"/>
                <w:szCs w:val="20"/>
              </w:rPr>
              <w:t>4</w:t>
            </w:r>
          </w:p>
        </w:tc>
        <w:tc>
          <w:tcPr>
            <w:tcW w:w="1667" w:type="pct"/>
          </w:tcPr>
          <w:p w14:paraId="434AEC61" w14:textId="77777777" w:rsidR="00217694" w:rsidRPr="006069B0" w:rsidRDefault="00217694">
            <w:pPr>
              <w:outlineLvl w:val="1"/>
              <w:rPr>
                <w:rFonts w:ascii="Arial" w:eastAsia="MS Mincho" w:hAnsi="Arial" w:cs="Arial"/>
                <w:bCs/>
                <w:sz w:val="20"/>
                <w:szCs w:val="20"/>
                <w:lang w:val="en-GB"/>
              </w:rPr>
            </w:pPr>
          </w:p>
        </w:tc>
      </w:tr>
      <w:tr w:rsidR="00217694" w:rsidRPr="006069B0" w14:paraId="7198DAF9" w14:textId="77777777">
        <w:trPr>
          <w:trHeight w:val="20"/>
          <w:jc w:val="center"/>
        </w:trPr>
        <w:tc>
          <w:tcPr>
            <w:tcW w:w="1666" w:type="pct"/>
            <w:noWrap/>
          </w:tcPr>
          <w:p w14:paraId="4142373A" w14:textId="77777777" w:rsidR="00217694" w:rsidRPr="006069B0" w:rsidRDefault="00000000">
            <w:pPr>
              <w:rPr>
                <w:rFonts w:ascii="Arial" w:hAnsi="Arial" w:cs="Arial"/>
                <w:b/>
                <w:sz w:val="20"/>
                <w:szCs w:val="20"/>
                <w:lang w:val="en-GB"/>
              </w:rPr>
            </w:pPr>
            <w:r w:rsidRPr="006069B0">
              <w:rPr>
                <w:rFonts w:ascii="Arial" w:hAnsi="Arial" w:cs="Arial"/>
                <w:b/>
                <w:sz w:val="20"/>
                <w:szCs w:val="20"/>
                <w:lang w:val="en-GB"/>
              </w:rPr>
              <w:t xml:space="preserve">13. What is the </w:t>
            </w:r>
            <w:r w:rsidRPr="006069B0">
              <w:rPr>
                <w:rFonts w:ascii="Arial" w:hAnsi="Arial" w:cs="Arial"/>
                <w:sz w:val="20"/>
                <w:szCs w:val="20"/>
                <w:lang w:val="en-GB"/>
              </w:rPr>
              <w:t>Quality of references (i.e. from peer reviewed authentic sources)</w:t>
            </w:r>
          </w:p>
          <w:p w14:paraId="244D8B4E" w14:textId="77777777" w:rsidR="00217694" w:rsidRPr="006069B0" w:rsidRDefault="00000000">
            <w:pPr>
              <w:rPr>
                <w:rFonts w:ascii="Arial" w:hAnsi="Arial" w:cs="Arial"/>
                <w:color w:val="404040"/>
                <w:sz w:val="20"/>
                <w:szCs w:val="20"/>
                <w:shd w:val="clear" w:color="auto" w:fill="FFFFFF"/>
                <w:lang w:val="en-GB"/>
              </w:rPr>
            </w:pPr>
            <w:r w:rsidRPr="006069B0">
              <w:rPr>
                <w:rFonts w:ascii="Arial" w:hAnsi="Arial" w:cs="Arial"/>
                <w:color w:val="404040"/>
                <w:sz w:val="20"/>
                <w:szCs w:val="20"/>
                <w:shd w:val="clear" w:color="auto" w:fill="FFFFFF"/>
                <w:lang w:val="en-GB"/>
              </w:rPr>
              <w:t xml:space="preserve">Rating Scale: </w:t>
            </w:r>
          </w:p>
          <w:p w14:paraId="4DE60401" w14:textId="77777777" w:rsidR="00217694" w:rsidRPr="006069B0" w:rsidRDefault="00000000">
            <w:pPr>
              <w:rPr>
                <w:rFonts w:ascii="Arial" w:hAnsi="Arial" w:cs="Arial"/>
                <w:color w:val="404040"/>
                <w:sz w:val="20"/>
                <w:szCs w:val="20"/>
                <w:shd w:val="clear" w:color="auto" w:fill="FFFFFF"/>
                <w:lang w:val="en-GB"/>
              </w:rPr>
            </w:pPr>
            <w:r w:rsidRPr="006069B0">
              <w:rPr>
                <w:rFonts w:ascii="Arial" w:hAnsi="Arial" w:cs="Arial"/>
                <w:color w:val="404040"/>
                <w:sz w:val="20"/>
                <w:szCs w:val="20"/>
                <w:shd w:val="clear" w:color="auto" w:fill="FFFFFF"/>
                <w:lang w:val="en-GB"/>
              </w:rPr>
              <w:t xml:space="preserve">5 = Excellent 4 = Good 3 = Satisfactory 2 = Needs Improvement 1 = Poor </w:t>
            </w:r>
          </w:p>
          <w:p w14:paraId="0C347DF2" w14:textId="77777777" w:rsidR="00217694" w:rsidRPr="006069B0" w:rsidRDefault="00000000">
            <w:pPr>
              <w:rPr>
                <w:rFonts w:ascii="Arial" w:hAnsi="Arial" w:cs="Arial"/>
                <w:sz w:val="20"/>
                <w:szCs w:val="20"/>
                <w:lang w:val="en-GB"/>
              </w:rPr>
            </w:pPr>
            <w:r w:rsidRPr="006069B0">
              <w:rPr>
                <w:rFonts w:ascii="Arial" w:hAnsi="Arial" w:cs="Arial"/>
                <w:color w:val="404040"/>
                <w:sz w:val="20"/>
                <w:szCs w:val="20"/>
                <w:shd w:val="clear" w:color="auto" w:fill="FFFFFF"/>
                <w:lang w:val="en-GB"/>
              </w:rPr>
              <w:t>N/A = Not Applicable</w:t>
            </w:r>
          </w:p>
        </w:tc>
        <w:tc>
          <w:tcPr>
            <w:tcW w:w="1667" w:type="pct"/>
          </w:tcPr>
          <w:p w14:paraId="54D06FC0" w14:textId="77777777" w:rsidR="00217694" w:rsidRPr="006069B0" w:rsidRDefault="00000000">
            <w:pPr>
              <w:contextualSpacing/>
              <w:rPr>
                <w:rFonts w:ascii="Arial" w:hAnsi="Arial" w:cs="Arial"/>
                <w:bCs/>
                <w:sz w:val="20"/>
                <w:szCs w:val="20"/>
                <w:lang w:val="en-GB"/>
              </w:rPr>
            </w:pPr>
            <w:r w:rsidRPr="006069B0">
              <w:rPr>
                <w:rFonts w:ascii="Arial" w:hAnsi="Arial" w:cs="Arial"/>
                <w:bCs/>
                <w:sz w:val="20"/>
                <w:szCs w:val="20"/>
              </w:rPr>
              <w:t>4</w:t>
            </w:r>
          </w:p>
        </w:tc>
        <w:tc>
          <w:tcPr>
            <w:tcW w:w="1667" w:type="pct"/>
          </w:tcPr>
          <w:p w14:paraId="5B5BF37D" w14:textId="77777777" w:rsidR="00217694" w:rsidRPr="006069B0" w:rsidRDefault="00217694">
            <w:pPr>
              <w:outlineLvl w:val="1"/>
              <w:rPr>
                <w:rFonts w:ascii="Arial" w:eastAsia="MS Mincho" w:hAnsi="Arial" w:cs="Arial"/>
                <w:bCs/>
                <w:sz w:val="20"/>
                <w:szCs w:val="20"/>
                <w:lang w:val="en-GB"/>
              </w:rPr>
            </w:pPr>
          </w:p>
        </w:tc>
      </w:tr>
      <w:tr w:rsidR="00217694" w:rsidRPr="006069B0" w14:paraId="03CDC5F3" w14:textId="77777777">
        <w:trPr>
          <w:trHeight w:val="20"/>
          <w:jc w:val="center"/>
        </w:trPr>
        <w:tc>
          <w:tcPr>
            <w:tcW w:w="1666" w:type="pct"/>
            <w:noWrap/>
          </w:tcPr>
          <w:p w14:paraId="10157720" w14:textId="77777777" w:rsidR="00217694" w:rsidRPr="006069B0" w:rsidRDefault="00000000">
            <w:pPr>
              <w:rPr>
                <w:rFonts w:ascii="Arial" w:hAnsi="Arial" w:cs="Arial"/>
                <w:b/>
                <w:sz w:val="20"/>
                <w:szCs w:val="20"/>
                <w:lang w:val="en-GB"/>
              </w:rPr>
            </w:pPr>
            <w:r w:rsidRPr="006069B0">
              <w:rPr>
                <w:rFonts w:ascii="Arial" w:hAnsi="Arial" w:cs="Arial"/>
                <w:b/>
                <w:sz w:val="20"/>
                <w:szCs w:val="20"/>
                <w:lang w:val="en-GB"/>
              </w:rPr>
              <w:t>14. Is the manuscript written in clear and understandable language?</w:t>
            </w:r>
          </w:p>
          <w:p w14:paraId="2287B30F" w14:textId="77777777" w:rsidR="00217694" w:rsidRPr="006069B0" w:rsidRDefault="00000000">
            <w:pPr>
              <w:rPr>
                <w:rFonts w:ascii="Arial" w:hAnsi="Arial" w:cs="Arial"/>
                <w:color w:val="404040"/>
                <w:sz w:val="20"/>
                <w:szCs w:val="20"/>
                <w:shd w:val="clear" w:color="auto" w:fill="FFFFFF"/>
                <w:lang w:val="en-GB"/>
              </w:rPr>
            </w:pPr>
            <w:r w:rsidRPr="006069B0">
              <w:rPr>
                <w:rFonts w:ascii="Arial" w:hAnsi="Arial" w:cs="Arial"/>
                <w:color w:val="404040"/>
                <w:sz w:val="20"/>
                <w:szCs w:val="20"/>
                <w:shd w:val="clear" w:color="auto" w:fill="FFFFFF"/>
                <w:lang w:val="en-GB"/>
              </w:rPr>
              <w:t xml:space="preserve">Rating Scale: </w:t>
            </w:r>
          </w:p>
          <w:p w14:paraId="4AED1546" w14:textId="77777777" w:rsidR="00217694" w:rsidRPr="006069B0" w:rsidRDefault="00000000">
            <w:pPr>
              <w:rPr>
                <w:rFonts w:ascii="Arial" w:hAnsi="Arial" w:cs="Arial"/>
                <w:color w:val="404040"/>
                <w:sz w:val="20"/>
                <w:szCs w:val="20"/>
                <w:shd w:val="clear" w:color="auto" w:fill="FFFFFF"/>
                <w:lang w:val="en-GB"/>
              </w:rPr>
            </w:pPr>
            <w:r w:rsidRPr="006069B0">
              <w:rPr>
                <w:rFonts w:ascii="Arial" w:hAnsi="Arial" w:cs="Arial"/>
                <w:color w:val="404040"/>
                <w:sz w:val="20"/>
                <w:szCs w:val="20"/>
                <w:shd w:val="clear" w:color="auto" w:fill="FFFFFF"/>
                <w:lang w:val="en-GB"/>
              </w:rPr>
              <w:t xml:space="preserve">5 = Excellent 4 = Good 3 = Satisfactory 2 = Needs Improvement 1 = Poor </w:t>
            </w:r>
          </w:p>
          <w:p w14:paraId="0455FB92" w14:textId="77777777" w:rsidR="00217694" w:rsidRPr="006069B0" w:rsidRDefault="00000000">
            <w:pPr>
              <w:rPr>
                <w:rFonts w:ascii="Arial" w:hAnsi="Arial" w:cs="Arial"/>
                <w:sz w:val="20"/>
                <w:szCs w:val="20"/>
                <w:lang w:val="en-GB"/>
              </w:rPr>
            </w:pPr>
            <w:r w:rsidRPr="006069B0">
              <w:rPr>
                <w:rFonts w:ascii="Arial" w:hAnsi="Arial" w:cs="Arial"/>
                <w:color w:val="404040"/>
                <w:sz w:val="20"/>
                <w:szCs w:val="20"/>
                <w:shd w:val="clear" w:color="auto" w:fill="FFFFFF"/>
                <w:lang w:val="en-GB"/>
              </w:rPr>
              <w:t>N/A = Not Applicable</w:t>
            </w:r>
          </w:p>
        </w:tc>
        <w:tc>
          <w:tcPr>
            <w:tcW w:w="1667" w:type="pct"/>
          </w:tcPr>
          <w:p w14:paraId="71A0BB0C" w14:textId="77777777" w:rsidR="00217694" w:rsidRPr="006069B0" w:rsidRDefault="00000000">
            <w:pPr>
              <w:contextualSpacing/>
              <w:rPr>
                <w:rFonts w:ascii="Arial" w:hAnsi="Arial" w:cs="Arial"/>
                <w:bCs/>
                <w:sz w:val="20"/>
                <w:szCs w:val="20"/>
                <w:lang w:val="en-GB"/>
              </w:rPr>
            </w:pPr>
            <w:r w:rsidRPr="006069B0">
              <w:rPr>
                <w:rFonts w:ascii="Arial" w:hAnsi="Arial" w:cs="Arial"/>
                <w:bCs/>
                <w:sz w:val="20"/>
                <w:szCs w:val="20"/>
              </w:rPr>
              <w:t>4</w:t>
            </w:r>
          </w:p>
        </w:tc>
        <w:tc>
          <w:tcPr>
            <w:tcW w:w="1667" w:type="pct"/>
          </w:tcPr>
          <w:p w14:paraId="3E349F3D" w14:textId="77777777" w:rsidR="00217694" w:rsidRPr="006069B0" w:rsidRDefault="00217694">
            <w:pPr>
              <w:outlineLvl w:val="1"/>
              <w:rPr>
                <w:rFonts w:ascii="Arial" w:eastAsia="MS Mincho" w:hAnsi="Arial" w:cs="Arial"/>
                <w:bCs/>
                <w:sz w:val="20"/>
                <w:szCs w:val="20"/>
                <w:lang w:val="en-GB"/>
              </w:rPr>
            </w:pPr>
          </w:p>
        </w:tc>
      </w:tr>
    </w:tbl>
    <w:p w14:paraId="270562A9" w14:textId="77777777" w:rsidR="00217694" w:rsidRPr="006069B0" w:rsidRDefault="00217694">
      <w:pPr>
        <w:jc w:val="both"/>
        <w:rPr>
          <w:rFonts w:ascii="Arial" w:eastAsia="MS Mincho" w:hAnsi="Arial" w:cs="Arial"/>
          <w:b/>
          <w:bCs/>
          <w:sz w:val="20"/>
          <w:szCs w:val="20"/>
          <w:u w:val="single"/>
          <w:lang w:val="en-GB"/>
        </w:rPr>
      </w:pPr>
    </w:p>
    <w:p w14:paraId="14A6ADFC" w14:textId="77777777" w:rsidR="00217694" w:rsidRPr="006069B0" w:rsidRDefault="00000000">
      <w:pPr>
        <w:outlineLvl w:val="1"/>
        <w:rPr>
          <w:rFonts w:ascii="Arial" w:eastAsia="MS Mincho" w:hAnsi="Arial" w:cs="Arial"/>
          <w:b/>
          <w:bCs/>
          <w:sz w:val="20"/>
          <w:szCs w:val="20"/>
          <w:u w:val="single"/>
          <w:lang w:val="en-GB"/>
        </w:rPr>
      </w:pPr>
      <w:r w:rsidRPr="006069B0">
        <w:rPr>
          <w:rFonts w:ascii="Arial" w:eastAsia="MS Mincho" w:hAnsi="Arial" w:cs="Arial"/>
          <w:b/>
          <w:bCs/>
          <w:sz w:val="20"/>
          <w:szCs w:val="20"/>
          <w:highlight w:val="yellow"/>
          <w:u w:val="single"/>
          <w:lang w:val="en-GB"/>
        </w:rPr>
        <w:t>PART 2.2 (Subjective Evaluation)</w:t>
      </w:r>
    </w:p>
    <w:p w14:paraId="596D660D" w14:textId="77777777" w:rsidR="00217694" w:rsidRPr="006069B0" w:rsidRDefault="0021769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17694" w:rsidRPr="006069B0" w14:paraId="6D777D3E" w14:textId="77777777">
        <w:trPr>
          <w:trHeight w:val="20"/>
          <w:jc w:val="center"/>
        </w:trPr>
        <w:tc>
          <w:tcPr>
            <w:tcW w:w="1666" w:type="pct"/>
            <w:noWrap/>
          </w:tcPr>
          <w:p w14:paraId="54F0E1D4" w14:textId="77777777" w:rsidR="00217694" w:rsidRPr="006069B0" w:rsidRDefault="00217694">
            <w:pPr>
              <w:outlineLvl w:val="1"/>
              <w:rPr>
                <w:rFonts w:ascii="Arial" w:eastAsia="MS Mincho" w:hAnsi="Arial" w:cs="Arial"/>
                <w:b/>
                <w:bCs/>
                <w:sz w:val="20"/>
                <w:szCs w:val="20"/>
                <w:lang w:val="en-GB"/>
              </w:rPr>
            </w:pPr>
          </w:p>
        </w:tc>
        <w:tc>
          <w:tcPr>
            <w:tcW w:w="1667" w:type="pct"/>
          </w:tcPr>
          <w:p w14:paraId="38146B71" w14:textId="77777777" w:rsidR="00217694" w:rsidRPr="006069B0" w:rsidRDefault="00000000">
            <w:pPr>
              <w:outlineLvl w:val="1"/>
              <w:rPr>
                <w:rFonts w:ascii="Arial" w:eastAsia="MS Mincho" w:hAnsi="Arial" w:cs="Arial"/>
                <w:b/>
                <w:bCs/>
                <w:sz w:val="20"/>
                <w:szCs w:val="20"/>
                <w:lang w:val="en-GB"/>
              </w:rPr>
            </w:pPr>
            <w:r w:rsidRPr="006069B0">
              <w:rPr>
                <w:rFonts w:ascii="Arial" w:eastAsia="MS Mincho" w:hAnsi="Arial" w:cs="Arial"/>
                <w:b/>
                <w:bCs/>
                <w:sz w:val="20"/>
                <w:szCs w:val="20"/>
                <w:lang w:val="en-GB"/>
              </w:rPr>
              <w:t>Reviewer’s comment</w:t>
            </w:r>
          </w:p>
          <w:p w14:paraId="026A9756" w14:textId="77777777" w:rsidR="00217694" w:rsidRPr="006069B0" w:rsidRDefault="00217694">
            <w:pPr>
              <w:rPr>
                <w:rFonts w:ascii="Arial" w:hAnsi="Arial" w:cs="Arial"/>
                <w:sz w:val="20"/>
                <w:szCs w:val="20"/>
                <w:lang w:val="en-GB"/>
              </w:rPr>
            </w:pPr>
          </w:p>
        </w:tc>
        <w:tc>
          <w:tcPr>
            <w:tcW w:w="1667" w:type="pct"/>
          </w:tcPr>
          <w:p w14:paraId="4E3C6415" w14:textId="77777777" w:rsidR="00217694" w:rsidRPr="006069B0" w:rsidRDefault="00000000">
            <w:pPr>
              <w:spacing w:after="160" w:line="259" w:lineRule="auto"/>
              <w:rPr>
                <w:rFonts w:ascii="Arial" w:eastAsia="Calibri" w:hAnsi="Arial" w:cs="Arial"/>
                <w:kern w:val="2"/>
                <w:sz w:val="20"/>
                <w:szCs w:val="20"/>
                <w:lang w:val="en-IN"/>
              </w:rPr>
            </w:pPr>
            <w:r w:rsidRPr="006069B0">
              <w:rPr>
                <w:rFonts w:ascii="Arial" w:eastAsia="Calibri" w:hAnsi="Arial" w:cs="Arial"/>
                <w:b/>
                <w:kern w:val="2"/>
                <w:sz w:val="20"/>
                <w:szCs w:val="20"/>
                <w:lang w:val="en-IN"/>
              </w:rPr>
              <w:t>Author’s Feedback</w:t>
            </w:r>
            <w:r w:rsidRPr="006069B0">
              <w:rPr>
                <w:rFonts w:ascii="Arial" w:eastAsia="Calibri" w:hAnsi="Arial" w:cs="Arial"/>
                <w:kern w:val="2"/>
                <w:sz w:val="20"/>
                <w:szCs w:val="20"/>
                <w:lang w:val="en-IN"/>
              </w:rPr>
              <w:t xml:space="preserve"> </w:t>
            </w:r>
            <w:r w:rsidRPr="006069B0">
              <w:rPr>
                <w:rFonts w:ascii="Arial" w:eastAsia="Calibri" w:hAnsi="Arial" w:cs="Arial"/>
                <w:kern w:val="2"/>
                <w:sz w:val="20"/>
                <w:szCs w:val="20"/>
                <w:highlight w:val="yellow"/>
                <w:lang w:val="en-IN"/>
              </w:rPr>
              <w:t>(It is mandatory that authors should write his/her feedback here)</w:t>
            </w:r>
          </w:p>
          <w:p w14:paraId="7DD8490D" w14:textId="77777777" w:rsidR="00217694" w:rsidRPr="006069B0" w:rsidRDefault="00217694">
            <w:pPr>
              <w:outlineLvl w:val="1"/>
              <w:rPr>
                <w:rFonts w:ascii="Arial" w:eastAsia="MS Mincho" w:hAnsi="Arial" w:cs="Arial"/>
                <w:bCs/>
                <w:sz w:val="20"/>
                <w:szCs w:val="20"/>
                <w:lang w:val="en-GB"/>
              </w:rPr>
            </w:pPr>
          </w:p>
        </w:tc>
      </w:tr>
      <w:tr w:rsidR="00217694" w:rsidRPr="006069B0" w14:paraId="523DF68A" w14:textId="77777777">
        <w:trPr>
          <w:trHeight w:val="20"/>
          <w:jc w:val="center"/>
        </w:trPr>
        <w:tc>
          <w:tcPr>
            <w:tcW w:w="1666" w:type="pct"/>
            <w:noWrap/>
          </w:tcPr>
          <w:p w14:paraId="1C0CA7BD" w14:textId="77777777" w:rsidR="00217694" w:rsidRPr="006069B0" w:rsidRDefault="00000000">
            <w:pPr>
              <w:rPr>
                <w:rFonts w:ascii="Arial" w:hAnsi="Arial" w:cs="Arial"/>
                <w:b/>
                <w:bCs/>
                <w:sz w:val="20"/>
                <w:szCs w:val="20"/>
                <w:lang w:val="en-GB"/>
              </w:rPr>
            </w:pPr>
            <w:r w:rsidRPr="006069B0">
              <w:rPr>
                <w:rFonts w:ascii="Arial" w:hAnsi="Arial" w:cs="Arial"/>
                <w:b/>
                <w:bCs/>
                <w:sz w:val="20"/>
                <w:szCs w:val="20"/>
                <w:lang w:val="en-GB"/>
              </w:rPr>
              <w:t>Is the title of the article suitable?</w:t>
            </w:r>
          </w:p>
          <w:p w14:paraId="2C8BCD03" w14:textId="77777777" w:rsidR="00217694" w:rsidRPr="006069B0" w:rsidRDefault="00217694">
            <w:pPr>
              <w:rPr>
                <w:rFonts w:ascii="Arial" w:hAnsi="Arial" w:cs="Arial"/>
                <w:bCs/>
                <w:sz w:val="20"/>
                <w:szCs w:val="20"/>
                <w:lang w:val="en-GB"/>
              </w:rPr>
            </w:pPr>
          </w:p>
          <w:p w14:paraId="0A44AD48" w14:textId="77777777" w:rsidR="00217694" w:rsidRPr="006069B0" w:rsidRDefault="00000000">
            <w:pPr>
              <w:rPr>
                <w:rFonts w:ascii="Arial" w:hAnsi="Arial" w:cs="Arial"/>
                <w:sz w:val="20"/>
                <w:szCs w:val="20"/>
                <w:u w:val="single"/>
                <w:lang w:val="en-GB"/>
              </w:rPr>
            </w:pPr>
            <w:r w:rsidRPr="006069B0">
              <w:rPr>
                <w:rFonts w:ascii="Arial" w:hAnsi="Arial" w:cs="Arial"/>
                <w:bCs/>
                <w:sz w:val="20"/>
                <w:szCs w:val="20"/>
                <w:lang w:val="en-GB"/>
              </w:rPr>
              <w:t>If your answer is NO, please provide a brief, clear suggestion for improvement.</w:t>
            </w:r>
          </w:p>
        </w:tc>
        <w:tc>
          <w:tcPr>
            <w:tcW w:w="1667" w:type="pct"/>
          </w:tcPr>
          <w:p w14:paraId="07B857AF" w14:textId="77777777" w:rsidR="00217694" w:rsidRPr="006069B0" w:rsidRDefault="00000000">
            <w:pPr>
              <w:ind w:left="360"/>
              <w:rPr>
                <w:rFonts w:ascii="Arial" w:hAnsi="Arial" w:cs="Arial"/>
                <w:b/>
                <w:bCs/>
                <w:sz w:val="20"/>
                <w:szCs w:val="20"/>
                <w:lang w:val="en-GB"/>
              </w:rPr>
            </w:pPr>
            <w:r w:rsidRPr="006069B0">
              <w:rPr>
                <w:rFonts w:ascii="Arial" w:hAnsi="Arial" w:cs="Arial"/>
                <w:b/>
                <w:bCs/>
                <w:sz w:val="20"/>
                <w:szCs w:val="20"/>
              </w:rPr>
              <w:t>Yes</w:t>
            </w:r>
          </w:p>
        </w:tc>
        <w:tc>
          <w:tcPr>
            <w:tcW w:w="1667" w:type="pct"/>
          </w:tcPr>
          <w:p w14:paraId="460894B6" w14:textId="77777777" w:rsidR="00217694" w:rsidRPr="006069B0" w:rsidRDefault="00217694">
            <w:pPr>
              <w:outlineLvl w:val="1"/>
              <w:rPr>
                <w:rFonts w:ascii="Arial" w:eastAsia="MS Mincho" w:hAnsi="Arial" w:cs="Arial"/>
                <w:bCs/>
                <w:sz w:val="20"/>
                <w:szCs w:val="20"/>
                <w:lang w:val="en-GB"/>
              </w:rPr>
            </w:pPr>
          </w:p>
        </w:tc>
      </w:tr>
      <w:tr w:rsidR="00217694" w:rsidRPr="006069B0" w14:paraId="6378817A" w14:textId="77777777">
        <w:trPr>
          <w:trHeight w:val="20"/>
          <w:jc w:val="center"/>
        </w:trPr>
        <w:tc>
          <w:tcPr>
            <w:tcW w:w="1666" w:type="pct"/>
            <w:noWrap/>
          </w:tcPr>
          <w:p w14:paraId="2E27DF9B" w14:textId="77777777" w:rsidR="00217694" w:rsidRPr="006069B0" w:rsidRDefault="00000000">
            <w:pPr>
              <w:outlineLvl w:val="1"/>
              <w:rPr>
                <w:rFonts w:ascii="Arial" w:eastAsia="MS Mincho" w:hAnsi="Arial" w:cs="Arial"/>
                <w:b/>
                <w:bCs/>
                <w:sz w:val="20"/>
                <w:szCs w:val="20"/>
                <w:lang w:val="en-GB"/>
              </w:rPr>
            </w:pPr>
            <w:r w:rsidRPr="006069B0">
              <w:rPr>
                <w:rFonts w:ascii="Arial" w:eastAsia="MS Mincho" w:hAnsi="Arial" w:cs="Arial"/>
                <w:b/>
                <w:bCs/>
                <w:sz w:val="20"/>
                <w:szCs w:val="20"/>
                <w:lang w:val="en-GB"/>
              </w:rPr>
              <w:t xml:space="preserve">Is the abstract of the article comprehensive? </w:t>
            </w:r>
          </w:p>
          <w:p w14:paraId="4AB9FE1F" w14:textId="77777777" w:rsidR="00217694" w:rsidRPr="006069B0" w:rsidRDefault="00217694">
            <w:pPr>
              <w:rPr>
                <w:rFonts w:ascii="Arial" w:hAnsi="Arial" w:cs="Arial"/>
                <w:bCs/>
                <w:sz w:val="20"/>
                <w:szCs w:val="20"/>
                <w:lang w:val="en-GB"/>
              </w:rPr>
            </w:pPr>
          </w:p>
          <w:p w14:paraId="5C56C9AC" w14:textId="77777777" w:rsidR="00217694" w:rsidRPr="006069B0" w:rsidRDefault="00000000">
            <w:pPr>
              <w:rPr>
                <w:rFonts w:ascii="Arial" w:hAnsi="Arial" w:cs="Arial"/>
                <w:sz w:val="20"/>
                <w:szCs w:val="20"/>
                <w:lang w:val="en-GB"/>
              </w:rPr>
            </w:pPr>
            <w:r w:rsidRPr="006069B0">
              <w:rPr>
                <w:rFonts w:ascii="Arial" w:hAnsi="Arial" w:cs="Arial"/>
                <w:bCs/>
                <w:sz w:val="20"/>
                <w:szCs w:val="20"/>
                <w:lang w:val="en-GB"/>
              </w:rPr>
              <w:t>If your answer is NO, please provide a brief, clear suggestion for improvement.</w:t>
            </w:r>
          </w:p>
        </w:tc>
        <w:tc>
          <w:tcPr>
            <w:tcW w:w="1667" w:type="pct"/>
          </w:tcPr>
          <w:p w14:paraId="0883A03B" w14:textId="77777777" w:rsidR="00217694" w:rsidRPr="006069B0" w:rsidRDefault="00000000">
            <w:pPr>
              <w:ind w:left="360"/>
              <w:rPr>
                <w:rFonts w:ascii="Arial" w:hAnsi="Arial" w:cs="Arial"/>
                <w:b/>
                <w:bCs/>
                <w:sz w:val="20"/>
                <w:szCs w:val="20"/>
                <w:lang w:val="en-GB"/>
              </w:rPr>
            </w:pPr>
            <w:r w:rsidRPr="006069B0">
              <w:rPr>
                <w:rFonts w:ascii="Arial" w:hAnsi="Arial" w:cs="Arial"/>
                <w:b/>
                <w:bCs/>
                <w:sz w:val="20"/>
                <w:szCs w:val="20"/>
              </w:rPr>
              <w:t>Yes, but it should be Short and precise.</w:t>
            </w:r>
          </w:p>
        </w:tc>
        <w:tc>
          <w:tcPr>
            <w:tcW w:w="1667" w:type="pct"/>
          </w:tcPr>
          <w:p w14:paraId="3CA6BB9E" w14:textId="77777777" w:rsidR="00217694" w:rsidRPr="006069B0" w:rsidRDefault="00217694">
            <w:pPr>
              <w:outlineLvl w:val="1"/>
              <w:rPr>
                <w:rFonts w:ascii="Arial" w:eastAsia="MS Mincho" w:hAnsi="Arial" w:cs="Arial"/>
                <w:bCs/>
                <w:sz w:val="20"/>
                <w:szCs w:val="20"/>
                <w:lang w:val="en-GB"/>
              </w:rPr>
            </w:pPr>
          </w:p>
        </w:tc>
      </w:tr>
      <w:tr w:rsidR="00217694" w:rsidRPr="006069B0" w14:paraId="31176B72" w14:textId="77777777">
        <w:trPr>
          <w:trHeight w:val="20"/>
          <w:jc w:val="center"/>
        </w:trPr>
        <w:tc>
          <w:tcPr>
            <w:tcW w:w="1666" w:type="pct"/>
            <w:noWrap/>
          </w:tcPr>
          <w:p w14:paraId="210C006F" w14:textId="77777777" w:rsidR="00217694" w:rsidRPr="006069B0" w:rsidRDefault="00000000">
            <w:pPr>
              <w:outlineLvl w:val="1"/>
              <w:rPr>
                <w:rFonts w:ascii="Arial" w:eastAsia="MS Mincho" w:hAnsi="Arial" w:cs="Arial"/>
                <w:bCs/>
                <w:sz w:val="20"/>
                <w:szCs w:val="20"/>
                <w:lang w:val="en-GB"/>
              </w:rPr>
            </w:pPr>
            <w:r w:rsidRPr="006069B0">
              <w:rPr>
                <w:rFonts w:ascii="Arial" w:eastAsia="MS Mincho" w:hAnsi="Arial" w:cs="Arial"/>
                <w:b/>
                <w:bCs/>
                <w:sz w:val="20"/>
                <w:szCs w:val="20"/>
                <w:lang w:val="en-GB"/>
              </w:rPr>
              <w:t xml:space="preserve">Is the manuscript scientifically correct? </w:t>
            </w:r>
            <w:r w:rsidRPr="006069B0">
              <w:rPr>
                <w:rFonts w:ascii="Arial" w:eastAsia="MS Mincho" w:hAnsi="Arial" w:cs="Arial"/>
                <w:b/>
                <w:bCs/>
                <w:sz w:val="20"/>
                <w:szCs w:val="20"/>
                <w:lang w:val="en-GB"/>
              </w:rPr>
              <w:br/>
            </w:r>
          </w:p>
          <w:p w14:paraId="6479775E" w14:textId="77777777" w:rsidR="00217694" w:rsidRPr="006069B0" w:rsidRDefault="00000000">
            <w:pPr>
              <w:rPr>
                <w:rFonts w:ascii="Arial" w:hAnsi="Arial" w:cs="Arial"/>
                <w:b/>
                <w:sz w:val="20"/>
                <w:szCs w:val="20"/>
                <w:lang w:val="en-GB"/>
              </w:rPr>
            </w:pPr>
            <w:r w:rsidRPr="006069B0">
              <w:rPr>
                <w:rFonts w:ascii="Arial" w:hAnsi="Arial" w:cs="Arial"/>
                <w:bCs/>
                <w:sz w:val="20"/>
                <w:szCs w:val="20"/>
                <w:lang w:val="en-GB"/>
              </w:rPr>
              <w:t>If your answer is NO, please provide a brief, clear suggestion for improvement.</w:t>
            </w:r>
          </w:p>
        </w:tc>
        <w:tc>
          <w:tcPr>
            <w:tcW w:w="1667" w:type="pct"/>
          </w:tcPr>
          <w:p w14:paraId="22E53135" w14:textId="77777777" w:rsidR="00217694" w:rsidRPr="006069B0" w:rsidRDefault="00000000">
            <w:pPr>
              <w:contextualSpacing/>
              <w:rPr>
                <w:rFonts w:ascii="Arial" w:hAnsi="Arial" w:cs="Arial"/>
                <w:bCs/>
                <w:sz w:val="20"/>
                <w:szCs w:val="20"/>
                <w:lang w:val="en-GB"/>
              </w:rPr>
            </w:pPr>
            <w:r w:rsidRPr="006069B0">
              <w:rPr>
                <w:rFonts w:ascii="Arial" w:hAnsi="Arial" w:cs="Arial"/>
                <w:bCs/>
                <w:sz w:val="20"/>
                <w:szCs w:val="20"/>
              </w:rPr>
              <w:t>Yes</w:t>
            </w:r>
          </w:p>
        </w:tc>
        <w:tc>
          <w:tcPr>
            <w:tcW w:w="1667" w:type="pct"/>
          </w:tcPr>
          <w:p w14:paraId="4D9D92D9" w14:textId="77777777" w:rsidR="00217694" w:rsidRPr="006069B0" w:rsidRDefault="00217694">
            <w:pPr>
              <w:outlineLvl w:val="1"/>
              <w:rPr>
                <w:rFonts w:ascii="Arial" w:eastAsia="MS Mincho" w:hAnsi="Arial" w:cs="Arial"/>
                <w:bCs/>
                <w:sz w:val="20"/>
                <w:szCs w:val="20"/>
                <w:lang w:val="en-GB"/>
              </w:rPr>
            </w:pPr>
          </w:p>
        </w:tc>
      </w:tr>
      <w:tr w:rsidR="00217694" w:rsidRPr="006069B0" w14:paraId="3783C6C2" w14:textId="77777777">
        <w:trPr>
          <w:trHeight w:val="20"/>
          <w:jc w:val="center"/>
        </w:trPr>
        <w:tc>
          <w:tcPr>
            <w:tcW w:w="1666" w:type="pct"/>
            <w:noWrap/>
          </w:tcPr>
          <w:p w14:paraId="6A81BB5E" w14:textId="77777777" w:rsidR="00217694" w:rsidRPr="006069B0" w:rsidRDefault="00000000">
            <w:pPr>
              <w:rPr>
                <w:rFonts w:ascii="Arial" w:hAnsi="Arial" w:cs="Arial"/>
                <w:b/>
                <w:bCs/>
                <w:sz w:val="20"/>
                <w:szCs w:val="20"/>
                <w:lang w:val="en-GB"/>
              </w:rPr>
            </w:pPr>
            <w:r w:rsidRPr="006069B0">
              <w:rPr>
                <w:rFonts w:ascii="Arial" w:hAnsi="Arial" w:cs="Arial"/>
                <w:b/>
                <w:bCs/>
                <w:sz w:val="20"/>
                <w:szCs w:val="20"/>
                <w:lang w:val="en-GB"/>
              </w:rPr>
              <w:t xml:space="preserve">Are the references sufficient and recent? </w:t>
            </w:r>
          </w:p>
          <w:p w14:paraId="0DFE05E1" w14:textId="77777777" w:rsidR="00217694" w:rsidRPr="006069B0" w:rsidRDefault="00217694">
            <w:pPr>
              <w:rPr>
                <w:rFonts w:ascii="Arial" w:hAnsi="Arial" w:cs="Arial"/>
                <w:bCs/>
                <w:sz w:val="20"/>
                <w:szCs w:val="20"/>
                <w:lang w:val="en-GB"/>
              </w:rPr>
            </w:pPr>
          </w:p>
          <w:p w14:paraId="65343E76" w14:textId="77777777" w:rsidR="00217694" w:rsidRPr="006069B0" w:rsidRDefault="00000000">
            <w:pPr>
              <w:rPr>
                <w:rFonts w:ascii="Arial" w:hAnsi="Arial" w:cs="Arial"/>
                <w:b/>
                <w:bCs/>
                <w:sz w:val="20"/>
                <w:szCs w:val="20"/>
                <w:lang w:val="en-GB"/>
              </w:rPr>
            </w:pPr>
            <w:r w:rsidRPr="006069B0">
              <w:rPr>
                <w:rFonts w:ascii="Arial" w:hAnsi="Arial" w:cs="Arial"/>
                <w:bCs/>
                <w:sz w:val="20"/>
                <w:szCs w:val="20"/>
                <w:lang w:val="en-GB"/>
              </w:rPr>
              <w:t>If your answer is NO, please provide clear suggestion for improvement.</w:t>
            </w:r>
          </w:p>
        </w:tc>
        <w:tc>
          <w:tcPr>
            <w:tcW w:w="1667" w:type="pct"/>
          </w:tcPr>
          <w:p w14:paraId="204D17C6" w14:textId="77777777" w:rsidR="00217694" w:rsidRPr="006069B0" w:rsidRDefault="00000000">
            <w:pPr>
              <w:contextualSpacing/>
              <w:rPr>
                <w:rFonts w:ascii="Arial" w:hAnsi="Arial" w:cs="Arial"/>
                <w:bCs/>
                <w:sz w:val="20"/>
                <w:szCs w:val="20"/>
                <w:lang w:val="en-GB"/>
              </w:rPr>
            </w:pPr>
            <w:r w:rsidRPr="006069B0">
              <w:rPr>
                <w:rFonts w:ascii="Arial" w:hAnsi="Arial" w:cs="Arial"/>
                <w:bCs/>
                <w:sz w:val="20"/>
                <w:szCs w:val="20"/>
              </w:rPr>
              <w:t>Yes</w:t>
            </w:r>
          </w:p>
        </w:tc>
        <w:tc>
          <w:tcPr>
            <w:tcW w:w="1667" w:type="pct"/>
          </w:tcPr>
          <w:p w14:paraId="4895D7C7" w14:textId="77777777" w:rsidR="00217694" w:rsidRPr="006069B0" w:rsidRDefault="00217694">
            <w:pPr>
              <w:outlineLvl w:val="1"/>
              <w:rPr>
                <w:rFonts w:ascii="Arial" w:eastAsia="MS Mincho" w:hAnsi="Arial" w:cs="Arial"/>
                <w:bCs/>
                <w:sz w:val="20"/>
                <w:szCs w:val="20"/>
                <w:lang w:val="en-GB"/>
              </w:rPr>
            </w:pPr>
          </w:p>
        </w:tc>
      </w:tr>
      <w:tr w:rsidR="00217694" w:rsidRPr="006069B0" w14:paraId="55379DB5" w14:textId="77777777">
        <w:trPr>
          <w:trHeight w:val="20"/>
          <w:jc w:val="center"/>
        </w:trPr>
        <w:tc>
          <w:tcPr>
            <w:tcW w:w="1666" w:type="pct"/>
            <w:noWrap/>
          </w:tcPr>
          <w:p w14:paraId="556CD5AB" w14:textId="77777777" w:rsidR="00217694" w:rsidRPr="006069B0" w:rsidRDefault="00000000">
            <w:pPr>
              <w:rPr>
                <w:rFonts w:ascii="Arial" w:hAnsi="Arial" w:cs="Arial"/>
                <w:b/>
                <w:bCs/>
                <w:sz w:val="20"/>
                <w:szCs w:val="20"/>
                <w:lang w:val="en-GB"/>
              </w:rPr>
            </w:pPr>
            <w:r w:rsidRPr="006069B0">
              <w:rPr>
                <w:rFonts w:ascii="Arial" w:hAnsi="Arial" w:cs="Arial"/>
                <w:b/>
                <w:bCs/>
                <w:sz w:val="20"/>
                <w:szCs w:val="20"/>
                <w:lang w:val="en-GB"/>
              </w:rPr>
              <w:t>Are there ethical issues in this manuscript?</w:t>
            </w:r>
          </w:p>
          <w:p w14:paraId="4B4DEF1E" w14:textId="77777777" w:rsidR="00217694" w:rsidRPr="006069B0" w:rsidRDefault="00000000">
            <w:pPr>
              <w:rPr>
                <w:rFonts w:ascii="Arial" w:hAnsi="Arial" w:cs="Arial"/>
                <w:bCs/>
                <w:sz w:val="20"/>
                <w:szCs w:val="20"/>
                <w:lang w:val="en-GB"/>
              </w:rPr>
            </w:pPr>
            <w:r w:rsidRPr="006069B0">
              <w:rPr>
                <w:rFonts w:ascii="Arial" w:hAnsi="Arial" w:cs="Arial"/>
                <w:bCs/>
                <w:sz w:val="20"/>
                <w:szCs w:val="20"/>
                <w:lang w:val="en-GB"/>
              </w:rPr>
              <w:t>(YES or NO)</w:t>
            </w:r>
          </w:p>
          <w:p w14:paraId="07DB1E41" w14:textId="77777777" w:rsidR="00217694" w:rsidRPr="006069B0" w:rsidRDefault="00217694">
            <w:pPr>
              <w:rPr>
                <w:rFonts w:ascii="Arial" w:hAnsi="Arial" w:cs="Arial"/>
                <w:bCs/>
                <w:sz w:val="20"/>
                <w:szCs w:val="20"/>
                <w:lang w:val="en-GB"/>
              </w:rPr>
            </w:pPr>
          </w:p>
          <w:p w14:paraId="7C245A9B" w14:textId="77777777" w:rsidR="00217694" w:rsidRPr="006069B0" w:rsidRDefault="00000000">
            <w:pPr>
              <w:rPr>
                <w:rFonts w:ascii="Arial" w:hAnsi="Arial" w:cs="Arial"/>
                <w:bCs/>
                <w:sz w:val="20"/>
                <w:szCs w:val="20"/>
                <w:lang w:val="en-GB"/>
              </w:rPr>
            </w:pPr>
            <w:r w:rsidRPr="006069B0">
              <w:rPr>
                <w:rFonts w:ascii="Arial" w:hAnsi="Arial" w:cs="Arial"/>
                <w:bCs/>
                <w:sz w:val="20"/>
                <w:szCs w:val="20"/>
                <w:lang w:val="en-GB"/>
              </w:rPr>
              <w:t>(If yes, kindly please write down the ethical issues here in details)</w:t>
            </w:r>
          </w:p>
          <w:p w14:paraId="19B4F8F4" w14:textId="77777777" w:rsidR="00217694" w:rsidRPr="006069B0" w:rsidRDefault="00217694">
            <w:pPr>
              <w:rPr>
                <w:rFonts w:ascii="Arial" w:hAnsi="Arial" w:cs="Arial"/>
                <w:b/>
                <w:bCs/>
                <w:sz w:val="20"/>
                <w:szCs w:val="20"/>
                <w:lang w:val="en-GB"/>
              </w:rPr>
            </w:pPr>
          </w:p>
        </w:tc>
        <w:tc>
          <w:tcPr>
            <w:tcW w:w="1667" w:type="pct"/>
          </w:tcPr>
          <w:p w14:paraId="4EBF59DE" w14:textId="77777777" w:rsidR="00217694" w:rsidRPr="006069B0" w:rsidRDefault="00000000">
            <w:pPr>
              <w:contextualSpacing/>
              <w:rPr>
                <w:rFonts w:ascii="Arial" w:hAnsi="Arial" w:cs="Arial"/>
                <w:bCs/>
                <w:sz w:val="20"/>
                <w:szCs w:val="20"/>
                <w:lang w:val="en-GB"/>
              </w:rPr>
            </w:pPr>
            <w:r w:rsidRPr="006069B0">
              <w:rPr>
                <w:rFonts w:ascii="Arial" w:hAnsi="Arial" w:cs="Arial"/>
                <w:bCs/>
                <w:sz w:val="20"/>
                <w:szCs w:val="20"/>
              </w:rPr>
              <w:t>No</w:t>
            </w:r>
          </w:p>
        </w:tc>
        <w:tc>
          <w:tcPr>
            <w:tcW w:w="1667" w:type="pct"/>
          </w:tcPr>
          <w:p w14:paraId="1DE78074" w14:textId="77777777" w:rsidR="00217694" w:rsidRPr="006069B0" w:rsidRDefault="00217694">
            <w:pPr>
              <w:outlineLvl w:val="1"/>
              <w:rPr>
                <w:rFonts w:ascii="Arial" w:eastAsia="MS Mincho" w:hAnsi="Arial" w:cs="Arial"/>
                <w:bCs/>
                <w:sz w:val="20"/>
                <w:szCs w:val="20"/>
                <w:lang w:val="en-GB"/>
              </w:rPr>
            </w:pPr>
          </w:p>
        </w:tc>
      </w:tr>
    </w:tbl>
    <w:p w14:paraId="4DD9E880" w14:textId="77777777" w:rsidR="006069B0" w:rsidRPr="006069B0" w:rsidRDefault="006069B0" w:rsidP="006069B0">
      <w:pPr>
        <w:pStyle w:val="Affiliation"/>
        <w:spacing w:after="0" w:line="240" w:lineRule="auto"/>
        <w:jc w:val="left"/>
        <w:rPr>
          <w:rFonts w:ascii="Arial" w:hAnsi="Arial" w:cs="Arial"/>
          <w:b/>
        </w:rPr>
      </w:pPr>
    </w:p>
    <w:p w14:paraId="3BB95044" w14:textId="77777777" w:rsidR="006069B0" w:rsidRPr="006069B0" w:rsidRDefault="006069B0" w:rsidP="006069B0">
      <w:pPr>
        <w:pStyle w:val="Affiliation"/>
        <w:spacing w:after="0" w:line="240" w:lineRule="auto"/>
        <w:jc w:val="left"/>
        <w:rPr>
          <w:rFonts w:ascii="Arial" w:hAnsi="Arial" w:cs="Arial"/>
          <w:b/>
          <w:u w:val="single"/>
        </w:rPr>
      </w:pPr>
      <w:r w:rsidRPr="006069B0">
        <w:rPr>
          <w:rFonts w:ascii="Arial" w:hAnsi="Arial" w:cs="Arial"/>
          <w:b/>
          <w:u w:val="single"/>
        </w:rPr>
        <w:t>Reviewer details:</w:t>
      </w:r>
    </w:p>
    <w:p w14:paraId="4F490B68" w14:textId="77777777" w:rsidR="006069B0" w:rsidRPr="006069B0" w:rsidRDefault="006069B0" w:rsidP="006069B0">
      <w:pPr>
        <w:pStyle w:val="Affiliation"/>
        <w:spacing w:after="0" w:line="240" w:lineRule="auto"/>
        <w:jc w:val="left"/>
        <w:rPr>
          <w:rFonts w:ascii="Arial" w:hAnsi="Arial" w:cs="Arial"/>
        </w:rPr>
      </w:pPr>
    </w:p>
    <w:p w14:paraId="4047724B" w14:textId="77777777" w:rsidR="006069B0" w:rsidRPr="006069B0" w:rsidRDefault="006069B0" w:rsidP="006069B0">
      <w:pPr>
        <w:rPr>
          <w:rFonts w:ascii="Arial" w:hAnsi="Arial" w:cs="Arial"/>
          <w:sz w:val="20"/>
          <w:szCs w:val="20"/>
        </w:rPr>
      </w:pPr>
      <w:r w:rsidRPr="006069B0">
        <w:rPr>
          <w:rFonts w:ascii="Arial" w:hAnsi="Arial" w:cs="Arial"/>
          <w:color w:val="000000"/>
          <w:sz w:val="20"/>
          <w:szCs w:val="20"/>
        </w:rPr>
        <w:t>Nidhi Mittal , India</w:t>
      </w:r>
    </w:p>
    <w:p w14:paraId="10A7B0D2" w14:textId="77777777" w:rsidR="00217694" w:rsidRPr="006069B0" w:rsidRDefault="00217694" w:rsidP="006069B0">
      <w:pPr>
        <w:rPr>
          <w:rFonts w:ascii="Arial" w:hAnsi="Arial" w:cs="Arial"/>
          <w:b/>
          <w:bCs/>
          <w:sz w:val="20"/>
          <w:szCs w:val="20"/>
          <w:u w:val="single"/>
          <w:lang w:val="en-GB"/>
        </w:rPr>
      </w:pPr>
    </w:p>
    <w:sectPr w:rsidR="00217694" w:rsidRPr="006069B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C1F1F" w14:textId="77777777" w:rsidR="001463D6" w:rsidRDefault="001463D6">
      <w:r>
        <w:separator/>
      </w:r>
    </w:p>
  </w:endnote>
  <w:endnote w:type="continuationSeparator" w:id="0">
    <w:p w14:paraId="59093761" w14:textId="77777777" w:rsidR="001463D6" w:rsidRDefault="00146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979D" w14:textId="77777777" w:rsidR="00217694"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27E91B6F" w14:textId="77777777" w:rsidR="00217694" w:rsidRDefault="00217694">
    <w:pPr>
      <w:pStyle w:val="Footer"/>
      <w:jc w:val="right"/>
    </w:pPr>
  </w:p>
  <w:p w14:paraId="34CE2A0C" w14:textId="77777777" w:rsidR="00217694" w:rsidRDefault="0021769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78D90" w14:textId="77777777" w:rsidR="001463D6" w:rsidRDefault="001463D6">
      <w:r>
        <w:separator/>
      </w:r>
    </w:p>
  </w:footnote>
  <w:footnote w:type="continuationSeparator" w:id="0">
    <w:p w14:paraId="1245D147" w14:textId="77777777" w:rsidR="001463D6" w:rsidRDefault="00146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481BB" w14:textId="77777777" w:rsidR="00217694" w:rsidRDefault="00217694">
    <w:pPr>
      <w:spacing w:before="100" w:beforeAutospacing="1" w:after="100" w:afterAutospacing="1"/>
      <w:jc w:val="center"/>
      <w:rPr>
        <w:rFonts w:ascii="Arial" w:hAnsi="Arial" w:cs="Arial"/>
        <w:b/>
        <w:bCs/>
        <w:color w:val="003399"/>
        <w:szCs w:val="20"/>
        <w:u w:val="single"/>
        <w:lang w:val="en-GB"/>
      </w:rPr>
    </w:pPr>
  </w:p>
  <w:p w14:paraId="39A1B0EF" w14:textId="77777777" w:rsidR="00217694"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0000004"/>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0000006"/>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0000007"/>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00000009"/>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000000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0F1F524C"/>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9000660">
    <w:abstractNumId w:val="3"/>
  </w:num>
  <w:num w:numId="2" w16cid:durableId="1292443148">
    <w:abstractNumId w:val="7"/>
  </w:num>
  <w:num w:numId="3" w16cid:durableId="838229512">
    <w:abstractNumId w:val="6"/>
  </w:num>
  <w:num w:numId="4" w16cid:durableId="191770540">
    <w:abstractNumId w:val="8"/>
  </w:num>
  <w:num w:numId="5" w16cid:durableId="2055739481">
    <w:abstractNumId w:val="5"/>
  </w:num>
  <w:num w:numId="6" w16cid:durableId="1273588413">
    <w:abstractNumId w:val="11"/>
  </w:num>
  <w:num w:numId="7" w16cid:durableId="307168478">
    <w:abstractNumId w:val="2"/>
  </w:num>
  <w:num w:numId="8" w16cid:durableId="2057503442">
    <w:abstractNumId w:val="10"/>
  </w:num>
  <w:num w:numId="9" w16cid:durableId="1706952947">
    <w:abstractNumId w:val="9"/>
  </w:num>
  <w:num w:numId="10" w16cid:durableId="938832660">
    <w:abstractNumId w:val="1"/>
  </w:num>
  <w:num w:numId="11" w16cid:durableId="967248896">
    <w:abstractNumId w:val="0"/>
  </w:num>
  <w:num w:numId="12" w16cid:durableId="16608886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7694"/>
    <w:rsid w:val="001463D6"/>
    <w:rsid w:val="00217694"/>
    <w:rsid w:val="00264513"/>
    <w:rsid w:val="006069B0"/>
    <w:rsid w:val="009A4179"/>
    <w:rsid w:val="00C43969"/>
    <w:rsid w:val="00C77AD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79394"/>
  <w15:docId w15:val="{880CD5AE-192E-44E5-9B19-C6F288308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uiPriority w:val="9"/>
    <w:semiHidden/>
    <w:unhideWhenUsed/>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uiPriority w:val="9"/>
    <w:semiHidden/>
    <w:unhideWhenUsed/>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rPr>
      <w:color w:val="0000FF"/>
      <w:u w:val="single"/>
    </w:rPr>
  </w:style>
  <w:style w:type="paragraph" w:styleId="ListParagraph">
    <w:name w:val="List Paragraph"/>
    <w:basedOn w:val="Normal"/>
    <w:uiPriority w:val="34"/>
    <w:qFormat/>
    <w:pPr>
      <w:ind w:left="720"/>
      <w:contextualSpacing/>
    </w:pPr>
  </w:style>
  <w:style w:type="paragraph" w:styleId="Revision">
    <w:name w:val="Revision"/>
    <w:uiPriority w:val="99"/>
    <w:rPr>
      <w:sz w:val="22"/>
      <w:szCs w:val="22"/>
    </w:rPr>
  </w:style>
  <w:style w:type="character" w:styleId="FollowedHyperlink">
    <w:name w:val="FollowedHyperlink"/>
    <w:uiPriority w:val="99"/>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rPr>
      <w:color w:val="605E5C"/>
      <w:shd w:val="clear" w:color="auto" w:fill="E1DFDD"/>
    </w:rPr>
  </w:style>
  <w:style w:type="character" w:customStyle="1" w:styleId="UnresolvedMention1">
    <w:name w:val="Unresolved Mention1"/>
    <w:uiPriority w:val="99"/>
    <w:rPr>
      <w:color w:val="605E5C"/>
      <w:shd w:val="clear" w:color="auto" w:fill="E1DFDD"/>
    </w:rPr>
  </w:style>
  <w:style w:type="character" w:styleId="UnresolvedMention">
    <w:name w:val="Unresolved Mention"/>
    <w:uiPriority w:val="99"/>
    <w:semiHidden/>
    <w:unhideWhenUsed/>
    <w:rsid w:val="00264513"/>
    <w:rPr>
      <w:color w:val="605E5C"/>
      <w:shd w:val="clear" w:color="auto" w:fill="E1DFDD"/>
    </w:rPr>
  </w:style>
  <w:style w:type="paragraph" w:customStyle="1" w:styleId="Affiliation">
    <w:name w:val="Affiliation"/>
    <w:basedOn w:val="Normal"/>
    <w:rsid w:val="006069B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et/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629</Words>
  <Characters>3590</Characters>
  <Application>Microsoft Office Word</Application>
  <DocSecurity>0</DocSecurity>
  <Lines>29</Lines>
  <Paragraphs>8</Paragraphs>
  <ScaleCrop>false</ScaleCrop>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38</cp:revision>
  <dcterms:created xsi:type="dcterms:W3CDTF">2026-09-15T17:30:00Z</dcterms:created>
  <dcterms:modified xsi:type="dcterms:W3CDTF">2026-09-16T12:41:00Z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ICV">
    <vt:lpwstr>f769516cd60a4c4981a9521071fd5849_23</vt:lpwstr>
  </property>
</Properties>
</file>