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D6A03" w:rsidRPr="003A5747" w14:paraId="2D562E55" w14:textId="77777777">
        <w:trPr>
          <w:trHeight w:val="20"/>
          <w:jc w:val="center"/>
        </w:trPr>
        <w:tc>
          <w:tcPr>
            <w:tcW w:w="1186" w:type="pct"/>
          </w:tcPr>
          <w:p w14:paraId="04630BE3" w14:textId="77777777" w:rsidR="009D6A03" w:rsidRPr="003A5747" w:rsidRDefault="00000000">
            <w:pPr>
              <w:pStyle w:val="BodyText"/>
              <w:ind w:left="90"/>
              <w:jc w:val="left"/>
              <w:rPr>
                <w:rFonts w:ascii="Arial" w:hAnsi="Arial" w:cs="Arial"/>
                <w:bCs/>
                <w:sz w:val="20"/>
                <w:szCs w:val="20"/>
                <w:lang w:val="en-GB" w:eastAsia="en-US"/>
              </w:rPr>
            </w:pPr>
            <w:r w:rsidRPr="003A5747">
              <w:rPr>
                <w:rFonts w:ascii="Arial" w:hAnsi="Arial" w:cs="Arial"/>
                <w:bCs/>
                <w:sz w:val="20"/>
                <w:szCs w:val="20"/>
                <w:lang w:val="en-GB" w:eastAsia="en-US"/>
              </w:rPr>
              <w:t>Journal Name:</w:t>
            </w:r>
          </w:p>
        </w:tc>
        <w:tc>
          <w:tcPr>
            <w:tcW w:w="3814" w:type="pct"/>
          </w:tcPr>
          <w:p w14:paraId="66CBA3C2" w14:textId="77777777" w:rsidR="009D6A03" w:rsidRPr="003A5747" w:rsidRDefault="009D6A03">
            <w:pPr>
              <w:rPr>
                <w:rFonts w:ascii="Arial" w:hAnsi="Arial" w:cs="Arial"/>
                <w:b/>
                <w:bCs/>
                <w:color w:val="0000FF"/>
                <w:sz w:val="20"/>
                <w:szCs w:val="20"/>
                <w:lang w:val="en-GB"/>
              </w:rPr>
            </w:pPr>
            <w:hyperlink r:id="rId7" w:history="1">
              <w:r w:rsidRPr="003A5747">
                <w:rPr>
                  <w:rFonts w:ascii="Arial" w:hAnsi="Arial" w:cs="Arial"/>
                  <w:color w:val="0000FF"/>
                  <w:sz w:val="20"/>
                  <w:szCs w:val="20"/>
                  <w:u w:val="single"/>
                </w:rPr>
                <w:t>Journal of Applied Physical Science International</w:t>
              </w:r>
            </w:hyperlink>
          </w:p>
        </w:tc>
      </w:tr>
      <w:tr w:rsidR="009D6A03" w:rsidRPr="003A5747" w14:paraId="510841FD" w14:textId="77777777">
        <w:trPr>
          <w:trHeight w:val="20"/>
          <w:jc w:val="center"/>
        </w:trPr>
        <w:tc>
          <w:tcPr>
            <w:tcW w:w="1186" w:type="pct"/>
          </w:tcPr>
          <w:p w14:paraId="5E3C3916" w14:textId="77777777" w:rsidR="009D6A03" w:rsidRPr="003A5747" w:rsidRDefault="00000000">
            <w:pPr>
              <w:pStyle w:val="BodyText"/>
              <w:ind w:left="90"/>
              <w:jc w:val="left"/>
              <w:rPr>
                <w:rFonts w:ascii="Arial" w:hAnsi="Arial" w:cs="Arial"/>
                <w:bCs/>
                <w:sz w:val="20"/>
                <w:szCs w:val="20"/>
                <w:lang w:val="en-GB" w:eastAsia="en-US"/>
              </w:rPr>
            </w:pPr>
            <w:r w:rsidRPr="003A5747">
              <w:rPr>
                <w:rFonts w:ascii="Arial" w:hAnsi="Arial" w:cs="Arial"/>
                <w:bCs/>
                <w:sz w:val="20"/>
                <w:szCs w:val="20"/>
                <w:lang w:val="en-GB" w:eastAsia="en-US"/>
              </w:rPr>
              <w:t>Manuscript Number:</w:t>
            </w:r>
          </w:p>
        </w:tc>
        <w:tc>
          <w:tcPr>
            <w:tcW w:w="3814" w:type="pct"/>
          </w:tcPr>
          <w:p w14:paraId="4766E266" w14:textId="44390587" w:rsidR="009D6A03" w:rsidRPr="003A5747" w:rsidRDefault="00E81403">
            <w:pPr>
              <w:pStyle w:val="NormalWeb"/>
              <w:spacing w:before="0" w:beforeAutospacing="0" w:after="0" w:afterAutospacing="0"/>
              <w:rPr>
                <w:rFonts w:ascii="Arial" w:hAnsi="Arial" w:cs="Arial"/>
                <w:b/>
                <w:bCs/>
                <w:sz w:val="20"/>
                <w:szCs w:val="20"/>
                <w:lang w:val="en-GB"/>
              </w:rPr>
            </w:pPr>
            <w:r w:rsidRPr="003A5747">
              <w:rPr>
                <w:rFonts w:ascii="Arial" w:hAnsi="Arial" w:cs="Arial"/>
                <w:b/>
                <w:bCs/>
                <w:sz w:val="20"/>
                <w:szCs w:val="20"/>
                <w:lang w:val="en-GB"/>
              </w:rPr>
              <w:t>Ms_JAPSI_15708</w:t>
            </w:r>
          </w:p>
        </w:tc>
      </w:tr>
      <w:tr w:rsidR="009D6A03" w:rsidRPr="003A5747" w14:paraId="27EDA1DD" w14:textId="77777777">
        <w:trPr>
          <w:trHeight w:val="20"/>
          <w:jc w:val="center"/>
        </w:trPr>
        <w:tc>
          <w:tcPr>
            <w:tcW w:w="1186" w:type="pct"/>
          </w:tcPr>
          <w:p w14:paraId="44D86612" w14:textId="77777777" w:rsidR="009D6A03" w:rsidRPr="003A5747" w:rsidRDefault="00000000">
            <w:pPr>
              <w:pStyle w:val="BodyText"/>
              <w:ind w:left="90"/>
              <w:jc w:val="left"/>
              <w:rPr>
                <w:rFonts w:ascii="Arial" w:hAnsi="Arial" w:cs="Arial"/>
                <w:bCs/>
                <w:sz w:val="20"/>
                <w:szCs w:val="20"/>
                <w:lang w:val="en-GB" w:eastAsia="en-US"/>
              </w:rPr>
            </w:pPr>
            <w:r w:rsidRPr="003A5747">
              <w:rPr>
                <w:rFonts w:ascii="Arial" w:hAnsi="Arial" w:cs="Arial"/>
                <w:bCs/>
                <w:sz w:val="20"/>
                <w:szCs w:val="20"/>
                <w:lang w:val="en-GB" w:eastAsia="en-US"/>
              </w:rPr>
              <w:t xml:space="preserve">Title of the Manuscript: </w:t>
            </w:r>
          </w:p>
        </w:tc>
        <w:tc>
          <w:tcPr>
            <w:tcW w:w="3814" w:type="pct"/>
          </w:tcPr>
          <w:p w14:paraId="3CD08E3D" w14:textId="62082AE3" w:rsidR="009D6A03" w:rsidRPr="003A5747" w:rsidRDefault="00E81403">
            <w:pPr>
              <w:pStyle w:val="NormalWeb"/>
              <w:spacing w:before="0" w:beforeAutospacing="0" w:after="0" w:afterAutospacing="0"/>
              <w:rPr>
                <w:rFonts w:ascii="Arial" w:hAnsi="Arial" w:cs="Arial"/>
                <w:b/>
                <w:sz w:val="20"/>
                <w:szCs w:val="20"/>
                <w:lang w:val="en-GB"/>
              </w:rPr>
            </w:pPr>
            <w:r w:rsidRPr="003A5747">
              <w:rPr>
                <w:rFonts w:ascii="Arial" w:hAnsi="Arial" w:cs="Arial"/>
                <w:b/>
                <w:sz w:val="20"/>
                <w:szCs w:val="20"/>
                <w:lang w:val="en-GB"/>
              </w:rPr>
              <w:t xml:space="preserve">Assessment of the Impact of Aerosol Deposits on the Electrical Performance of a Photovoltaic Module Using an IoT System: Application to the Context of Ouagadougou, Burkina Faso  </w:t>
            </w:r>
          </w:p>
        </w:tc>
      </w:tr>
      <w:tr w:rsidR="009D6A03" w:rsidRPr="003A5747" w14:paraId="1A11C5F7" w14:textId="77777777">
        <w:trPr>
          <w:trHeight w:val="20"/>
          <w:jc w:val="center"/>
        </w:trPr>
        <w:tc>
          <w:tcPr>
            <w:tcW w:w="1186" w:type="pct"/>
          </w:tcPr>
          <w:p w14:paraId="62675DBF" w14:textId="77777777" w:rsidR="009D6A03" w:rsidRPr="003A5747" w:rsidRDefault="00000000">
            <w:pPr>
              <w:pStyle w:val="BodyText"/>
              <w:ind w:left="90"/>
              <w:jc w:val="left"/>
              <w:rPr>
                <w:rFonts w:ascii="Arial" w:hAnsi="Arial" w:cs="Arial"/>
                <w:bCs/>
                <w:sz w:val="20"/>
                <w:szCs w:val="20"/>
                <w:lang w:val="en-GB" w:eastAsia="en-US"/>
              </w:rPr>
            </w:pPr>
            <w:r w:rsidRPr="003A5747">
              <w:rPr>
                <w:rFonts w:ascii="Arial" w:hAnsi="Arial" w:cs="Arial"/>
                <w:bCs/>
                <w:sz w:val="20"/>
                <w:szCs w:val="20"/>
                <w:lang w:val="en-GB" w:eastAsia="en-US"/>
              </w:rPr>
              <w:t>Type of the Article</w:t>
            </w:r>
          </w:p>
        </w:tc>
        <w:tc>
          <w:tcPr>
            <w:tcW w:w="3814" w:type="pct"/>
          </w:tcPr>
          <w:p w14:paraId="1797151D" w14:textId="624D3679" w:rsidR="009D6A03" w:rsidRPr="003A5747" w:rsidRDefault="00560907">
            <w:pPr>
              <w:pStyle w:val="NormalWeb"/>
              <w:spacing w:before="0" w:beforeAutospacing="0" w:after="0" w:afterAutospacing="0"/>
              <w:rPr>
                <w:rFonts w:ascii="Arial" w:hAnsi="Arial" w:cs="Arial"/>
                <w:b/>
                <w:sz w:val="20"/>
                <w:szCs w:val="20"/>
                <w:lang w:val="en-GB"/>
              </w:rPr>
            </w:pPr>
            <w:r w:rsidRPr="003A5747">
              <w:rPr>
                <w:rFonts w:ascii="Arial" w:hAnsi="Arial" w:cs="Arial"/>
                <w:b/>
                <w:sz w:val="20"/>
                <w:szCs w:val="20"/>
                <w:lang w:val="en-GB"/>
              </w:rPr>
              <w:t xml:space="preserve">Research article / Short Communication/ Case Report / Case Study </w:t>
            </w:r>
          </w:p>
        </w:tc>
      </w:tr>
    </w:tbl>
    <w:p w14:paraId="76BDEB73" w14:textId="77777777" w:rsidR="009D6A03" w:rsidRPr="003A5747" w:rsidRDefault="009D6A03">
      <w:pPr>
        <w:jc w:val="both"/>
        <w:rPr>
          <w:rFonts w:ascii="Arial" w:eastAsia="MS Mincho" w:hAnsi="Arial" w:cs="Arial"/>
          <w:sz w:val="20"/>
          <w:szCs w:val="20"/>
          <w:lang w:val="en-GB" w:eastAsia="x-none"/>
        </w:rPr>
      </w:pPr>
    </w:p>
    <w:p w14:paraId="6EFE9296" w14:textId="77777777" w:rsidR="009D6A03" w:rsidRPr="003A5747" w:rsidRDefault="00000000">
      <w:pPr>
        <w:jc w:val="both"/>
        <w:rPr>
          <w:rFonts w:ascii="Arial" w:eastAsia="MS Mincho" w:hAnsi="Arial" w:cs="Arial"/>
          <w:b/>
          <w:sz w:val="20"/>
          <w:szCs w:val="20"/>
          <w:u w:val="single"/>
          <w:lang w:val="en-GB" w:eastAsia="x-none"/>
        </w:rPr>
      </w:pPr>
      <w:r w:rsidRPr="003A5747">
        <w:rPr>
          <w:rFonts w:ascii="Arial" w:eastAsia="MS Mincho" w:hAnsi="Arial" w:cs="Arial"/>
          <w:b/>
          <w:sz w:val="20"/>
          <w:szCs w:val="20"/>
          <w:highlight w:val="yellow"/>
          <w:u w:val="single"/>
          <w:lang w:val="en-GB" w:eastAsia="x-none"/>
        </w:rPr>
        <w:t>PART 1 (Importance of the manuscript)</w:t>
      </w:r>
      <w:r w:rsidRPr="003A5747">
        <w:rPr>
          <w:rFonts w:ascii="Arial" w:eastAsia="MS Mincho" w:hAnsi="Arial" w:cs="Arial"/>
          <w:b/>
          <w:sz w:val="20"/>
          <w:szCs w:val="20"/>
          <w:u w:val="single"/>
          <w:lang w:val="en-GB" w:eastAsia="x-none"/>
        </w:rPr>
        <w:t xml:space="preserve"> </w:t>
      </w:r>
    </w:p>
    <w:p w14:paraId="374A6F6A" w14:textId="77777777" w:rsidR="009D6A03" w:rsidRPr="003A5747" w:rsidRDefault="009D6A0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D6A03" w:rsidRPr="003A5747" w14:paraId="5EF623BB" w14:textId="77777777">
        <w:trPr>
          <w:trHeight w:val="20"/>
          <w:jc w:val="center"/>
        </w:trPr>
        <w:tc>
          <w:tcPr>
            <w:tcW w:w="1666" w:type="pct"/>
            <w:noWrap/>
          </w:tcPr>
          <w:p w14:paraId="3DA11724" w14:textId="77777777" w:rsidR="009D6A03" w:rsidRPr="003A5747" w:rsidRDefault="009D6A03">
            <w:pPr>
              <w:keepNext/>
              <w:outlineLvl w:val="1"/>
              <w:rPr>
                <w:rFonts w:ascii="Arial" w:eastAsia="MS Mincho" w:hAnsi="Arial" w:cs="Arial"/>
                <w:b/>
                <w:bCs/>
                <w:sz w:val="20"/>
                <w:szCs w:val="20"/>
                <w:lang w:val="en-GB"/>
              </w:rPr>
            </w:pPr>
          </w:p>
        </w:tc>
        <w:tc>
          <w:tcPr>
            <w:tcW w:w="1667" w:type="pct"/>
            <w:hideMark/>
          </w:tcPr>
          <w:p w14:paraId="68018D8D" w14:textId="77777777" w:rsidR="009D6A03" w:rsidRPr="003A5747" w:rsidRDefault="00000000">
            <w:pPr>
              <w:keepNext/>
              <w:outlineLvl w:val="1"/>
              <w:rPr>
                <w:rFonts w:ascii="Arial" w:eastAsia="MS Mincho" w:hAnsi="Arial" w:cs="Arial"/>
                <w:b/>
                <w:bCs/>
                <w:sz w:val="20"/>
                <w:szCs w:val="20"/>
                <w:lang w:val="en-GB"/>
              </w:rPr>
            </w:pPr>
            <w:r w:rsidRPr="003A5747">
              <w:rPr>
                <w:rFonts w:ascii="Arial" w:eastAsia="MS Mincho" w:hAnsi="Arial" w:cs="Arial"/>
                <w:b/>
                <w:bCs/>
                <w:sz w:val="20"/>
                <w:szCs w:val="20"/>
                <w:lang w:val="en-GB"/>
              </w:rPr>
              <w:t>Comments of the Reviewers</w:t>
            </w:r>
          </w:p>
        </w:tc>
        <w:tc>
          <w:tcPr>
            <w:tcW w:w="1667" w:type="pct"/>
          </w:tcPr>
          <w:p w14:paraId="1EA05362" w14:textId="77777777" w:rsidR="009D6A03" w:rsidRPr="003A5747" w:rsidRDefault="00000000">
            <w:pPr>
              <w:spacing w:after="160" w:line="256" w:lineRule="auto"/>
              <w:rPr>
                <w:rFonts w:ascii="Arial" w:eastAsia="Calibri" w:hAnsi="Arial" w:cs="Arial"/>
                <w:kern w:val="2"/>
                <w:sz w:val="20"/>
                <w:szCs w:val="20"/>
                <w:lang w:val="en-GB"/>
              </w:rPr>
            </w:pPr>
            <w:r w:rsidRPr="003A5747">
              <w:rPr>
                <w:rFonts w:ascii="Arial" w:eastAsia="Calibri" w:hAnsi="Arial" w:cs="Arial"/>
                <w:b/>
                <w:kern w:val="2"/>
                <w:sz w:val="20"/>
                <w:szCs w:val="20"/>
                <w:lang w:val="en-GB"/>
              </w:rPr>
              <w:t>Author’s Feedback</w:t>
            </w:r>
            <w:r w:rsidRPr="003A5747">
              <w:rPr>
                <w:rFonts w:ascii="Arial" w:eastAsia="Calibri" w:hAnsi="Arial" w:cs="Arial"/>
                <w:kern w:val="2"/>
                <w:sz w:val="20"/>
                <w:szCs w:val="20"/>
                <w:lang w:val="en-GB"/>
              </w:rPr>
              <w:t xml:space="preserve"> </w:t>
            </w:r>
          </w:p>
          <w:p w14:paraId="07ABA56E"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74BDBC93" w14:textId="77777777">
        <w:trPr>
          <w:trHeight w:val="20"/>
          <w:jc w:val="center"/>
        </w:trPr>
        <w:tc>
          <w:tcPr>
            <w:tcW w:w="1666" w:type="pct"/>
            <w:noWrap/>
            <w:hideMark/>
          </w:tcPr>
          <w:p w14:paraId="23C5B4AC" w14:textId="77777777" w:rsidR="009D6A03" w:rsidRPr="003A5747" w:rsidRDefault="00000000">
            <w:pPr>
              <w:rPr>
                <w:rFonts w:ascii="Arial" w:hAnsi="Arial" w:cs="Arial"/>
                <w:bCs/>
                <w:sz w:val="20"/>
                <w:szCs w:val="20"/>
                <w:lang w:val="en-GB"/>
              </w:rPr>
            </w:pPr>
            <w:r w:rsidRPr="003A5747">
              <w:rPr>
                <w:rFonts w:ascii="Arial" w:hAnsi="Arial" w:cs="Arial"/>
                <w:b/>
                <w:bCs/>
                <w:sz w:val="20"/>
                <w:szCs w:val="20"/>
                <w:lang w:val="en-GB"/>
              </w:rPr>
              <w:t>Please write a few sentences regarding the importance of this manuscript for the scientific community.</w:t>
            </w:r>
            <w:r w:rsidRPr="003A5747">
              <w:rPr>
                <w:rFonts w:ascii="Arial" w:hAnsi="Arial" w:cs="Arial"/>
                <w:bCs/>
                <w:sz w:val="20"/>
                <w:szCs w:val="20"/>
                <w:lang w:val="en-GB"/>
              </w:rPr>
              <w:t xml:space="preserve"> A minimum of 3-4 sentences may </w:t>
            </w:r>
          </w:p>
          <w:p w14:paraId="72B0E7FF" w14:textId="77777777" w:rsidR="009D6A03" w:rsidRPr="003A5747" w:rsidRDefault="00000000">
            <w:pPr>
              <w:rPr>
                <w:rFonts w:ascii="Arial" w:eastAsia="MS Mincho" w:hAnsi="Arial" w:cs="Arial"/>
                <w:bCs/>
                <w:sz w:val="20"/>
                <w:szCs w:val="20"/>
                <w:lang w:val="en-GB"/>
              </w:rPr>
            </w:pPr>
            <w:r w:rsidRPr="003A5747">
              <w:rPr>
                <w:rFonts w:ascii="Arial" w:hAnsi="Arial" w:cs="Arial"/>
                <w:bCs/>
                <w:sz w:val="20"/>
                <w:szCs w:val="20"/>
                <w:lang w:val="en-GB"/>
              </w:rPr>
              <w:t>be required for this part.</w:t>
            </w:r>
          </w:p>
        </w:tc>
        <w:tc>
          <w:tcPr>
            <w:tcW w:w="1667" w:type="pct"/>
          </w:tcPr>
          <w:p w14:paraId="0D391E05" w14:textId="77777777" w:rsidR="00EE518F" w:rsidRPr="003A5747" w:rsidRDefault="00EE518F" w:rsidP="00EE518F">
            <w:pPr>
              <w:jc w:val="both"/>
              <w:rPr>
                <w:rFonts w:ascii="Arial" w:hAnsi="Arial" w:cs="Arial"/>
                <w:sz w:val="20"/>
                <w:szCs w:val="20"/>
              </w:rPr>
            </w:pPr>
            <w:r w:rsidRPr="003A5747">
              <w:rPr>
                <w:rFonts w:ascii="Arial" w:hAnsi="Arial" w:cs="Arial"/>
                <w:sz w:val="20"/>
                <w:szCs w:val="20"/>
              </w:rPr>
              <w:t>The manuscript “</w:t>
            </w:r>
            <w:r w:rsidRPr="003A5747">
              <w:rPr>
                <w:rFonts w:ascii="Arial" w:hAnsi="Arial" w:cs="Arial"/>
                <w:b/>
                <w:bCs/>
                <w:sz w:val="20"/>
                <w:szCs w:val="20"/>
              </w:rPr>
              <w:t>Assessment of the Impact of Aerosol Deposits on the Electrical Performance of a Photovoltaic Module Using an IoT System: Application to the Context of Ouagadougou, Burkina Faso”</w:t>
            </w:r>
            <w:r w:rsidRPr="003A5747">
              <w:rPr>
                <w:rFonts w:ascii="Arial" w:hAnsi="Arial" w:cs="Arial"/>
                <w:sz w:val="20"/>
                <w:szCs w:val="20"/>
              </w:rPr>
              <w:t xml:space="preserve"> is of great value to the scientific community by offering continuous and quantitative field measurements of the aerosol deposition effects on photovoltaic performance for the understudied Sudano-Sahelian climatic conditions, in Ouagadougou, Burkina Faso. </w:t>
            </w:r>
          </w:p>
          <w:p w14:paraId="63414FD9" w14:textId="77777777" w:rsidR="00EE518F" w:rsidRPr="003A5747" w:rsidRDefault="00EE518F" w:rsidP="00EE518F">
            <w:pPr>
              <w:jc w:val="both"/>
              <w:rPr>
                <w:rFonts w:ascii="Arial" w:hAnsi="Arial" w:cs="Arial"/>
                <w:sz w:val="20"/>
                <w:szCs w:val="20"/>
              </w:rPr>
            </w:pPr>
            <w:r w:rsidRPr="003A5747">
              <w:rPr>
                <w:rFonts w:ascii="Arial" w:hAnsi="Arial" w:cs="Arial"/>
                <w:sz w:val="20"/>
                <w:szCs w:val="20"/>
              </w:rPr>
              <w:t xml:space="preserve">It presents new technology that combines a low-cost IoT monitoring system with direct dust concentration measurement to enable real-time, autonomous monitoring of electrical losses due to soiling in a replicable manner in resource-limited areas. </w:t>
            </w:r>
          </w:p>
          <w:p w14:paraId="5BA13436" w14:textId="77777777" w:rsidR="00EE518F" w:rsidRPr="003A5747" w:rsidRDefault="00EE518F" w:rsidP="00EE518F">
            <w:pPr>
              <w:jc w:val="both"/>
              <w:rPr>
                <w:rFonts w:ascii="Arial" w:hAnsi="Arial" w:cs="Arial"/>
                <w:sz w:val="20"/>
                <w:szCs w:val="20"/>
              </w:rPr>
            </w:pPr>
            <w:r w:rsidRPr="003A5747">
              <w:rPr>
                <w:rFonts w:ascii="Arial" w:hAnsi="Arial" w:cs="Arial"/>
                <w:sz w:val="20"/>
                <w:szCs w:val="20"/>
              </w:rPr>
              <w:t xml:space="preserve">The result of this study of how current and power decrease with time, but the voltage does not, offers significant empirical evidence to help differentiate the effects of soiling on individual electrical parameters, which is crucial for accurate performance modelling. </w:t>
            </w:r>
          </w:p>
          <w:p w14:paraId="07C126B7" w14:textId="2192664F" w:rsidR="009D6A03" w:rsidRPr="003A5747" w:rsidRDefault="00EE518F" w:rsidP="00EE518F">
            <w:pPr>
              <w:jc w:val="both"/>
              <w:rPr>
                <w:rFonts w:ascii="Arial" w:hAnsi="Arial" w:cs="Arial"/>
                <w:sz w:val="20"/>
                <w:szCs w:val="20"/>
              </w:rPr>
            </w:pPr>
            <w:r w:rsidRPr="003A5747">
              <w:rPr>
                <w:rFonts w:ascii="Arial" w:hAnsi="Arial" w:cs="Arial"/>
                <w:sz w:val="20"/>
                <w:szCs w:val="20"/>
              </w:rPr>
              <w:t>In addition, the observed power loss up to 22.3% within one month and evidence of natural wind cleaning episodes suggest implementing condition-based maintenance strategies that activate cleaning in real-time as a function of the dust threshold would provide practical guidance for the economic viability of solar projects in dust affected areas.</w:t>
            </w:r>
          </w:p>
        </w:tc>
        <w:tc>
          <w:tcPr>
            <w:tcW w:w="1667" w:type="pct"/>
          </w:tcPr>
          <w:p w14:paraId="17F6DE60" w14:textId="77777777" w:rsidR="009D6A03" w:rsidRPr="003A5747" w:rsidRDefault="009D6A03">
            <w:pPr>
              <w:keepNext/>
              <w:outlineLvl w:val="1"/>
              <w:rPr>
                <w:rFonts w:ascii="Arial" w:eastAsia="MS Mincho" w:hAnsi="Arial" w:cs="Arial"/>
                <w:bCs/>
                <w:sz w:val="20"/>
                <w:szCs w:val="20"/>
                <w:lang w:val="en-GB"/>
              </w:rPr>
            </w:pPr>
          </w:p>
        </w:tc>
      </w:tr>
    </w:tbl>
    <w:p w14:paraId="26D51F49" w14:textId="77777777" w:rsidR="009D6A03" w:rsidRPr="003A5747" w:rsidRDefault="009D6A03">
      <w:pPr>
        <w:rPr>
          <w:rFonts w:ascii="Arial" w:hAnsi="Arial" w:cs="Arial"/>
          <w:sz w:val="20"/>
          <w:szCs w:val="20"/>
          <w:lang w:val="en-GB"/>
        </w:rPr>
      </w:pPr>
    </w:p>
    <w:p w14:paraId="591E09D6" w14:textId="77777777" w:rsidR="009D6A03" w:rsidRPr="003A5747" w:rsidRDefault="00000000">
      <w:pPr>
        <w:keepNext/>
        <w:outlineLvl w:val="1"/>
        <w:rPr>
          <w:rFonts w:ascii="Arial" w:eastAsia="MS Mincho" w:hAnsi="Arial" w:cs="Arial"/>
          <w:b/>
          <w:bCs/>
          <w:sz w:val="20"/>
          <w:szCs w:val="20"/>
          <w:highlight w:val="yellow"/>
          <w:u w:val="single"/>
          <w:lang w:val="en-GB"/>
        </w:rPr>
      </w:pPr>
      <w:r w:rsidRPr="003A5747">
        <w:rPr>
          <w:rFonts w:ascii="Arial" w:eastAsia="MS Mincho" w:hAnsi="Arial" w:cs="Arial"/>
          <w:b/>
          <w:bCs/>
          <w:sz w:val="20"/>
          <w:szCs w:val="20"/>
          <w:highlight w:val="yellow"/>
          <w:u w:val="single"/>
          <w:lang w:val="en-GB"/>
        </w:rPr>
        <w:t>PART 2.1 (Objective Evaluation)</w:t>
      </w:r>
    </w:p>
    <w:p w14:paraId="706C3A2B" w14:textId="77777777" w:rsidR="009D6A03" w:rsidRPr="003A5747" w:rsidRDefault="009D6A0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D6A03" w:rsidRPr="003A5747" w14:paraId="724C855B" w14:textId="77777777">
        <w:trPr>
          <w:trHeight w:val="20"/>
          <w:jc w:val="center"/>
        </w:trPr>
        <w:tc>
          <w:tcPr>
            <w:tcW w:w="1666" w:type="pct"/>
            <w:noWrap/>
          </w:tcPr>
          <w:p w14:paraId="03008540" w14:textId="77777777" w:rsidR="009D6A03" w:rsidRPr="003A5747" w:rsidRDefault="009D6A03">
            <w:pPr>
              <w:keepNext/>
              <w:outlineLvl w:val="1"/>
              <w:rPr>
                <w:rFonts w:ascii="Arial" w:eastAsia="MS Mincho" w:hAnsi="Arial" w:cs="Arial"/>
                <w:b/>
                <w:bCs/>
                <w:sz w:val="20"/>
                <w:szCs w:val="20"/>
                <w:lang w:val="en-GB"/>
              </w:rPr>
            </w:pPr>
          </w:p>
        </w:tc>
        <w:tc>
          <w:tcPr>
            <w:tcW w:w="1667" w:type="pct"/>
            <w:hideMark/>
          </w:tcPr>
          <w:p w14:paraId="4604A504" w14:textId="77777777" w:rsidR="009D6A03" w:rsidRPr="003A5747" w:rsidRDefault="00000000">
            <w:pPr>
              <w:keepNext/>
              <w:outlineLvl w:val="1"/>
              <w:rPr>
                <w:rFonts w:ascii="Arial" w:eastAsia="MS Mincho" w:hAnsi="Arial" w:cs="Arial"/>
                <w:b/>
                <w:bCs/>
                <w:sz w:val="20"/>
                <w:szCs w:val="20"/>
                <w:lang w:val="en-GB"/>
              </w:rPr>
            </w:pPr>
            <w:r w:rsidRPr="003A5747">
              <w:rPr>
                <w:rFonts w:ascii="Arial" w:eastAsia="MS Mincho" w:hAnsi="Arial" w:cs="Arial"/>
                <w:b/>
                <w:bCs/>
                <w:sz w:val="20"/>
                <w:szCs w:val="20"/>
                <w:lang w:val="en-GB"/>
              </w:rPr>
              <w:t>Rating of the Reviewers</w:t>
            </w:r>
          </w:p>
        </w:tc>
        <w:tc>
          <w:tcPr>
            <w:tcW w:w="1667" w:type="pct"/>
            <w:hideMark/>
          </w:tcPr>
          <w:p w14:paraId="3B3B7035" w14:textId="346FC37D" w:rsidR="009D6A03" w:rsidRPr="003A5747" w:rsidRDefault="00000000">
            <w:pPr>
              <w:spacing w:after="160" w:line="256" w:lineRule="auto"/>
              <w:rPr>
                <w:rFonts w:ascii="Arial" w:hAnsi="Arial" w:cs="Arial"/>
                <w:b/>
                <w:sz w:val="20"/>
                <w:szCs w:val="20"/>
                <w:lang w:val="en-GB"/>
              </w:rPr>
            </w:pPr>
            <w:r w:rsidRPr="003A5747">
              <w:rPr>
                <w:rFonts w:ascii="Arial" w:eastAsia="Calibri" w:hAnsi="Arial" w:cs="Arial"/>
                <w:b/>
                <w:kern w:val="2"/>
                <w:sz w:val="20"/>
                <w:szCs w:val="20"/>
                <w:lang w:val="en-GB"/>
              </w:rPr>
              <w:t>Author’s Feedback</w:t>
            </w:r>
            <w:r w:rsidRPr="003A5747">
              <w:rPr>
                <w:rFonts w:ascii="Arial" w:eastAsia="Calibri" w:hAnsi="Arial" w:cs="Arial"/>
                <w:kern w:val="2"/>
                <w:sz w:val="20"/>
                <w:szCs w:val="20"/>
                <w:lang w:val="en-GB"/>
              </w:rPr>
              <w:t xml:space="preserve"> </w:t>
            </w:r>
            <w:r w:rsidR="005D24C8" w:rsidRPr="003A5747">
              <w:rPr>
                <w:rFonts w:ascii="Arial" w:hAnsi="Arial" w:cs="Arial"/>
                <w:b/>
                <w:kern w:val="2"/>
                <w:sz w:val="20"/>
                <w:szCs w:val="20"/>
                <w:highlight w:val="yellow"/>
                <w:lang w:val="en-GB"/>
              </w:rPr>
              <w:t>(</w:t>
            </w:r>
            <w:r w:rsidR="005D24C8" w:rsidRPr="003A5747">
              <w:rPr>
                <w:rFonts w:ascii="Arial" w:hAnsi="Arial" w:cs="Arial"/>
                <w:bCs/>
                <w:kern w:val="2"/>
                <w:sz w:val="20"/>
                <w:szCs w:val="20"/>
                <w:highlight w:val="yellow"/>
                <w:lang w:val="en-GB"/>
              </w:rPr>
              <w:t>Revision of the Manuscript and Feedback of Authors are mandatory for Rating of 2 and 1)</w:t>
            </w:r>
          </w:p>
        </w:tc>
      </w:tr>
      <w:tr w:rsidR="009D6A03" w:rsidRPr="003A5747" w14:paraId="74CE8A52" w14:textId="77777777">
        <w:trPr>
          <w:trHeight w:val="20"/>
          <w:jc w:val="center"/>
        </w:trPr>
        <w:tc>
          <w:tcPr>
            <w:tcW w:w="1666" w:type="pct"/>
            <w:noWrap/>
            <w:hideMark/>
          </w:tcPr>
          <w:p w14:paraId="7CA4E7AB" w14:textId="77777777" w:rsidR="009D6A03" w:rsidRPr="003A5747" w:rsidRDefault="00000000">
            <w:pPr>
              <w:rPr>
                <w:rFonts w:ascii="Arial" w:hAnsi="Arial" w:cs="Arial"/>
                <w:b/>
                <w:bCs/>
                <w:sz w:val="20"/>
                <w:szCs w:val="20"/>
                <w:lang w:val="en-GB"/>
              </w:rPr>
            </w:pPr>
            <w:r w:rsidRPr="003A5747">
              <w:rPr>
                <w:rFonts w:ascii="Arial" w:hAnsi="Arial" w:cs="Arial"/>
                <w:b/>
                <w:bCs/>
                <w:sz w:val="20"/>
                <w:szCs w:val="20"/>
                <w:lang w:val="en-GB"/>
              </w:rPr>
              <w:t xml:space="preserve">1. Is the title clear and appropriate for the study? </w:t>
            </w:r>
          </w:p>
          <w:p w14:paraId="5D5895D0" w14:textId="77777777" w:rsidR="009D6A03" w:rsidRPr="003A5747" w:rsidRDefault="00000000">
            <w:pPr>
              <w:rPr>
                <w:rFonts w:ascii="Arial" w:hAnsi="Arial" w:cs="Arial"/>
                <w:color w:val="404040"/>
                <w:sz w:val="20"/>
                <w:szCs w:val="20"/>
                <w:shd w:val="clear" w:color="auto" w:fill="FFFFFF"/>
                <w:lang w:val="en-GB"/>
              </w:rPr>
            </w:pPr>
            <w:r w:rsidRPr="003A5747">
              <w:rPr>
                <w:rFonts w:ascii="Arial" w:hAnsi="Arial" w:cs="Arial"/>
                <w:color w:val="404040"/>
                <w:sz w:val="20"/>
                <w:szCs w:val="20"/>
                <w:shd w:val="clear" w:color="auto" w:fill="FFFFFF"/>
                <w:lang w:val="en-GB"/>
              </w:rPr>
              <w:t xml:space="preserve">Rating Scale: </w:t>
            </w:r>
          </w:p>
          <w:p w14:paraId="2A782ECC" w14:textId="77777777" w:rsidR="009D6A03" w:rsidRPr="003A5747" w:rsidRDefault="00000000">
            <w:pPr>
              <w:rPr>
                <w:rFonts w:ascii="Arial" w:hAnsi="Arial" w:cs="Arial"/>
                <w:sz w:val="20"/>
                <w:szCs w:val="20"/>
                <w:u w:val="single"/>
                <w:lang w:val="en-GB"/>
              </w:rPr>
            </w:pPr>
            <w:r w:rsidRPr="003A57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A8009B" w14:textId="2B9193AD" w:rsidR="009D6A03" w:rsidRPr="003A5747" w:rsidRDefault="00D45C63" w:rsidP="00EE518F">
            <w:pPr>
              <w:rPr>
                <w:rFonts w:ascii="Arial" w:hAnsi="Arial" w:cs="Arial"/>
                <w:b/>
                <w:bCs/>
                <w:sz w:val="20"/>
                <w:szCs w:val="20"/>
                <w:lang w:val="en-GB"/>
              </w:rPr>
            </w:pPr>
            <w:r w:rsidRPr="003A5747">
              <w:rPr>
                <w:rFonts w:ascii="Arial" w:hAnsi="Arial" w:cs="Arial"/>
                <w:b/>
                <w:bCs/>
                <w:sz w:val="20"/>
                <w:szCs w:val="20"/>
                <w:lang w:val="en-GB"/>
              </w:rPr>
              <w:t>5</w:t>
            </w:r>
          </w:p>
        </w:tc>
        <w:tc>
          <w:tcPr>
            <w:tcW w:w="1667" w:type="pct"/>
          </w:tcPr>
          <w:p w14:paraId="4B2C1280"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5B0D8995" w14:textId="77777777">
        <w:trPr>
          <w:trHeight w:val="20"/>
          <w:jc w:val="center"/>
        </w:trPr>
        <w:tc>
          <w:tcPr>
            <w:tcW w:w="1666" w:type="pct"/>
            <w:noWrap/>
            <w:hideMark/>
          </w:tcPr>
          <w:p w14:paraId="329D531E" w14:textId="77777777" w:rsidR="009D6A03" w:rsidRPr="003A5747" w:rsidRDefault="00000000">
            <w:pPr>
              <w:keepNext/>
              <w:outlineLvl w:val="1"/>
              <w:rPr>
                <w:rFonts w:ascii="Arial" w:eastAsia="MS Mincho" w:hAnsi="Arial" w:cs="Arial"/>
                <w:b/>
                <w:bCs/>
                <w:sz w:val="20"/>
                <w:szCs w:val="20"/>
                <w:lang w:val="en-GB"/>
              </w:rPr>
            </w:pPr>
            <w:r w:rsidRPr="003A5747">
              <w:rPr>
                <w:rFonts w:ascii="Arial" w:eastAsia="MS Mincho" w:hAnsi="Arial" w:cs="Arial"/>
                <w:b/>
                <w:bCs/>
                <w:sz w:val="20"/>
                <w:szCs w:val="20"/>
                <w:lang w:val="en-GB"/>
              </w:rPr>
              <w:lastRenderedPageBreak/>
              <w:t xml:space="preserve">2. Is the abstract of the article comprehensive? </w:t>
            </w:r>
          </w:p>
          <w:p w14:paraId="588A6BF5" w14:textId="77777777" w:rsidR="009D6A03" w:rsidRPr="003A5747" w:rsidRDefault="00000000">
            <w:pPr>
              <w:rPr>
                <w:rFonts w:ascii="Arial" w:hAnsi="Arial" w:cs="Arial"/>
                <w:color w:val="404040"/>
                <w:sz w:val="20"/>
                <w:szCs w:val="20"/>
                <w:shd w:val="clear" w:color="auto" w:fill="FFFFFF"/>
                <w:lang w:val="en-GB"/>
              </w:rPr>
            </w:pPr>
            <w:r w:rsidRPr="003A5747">
              <w:rPr>
                <w:rFonts w:ascii="Arial" w:hAnsi="Arial" w:cs="Arial"/>
                <w:color w:val="404040"/>
                <w:sz w:val="20"/>
                <w:szCs w:val="20"/>
                <w:shd w:val="clear" w:color="auto" w:fill="FFFFFF"/>
                <w:lang w:val="en-GB"/>
              </w:rPr>
              <w:t xml:space="preserve">Rating Scale: </w:t>
            </w:r>
          </w:p>
          <w:p w14:paraId="515C6979" w14:textId="77777777" w:rsidR="009D6A03" w:rsidRPr="003A5747" w:rsidRDefault="00000000">
            <w:pPr>
              <w:rPr>
                <w:rFonts w:ascii="Arial" w:hAnsi="Arial" w:cs="Arial"/>
                <w:sz w:val="20"/>
                <w:szCs w:val="20"/>
                <w:lang w:val="en-GB"/>
              </w:rPr>
            </w:pPr>
            <w:r w:rsidRPr="003A57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472E22" w14:textId="7F43BD00" w:rsidR="009D6A03" w:rsidRPr="003A5747" w:rsidRDefault="00EE518F" w:rsidP="00EE518F">
            <w:pPr>
              <w:rPr>
                <w:rFonts w:ascii="Arial" w:hAnsi="Arial" w:cs="Arial"/>
                <w:b/>
                <w:bCs/>
                <w:sz w:val="20"/>
                <w:szCs w:val="20"/>
                <w:lang w:val="en-GB"/>
              </w:rPr>
            </w:pPr>
            <w:r w:rsidRPr="003A5747">
              <w:rPr>
                <w:rFonts w:ascii="Arial" w:hAnsi="Arial" w:cs="Arial"/>
                <w:b/>
                <w:bCs/>
                <w:sz w:val="20"/>
                <w:szCs w:val="20"/>
                <w:lang w:val="en-GB"/>
              </w:rPr>
              <w:t>5</w:t>
            </w:r>
          </w:p>
        </w:tc>
        <w:tc>
          <w:tcPr>
            <w:tcW w:w="1667" w:type="pct"/>
          </w:tcPr>
          <w:p w14:paraId="02C1ACC4"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1DD89305" w14:textId="77777777">
        <w:trPr>
          <w:trHeight w:val="20"/>
          <w:jc w:val="center"/>
        </w:trPr>
        <w:tc>
          <w:tcPr>
            <w:tcW w:w="1666" w:type="pct"/>
            <w:noWrap/>
            <w:hideMark/>
          </w:tcPr>
          <w:p w14:paraId="316403AE" w14:textId="77777777" w:rsidR="009D6A03" w:rsidRPr="003A5747" w:rsidRDefault="00000000">
            <w:pPr>
              <w:keepNext/>
              <w:outlineLvl w:val="1"/>
              <w:rPr>
                <w:rFonts w:ascii="Arial" w:eastAsia="MS Mincho" w:hAnsi="Arial" w:cs="Arial"/>
                <w:b/>
                <w:bCs/>
                <w:sz w:val="20"/>
                <w:szCs w:val="20"/>
                <w:lang w:val="en-GB" w:eastAsia="x-none"/>
              </w:rPr>
            </w:pPr>
            <w:r w:rsidRPr="003A5747">
              <w:rPr>
                <w:rFonts w:ascii="Arial" w:eastAsia="MS Mincho" w:hAnsi="Arial" w:cs="Arial"/>
                <w:b/>
                <w:bCs/>
                <w:sz w:val="20"/>
                <w:szCs w:val="20"/>
                <w:lang w:val="en-GB" w:eastAsia="x-none"/>
              </w:rPr>
              <w:t>3. Are the keywords appropriate and useful?</w:t>
            </w:r>
          </w:p>
          <w:p w14:paraId="64EDFFED" w14:textId="77777777" w:rsidR="009D6A03" w:rsidRPr="003A5747" w:rsidRDefault="00000000">
            <w:pPr>
              <w:rPr>
                <w:rFonts w:ascii="Arial" w:hAnsi="Arial" w:cs="Arial"/>
                <w:color w:val="404040"/>
                <w:sz w:val="20"/>
                <w:szCs w:val="20"/>
                <w:shd w:val="clear" w:color="auto" w:fill="FFFFFF"/>
                <w:lang w:val="en-GB"/>
              </w:rPr>
            </w:pPr>
            <w:r w:rsidRPr="003A5747">
              <w:rPr>
                <w:rFonts w:ascii="Arial" w:hAnsi="Arial" w:cs="Arial"/>
                <w:color w:val="404040"/>
                <w:sz w:val="20"/>
                <w:szCs w:val="20"/>
                <w:shd w:val="clear" w:color="auto" w:fill="FFFFFF"/>
                <w:lang w:val="en-GB"/>
              </w:rPr>
              <w:t xml:space="preserve">Rating Scale: </w:t>
            </w:r>
          </w:p>
          <w:p w14:paraId="19801F83" w14:textId="77777777" w:rsidR="009D6A03" w:rsidRPr="003A5747" w:rsidRDefault="00000000">
            <w:pPr>
              <w:rPr>
                <w:rFonts w:ascii="Arial" w:hAnsi="Arial" w:cs="Arial"/>
                <w:sz w:val="20"/>
                <w:szCs w:val="20"/>
                <w:lang w:val="en-GB" w:eastAsia="x-none"/>
              </w:rPr>
            </w:pPr>
            <w:r w:rsidRPr="003A57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3459418" w14:textId="64B6B0FE" w:rsidR="009D6A03" w:rsidRPr="003A5747" w:rsidRDefault="00EE518F" w:rsidP="00EE518F">
            <w:pPr>
              <w:rPr>
                <w:rFonts w:ascii="Arial" w:hAnsi="Arial" w:cs="Arial"/>
                <w:b/>
                <w:bCs/>
                <w:sz w:val="20"/>
                <w:szCs w:val="20"/>
                <w:lang w:val="en-GB"/>
              </w:rPr>
            </w:pPr>
            <w:r w:rsidRPr="003A5747">
              <w:rPr>
                <w:rFonts w:ascii="Arial" w:hAnsi="Arial" w:cs="Arial"/>
                <w:b/>
                <w:bCs/>
                <w:sz w:val="20"/>
                <w:szCs w:val="20"/>
                <w:lang w:val="en-GB"/>
              </w:rPr>
              <w:t>5</w:t>
            </w:r>
          </w:p>
        </w:tc>
        <w:tc>
          <w:tcPr>
            <w:tcW w:w="1667" w:type="pct"/>
          </w:tcPr>
          <w:p w14:paraId="7F4F3CB3"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651195B8" w14:textId="77777777">
        <w:trPr>
          <w:trHeight w:val="20"/>
          <w:jc w:val="center"/>
        </w:trPr>
        <w:tc>
          <w:tcPr>
            <w:tcW w:w="1666" w:type="pct"/>
            <w:noWrap/>
            <w:hideMark/>
          </w:tcPr>
          <w:p w14:paraId="188CE130" w14:textId="77777777" w:rsidR="009D6A03" w:rsidRPr="003A5747" w:rsidRDefault="00000000">
            <w:pPr>
              <w:keepNext/>
              <w:outlineLvl w:val="1"/>
              <w:rPr>
                <w:rFonts w:ascii="Arial" w:eastAsia="MS Mincho" w:hAnsi="Arial" w:cs="Arial"/>
                <w:b/>
                <w:bCs/>
                <w:sz w:val="20"/>
                <w:szCs w:val="20"/>
                <w:lang w:val="en-GB" w:eastAsia="x-none"/>
              </w:rPr>
            </w:pPr>
            <w:r w:rsidRPr="003A5747">
              <w:rPr>
                <w:rFonts w:ascii="Arial" w:eastAsia="MS Mincho" w:hAnsi="Arial" w:cs="Arial"/>
                <w:b/>
                <w:bCs/>
                <w:sz w:val="20"/>
                <w:szCs w:val="20"/>
                <w:lang w:val="en-GB" w:eastAsia="x-none"/>
              </w:rPr>
              <w:t>4. Is the background information of the paper sufficient and well organized?</w:t>
            </w:r>
          </w:p>
          <w:p w14:paraId="6FA7B504" w14:textId="77777777" w:rsidR="009D6A03" w:rsidRPr="003A5747" w:rsidRDefault="00000000">
            <w:pPr>
              <w:rPr>
                <w:rFonts w:ascii="Arial" w:hAnsi="Arial" w:cs="Arial"/>
                <w:color w:val="404040"/>
                <w:sz w:val="20"/>
                <w:szCs w:val="20"/>
                <w:shd w:val="clear" w:color="auto" w:fill="FFFFFF"/>
                <w:lang w:val="en-GB"/>
              </w:rPr>
            </w:pPr>
            <w:r w:rsidRPr="003A5747">
              <w:rPr>
                <w:rFonts w:ascii="Arial" w:hAnsi="Arial" w:cs="Arial"/>
                <w:color w:val="404040"/>
                <w:sz w:val="20"/>
                <w:szCs w:val="20"/>
                <w:shd w:val="clear" w:color="auto" w:fill="FFFFFF"/>
                <w:lang w:val="en-GB"/>
              </w:rPr>
              <w:t xml:space="preserve">Rating Scale: </w:t>
            </w:r>
          </w:p>
          <w:p w14:paraId="0FD85EB4" w14:textId="77777777" w:rsidR="009D6A03" w:rsidRPr="003A5747" w:rsidRDefault="00000000">
            <w:pPr>
              <w:rPr>
                <w:rFonts w:ascii="Arial" w:hAnsi="Arial" w:cs="Arial"/>
                <w:sz w:val="20"/>
                <w:szCs w:val="20"/>
                <w:lang w:val="en-GB" w:eastAsia="x-none"/>
              </w:rPr>
            </w:pPr>
            <w:r w:rsidRPr="003A57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B5E9CB" w14:textId="4FB0F430" w:rsidR="009D6A03" w:rsidRPr="003A5747" w:rsidRDefault="00EE518F" w:rsidP="00EE518F">
            <w:pPr>
              <w:rPr>
                <w:rFonts w:ascii="Arial" w:hAnsi="Arial" w:cs="Arial"/>
                <w:b/>
                <w:bCs/>
                <w:sz w:val="20"/>
                <w:szCs w:val="20"/>
                <w:lang w:val="en-GB"/>
              </w:rPr>
            </w:pPr>
            <w:r w:rsidRPr="003A5747">
              <w:rPr>
                <w:rFonts w:ascii="Arial" w:hAnsi="Arial" w:cs="Arial"/>
                <w:b/>
                <w:bCs/>
                <w:sz w:val="20"/>
                <w:szCs w:val="20"/>
                <w:lang w:val="en-GB"/>
              </w:rPr>
              <w:t>4</w:t>
            </w:r>
          </w:p>
        </w:tc>
        <w:tc>
          <w:tcPr>
            <w:tcW w:w="1667" w:type="pct"/>
          </w:tcPr>
          <w:p w14:paraId="2FD6F8BF"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461B1A45" w14:textId="77777777">
        <w:trPr>
          <w:trHeight w:val="20"/>
          <w:jc w:val="center"/>
        </w:trPr>
        <w:tc>
          <w:tcPr>
            <w:tcW w:w="1666" w:type="pct"/>
            <w:noWrap/>
            <w:hideMark/>
          </w:tcPr>
          <w:p w14:paraId="6EA9A7FB" w14:textId="77777777" w:rsidR="009D6A03" w:rsidRPr="003A5747" w:rsidRDefault="00000000">
            <w:pPr>
              <w:keepNext/>
              <w:outlineLvl w:val="1"/>
              <w:rPr>
                <w:rFonts w:ascii="Arial" w:eastAsia="MS Mincho" w:hAnsi="Arial" w:cs="Arial"/>
                <w:b/>
                <w:bCs/>
                <w:sz w:val="20"/>
                <w:szCs w:val="20"/>
                <w:lang w:val="en-GB" w:eastAsia="x-none"/>
              </w:rPr>
            </w:pPr>
            <w:r w:rsidRPr="003A5747">
              <w:rPr>
                <w:rFonts w:ascii="Arial" w:eastAsia="MS Mincho" w:hAnsi="Arial" w:cs="Arial"/>
                <w:b/>
                <w:bCs/>
                <w:sz w:val="20"/>
                <w:szCs w:val="20"/>
                <w:lang w:val="en-GB" w:eastAsia="x-none"/>
              </w:rPr>
              <w:t>5. Are the research objectives/hypotheses clearly stated?</w:t>
            </w:r>
          </w:p>
          <w:p w14:paraId="7D9E36D9" w14:textId="77777777" w:rsidR="009D6A03" w:rsidRPr="003A5747" w:rsidRDefault="00000000">
            <w:pPr>
              <w:rPr>
                <w:rFonts w:ascii="Arial" w:hAnsi="Arial" w:cs="Arial"/>
                <w:color w:val="404040"/>
                <w:sz w:val="20"/>
                <w:szCs w:val="20"/>
                <w:shd w:val="clear" w:color="auto" w:fill="FFFFFF"/>
                <w:lang w:val="en-GB"/>
              </w:rPr>
            </w:pPr>
            <w:r w:rsidRPr="003A5747">
              <w:rPr>
                <w:rFonts w:ascii="Arial" w:hAnsi="Arial" w:cs="Arial"/>
                <w:color w:val="404040"/>
                <w:sz w:val="20"/>
                <w:szCs w:val="20"/>
                <w:shd w:val="clear" w:color="auto" w:fill="FFFFFF"/>
                <w:lang w:val="en-GB"/>
              </w:rPr>
              <w:t xml:space="preserve">Rating Scale: </w:t>
            </w:r>
          </w:p>
          <w:p w14:paraId="39AB2DF9" w14:textId="77777777" w:rsidR="009D6A03" w:rsidRPr="003A5747" w:rsidRDefault="00000000">
            <w:pPr>
              <w:rPr>
                <w:rFonts w:ascii="Arial" w:hAnsi="Arial" w:cs="Arial"/>
                <w:sz w:val="20"/>
                <w:szCs w:val="20"/>
                <w:lang w:val="en-GB" w:eastAsia="x-none"/>
              </w:rPr>
            </w:pPr>
            <w:r w:rsidRPr="003A57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0F8F22" w14:textId="5294AF33" w:rsidR="009D6A03" w:rsidRPr="003A5747" w:rsidRDefault="00EE518F" w:rsidP="00EE518F">
            <w:pPr>
              <w:rPr>
                <w:rFonts w:ascii="Arial" w:hAnsi="Arial" w:cs="Arial"/>
                <w:b/>
                <w:bCs/>
                <w:sz w:val="20"/>
                <w:szCs w:val="20"/>
                <w:lang w:val="en-GB"/>
              </w:rPr>
            </w:pPr>
            <w:r w:rsidRPr="003A5747">
              <w:rPr>
                <w:rFonts w:ascii="Arial" w:hAnsi="Arial" w:cs="Arial"/>
                <w:b/>
                <w:bCs/>
                <w:sz w:val="20"/>
                <w:szCs w:val="20"/>
                <w:lang w:val="en-GB"/>
              </w:rPr>
              <w:t>5</w:t>
            </w:r>
          </w:p>
        </w:tc>
        <w:tc>
          <w:tcPr>
            <w:tcW w:w="1667" w:type="pct"/>
          </w:tcPr>
          <w:p w14:paraId="2AF2F7D9"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48564B47" w14:textId="77777777">
        <w:trPr>
          <w:trHeight w:val="20"/>
          <w:jc w:val="center"/>
        </w:trPr>
        <w:tc>
          <w:tcPr>
            <w:tcW w:w="1666" w:type="pct"/>
            <w:noWrap/>
            <w:hideMark/>
          </w:tcPr>
          <w:p w14:paraId="18CBAC20" w14:textId="77777777" w:rsidR="009D6A03" w:rsidRPr="003A5747" w:rsidRDefault="00000000">
            <w:pPr>
              <w:keepNext/>
              <w:outlineLvl w:val="1"/>
              <w:rPr>
                <w:rFonts w:ascii="Arial" w:eastAsia="MS Mincho" w:hAnsi="Arial" w:cs="Arial"/>
                <w:b/>
                <w:bCs/>
                <w:sz w:val="20"/>
                <w:szCs w:val="20"/>
                <w:lang w:val="en-GB" w:eastAsia="x-none"/>
              </w:rPr>
            </w:pPr>
            <w:r w:rsidRPr="003A5747">
              <w:rPr>
                <w:rFonts w:ascii="Arial" w:eastAsia="MS Mincho" w:hAnsi="Arial" w:cs="Arial"/>
                <w:b/>
                <w:bCs/>
                <w:sz w:val="20"/>
                <w:szCs w:val="20"/>
                <w:lang w:val="en-GB" w:eastAsia="x-none"/>
              </w:rPr>
              <w:t>6. Is the literature review relevant and up to date?</w:t>
            </w:r>
          </w:p>
          <w:p w14:paraId="5897000B" w14:textId="77777777" w:rsidR="009D6A03" w:rsidRPr="003A5747" w:rsidRDefault="00000000">
            <w:pPr>
              <w:rPr>
                <w:rFonts w:ascii="Arial" w:hAnsi="Arial" w:cs="Arial"/>
                <w:color w:val="404040"/>
                <w:sz w:val="20"/>
                <w:szCs w:val="20"/>
                <w:shd w:val="clear" w:color="auto" w:fill="FFFFFF"/>
                <w:lang w:val="en-GB"/>
              </w:rPr>
            </w:pPr>
            <w:r w:rsidRPr="003A5747">
              <w:rPr>
                <w:rFonts w:ascii="Arial" w:hAnsi="Arial" w:cs="Arial"/>
                <w:color w:val="404040"/>
                <w:sz w:val="20"/>
                <w:szCs w:val="20"/>
                <w:shd w:val="clear" w:color="auto" w:fill="FFFFFF"/>
                <w:lang w:val="en-GB"/>
              </w:rPr>
              <w:t xml:space="preserve">Rating Scale: </w:t>
            </w:r>
          </w:p>
          <w:p w14:paraId="33E99D95" w14:textId="77777777" w:rsidR="009D6A03" w:rsidRPr="003A5747" w:rsidRDefault="00000000">
            <w:pPr>
              <w:rPr>
                <w:rFonts w:ascii="Arial" w:hAnsi="Arial" w:cs="Arial"/>
                <w:sz w:val="20"/>
                <w:szCs w:val="20"/>
                <w:lang w:val="en-GB" w:eastAsia="x-none"/>
              </w:rPr>
            </w:pPr>
            <w:r w:rsidRPr="003A57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4F3313" w14:textId="2D122898" w:rsidR="009D6A03" w:rsidRPr="003A5747" w:rsidRDefault="00EE518F" w:rsidP="00EE518F">
            <w:pPr>
              <w:rPr>
                <w:rFonts w:ascii="Arial" w:hAnsi="Arial" w:cs="Arial"/>
                <w:b/>
                <w:bCs/>
                <w:sz w:val="20"/>
                <w:szCs w:val="20"/>
                <w:lang w:val="en-GB"/>
              </w:rPr>
            </w:pPr>
            <w:r w:rsidRPr="003A5747">
              <w:rPr>
                <w:rFonts w:ascii="Arial" w:hAnsi="Arial" w:cs="Arial"/>
                <w:b/>
                <w:bCs/>
                <w:sz w:val="20"/>
                <w:szCs w:val="20"/>
                <w:lang w:val="en-GB"/>
              </w:rPr>
              <w:t>4</w:t>
            </w:r>
          </w:p>
        </w:tc>
        <w:tc>
          <w:tcPr>
            <w:tcW w:w="1667" w:type="pct"/>
          </w:tcPr>
          <w:p w14:paraId="0D67207E"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4B96E8E8" w14:textId="77777777">
        <w:trPr>
          <w:trHeight w:val="20"/>
          <w:jc w:val="center"/>
        </w:trPr>
        <w:tc>
          <w:tcPr>
            <w:tcW w:w="1666" w:type="pct"/>
            <w:noWrap/>
            <w:hideMark/>
          </w:tcPr>
          <w:p w14:paraId="3192C3E7" w14:textId="77777777" w:rsidR="009D6A03" w:rsidRPr="003A5747" w:rsidRDefault="00000000">
            <w:pPr>
              <w:keepNext/>
              <w:outlineLvl w:val="1"/>
              <w:rPr>
                <w:rFonts w:ascii="Arial" w:eastAsia="MS Mincho" w:hAnsi="Arial" w:cs="Arial"/>
                <w:b/>
                <w:bCs/>
                <w:sz w:val="20"/>
                <w:szCs w:val="20"/>
                <w:lang w:val="en-GB" w:eastAsia="x-none"/>
              </w:rPr>
            </w:pPr>
            <w:r w:rsidRPr="003A5747">
              <w:rPr>
                <w:rFonts w:ascii="Arial" w:eastAsia="MS Mincho" w:hAnsi="Arial" w:cs="Arial"/>
                <w:b/>
                <w:bCs/>
                <w:sz w:val="20"/>
                <w:szCs w:val="20"/>
                <w:lang w:val="en-GB" w:eastAsia="x-none"/>
              </w:rPr>
              <w:t>7. Is the research methodology appropriate for the study?</w:t>
            </w:r>
          </w:p>
          <w:p w14:paraId="667237FA" w14:textId="77777777" w:rsidR="009D6A03" w:rsidRPr="003A5747" w:rsidRDefault="00000000">
            <w:pPr>
              <w:rPr>
                <w:rFonts w:ascii="Arial" w:hAnsi="Arial" w:cs="Arial"/>
                <w:color w:val="404040"/>
                <w:sz w:val="20"/>
                <w:szCs w:val="20"/>
                <w:shd w:val="clear" w:color="auto" w:fill="FFFFFF"/>
                <w:lang w:val="en-GB"/>
              </w:rPr>
            </w:pPr>
            <w:r w:rsidRPr="003A5747">
              <w:rPr>
                <w:rFonts w:ascii="Arial" w:hAnsi="Arial" w:cs="Arial"/>
                <w:color w:val="404040"/>
                <w:sz w:val="20"/>
                <w:szCs w:val="20"/>
                <w:shd w:val="clear" w:color="auto" w:fill="FFFFFF"/>
                <w:lang w:val="en-GB"/>
              </w:rPr>
              <w:t xml:space="preserve">Rating Scale: </w:t>
            </w:r>
          </w:p>
          <w:p w14:paraId="46DA6177" w14:textId="77777777" w:rsidR="009D6A03" w:rsidRPr="003A5747" w:rsidRDefault="00000000">
            <w:pPr>
              <w:rPr>
                <w:rFonts w:ascii="Arial" w:hAnsi="Arial" w:cs="Arial"/>
                <w:sz w:val="20"/>
                <w:szCs w:val="20"/>
                <w:lang w:val="en-GB"/>
              </w:rPr>
            </w:pPr>
            <w:r w:rsidRPr="003A57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2D9DE6F" w14:textId="0E1D5CC7" w:rsidR="009D6A03" w:rsidRPr="003A5747" w:rsidRDefault="005E4227" w:rsidP="005E4227">
            <w:pPr>
              <w:rPr>
                <w:rFonts w:ascii="Arial" w:hAnsi="Arial" w:cs="Arial"/>
                <w:b/>
                <w:bCs/>
                <w:sz w:val="20"/>
                <w:szCs w:val="20"/>
                <w:lang w:val="en-GB"/>
              </w:rPr>
            </w:pPr>
            <w:r w:rsidRPr="003A5747">
              <w:rPr>
                <w:rFonts w:ascii="Arial" w:hAnsi="Arial" w:cs="Arial"/>
                <w:b/>
                <w:bCs/>
                <w:sz w:val="20"/>
                <w:szCs w:val="20"/>
                <w:lang w:val="en-GB"/>
              </w:rPr>
              <w:t>5</w:t>
            </w:r>
          </w:p>
        </w:tc>
        <w:tc>
          <w:tcPr>
            <w:tcW w:w="1667" w:type="pct"/>
          </w:tcPr>
          <w:p w14:paraId="3B3717C0"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49CA5CBE" w14:textId="77777777">
        <w:trPr>
          <w:trHeight w:val="20"/>
          <w:jc w:val="center"/>
        </w:trPr>
        <w:tc>
          <w:tcPr>
            <w:tcW w:w="1666" w:type="pct"/>
            <w:noWrap/>
            <w:hideMark/>
          </w:tcPr>
          <w:p w14:paraId="7771E30C" w14:textId="77777777" w:rsidR="009D6A03" w:rsidRPr="003A5747" w:rsidRDefault="00000000">
            <w:pPr>
              <w:keepNext/>
              <w:outlineLvl w:val="1"/>
              <w:rPr>
                <w:rFonts w:ascii="Arial" w:eastAsia="MS Mincho" w:hAnsi="Arial" w:cs="Arial"/>
                <w:b/>
                <w:bCs/>
                <w:sz w:val="20"/>
                <w:szCs w:val="20"/>
                <w:lang w:val="en-GB" w:eastAsia="x-none"/>
              </w:rPr>
            </w:pPr>
            <w:r w:rsidRPr="003A5747">
              <w:rPr>
                <w:rFonts w:ascii="Arial" w:eastAsia="MS Mincho" w:hAnsi="Arial" w:cs="Arial"/>
                <w:b/>
                <w:bCs/>
                <w:sz w:val="20"/>
                <w:szCs w:val="20"/>
                <w:lang w:val="en-GB" w:eastAsia="x-none"/>
              </w:rPr>
              <w:t>8. Were ethical issues properly addressed (if applicable)?</w:t>
            </w:r>
          </w:p>
          <w:p w14:paraId="67202A3C" w14:textId="77777777" w:rsidR="009D6A03" w:rsidRPr="003A5747" w:rsidRDefault="00000000">
            <w:pPr>
              <w:rPr>
                <w:rFonts w:ascii="Arial" w:hAnsi="Arial" w:cs="Arial"/>
                <w:color w:val="404040"/>
                <w:sz w:val="20"/>
                <w:szCs w:val="20"/>
                <w:shd w:val="clear" w:color="auto" w:fill="FFFFFF"/>
                <w:lang w:val="en-GB"/>
              </w:rPr>
            </w:pPr>
            <w:r w:rsidRPr="003A5747">
              <w:rPr>
                <w:rFonts w:ascii="Arial" w:hAnsi="Arial" w:cs="Arial"/>
                <w:color w:val="404040"/>
                <w:sz w:val="20"/>
                <w:szCs w:val="20"/>
                <w:shd w:val="clear" w:color="auto" w:fill="FFFFFF"/>
                <w:lang w:val="en-GB"/>
              </w:rPr>
              <w:t xml:space="preserve">Rating Scale: </w:t>
            </w:r>
          </w:p>
          <w:p w14:paraId="580128C5" w14:textId="77777777" w:rsidR="009D6A03" w:rsidRPr="003A5747" w:rsidRDefault="00000000">
            <w:pPr>
              <w:rPr>
                <w:rFonts w:ascii="Arial" w:hAnsi="Arial" w:cs="Arial"/>
                <w:sz w:val="20"/>
                <w:szCs w:val="20"/>
                <w:lang w:val="en-GB" w:eastAsia="x-none"/>
              </w:rPr>
            </w:pPr>
            <w:r w:rsidRPr="003A57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9C3" w14:textId="177D0182" w:rsidR="009D6A03" w:rsidRPr="003A5747" w:rsidRDefault="005E4227" w:rsidP="005E4227">
            <w:pPr>
              <w:rPr>
                <w:rFonts w:ascii="Arial" w:hAnsi="Arial" w:cs="Arial"/>
                <w:b/>
                <w:bCs/>
                <w:sz w:val="20"/>
                <w:szCs w:val="20"/>
                <w:lang w:val="en-GB"/>
              </w:rPr>
            </w:pPr>
            <w:r w:rsidRPr="003A5747">
              <w:rPr>
                <w:rFonts w:ascii="Arial" w:hAnsi="Arial" w:cs="Arial"/>
                <w:b/>
                <w:bCs/>
                <w:sz w:val="20"/>
                <w:szCs w:val="20"/>
                <w:lang w:val="en-GB"/>
              </w:rPr>
              <w:t>5</w:t>
            </w:r>
          </w:p>
        </w:tc>
        <w:tc>
          <w:tcPr>
            <w:tcW w:w="1667" w:type="pct"/>
          </w:tcPr>
          <w:p w14:paraId="11CB92C5"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3896B90A" w14:textId="77777777">
        <w:trPr>
          <w:trHeight w:val="20"/>
          <w:jc w:val="center"/>
        </w:trPr>
        <w:tc>
          <w:tcPr>
            <w:tcW w:w="1666" w:type="pct"/>
            <w:noWrap/>
            <w:hideMark/>
          </w:tcPr>
          <w:p w14:paraId="7354C24E" w14:textId="77777777" w:rsidR="009D6A03" w:rsidRPr="003A5747" w:rsidRDefault="00000000">
            <w:pPr>
              <w:rPr>
                <w:rFonts w:ascii="Arial" w:hAnsi="Arial" w:cs="Arial"/>
                <w:b/>
                <w:sz w:val="20"/>
                <w:szCs w:val="20"/>
                <w:lang w:val="en-GB"/>
              </w:rPr>
            </w:pPr>
            <w:r w:rsidRPr="003A5747">
              <w:rPr>
                <w:rFonts w:ascii="Arial" w:hAnsi="Arial" w:cs="Arial"/>
                <w:b/>
                <w:sz w:val="20"/>
                <w:szCs w:val="20"/>
                <w:lang w:val="en-GB"/>
              </w:rPr>
              <w:t xml:space="preserve">9. Are the results presented clearly? </w:t>
            </w:r>
          </w:p>
          <w:p w14:paraId="15AF3003" w14:textId="77777777" w:rsidR="009D6A03" w:rsidRPr="003A5747" w:rsidRDefault="00000000">
            <w:pPr>
              <w:rPr>
                <w:rFonts w:ascii="Arial" w:hAnsi="Arial" w:cs="Arial"/>
                <w:color w:val="404040"/>
                <w:sz w:val="20"/>
                <w:szCs w:val="20"/>
                <w:shd w:val="clear" w:color="auto" w:fill="FFFFFF"/>
                <w:lang w:val="en-GB"/>
              </w:rPr>
            </w:pPr>
            <w:r w:rsidRPr="003A5747">
              <w:rPr>
                <w:rFonts w:ascii="Arial" w:hAnsi="Arial" w:cs="Arial"/>
                <w:color w:val="404040"/>
                <w:sz w:val="20"/>
                <w:szCs w:val="20"/>
                <w:shd w:val="clear" w:color="auto" w:fill="FFFFFF"/>
                <w:lang w:val="en-GB"/>
              </w:rPr>
              <w:t xml:space="preserve">Rating Scale: </w:t>
            </w:r>
          </w:p>
          <w:p w14:paraId="7CD1985C" w14:textId="77777777" w:rsidR="009D6A03" w:rsidRPr="003A5747" w:rsidRDefault="00000000">
            <w:pPr>
              <w:rPr>
                <w:rFonts w:ascii="Arial" w:hAnsi="Arial" w:cs="Arial"/>
                <w:bCs/>
                <w:sz w:val="20"/>
                <w:szCs w:val="20"/>
                <w:lang w:val="en-GB"/>
              </w:rPr>
            </w:pPr>
            <w:r w:rsidRPr="003A57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CF073F" w14:textId="31AF8915" w:rsidR="009D6A03" w:rsidRPr="003A5747" w:rsidRDefault="005E4227">
            <w:pPr>
              <w:contextualSpacing/>
              <w:rPr>
                <w:rFonts w:ascii="Arial" w:hAnsi="Arial" w:cs="Arial"/>
                <w:bCs/>
                <w:sz w:val="20"/>
                <w:szCs w:val="20"/>
                <w:lang w:val="en-GB"/>
              </w:rPr>
            </w:pPr>
            <w:r w:rsidRPr="003A5747">
              <w:rPr>
                <w:rFonts w:ascii="Arial" w:hAnsi="Arial" w:cs="Arial"/>
                <w:bCs/>
                <w:sz w:val="20"/>
                <w:szCs w:val="20"/>
                <w:lang w:val="en-GB"/>
              </w:rPr>
              <w:t>4</w:t>
            </w:r>
          </w:p>
        </w:tc>
        <w:tc>
          <w:tcPr>
            <w:tcW w:w="1667" w:type="pct"/>
          </w:tcPr>
          <w:p w14:paraId="1455BF40"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304C5E2E" w14:textId="77777777">
        <w:trPr>
          <w:trHeight w:val="20"/>
          <w:jc w:val="center"/>
        </w:trPr>
        <w:tc>
          <w:tcPr>
            <w:tcW w:w="1666" w:type="pct"/>
            <w:noWrap/>
            <w:hideMark/>
          </w:tcPr>
          <w:p w14:paraId="094596B8" w14:textId="77777777" w:rsidR="009D6A03" w:rsidRPr="003A5747" w:rsidRDefault="00000000">
            <w:pPr>
              <w:rPr>
                <w:rFonts w:ascii="Arial" w:hAnsi="Arial" w:cs="Arial"/>
                <w:b/>
                <w:sz w:val="20"/>
                <w:szCs w:val="20"/>
                <w:lang w:val="en-GB"/>
              </w:rPr>
            </w:pPr>
            <w:r w:rsidRPr="003A5747">
              <w:rPr>
                <w:rFonts w:ascii="Arial" w:hAnsi="Arial" w:cs="Arial"/>
                <w:b/>
                <w:sz w:val="20"/>
                <w:szCs w:val="20"/>
                <w:lang w:val="en-GB"/>
              </w:rPr>
              <w:t>10. Are tables and figures clear, relevant, and necessary?</w:t>
            </w:r>
          </w:p>
          <w:p w14:paraId="4DB3BB67" w14:textId="77777777" w:rsidR="009D6A03" w:rsidRPr="003A5747" w:rsidRDefault="00000000">
            <w:pPr>
              <w:rPr>
                <w:rFonts w:ascii="Arial" w:hAnsi="Arial" w:cs="Arial"/>
                <w:color w:val="404040"/>
                <w:sz w:val="20"/>
                <w:szCs w:val="20"/>
                <w:shd w:val="clear" w:color="auto" w:fill="FFFFFF"/>
                <w:lang w:val="en-GB"/>
              </w:rPr>
            </w:pPr>
            <w:r w:rsidRPr="003A5747">
              <w:rPr>
                <w:rFonts w:ascii="Arial" w:hAnsi="Arial" w:cs="Arial"/>
                <w:color w:val="404040"/>
                <w:sz w:val="20"/>
                <w:szCs w:val="20"/>
                <w:shd w:val="clear" w:color="auto" w:fill="FFFFFF"/>
                <w:lang w:val="en-GB"/>
              </w:rPr>
              <w:t xml:space="preserve">Rating Scale: </w:t>
            </w:r>
          </w:p>
          <w:p w14:paraId="03293EDB" w14:textId="77777777" w:rsidR="009D6A03" w:rsidRPr="003A5747" w:rsidRDefault="00000000">
            <w:pPr>
              <w:rPr>
                <w:rFonts w:ascii="Arial" w:hAnsi="Arial" w:cs="Arial"/>
                <w:color w:val="404040"/>
                <w:sz w:val="20"/>
                <w:szCs w:val="20"/>
                <w:shd w:val="clear" w:color="auto" w:fill="FFFFFF"/>
                <w:lang w:val="en-GB"/>
              </w:rPr>
            </w:pPr>
            <w:r w:rsidRPr="003A5747">
              <w:rPr>
                <w:rFonts w:ascii="Arial" w:hAnsi="Arial" w:cs="Arial"/>
                <w:color w:val="404040"/>
                <w:sz w:val="20"/>
                <w:szCs w:val="20"/>
                <w:shd w:val="clear" w:color="auto" w:fill="FFFFFF"/>
                <w:lang w:val="en-GB"/>
              </w:rPr>
              <w:t>5 = Excellent 4 = Good 3 = Satisfactory 2 = Needs Improvement 1 = Poor N/A = Not Applicable</w:t>
            </w:r>
          </w:p>
          <w:p w14:paraId="605D0244" w14:textId="77777777" w:rsidR="009D6A03" w:rsidRPr="003A5747" w:rsidRDefault="009D6A03">
            <w:pPr>
              <w:rPr>
                <w:rFonts w:ascii="Arial" w:hAnsi="Arial" w:cs="Arial"/>
                <w:color w:val="404040"/>
                <w:sz w:val="20"/>
                <w:szCs w:val="20"/>
                <w:shd w:val="clear" w:color="auto" w:fill="FFFFFF"/>
                <w:lang w:val="en-GB"/>
              </w:rPr>
            </w:pPr>
          </w:p>
          <w:p w14:paraId="6B2CD913" w14:textId="77777777" w:rsidR="009D6A03" w:rsidRPr="003A5747" w:rsidRDefault="009D6A03">
            <w:pPr>
              <w:rPr>
                <w:rFonts w:ascii="Arial" w:hAnsi="Arial" w:cs="Arial"/>
                <w:sz w:val="20"/>
                <w:szCs w:val="20"/>
                <w:lang w:val="en-GB"/>
              </w:rPr>
            </w:pPr>
          </w:p>
        </w:tc>
        <w:tc>
          <w:tcPr>
            <w:tcW w:w="1667" w:type="pct"/>
          </w:tcPr>
          <w:p w14:paraId="32908DBD" w14:textId="362AAE97" w:rsidR="009D6A03" w:rsidRPr="003A5747" w:rsidRDefault="005E4227">
            <w:pPr>
              <w:contextualSpacing/>
              <w:rPr>
                <w:rFonts w:ascii="Arial" w:hAnsi="Arial" w:cs="Arial"/>
                <w:bCs/>
                <w:sz w:val="20"/>
                <w:szCs w:val="20"/>
                <w:lang w:val="en-GB"/>
              </w:rPr>
            </w:pPr>
            <w:r w:rsidRPr="003A5747">
              <w:rPr>
                <w:rFonts w:ascii="Arial" w:hAnsi="Arial" w:cs="Arial"/>
                <w:bCs/>
                <w:sz w:val="20"/>
                <w:szCs w:val="20"/>
                <w:lang w:val="en-GB"/>
              </w:rPr>
              <w:t>4</w:t>
            </w:r>
          </w:p>
        </w:tc>
        <w:tc>
          <w:tcPr>
            <w:tcW w:w="1667" w:type="pct"/>
          </w:tcPr>
          <w:p w14:paraId="6E9A4B6C"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600315E2" w14:textId="77777777">
        <w:trPr>
          <w:trHeight w:val="20"/>
          <w:jc w:val="center"/>
        </w:trPr>
        <w:tc>
          <w:tcPr>
            <w:tcW w:w="1666" w:type="pct"/>
            <w:noWrap/>
            <w:hideMark/>
          </w:tcPr>
          <w:p w14:paraId="7CC5CC92" w14:textId="77777777" w:rsidR="009D6A03" w:rsidRPr="003A5747" w:rsidRDefault="00000000">
            <w:pPr>
              <w:rPr>
                <w:rFonts w:ascii="Arial" w:hAnsi="Arial" w:cs="Arial"/>
                <w:b/>
                <w:sz w:val="20"/>
                <w:szCs w:val="20"/>
                <w:lang w:val="en-GB"/>
              </w:rPr>
            </w:pPr>
            <w:r w:rsidRPr="003A5747">
              <w:rPr>
                <w:rFonts w:ascii="Arial" w:hAnsi="Arial" w:cs="Arial"/>
                <w:b/>
                <w:sz w:val="20"/>
                <w:szCs w:val="20"/>
                <w:lang w:val="en-GB"/>
              </w:rPr>
              <w:t>11. Does the discussion relate findings to existing literature?</w:t>
            </w:r>
          </w:p>
          <w:p w14:paraId="4B45F047" w14:textId="77777777" w:rsidR="009D6A03" w:rsidRPr="003A5747" w:rsidRDefault="00000000">
            <w:pPr>
              <w:rPr>
                <w:rFonts w:ascii="Arial" w:hAnsi="Arial" w:cs="Arial"/>
                <w:color w:val="404040"/>
                <w:sz w:val="20"/>
                <w:szCs w:val="20"/>
                <w:shd w:val="clear" w:color="auto" w:fill="FFFFFF"/>
                <w:lang w:val="en-GB"/>
              </w:rPr>
            </w:pPr>
            <w:r w:rsidRPr="003A5747">
              <w:rPr>
                <w:rFonts w:ascii="Arial" w:hAnsi="Arial" w:cs="Arial"/>
                <w:color w:val="404040"/>
                <w:sz w:val="20"/>
                <w:szCs w:val="20"/>
                <w:shd w:val="clear" w:color="auto" w:fill="FFFFFF"/>
                <w:lang w:val="en-GB"/>
              </w:rPr>
              <w:t xml:space="preserve">Rating Scale: </w:t>
            </w:r>
          </w:p>
          <w:p w14:paraId="551FBBB8" w14:textId="77777777" w:rsidR="009D6A03" w:rsidRPr="003A5747" w:rsidRDefault="00000000">
            <w:pPr>
              <w:rPr>
                <w:rFonts w:ascii="Arial" w:hAnsi="Arial" w:cs="Arial"/>
                <w:sz w:val="20"/>
                <w:szCs w:val="20"/>
                <w:lang w:val="en-GB"/>
              </w:rPr>
            </w:pPr>
            <w:r w:rsidRPr="003A57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715936" w14:textId="1E78A708" w:rsidR="009D6A03" w:rsidRPr="003A5747" w:rsidRDefault="005E4227">
            <w:pPr>
              <w:contextualSpacing/>
              <w:rPr>
                <w:rFonts w:ascii="Arial" w:hAnsi="Arial" w:cs="Arial"/>
                <w:bCs/>
                <w:sz w:val="20"/>
                <w:szCs w:val="20"/>
                <w:lang w:val="en-GB"/>
              </w:rPr>
            </w:pPr>
            <w:r w:rsidRPr="003A5747">
              <w:rPr>
                <w:rFonts w:ascii="Arial" w:hAnsi="Arial" w:cs="Arial"/>
                <w:bCs/>
                <w:sz w:val="20"/>
                <w:szCs w:val="20"/>
                <w:lang w:val="en-GB"/>
              </w:rPr>
              <w:t>5</w:t>
            </w:r>
          </w:p>
        </w:tc>
        <w:tc>
          <w:tcPr>
            <w:tcW w:w="1667" w:type="pct"/>
          </w:tcPr>
          <w:p w14:paraId="40783E84"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2B2716A3" w14:textId="77777777">
        <w:trPr>
          <w:trHeight w:val="20"/>
          <w:jc w:val="center"/>
        </w:trPr>
        <w:tc>
          <w:tcPr>
            <w:tcW w:w="1666" w:type="pct"/>
            <w:noWrap/>
            <w:hideMark/>
          </w:tcPr>
          <w:p w14:paraId="716B6753" w14:textId="77777777" w:rsidR="009D6A03" w:rsidRPr="003A5747" w:rsidRDefault="00000000">
            <w:pPr>
              <w:rPr>
                <w:rFonts w:ascii="Arial" w:hAnsi="Arial" w:cs="Arial"/>
                <w:b/>
                <w:sz w:val="20"/>
                <w:szCs w:val="20"/>
                <w:lang w:val="en-GB"/>
              </w:rPr>
            </w:pPr>
            <w:r w:rsidRPr="003A5747">
              <w:rPr>
                <w:rFonts w:ascii="Arial" w:hAnsi="Arial" w:cs="Arial"/>
                <w:b/>
                <w:sz w:val="20"/>
                <w:szCs w:val="20"/>
                <w:lang w:val="en-GB"/>
              </w:rPr>
              <w:t>12. Are the conclusions supported by the data?</w:t>
            </w:r>
          </w:p>
          <w:p w14:paraId="4067CE64" w14:textId="77777777" w:rsidR="009D6A03" w:rsidRPr="003A5747" w:rsidRDefault="00000000">
            <w:pPr>
              <w:rPr>
                <w:rFonts w:ascii="Arial" w:hAnsi="Arial" w:cs="Arial"/>
                <w:color w:val="404040"/>
                <w:sz w:val="20"/>
                <w:szCs w:val="20"/>
                <w:shd w:val="clear" w:color="auto" w:fill="FFFFFF"/>
                <w:lang w:val="en-GB"/>
              </w:rPr>
            </w:pPr>
            <w:r w:rsidRPr="003A5747">
              <w:rPr>
                <w:rFonts w:ascii="Arial" w:hAnsi="Arial" w:cs="Arial"/>
                <w:color w:val="404040"/>
                <w:sz w:val="20"/>
                <w:szCs w:val="20"/>
                <w:shd w:val="clear" w:color="auto" w:fill="FFFFFF"/>
                <w:lang w:val="en-GB"/>
              </w:rPr>
              <w:t xml:space="preserve">Rating Scale: </w:t>
            </w:r>
          </w:p>
          <w:p w14:paraId="6965BA40" w14:textId="77777777" w:rsidR="009D6A03" w:rsidRPr="003A5747" w:rsidRDefault="00000000">
            <w:pPr>
              <w:rPr>
                <w:rFonts w:ascii="Arial" w:hAnsi="Arial" w:cs="Arial"/>
                <w:sz w:val="20"/>
                <w:szCs w:val="20"/>
                <w:lang w:val="en-GB"/>
              </w:rPr>
            </w:pPr>
            <w:r w:rsidRPr="003A57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A726FA" w14:textId="15AC9F06" w:rsidR="009D6A03" w:rsidRPr="003A5747" w:rsidRDefault="005E4227">
            <w:pPr>
              <w:contextualSpacing/>
              <w:rPr>
                <w:rFonts w:ascii="Arial" w:hAnsi="Arial" w:cs="Arial"/>
                <w:bCs/>
                <w:sz w:val="20"/>
                <w:szCs w:val="20"/>
                <w:lang w:val="en-GB"/>
              </w:rPr>
            </w:pPr>
            <w:r w:rsidRPr="003A5747">
              <w:rPr>
                <w:rFonts w:ascii="Arial" w:hAnsi="Arial" w:cs="Arial"/>
                <w:bCs/>
                <w:sz w:val="20"/>
                <w:szCs w:val="20"/>
                <w:lang w:val="en-GB"/>
              </w:rPr>
              <w:t>4</w:t>
            </w:r>
          </w:p>
        </w:tc>
        <w:tc>
          <w:tcPr>
            <w:tcW w:w="1667" w:type="pct"/>
          </w:tcPr>
          <w:p w14:paraId="6D8F3D14"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34FB1A1D" w14:textId="77777777">
        <w:trPr>
          <w:trHeight w:val="20"/>
          <w:jc w:val="center"/>
        </w:trPr>
        <w:tc>
          <w:tcPr>
            <w:tcW w:w="1666" w:type="pct"/>
            <w:noWrap/>
            <w:hideMark/>
          </w:tcPr>
          <w:p w14:paraId="159C341F" w14:textId="77777777" w:rsidR="009D6A03" w:rsidRPr="003A5747" w:rsidRDefault="00000000">
            <w:pPr>
              <w:rPr>
                <w:rFonts w:ascii="Arial" w:hAnsi="Arial" w:cs="Arial"/>
                <w:b/>
                <w:sz w:val="20"/>
                <w:szCs w:val="20"/>
                <w:lang w:val="en-GB"/>
              </w:rPr>
            </w:pPr>
            <w:r w:rsidRPr="003A5747">
              <w:rPr>
                <w:rFonts w:ascii="Arial" w:hAnsi="Arial" w:cs="Arial"/>
                <w:b/>
                <w:sz w:val="20"/>
                <w:szCs w:val="20"/>
                <w:lang w:val="en-GB"/>
              </w:rPr>
              <w:t>13. Are the limitations of the study discussed?</w:t>
            </w:r>
          </w:p>
          <w:p w14:paraId="248858FD" w14:textId="77777777" w:rsidR="009D6A03" w:rsidRPr="003A5747" w:rsidRDefault="00000000">
            <w:pPr>
              <w:rPr>
                <w:rFonts w:ascii="Arial" w:hAnsi="Arial" w:cs="Arial"/>
                <w:color w:val="404040"/>
                <w:sz w:val="20"/>
                <w:szCs w:val="20"/>
                <w:shd w:val="clear" w:color="auto" w:fill="FFFFFF"/>
                <w:lang w:val="en-GB"/>
              </w:rPr>
            </w:pPr>
            <w:r w:rsidRPr="003A5747">
              <w:rPr>
                <w:rFonts w:ascii="Arial" w:hAnsi="Arial" w:cs="Arial"/>
                <w:color w:val="404040"/>
                <w:sz w:val="20"/>
                <w:szCs w:val="20"/>
                <w:shd w:val="clear" w:color="auto" w:fill="FFFFFF"/>
                <w:lang w:val="en-GB"/>
              </w:rPr>
              <w:t xml:space="preserve">Rating Scale: </w:t>
            </w:r>
          </w:p>
          <w:p w14:paraId="1DCA9F94" w14:textId="77777777" w:rsidR="009D6A03" w:rsidRPr="003A5747" w:rsidRDefault="00000000">
            <w:pPr>
              <w:rPr>
                <w:rFonts w:ascii="Arial" w:hAnsi="Arial" w:cs="Arial"/>
                <w:sz w:val="20"/>
                <w:szCs w:val="20"/>
                <w:lang w:val="en-GB"/>
              </w:rPr>
            </w:pPr>
            <w:r w:rsidRPr="003A574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58B70D" w14:textId="1A5D56BD" w:rsidR="009D6A03" w:rsidRPr="003A5747" w:rsidRDefault="005E4227">
            <w:pPr>
              <w:contextualSpacing/>
              <w:rPr>
                <w:rFonts w:ascii="Arial" w:hAnsi="Arial" w:cs="Arial"/>
                <w:bCs/>
                <w:sz w:val="20"/>
                <w:szCs w:val="20"/>
                <w:lang w:val="en-GB"/>
              </w:rPr>
            </w:pPr>
            <w:r w:rsidRPr="003A5747">
              <w:rPr>
                <w:rFonts w:ascii="Arial" w:hAnsi="Arial" w:cs="Arial"/>
                <w:bCs/>
                <w:sz w:val="20"/>
                <w:szCs w:val="20"/>
                <w:lang w:val="en-GB"/>
              </w:rPr>
              <w:t>4</w:t>
            </w:r>
          </w:p>
        </w:tc>
        <w:tc>
          <w:tcPr>
            <w:tcW w:w="1667" w:type="pct"/>
          </w:tcPr>
          <w:p w14:paraId="43732FBC"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294413CD" w14:textId="77777777">
        <w:trPr>
          <w:trHeight w:val="20"/>
          <w:jc w:val="center"/>
        </w:trPr>
        <w:tc>
          <w:tcPr>
            <w:tcW w:w="1666" w:type="pct"/>
            <w:noWrap/>
            <w:hideMark/>
          </w:tcPr>
          <w:p w14:paraId="20258F2C" w14:textId="77777777" w:rsidR="009D6A03" w:rsidRPr="003A5747" w:rsidRDefault="00000000">
            <w:pPr>
              <w:rPr>
                <w:rFonts w:ascii="Arial" w:hAnsi="Arial" w:cs="Arial"/>
                <w:b/>
                <w:sz w:val="20"/>
                <w:szCs w:val="20"/>
                <w:lang w:val="en-GB"/>
              </w:rPr>
            </w:pPr>
            <w:r w:rsidRPr="003A5747">
              <w:rPr>
                <w:rFonts w:ascii="Arial" w:hAnsi="Arial" w:cs="Arial"/>
                <w:b/>
                <w:sz w:val="20"/>
                <w:szCs w:val="20"/>
                <w:lang w:val="en-GB"/>
              </w:rPr>
              <w:t>14. Are the references relevant and sufficient (in number)?</w:t>
            </w:r>
          </w:p>
          <w:p w14:paraId="5BF24D25" w14:textId="77777777" w:rsidR="009D6A03" w:rsidRPr="003A5747" w:rsidRDefault="00000000">
            <w:pPr>
              <w:rPr>
                <w:rFonts w:ascii="Arial" w:hAnsi="Arial" w:cs="Arial"/>
                <w:color w:val="404040"/>
                <w:sz w:val="20"/>
                <w:szCs w:val="20"/>
                <w:shd w:val="clear" w:color="auto" w:fill="FFFFFF"/>
                <w:lang w:val="en-GB"/>
              </w:rPr>
            </w:pPr>
            <w:r w:rsidRPr="003A5747">
              <w:rPr>
                <w:rFonts w:ascii="Arial" w:hAnsi="Arial" w:cs="Arial"/>
                <w:color w:val="404040"/>
                <w:sz w:val="20"/>
                <w:szCs w:val="20"/>
                <w:shd w:val="clear" w:color="auto" w:fill="FFFFFF"/>
                <w:lang w:val="en-GB"/>
              </w:rPr>
              <w:t xml:space="preserve">Rating Scale: </w:t>
            </w:r>
          </w:p>
          <w:p w14:paraId="79866D30" w14:textId="77777777" w:rsidR="009D6A03" w:rsidRPr="003A5747" w:rsidRDefault="00000000">
            <w:pPr>
              <w:rPr>
                <w:rFonts w:ascii="Arial" w:hAnsi="Arial" w:cs="Arial"/>
                <w:color w:val="404040"/>
                <w:sz w:val="20"/>
                <w:szCs w:val="20"/>
                <w:shd w:val="clear" w:color="auto" w:fill="FFFFFF"/>
                <w:lang w:val="en-GB"/>
              </w:rPr>
            </w:pPr>
            <w:r w:rsidRPr="003A5747">
              <w:rPr>
                <w:rFonts w:ascii="Arial" w:hAnsi="Arial" w:cs="Arial"/>
                <w:color w:val="404040"/>
                <w:sz w:val="20"/>
                <w:szCs w:val="20"/>
                <w:shd w:val="clear" w:color="auto" w:fill="FFFFFF"/>
                <w:lang w:val="en-GB"/>
              </w:rPr>
              <w:t xml:space="preserve">5 = Excellent 4 = Good 3 = Satisfactory 2 = Needs Improvement 1 = Poor </w:t>
            </w:r>
          </w:p>
          <w:p w14:paraId="3517C818" w14:textId="77777777" w:rsidR="009D6A03" w:rsidRPr="003A5747" w:rsidRDefault="00000000">
            <w:pPr>
              <w:rPr>
                <w:rFonts w:ascii="Arial" w:hAnsi="Arial" w:cs="Arial"/>
                <w:sz w:val="20"/>
                <w:szCs w:val="20"/>
                <w:lang w:val="en-GB"/>
              </w:rPr>
            </w:pPr>
            <w:r w:rsidRPr="003A5747">
              <w:rPr>
                <w:rFonts w:ascii="Arial" w:hAnsi="Arial" w:cs="Arial"/>
                <w:color w:val="404040"/>
                <w:sz w:val="20"/>
                <w:szCs w:val="20"/>
                <w:shd w:val="clear" w:color="auto" w:fill="FFFFFF"/>
                <w:lang w:val="en-GB"/>
              </w:rPr>
              <w:t>N/A = Not Applicable</w:t>
            </w:r>
          </w:p>
        </w:tc>
        <w:tc>
          <w:tcPr>
            <w:tcW w:w="1667" w:type="pct"/>
          </w:tcPr>
          <w:p w14:paraId="6C640BB8" w14:textId="09D554EC" w:rsidR="009D6A03" w:rsidRPr="003A5747" w:rsidRDefault="005E4227">
            <w:pPr>
              <w:contextualSpacing/>
              <w:rPr>
                <w:rFonts w:ascii="Arial" w:hAnsi="Arial" w:cs="Arial"/>
                <w:bCs/>
                <w:sz w:val="20"/>
                <w:szCs w:val="20"/>
                <w:lang w:val="en-GB"/>
              </w:rPr>
            </w:pPr>
            <w:r w:rsidRPr="003A5747">
              <w:rPr>
                <w:rFonts w:ascii="Arial" w:hAnsi="Arial" w:cs="Arial"/>
                <w:bCs/>
                <w:sz w:val="20"/>
                <w:szCs w:val="20"/>
                <w:lang w:val="en-GB"/>
              </w:rPr>
              <w:t>4</w:t>
            </w:r>
          </w:p>
        </w:tc>
        <w:tc>
          <w:tcPr>
            <w:tcW w:w="1667" w:type="pct"/>
          </w:tcPr>
          <w:p w14:paraId="55228B3A"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35290E5F" w14:textId="77777777">
        <w:trPr>
          <w:trHeight w:val="20"/>
          <w:jc w:val="center"/>
        </w:trPr>
        <w:tc>
          <w:tcPr>
            <w:tcW w:w="1666" w:type="pct"/>
            <w:noWrap/>
            <w:hideMark/>
          </w:tcPr>
          <w:p w14:paraId="33B8703F" w14:textId="77777777" w:rsidR="009D6A03" w:rsidRPr="003A5747" w:rsidRDefault="00000000">
            <w:pPr>
              <w:rPr>
                <w:rFonts w:ascii="Arial" w:hAnsi="Arial" w:cs="Arial"/>
                <w:b/>
                <w:sz w:val="20"/>
                <w:szCs w:val="20"/>
                <w:lang w:val="en-GB"/>
              </w:rPr>
            </w:pPr>
            <w:r w:rsidRPr="003A5747">
              <w:rPr>
                <w:rFonts w:ascii="Arial" w:hAnsi="Arial" w:cs="Arial"/>
                <w:b/>
                <w:sz w:val="20"/>
                <w:szCs w:val="20"/>
                <w:lang w:val="en-GB"/>
              </w:rPr>
              <w:t>15. Is the manuscript written in clear and understandable language?</w:t>
            </w:r>
          </w:p>
          <w:p w14:paraId="45B6F362" w14:textId="77777777" w:rsidR="009D6A03" w:rsidRPr="003A5747" w:rsidRDefault="00000000">
            <w:pPr>
              <w:rPr>
                <w:rFonts w:ascii="Arial" w:hAnsi="Arial" w:cs="Arial"/>
                <w:color w:val="404040"/>
                <w:sz w:val="20"/>
                <w:szCs w:val="20"/>
                <w:shd w:val="clear" w:color="auto" w:fill="FFFFFF"/>
                <w:lang w:val="en-GB"/>
              </w:rPr>
            </w:pPr>
            <w:r w:rsidRPr="003A5747">
              <w:rPr>
                <w:rFonts w:ascii="Arial" w:hAnsi="Arial" w:cs="Arial"/>
                <w:color w:val="404040"/>
                <w:sz w:val="20"/>
                <w:szCs w:val="20"/>
                <w:shd w:val="clear" w:color="auto" w:fill="FFFFFF"/>
                <w:lang w:val="en-GB"/>
              </w:rPr>
              <w:t xml:space="preserve">Rating Scale: </w:t>
            </w:r>
          </w:p>
          <w:p w14:paraId="16A3CFEB" w14:textId="77777777" w:rsidR="009D6A03" w:rsidRPr="003A5747" w:rsidRDefault="00000000">
            <w:pPr>
              <w:rPr>
                <w:rFonts w:ascii="Arial" w:hAnsi="Arial" w:cs="Arial"/>
                <w:color w:val="404040"/>
                <w:sz w:val="20"/>
                <w:szCs w:val="20"/>
                <w:shd w:val="clear" w:color="auto" w:fill="FFFFFF"/>
                <w:lang w:val="en-GB"/>
              </w:rPr>
            </w:pPr>
            <w:r w:rsidRPr="003A5747">
              <w:rPr>
                <w:rFonts w:ascii="Arial" w:hAnsi="Arial" w:cs="Arial"/>
                <w:color w:val="404040"/>
                <w:sz w:val="20"/>
                <w:szCs w:val="20"/>
                <w:shd w:val="clear" w:color="auto" w:fill="FFFFFF"/>
                <w:lang w:val="en-GB"/>
              </w:rPr>
              <w:t xml:space="preserve">5 = Excellent 4 = Good 3 = Satisfactory 2 = Needs Improvement 1 = Poor </w:t>
            </w:r>
          </w:p>
          <w:p w14:paraId="256C31A1" w14:textId="77777777" w:rsidR="009D6A03" w:rsidRPr="003A5747" w:rsidRDefault="00000000">
            <w:pPr>
              <w:rPr>
                <w:rFonts w:ascii="Arial" w:hAnsi="Arial" w:cs="Arial"/>
                <w:sz w:val="20"/>
                <w:szCs w:val="20"/>
                <w:lang w:val="en-GB"/>
              </w:rPr>
            </w:pPr>
            <w:r w:rsidRPr="003A5747">
              <w:rPr>
                <w:rFonts w:ascii="Arial" w:hAnsi="Arial" w:cs="Arial"/>
                <w:color w:val="404040"/>
                <w:sz w:val="20"/>
                <w:szCs w:val="20"/>
                <w:shd w:val="clear" w:color="auto" w:fill="FFFFFF"/>
                <w:lang w:val="en-GB"/>
              </w:rPr>
              <w:t>N/A = Not Applicable</w:t>
            </w:r>
          </w:p>
        </w:tc>
        <w:tc>
          <w:tcPr>
            <w:tcW w:w="1667" w:type="pct"/>
          </w:tcPr>
          <w:p w14:paraId="42B8BD5D" w14:textId="16504215" w:rsidR="009D6A03" w:rsidRPr="003A5747" w:rsidRDefault="004D2EBD">
            <w:pPr>
              <w:contextualSpacing/>
              <w:rPr>
                <w:rFonts w:ascii="Arial" w:hAnsi="Arial" w:cs="Arial"/>
                <w:bCs/>
                <w:sz w:val="20"/>
                <w:szCs w:val="20"/>
                <w:lang w:val="en-GB"/>
              </w:rPr>
            </w:pPr>
            <w:r w:rsidRPr="003A5747">
              <w:rPr>
                <w:rFonts w:ascii="Arial" w:hAnsi="Arial" w:cs="Arial"/>
                <w:bCs/>
                <w:sz w:val="20"/>
                <w:szCs w:val="20"/>
                <w:lang w:val="en-GB"/>
              </w:rPr>
              <w:t>3</w:t>
            </w:r>
          </w:p>
        </w:tc>
        <w:tc>
          <w:tcPr>
            <w:tcW w:w="1667" w:type="pct"/>
          </w:tcPr>
          <w:p w14:paraId="44456463" w14:textId="77777777" w:rsidR="009D6A03" w:rsidRPr="003A5747" w:rsidRDefault="009D6A03">
            <w:pPr>
              <w:keepNext/>
              <w:outlineLvl w:val="1"/>
              <w:rPr>
                <w:rFonts w:ascii="Arial" w:eastAsia="MS Mincho" w:hAnsi="Arial" w:cs="Arial"/>
                <w:bCs/>
                <w:sz w:val="20"/>
                <w:szCs w:val="20"/>
                <w:lang w:val="en-GB"/>
              </w:rPr>
            </w:pPr>
          </w:p>
        </w:tc>
      </w:tr>
    </w:tbl>
    <w:p w14:paraId="03191547" w14:textId="77777777" w:rsidR="009D6A03" w:rsidRPr="003A5747" w:rsidRDefault="009D6A03">
      <w:pPr>
        <w:jc w:val="both"/>
        <w:rPr>
          <w:rFonts w:ascii="Arial" w:eastAsia="MS Mincho" w:hAnsi="Arial" w:cs="Arial"/>
          <w:b/>
          <w:bCs/>
          <w:sz w:val="20"/>
          <w:szCs w:val="20"/>
          <w:u w:val="single"/>
          <w:lang w:val="en-GB" w:eastAsia="x-none"/>
        </w:rPr>
      </w:pPr>
    </w:p>
    <w:p w14:paraId="7451F232" w14:textId="77777777" w:rsidR="009D6A03" w:rsidRPr="003A5747" w:rsidRDefault="009D6A03">
      <w:pPr>
        <w:jc w:val="both"/>
        <w:rPr>
          <w:rFonts w:ascii="Arial" w:eastAsia="MS Mincho" w:hAnsi="Arial" w:cs="Arial"/>
          <w:b/>
          <w:bCs/>
          <w:sz w:val="20"/>
          <w:szCs w:val="20"/>
          <w:u w:val="single"/>
          <w:lang w:val="en-GB" w:eastAsia="x-none"/>
        </w:rPr>
      </w:pPr>
    </w:p>
    <w:p w14:paraId="06C56B38" w14:textId="77777777" w:rsidR="009D6A03" w:rsidRPr="003A5747" w:rsidRDefault="00000000">
      <w:pPr>
        <w:keepNext/>
        <w:outlineLvl w:val="1"/>
        <w:rPr>
          <w:rFonts w:ascii="Arial" w:eastAsia="MS Mincho" w:hAnsi="Arial" w:cs="Arial"/>
          <w:b/>
          <w:bCs/>
          <w:sz w:val="20"/>
          <w:szCs w:val="20"/>
          <w:u w:val="single"/>
          <w:lang w:val="en-GB"/>
        </w:rPr>
      </w:pPr>
      <w:r w:rsidRPr="003A5747">
        <w:rPr>
          <w:rFonts w:ascii="Arial" w:eastAsia="MS Mincho" w:hAnsi="Arial" w:cs="Arial"/>
          <w:b/>
          <w:bCs/>
          <w:sz w:val="20"/>
          <w:szCs w:val="20"/>
          <w:highlight w:val="yellow"/>
          <w:u w:val="single"/>
          <w:lang w:val="en-GB"/>
        </w:rPr>
        <w:lastRenderedPageBreak/>
        <w:t>PART 2.2 (Subjective Evaluation)</w:t>
      </w:r>
    </w:p>
    <w:p w14:paraId="5EAF01E8" w14:textId="77777777" w:rsidR="009D6A03" w:rsidRPr="003A5747" w:rsidRDefault="009D6A0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D6A03" w:rsidRPr="003A5747" w14:paraId="51D929D1" w14:textId="77777777">
        <w:trPr>
          <w:trHeight w:val="20"/>
          <w:jc w:val="center"/>
        </w:trPr>
        <w:tc>
          <w:tcPr>
            <w:tcW w:w="1666" w:type="pct"/>
            <w:noWrap/>
          </w:tcPr>
          <w:p w14:paraId="7AE914D1" w14:textId="77777777" w:rsidR="009D6A03" w:rsidRPr="003A5747" w:rsidRDefault="009D6A03">
            <w:pPr>
              <w:keepNext/>
              <w:outlineLvl w:val="1"/>
              <w:rPr>
                <w:rFonts w:ascii="Arial" w:eastAsia="MS Mincho" w:hAnsi="Arial" w:cs="Arial"/>
                <w:b/>
                <w:bCs/>
                <w:sz w:val="20"/>
                <w:szCs w:val="20"/>
                <w:lang w:val="en-GB"/>
              </w:rPr>
            </w:pPr>
          </w:p>
        </w:tc>
        <w:tc>
          <w:tcPr>
            <w:tcW w:w="1667" w:type="pct"/>
          </w:tcPr>
          <w:p w14:paraId="5AD09993" w14:textId="77777777" w:rsidR="009D6A03" w:rsidRPr="003A5747" w:rsidRDefault="00000000">
            <w:pPr>
              <w:keepNext/>
              <w:outlineLvl w:val="1"/>
              <w:rPr>
                <w:rFonts w:ascii="Arial" w:eastAsia="MS Mincho" w:hAnsi="Arial" w:cs="Arial"/>
                <w:b/>
                <w:bCs/>
                <w:sz w:val="20"/>
                <w:szCs w:val="20"/>
                <w:lang w:val="en-GB"/>
              </w:rPr>
            </w:pPr>
            <w:r w:rsidRPr="003A5747">
              <w:rPr>
                <w:rFonts w:ascii="Arial" w:eastAsia="MS Mincho" w:hAnsi="Arial" w:cs="Arial"/>
                <w:b/>
                <w:bCs/>
                <w:sz w:val="20"/>
                <w:szCs w:val="20"/>
                <w:lang w:val="en-GB"/>
              </w:rPr>
              <w:t>Reviewer’s comment</w:t>
            </w:r>
          </w:p>
          <w:p w14:paraId="0FA07BCA" w14:textId="77777777" w:rsidR="009D6A03" w:rsidRPr="003A5747" w:rsidRDefault="009D6A03">
            <w:pPr>
              <w:rPr>
                <w:rFonts w:ascii="Arial" w:hAnsi="Arial" w:cs="Arial"/>
                <w:sz w:val="20"/>
                <w:szCs w:val="20"/>
                <w:lang w:val="en-GB"/>
              </w:rPr>
            </w:pPr>
          </w:p>
        </w:tc>
        <w:tc>
          <w:tcPr>
            <w:tcW w:w="1667" w:type="pct"/>
          </w:tcPr>
          <w:p w14:paraId="1AB9B0A1" w14:textId="77777777" w:rsidR="009D6A03" w:rsidRPr="003A5747" w:rsidRDefault="00000000">
            <w:pPr>
              <w:spacing w:after="160" w:line="256" w:lineRule="auto"/>
              <w:rPr>
                <w:rFonts w:ascii="Arial" w:eastAsia="Calibri" w:hAnsi="Arial" w:cs="Arial"/>
                <w:kern w:val="2"/>
                <w:sz w:val="20"/>
                <w:szCs w:val="20"/>
                <w:lang w:val="en-IN"/>
              </w:rPr>
            </w:pPr>
            <w:r w:rsidRPr="003A5747">
              <w:rPr>
                <w:rFonts w:ascii="Arial" w:eastAsia="Calibri" w:hAnsi="Arial" w:cs="Arial"/>
                <w:b/>
                <w:kern w:val="2"/>
                <w:sz w:val="20"/>
                <w:szCs w:val="20"/>
                <w:lang w:val="en-IN"/>
              </w:rPr>
              <w:t>Author’s Feedback</w:t>
            </w:r>
            <w:r w:rsidRPr="003A5747">
              <w:rPr>
                <w:rFonts w:ascii="Arial" w:eastAsia="Calibri" w:hAnsi="Arial" w:cs="Arial"/>
                <w:kern w:val="2"/>
                <w:sz w:val="20"/>
                <w:szCs w:val="20"/>
                <w:lang w:val="en-IN"/>
              </w:rPr>
              <w:t xml:space="preserve"> </w:t>
            </w:r>
            <w:r w:rsidRPr="003A5747">
              <w:rPr>
                <w:rFonts w:ascii="Arial" w:eastAsia="Calibri" w:hAnsi="Arial" w:cs="Arial"/>
                <w:kern w:val="2"/>
                <w:sz w:val="20"/>
                <w:szCs w:val="20"/>
                <w:highlight w:val="yellow"/>
                <w:lang w:val="en-IN"/>
              </w:rPr>
              <w:t>(It is mandatory that authors should write his/her feedback here)</w:t>
            </w:r>
          </w:p>
          <w:p w14:paraId="60B9C576"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4DE53280" w14:textId="77777777">
        <w:trPr>
          <w:trHeight w:val="20"/>
          <w:jc w:val="center"/>
        </w:trPr>
        <w:tc>
          <w:tcPr>
            <w:tcW w:w="1666" w:type="pct"/>
            <w:noWrap/>
          </w:tcPr>
          <w:p w14:paraId="13260AA0" w14:textId="77777777" w:rsidR="009D6A03" w:rsidRPr="003A5747" w:rsidRDefault="00000000">
            <w:pPr>
              <w:rPr>
                <w:rFonts w:ascii="Arial" w:hAnsi="Arial" w:cs="Arial"/>
                <w:b/>
                <w:bCs/>
                <w:sz w:val="20"/>
                <w:szCs w:val="20"/>
                <w:lang w:val="en-GB"/>
              </w:rPr>
            </w:pPr>
            <w:r w:rsidRPr="003A5747">
              <w:rPr>
                <w:rFonts w:ascii="Arial" w:hAnsi="Arial" w:cs="Arial"/>
                <w:b/>
                <w:bCs/>
                <w:sz w:val="20"/>
                <w:szCs w:val="20"/>
                <w:lang w:val="en-GB"/>
              </w:rPr>
              <w:t>Is the title of the article suitable?</w:t>
            </w:r>
          </w:p>
          <w:p w14:paraId="35724B7B" w14:textId="77777777" w:rsidR="009D6A03" w:rsidRPr="003A5747" w:rsidRDefault="009D6A03">
            <w:pPr>
              <w:rPr>
                <w:rFonts w:ascii="Arial" w:hAnsi="Arial" w:cs="Arial"/>
                <w:bCs/>
                <w:sz w:val="20"/>
                <w:szCs w:val="20"/>
                <w:lang w:val="en-GB"/>
              </w:rPr>
            </w:pPr>
          </w:p>
          <w:p w14:paraId="7CC67FBA" w14:textId="77777777" w:rsidR="009D6A03" w:rsidRPr="003A5747" w:rsidRDefault="00000000">
            <w:pPr>
              <w:rPr>
                <w:rFonts w:ascii="Arial" w:hAnsi="Arial" w:cs="Arial"/>
                <w:bCs/>
                <w:sz w:val="20"/>
                <w:szCs w:val="20"/>
                <w:lang w:val="en-GB"/>
              </w:rPr>
            </w:pPr>
            <w:r w:rsidRPr="003A5747">
              <w:rPr>
                <w:rFonts w:ascii="Arial" w:hAnsi="Arial" w:cs="Arial"/>
                <w:bCs/>
                <w:sz w:val="20"/>
                <w:szCs w:val="20"/>
                <w:lang w:val="en-GB"/>
              </w:rPr>
              <w:t>If your answer is NO, please provide a brief, clear suggestion for improvement.</w:t>
            </w:r>
          </w:p>
          <w:p w14:paraId="661EFECD" w14:textId="77777777" w:rsidR="009D6A03" w:rsidRPr="003A5747" w:rsidRDefault="009D6A03">
            <w:pPr>
              <w:rPr>
                <w:rFonts w:ascii="Arial" w:hAnsi="Arial" w:cs="Arial"/>
                <w:sz w:val="20"/>
                <w:szCs w:val="20"/>
                <w:u w:val="single"/>
                <w:lang w:val="en-GB"/>
              </w:rPr>
            </w:pPr>
          </w:p>
        </w:tc>
        <w:tc>
          <w:tcPr>
            <w:tcW w:w="1667" w:type="pct"/>
          </w:tcPr>
          <w:p w14:paraId="4E21DE9B" w14:textId="536F92B3" w:rsidR="009D6A03" w:rsidRPr="003A5747" w:rsidRDefault="00D45C63" w:rsidP="00D45C63">
            <w:pPr>
              <w:jc w:val="both"/>
              <w:rPr>
                <w:rFonts w:ascii="Arial" w:hAnsi="Arial" w:cs="Arial"/>
                <w:sz w:val="20"/>
                <w:szCs w:val="20"/>
              </w:rPr>
            </w:pPr>
            <w:r w:rsidRPr="003A5747">
              <w:rPr>
                <w:rFonts w:ascii="Arial" w:hAnsi="Arial" w:cs="Arial"/>
                <w:sz w:val="20"/>
                <w:szCs w:val="20"/>
              </w:rPr>
              <w:t xml:space="preserve">The title is clear, descriptive and matches the core elements of the study: </w:t>
            </w:r>
            <w:r w:rsidRPr="003A5747">
              <w:rPr>
                <w:rFonts w:ascii="Arial" w:hAnsi="Arial" w:cs="Arial"/>
                <w:b/>
                <w:bCs/>
                <w:sz w:val="20"/>
                <w:szCs w:val="20"/>
              </w:rPr>
              <w:t>Assessment of the Impact of Aerosol Deposits on the Electrical Performance of a Photovoltaic Module Using an IoT System: Application to the Context of Ouagadougou, Burkina Faso</w:t>
            </w:r>
            <w:r w:rsidRPr="003A5747">
              <w:rPr>
                <w:rFonts w:ascii="Arial" w:hAnsi="Arial" w:cs="Arial"/>
                <w:sz w:val="20"/>
                <w:szCs w:val="20"/>
              </w:rPr>
              <w:t>. It clearly presents three aspects of the research: (1) the independent variable (aerosol deposits), (2) the dependent variable (electrical performance of a photovoltaic module), (3) the methodological instruments used (IoT system) and finally the geographical setting (Ouagadougou, Burkina Faso).</w:t>
            </w:r>
          </w:p>
        </w:tc>
        <w:tc>
          <w:tcPr>
            <w:tcW w:w="1667" w:type="pct"/>
          </w:tcPr>
          <w:p w14:paraId="0465BBE0"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0F44630C" w14:textId="77777777">
        <w:trPr>
          <w:trHeight w:val="20"/>
          <w:jc w:val="center"/>
        </w:trPr>
        <w:tc>
          <w:tcPr>
            <w:tcW w:w="1666" w:type="pct"/>
            <w:noWrap/>
          </w:tcPr>
          <w:p w14:paraId="6CCF4631" w14:textId="77777777" w:rsidR="009D6A03" w:rsidRPr="003A5747" w:rsidRDefault="00000000">
            <w:pPr>
              <w:keepNext/>
              <w:outlineLvl w:val="1"/>
              <w:rPr>
                <w:rFonts w:ascii="Arial" w:eastAsia="MS Mincho" w:hAnsi="Arial" w:cs="Arial"/>
                <w:b/>
                <w:bCs/>
                <w:sz w:val="20"/>
                <w:szCs w:val="20"/>
                <w:lang w:val="en-GB"/>
              </w:rPr>
            </w:pPr>
            <w:r w:rsidRPr="003A5747">
              <w:rPr>
                <w:rFonts w:ascii="Arial" w:eastAsia="MS Mincho" w:hAnsi="Arial" w:cs="Arial"/>
                <w:b/>
                <w:bCs/>
                <w:sz w:val="20"/>
                <w:szCs w:val="20"/>
                <w:lang w:val="en-GB"/>
              </w:rPr>
              <w:t xml:space="preserve">Is the abstract of the article comprehensive? </w:t>
            </w:r>
          </w:p>
          <w:p w14:paraId="66C4C301" w14:textId="77777777" w:rsidR="009D6A03" w:rsidRPr="003A5747" w:rsidRDefault="00000000">
            <w:pPr>
              <w:rPr>
                <w:rFonts w:ascii="Arial" w:hAnsi="Arial" w:cs="Arial"/>
                <w:bCs/>
                <w:sz w:val="20"/>
                <w:szCs w:val="20"/>
                <w:lang w:val="en-GB"/>
              </w:rPr>
            </w:pPr>
            <w:r w:rsidRPr="003A5747">
              <w:rPr>
                <w:rFonts w:ascii="Arial" w:hAnsi="Arial" w:cs="Arial"/>
                <w:bCs/>
                <w:sz w:val="20"/>
                <w:szCs w:val="20"/>
                <w:lang w:val="en-GB"/>
              </w:rPr>
              <w:t>s</w:t>
            </w:r>
          </w:p>
          <w:p w14:paraId="2579EB49" w14:textId="77777777" w:rsidR="009D6A03" w:rsidRPr="003A5747" w:rsidRDefault="00000000">
            <w:pPr>
              <w:rPr>
                <w:rFonts w:ascii="Arial" w:hAnsi="Arial" w:cs="Arial"/>
                <w:bCs/>
                <w:sz w:val="20"/>
                <w:szCs w:val="20"/>
                <w:lang w:val="en-GB"/>
              </w:rPr>
            </w:pPr>
            <w:r w:rsidRPr="003A5747">
              <w:rPr>
                <w:rFonts w:ascii="Arial" w:hAnsi="Arial" w:cs="Arial"/>
                <w:bCs/>
                <w:sz w:val="20"/>
                <w:szCs w:val="20"/>
                <w:lang w:val="en-GB"/>
              </w:rPr>
              <w:t>If your answer is NO, please provide a brief, clear suggestion for improvement.</w:t>
            </w:r>
          </w:p>
          <w:p w14:paraId="514414E7" w14:textId="77777777" w:rsidR="009D6A03" w:rsidRPr="003A5747" w:rsidRDefault="009D6A03">
            <w:pPr>
              <w:rPr>
                <w:rFonts w:ascii="Arial" w:hAnsi="Arial" w:cs="Arial"/>
                <w:sz w:val="20"/>
                <w:szCs w:val="20"/>
                <w:lang w:val="en-GB"/>
              </w:rPr>
            </w:pPr>
          </w:p>
        </w:tc>
        <w:tc>
          <w:tcPr>
            <w:tcW w:w="1667" w:type="pct"/>
          </w:tcPr>
          <w:p w14:paraId="3BE2C366" w14:textId="6418ECA3" w:rsidR="009D6A03" w:rsidRPr="003A5747" w:rsidRDefault="001832C7" w:rsidP="001832C7">
            <w:pPr>
              <w:jc w:val="both"/>
              <w:rPr>
                <w:rFonts w:ascii="Arial" w:hAnsi="Arial" w:cs="Arial"/>
                <w:sz w:val="20"/>
                <w:szCs w:val="20"/>
              </w:rPr>
            </w:pPr>
            <w:r w:rsidRPr="003A5747">
              <w:rPr>
                <w:rFonts w:ascii="Arial" w:hAnsi="Arial" w:cs="Arial"/>
                <w:sz w:val="20"/>
                <w:szCs w:val="20"/>
              </w:rPr>
              <w:t>Yes, the abstract is concise and is not overloaded with unnecessary jargon; it gives enough information for readers to determine what the study contributes without necessarily reading the rest of the paper. The inclusion of numerical results is particularly commendable and follow the academic standard of writing abstract.</w:t>
            </w:r>
          </w:p>
        </w:tc>
        <w:tc>
          <w:tcPr>
            <w:tcW w:w="1667" w:type="pct"/>
          </w:tcPr>
          <w:p w14:paraId="056F05F6"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5F8418F5" w14:textId="77777777">
        <w:trPr>
          <w:trHeight w:val="20"/>
          <w:jc w:val="center"/>
        </w:trPr>
        <w:tc>
          <w:tcPr>
            <w:tcW w:w="1666" w:type="pct"/>
            <w:noWrap/>
            <w:hideMark/>
          </w:tcPr>
          <w:p w14:paraId="4D986B12" w14:textId="77777777" w:rsidR="009D6A03" w:rsidRPr="003A5747" w:rsidRDefault="00000000">
            <w:pPr>
              <w:keepNext/>
              <w:outlineLvl w:val="1"/>
              <w:rPr>
                <w:rFonts w:ascii="Arial" w:eastAsia="MS Mincho" w:hAnsi="Arial" w:cs="Arial"/>
                <w:bCs/>
                <w:sz w:val="20"/>
                <w:szCs w:val="20"/>
                <w:lang w:val="en-GB"/>
              </w:rPr>
            </w:pPr>
            <w:r w:rsidRPr="003A5747">
              <w:rPr>
                <w:rFonts w:ascii="Arial" w:eastAsia="MS Mincho" w:hAnsi="Arial" w:cs="Arial"/>
                <w:b/>
                <w:bCs/>
                <w:sz w:val="20"/>
                <w:szCs w:val="20"/>
                <w:lang w:val="en-GB"/>
              </w:rPr>
              <w:t xml:space="preserve">Is the manuscript scientifically correct? </w:t>
            </w:r>
            <w:r w:rsidRPr="003A5747">
              <w:rPr>
                <w:rFonts w:ascii="Arial" w:eastAsia="MS Mincho" w:hAnsi="Arial" w:cs="Arial"/>
                <w:b/>
                <w:bCs/>
                <w:sz w:val="20"/>
                <w:szCs w:val="20"/>
                <w:lang w:val="en-GB"/>
              </w:rPr>
              <w:br/>
            </w:r>
          </w:p>
          <w:p w14:paraId="6B5075B7" w14:textId="77777777" w:rsidR="009D6A03" w:rsidRPr="003A5747" w:rsidRDefault="00000000">
            <w:pPr>
              <w:rPr>
                <w:rFonts w:ascii="Arial" w:hAnsi="Arial" w:cs="Arial"/>
                <w:bCs/>
                <w:sz w:val="20"/>
                <w:szCs w:val="20"/>
                <w:lang w:val="en-GB"/>
              </w:rPr>
            </w:pPr>
            <w:r w:rsidRPr="003A5747">
              <w:rPr>
                <w:rFonts w:ascii="Arial" w:hAnsi="Arial" w:cs="Arial"/>
                <w:bCs/>
                <w:sz w:val="20"/>
                <w:szCs w:val="20"/>
                <w:lang w:val="en-GB"/>
              </w:rPr>
              <w:t>If your answer is NO, please provide a brief, clear suggestion for improvement</w:t>
            </w:r>
          </w:p>
          <w:p w14:paraId="08C0E811" w14:textId="77777777" w:rsidR="009D6A03" w:rsidRPr="003A5747" w:rsidRDefault="00000000">
            <w:pPr>
              <w:rPr>
                <w:rFonts w:ascii="Arial" w:hAnsi="Arial" w:cs="Arial"/>
                <w:b/>
                <w:sz w:val="20"/>
                <w:szCs w:val="20"/>
                <w:lang w:val="en-GB"/>
              </w:rPr>
            </w:pPr>
            <w:r w:rsidRPr="003A5747">
              <w:rPr>
                <w:rFonts w:ascii="Arial" w:hAnsi="Arial" w:cs="Arial"/>
                <w:bCs/>
                <w:sz w:val="20"/>
                <w:szCs w:val="20"/>
                <w:lang w:val="en-GB"/>
              </w:rPr>
              <w:t>.</w:t>
            </w:r>
          </w:p>
        </w:tc>
        <w:tc>
          <w:tcPr>
            <w:tcW w:w="1667" w:type="pct"/>
          </w:tcPr>
          <w:p w14:paraId="6B938DF1" w14:textId="463D30E3" w:rsidR="009D6A03" w:rsidRPr="003A5747" w:rsidRDefault="00C04A55" w:rsidP="00C04A55">
            <w:pPr>
              <w:jc w:val="both"/>
              <w:rPr>
                <w:rFonts w:ascii="Arial" w:hAnsi="Arial" w:cs="Arial"/>
                <w:sz w:val="20"/>
                <w:szCs w:val="20"/>
              </w:rPr>
            </w:pPr>
            <w:r w:rsidRPr="003A5747">
              <w:rPr>
                <w:rFonts w:ascii="Arial" w:hAnsi="Arial" w:cs="Arial"/>
                <w:sz w:val="20"/>
                <w:szCs w:val="20"/>
              </w:rPr>
              <w:t xml:space="preserve">Yes, the manuscript is scientifically correct in its core methodology, experimental design, and interpretation of results. The physical principles underlying the study are sound, the analytical framework is appropriate, and the conclusions are largely supported by the data and </w:t>
            </w:r>
            <w:r w:rsidRPr="003A5747">
              <w:rPr>
                <w:rFonts w:ascii="Arial" w:hAnsi="Arial" w:cs="Arial"/>
                <w:bCs/>
                <w:sz w:val="20"/>
                <w:szCs w:val="20"/>
              </w:rPr>
              <w:t>also backed by scientific theories.</w:t>
            </w:r>
          </w:p>
        </w:tc>
        <w:tc>
          <w:tcPr>
            <w:tcW w:w="1667" w:type="pct"/>
          </w:tcPr>
          <w:p w14:paraId="16B9587B"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7FA75350" w14:textId="77777777">
        <w:trPr>
          <w:trHeight w:val="20"/>
          <w:jc w:val="center"/>
        </w:trPr>
        <w:tc>
          <w:tcPr>
            <w:tcW w:w="1666" w:type="pct"/>
            <w:noWrap/>
          </w:tcPr>
          <w:p w14:paraId="69BE6AA2" w14:textId="77777777" w:rsidR="009D6A03" w:rsidRPr="003A5747" w:rsidRDefault="00000000">
            <w:pPr>
              <w:rPr>
                <w:rFonts w:ascii="Arial" w:hAnsi="Arial" w:cs="Arial"/>
                <w:b/>
                <w:bCs/>
                <w:sz w:val="20"/>
                <w:szCs w:val="20"/>
                <w:lang w:val="en-GB"/>
              </w:rPr>
            </w:pPr>
            <w:r w:rsidRPr="003A5747">
              <w:rPr>
                <w:rFonts w:ascii="Arial" w:hAnsi="Arial" w:cs="Arial"/>
                <w:b/>
                <w:bCs/>
                <w:sz w:val="20"/>
                <w:szCs w:val="20"/>
                <w:lang w:val="en-GB"/>
              </w:rPr>
              <w:t xml:space="preserve">Are the references sufficient and recent? </w:t>
            </w:r>
          </w:p>
          <w:p w14:paraId="490DBDD0" w14:textId="77777777" w:rsidR="009D6A03" w:rsidRPr="003A5747" w:rsidRDefault="00000000">
            <w:pPr>
              <w:rPr>
                <w:rFonts w:ascii="Arial" w:hAnsi="Arial" w:cs="Arial"/>
                <w:bCs/>
                <w:sz w:val="20"/>
                <w:szCs w:val="20"/>
                <w:lang w:val="en-GB"/>
              </w:rPr>
            </w:pPr>
            <w:r w:rsidRPr="003A5747">
              <w:rPr>
                <w:rFonts w:ascii="Arial" w:hAnsi="Arial" w:cs="Arial"/>
                <w:bCs/>
                <w:sz w:val="20"/>
                <w:szCs w:val="20"/>
                <w:lang w:val="en-GB"/>
              </w:rPr>
              <w:t>(YES or NO)</w:t>
            </w:r>
          </w:p>
          <w:p w14:paraId="2F37C328" w14:textId="77777777" w:rsidR="009D6A03" w:rsidRPr="003A5747" w:rsidRDefault="009D6A03">
            <w:pPr>
              <w:rPr>
                <w:rFonts w:ascii="Arial" w:hAnsi="Arial" w:cs="Arial"/>
                <w:bCs/>
                <w:sz w:val="20"/>
                <w:szCs w:val="20"/>
                <w:lang w:val="en-GB"/>
              </w:rPr>
            </w:pPr>
          </w:p>
          <w:p w14:paraId="0946B345" w14:textId="77777777" w:rsidR="009D6A03" w:rsidRPr="003A5747" w:rsidRDefault="00000000">
            <w:pPr>
              <w:rPr>
                <w:rFonts w:ascii="Arial" w:hAnsi="Arial" w:cs="Arial"/>
                <w:bCs/>
                <w:sz w:val="20"/>
                <w:szCs w:val="20"/>
                <w:lang w:val="en-GB"/>
              </w:rPr>
            </w:pPr>
            <w:r w:rsidRPr="003A5747">
              <w:rPr>
                <w:rFonts w:ascii="Arial" w:hAnsi="Arial" w:cs="Arial"/>
                <w:bCs/>
                <w:sz w:val="20"/>
                <w:szCs w:val="20"/>
                <w:lang w:val="en-GB"/>
              </w:rPr>
              <w:t>If your answer is NO, please provide clear suggestion for improvement.</w:t>
            </w:r>
          </w:p>
          <w:p w14:paraId="78581A75" w14:textId="77777777" w:rsidR="009D6A03" w:rsidRPr="003A5747" w:rsidRDefault="009D6A03">
            <w:pPr>
              <w:rPr>
                <w:rFonts w:ascii="Arial" w:hAnsi="Arial" w:cs="Arial"/>
                <w:b/>
                <w:bCs/>
                <w:sz w:val="20"/>
                <w:szCs w:val="20"/>
                <w:lang w:val="en-GB"/>
              </w:rPr>
            </w:pPr>
          </w:p>
        </w:tc>
        <w:tc>
          <w:tcPr>
            <w:tcW w:w="1667" w:type="pct"/>
          </w:tcPr>
          <w:p w14:paraId="66FBE3C7" w14:textId="485E8F2F" w:rsidR="009D6A03" w:rsidRPr="003A5747" w:rsidRDefault="002876B8" w:rsidP="002876B8">
            <w:pPr>
              <w:jc w:val="both"/>
              <w:rPr>
                <w:rFonts w:ascii="Arial" w:hAnsi="Arial" w:cs="Arial"/>
                <w:sz w:val="20"/>
                <w:szCs w:val="20"/>
              </w:rPr>
            </w:pPr>
            <w:r w:rsidRPr="003A5747">
              <w:rPr>
                <w:rFonts w:ascii="Arial" w:hAnsi="Arial" w:cs="Arial"/>
                <w:sz w:val="20"/>
                <w:szCs w:val="20"/>
              </w:rPr>
              <w:t>Yes, the references are comprehensive, and the majority are historically relevant (Mani &amp; Pillai 2010; Mondol et al. 2007) and/or recent (2020-2026) and are relevant to the literature. It does discuss the studies of West African and Sahelian studies well, citing Bado et al., Diop et al., and others. References used in the methodology are included like Abdulrazzaq et al. (2022) and Shukla et al. (2026). Some references, however, are not cited in text and/or not formatted consistently. The number of references is adequate but some could possibly be substituted with more relevant studies. In general, the references are relevant but with minor inconsistencies and inaccuracies.</w:t>
            </w:r>
          </w:p>
        </w:tc>
        <w:tc>
          <w:tcPr>
            <w:tcW w:w="1667" w:type="pct"/>
          </w:tcPr>
          <w:p w14:paraId="685E2B12" w14:textId="77777777" w:rsidR="009D6A03" w:rsidRPr="003A5747" w:rsidRDefault="009D6A03">
            <w:pPr>
              <w:keepNext/>
              <w:outlineLvl w:val="1"/>
              <w:rPr>
                <w:rFonts w:ascii="Arial" w:eastAsia="MS Mincho" w:hAnsi="Arial" w:cs="Arial"/>
                <w:bCs/>
                <w:sz w:val="20"/>
                <w:szCs w:val="20"/>
                <w:lang w:val="en-GB"/>
              </w:rPr>
            </w:pPr>
          </w:p>
        </w:tc>
      </w:tr>
      <w:tr w:rsidR="009D6A03" w:rsidRPr="003A5747" w14:paraId="4AFF16D3" w14:textId="77777777">
        <w:trPr>
          <w:trHeight w:val="20"/>
          <w:jc w:val="center"/>
        </w:trPr>
        <w:tc>
          <w:tcPr>
            <w:tcW w:w="1666" w:type="pct"/>
            <w:noWrap/>
          </w:tcPr>
          <w:p w14:paraId="513414FB" w14:textId="77777777" w:rsidR="009D6A03" w:rsidRPr="003A5747" w:rsidRDefault="00000000">
            <w:pPr>
              <w:rPr>
                <w:rFonts w:ascii="Arial" w:hAnsi="Arial" w:cs="Arial"/>
                <w:b/>
                <w:bCs/>
                <w:sz w:val="20"/>
                <w:szCs w:val="20"/>
                <w:lang w:val="en-GB"/>
              </w:rPr>
            </w:pPr>
            <w:r w:rsidRPr="003A5747">
              <w:rPr>
                <w:rFonts w:ascii="Arial" w:hAnsi="Arial" w:cs="Arial"/>
                <w:b/>
                <w:bCs/>
                <w:sz w:val="20"/>
                <w:szCs w:val="20"/>
                <w:lang w:val="en-GB"/>
              </w:rPr>
              <w:t>Are there ethical issues in this manuscript?</w:t>
            </w:r>
          </w:p>
          <w:p w14:paraId="5615B0D5" w14:textId="77777777" w:rsidR="009D6A03" w:rsidRPr="003A5747" w:rsidRDefault="00000000">
            <w:pPr>
              <w:rPr>
                <w:rFonts w:ascii="Arial" w:hAnsi="Arial" w:cs="Arial"/>
                <w:bCs/>
                <w:sz w:val="20"/>
                <w:szCs w:val="20"/>
                <w:lang w:val="en-GB"/>
              </w:rPr>
            </w:pPr>
            <w:r w:rsidRPr="003A5747">
              <w:rPr>
                <w:rFonts w:ascii="Arial" w:hAnsi="Arial" w:cs="Arial"/>
                <w:bCs/>
                <w:sz w:val="20"/>
                <w:szCs w:val="20"/>
                <w:lang w:val="en-GB"/>
              </w:rPr>
              <w:t>(YES or NO)</w:t>
            </w:r>
          </w:p>
          <w:p w14:paraId="192DB871" w14:textId="77777777" w:rsidR="009D6A03" w:rsidRPr="003A5747" w:rsidRDefault="009D6A03">
            <w:pPr>
              <w:rPr>
                <w:rFonts w:ascii="Arial" w:hAnsi="Arial" w:cs="Arial"/>
                <w:bCs/>
                <w:sz w:val="20"/>
                <w:szCs w:val="20"/>
                <w:lang w:val="en-GB"/>
              </w:rPr>
            </w:pPr>
          </w:p>
          <w:p w14:paraId="0A099175" w14:textId="77777777" w:rsidR="009D6A03" w:rsidRPr="003A5747" w:rsidRDefault="00000000">
            <w:pPr>
              <w:rPr>
                <w:rFonts w:ascii="Arial" w:hAnsi="Arial" w:cs="Arial"/>
                <w:bCs/>
                <w:sz w:val="20"/>
                <w:szCs w:val="20"/>
                <w:lang w:val="en-GB"/>
              </w:rPr>
            </w:pPr>
            <w:r w:rsidRPr="003A5747">
              <w:rPr>
                <w:rFonts w:ascii="Arial" w:hAnsi="Arial" w:cs="Arial"/>
                <w:bCs/>
                <w:sz w:val="20"/>
                <w:szCs w:val="20"/>
                <w:lang w:val="en-GB"/>
              </w:rPr>
              <w:t>(If yes, kindly please write down the ethical issues here in details)</w:t>
            </w:r>
          </w:p>
          <w:p w14:paraId="2C1DF725" w14:textId="77777777" w:rsidR="009D6A03" w:rsidRPr="003A5747" w:rsidRDefault="009D6A03">
            <w:pPr>
              <w:rPr>
                <w:rFonts w:ascii="Arial" w:hAnsi="Arial" w:cs="Arial"/>
                <w:bCs/>
                <w:sz w:val="20"/>
                <w:szCs w:val="20"/>
                <w:lang w:val="en-GB"/>
              </w:rPr>
            </w:pPr>
          </w:p>
        </w:tc>
        <w:tc>
          <w:tcPr>
            <w:tcW w:w="1667" w:type="pct"/>
          </w:tcPr>
          <w:p w14:paraId="149EFE6A" w14:textId="391891E9" w:rsidR="009D6A03" w:rsidRPr="003A5747" w:rsidRDefault="002876B8">
            <w:pPr>
              <w:contextualSpacing/>
              <w:rPr>
                <w:rFonts w:ascii="Arial" w:hAnsi="Arial" w:cs="Arial"/>
                <w:bCs/>
                <w:sz w:val="20"/>
                <w:szCs w:val="20"/>
                <w:lang w:val="en-GB"/>
              </w:rPr>
            </w:pPr>
            <w:r w:rsidRPr="003A5747">
              <w:rPr>
                <w:rFonts w:ascii="Arial" w:hAnsi="Arial" w:cs="Arial"/>
                <w:bCs/>
                <w:sz w:val="20"/>
                <w:szCs w:val="20"/>
                <w:lang w:val="en-GB"/>
              </w:rPr>
              <w:t>NO</w:t>
            </w:r>
          </w:p>
        </w:tc>
        <w:tc>
          <w:tcPr>
            <w:tcW w:w="1667" w:type="pct"/>
          </w:tcPr>
          <w:p w14:paraId="3292F649" w14:textId="77777777" w:rsidR="009D6A03" w:rsidRPr="003A5747" w:rsidRDefault="009D6A03">
            <w:pPr>
              <w:keepNext/>
              <w:outlineLvl w:val="1"/>
              <w:rPr>
                <w:rFonts w:ascii="Arial" w:eastAsia="MS Mincho" w:hAnsi="Arial" w:cs="Arial"/>
                <w:bCs/>
                <w:sz w:val="20"/>
                <w:szCs w:val="20"/>
                <w:lang w:val="en-GB"/>
              </w:rPr>
            </w:pPr>
          </w:p>
        </w:tc>
      </w:tr>
    </w:tbl>
    <w:p w14:paraId="1BF11409" w14:textId="77777777" w:rsidR="003A5747" w:rsidRPr="003A5747" w:rsidRDefault="003A5747" w:rsidP="003A5747">
      <w:pPr>
        <w:pStyle w:val="Affiliation"/>
        <w:spacing w:after="0" w:line="240" w:lineRule="auto"/>
        <w:jc w:val="left"/>
        <w:rPr>
          <w:rFonts w:ascii="Arial" w:hAnsi="Arial" w:cs="Arial"/>
          <w:b/>
        </w:rPr>
      </w:pPr>
    </w:p>
    <w:p w14:paraId="0A9A6D5F" w14:textId="77777777" w:rsidR="003A5747" w:rsidRPr="003A5747" w:rsidRDefault="003A5747" w:rsidP="003A5747">
      <w:pPr>
        <w:pStyle w:val="Affiliation"/>
        <w:spacing w:after="0" w:line="240" w:lineRule="auto"/>
        <w:jc w:val="left"/>
        <w:rPr>
          <w:rFonts w:ascii="Arial" w:hAnsi="Arial" w:cs="Arial"/>
          <w:b/>
          <w:u w:val="single"/>
        </w:rPr>
      </w:pPr>
      <w:r w:rsidRPr="003A5747">
        <w:rPr>
          <w:rFonts w:ascii="Arial" w:hAnsi="Arial" w:cs="Arial"/>
          <w:b/>
          <w:u w:val="single"/>
        </w:rPr>
        <w:t>Reviewer details:</w:t>
      </w:r>
    </w:p>
    <w:p w14:paraId="61628FA8" w14:textId="77777777" w:rsidR="003A5747" w:rsidRPr="003A5747" w:rsidRDefault="003A5747" w:rsidP="003A5747">
      <w:pPr>
        <w:pStyle w:val="Affiliation"/>
        <w:spacing w:after="0" w:line="240" w:lineRule="auto"/>
        <w:jc w:val="left"/>
        <w:rPr>
          <w:rFonts w:ascii="Arial" w:hAnsi="Arial" w:cs="Arial"/>
        </w:rPr>
      </w:pPr>
    </w:p>
    <w:p w14:paraId="1D2DF813" w14:textId="77777777" w:rsidR="003A5747" w:rsidRPr="003A5747" w:rsidRDefault="003A5747" w:rsidP="003A5747">
      <w:pPr>
        <w:rPr>
          <w:rFonts w:ascii="Arial" w:hAnsi="Arial" w:cs="Arial"/>
          <w:sz w:val="20"/>
          <w:szCs w:val="20"/>
        </w:rPr>
      </w:pPr>
      <w:r w:rsidRPr="003A5747">
        <w:rPr>
          <w:rFonts w:ascii="Arial" w:hAnsi="Arial" w:cs="Arial"/>
          <w:color w:val="000000"/>
          <w:sz w:val="20"/>
          <w:szCs w:val="20"/>
        </w:rPr>
        <w:t>Augustine Olugbenga Folorunso</w:t>
      </w:r>
      <w:r w:rsidRPr="003A5747">
        <w:rPr>
          <w:rFonts w:ascii="Arial" w:hAnsi="Arial" w:cs="Arial"/>
          <w:sz w:val="20"/>
          <w:szCs w:val="20"/>
        </w:rPr>
        <w:t xml:space="preserve">, </w:t>
      </w:r>
      <w:r w:rsidRPr="003A5747">
        <w:rPr>
          <w:rFonts w:ascii="Arial" w:hAnsi="Arial" w:cs="Arial"/>
          <w:color w:val="000000"/>
          <w:sz w:val="20"/>
          <w:szCs w:val="20"/>
        </w:rPr>
        <w:t>Ladoke Akintola University of Technology , Nigeria</w:t>
      </w:r>
    </w:p>
    <w:p w14:paraId="2A827D71" w14:textId="77777777" w:rsidR="009D6A03" w:rsidRPr="003A5747" w:rsidRDefault="009D6A03" w:rsidP="003A5747">
      <w:pPr>
        <w:keepNext/>
        <w:outlineLvl w:val="1"/>
        <w:rPr>
          <w:rFonts w:ascii="Arial" w:hAnsi="Arial" w:cs="Arial"/>
          <w:i/>
          <w:sz w:val="20"/>
          <w:szCs w:val="20"/>
          <w:u w:val="single"/>
          <w:lang w:val="en-GB"/>
        </w:rPr>
      </w:pPr>
    </w:p>
    <w:sectPr w:rsidR="009D6A03" w:rsidRPr="003A574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0C91A" w14:textId="77777777" w:rsidR="00C10F20" w:rsidRDefault="00C10F20">
      <w:r>
        <w:separator/>
      </w:r>
    </w:p>
  </w:endnote>
  <w:endnote w:type="continuationSeparator" w:id="0">
    <w:p w14:paraId="3D3A3241" w14:textId="77777777" w:rsidR="00C10F20" w:rsidRDefault="00C10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6BCF" w14:textId="77777777" w:rsidR="009D6A03" w:rsidRDefault="009D6A03">
    <w:pPr>
      <w:pStyle w:val="Footer"/>
      <w:jc w:val="right"/>
    </w:pPr>
  </w:p>
  <w:p w14:paraId="1980BE91" w14:textId="77777777" w:rsidR="009D6A0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B1B7665" w14:textId="77777777" w:rsidR="009D6A03" w:rsidRDefault="00000000">
    <w:pPr>
      <w:pStyle w:val="Footer"/>
      <w:jc w:val="right"/>
      <w:rPr>
        <w:b/>
        <w:sz w:val="20"/>
      </w:rPr>
    </w:pPr>
    <w:r>
      <w:rPr>
        <w:b/>
        <w:sz w:val="20"/>
      </w:rPr>
      <w:t>V240326</w:t>
    </w:r>
  </w:p>
  <w:p w14:paraId="679A09F5" w14:textId="77777777" w:rsidR="009D6A03" w:rsidRDefault="009D6A03">
    <w:pPr>
      <w:pStyle w:val="Footer"/>
      <w:jc w:val="right"/>
    </w:pPr>
  </w:p>
  <w:p w14:paraId="1B7CF338" w14:textId="77777777" w:rsidR="009D6A03" w:rsidRDefault="009D6A0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C9CEF" w14:textId="77777777" w:rsidR="00C10F20" w:rsidRDefault="00C10F20">
      <w:r>
        <w:separator/>
      </w:r>
    </w:p>
  </w:footnote>
  <w:footnote w:type="continuationSeparator" w:id="0">
    <w:p w14:paraId="7901CAE8" w14:textId="77777777" w:rsidR="00C10F20" w:rsidRDefault="00C10F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A3AE6" w14:textId="77777777" w:rsidR="009D6A03" w:rsidRDefault="009D6A03">
    <w:pPr>
      <w:spacing w:before="100" w:beforeAutospacing="1" w:after="100" w:afterAutospacing="1"/>
      <w:jc w:val="center"/>
      <w:rPr>
        <w:b/>
        <w:bCs/>
        <w:color w:val="003399"/>
        <w:szCs w:val="20"/>
        <w:u w:val="single"/>
        <w:lang w:val="en-GB"/>
      </w:rPr>
    </w:pPr>
  </w:p>
  <w:p w14:paraId="3F6237C9" w14:textId="77777777" w:rsidR="009D6A03"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85674991">
    <w:abstractNumId w:val="4"/>
  </w:num>
  <w:num w:numId="2" w16cid:durableId="882447806">
    <w:abstractNumId w:val="8"/>
  </w:num>
  <w:num w:numId="3" w16cid:durableId="1209368193">
    <w:abstractNumId w:val="7"/>
  </w:num>
  <w:num w:numId="4" w16cid:durableId="693305898">
    <w:abstractNumId w:val="9"/>
  </w:num>
  <w:num w:numId="5" w16cid:durableId="1924798838">
    <w:abstractNumId w:val="6"/>
  </w:num>
  <w:num w:numId="6" w16cid:durableId="1931506810">
    <w:abstractNumId w:val="0"/>
  </w:num>
  <w:num w:numId="7" w16cid:durableId="145702753">
    <w:abstractNumId w:val="3"/>
  </w:num>
  <w:num w:numId="8" w16cid:durableId="100805394">
    <w:abstractNumId w:val="11"/>
  </w:num>
  <w:num w:numId="9" w16cid:durableId="19162898">
    <w:abstractNumId w:val="10"/>
  </w:num>
  <w:num w:numId="10" w16cid:durableId="985280176">
    <w:abstractNumId w:val="2"/>
  </w:num>
  <w:num w:numId="11" w16cid:durableId="2106223525">
    <w:abstractNumId w:val="1"/>
  </w:num>
  <w:num w:numId="12" w16cid:durableId="15554626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6A03"/>
    <w:rsid w:val="001832C7"/>
    <w:rsid w:val="002876B8"/>
    <w:rsid w:val="0029459C"/>
    <w:rsid w:val="00342574"/>
    <w:rsid w:val="003A5747"/>
    <w:rsid w:val="00467917"/>
    <w:rsid w:val="004A0A6B"/>
    <w:rsid w:val="004D2EBD"/>
    <w:rsid w:val="00560907"/>
    <w:rsid w:val="005D24C8"/>
    <w:rsid w:val="005E4227"/>
    <w:rsid w:val="00653C51"/>
    <w:rsid w:val="0075199E"/>
    <w:rsid w:val="00823663"/>
    <w:rsid w:val="00975A77"/>
    <w:rsid w:val="009D6A03"/>
    <w:rsid w:val="00AD3F57"/>
    <w:rsid w:val="00B71230"/>
    <w:rsid w:val="00BB4995"/>
    <w:rsid w:val="00C04A55"/>
    <w:rsid w:val="00C10F20"/>
    <w:rsid w:val="00C87965"/>
    <w:rsid w:val="00CB6899"/>
    <w:rsid w:val="00D310FB"/>
    <w:rsid w:val="00D45C63"/>
    <w:rsid w:val="00E7477A"/>
    <w:rsid w:val="00E81403"/>
    <w:rsid w:val="00EE518F"/>
    <w:rsid w:val="00F81A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294B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3A574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ps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1112</Words>
  <Characters>6340</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7438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44</cp:revision>
  <dcterms:created xsi:type="dcterms:W3CDTF">2026-03-24T06:15:00Z</dcterms:created>
  <dcterms:modified xsi:type="dcterms:W3CDTF">2026-09-14T08:34:00Z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