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7B70A9" w14:paraId="6AAE26C0" w14:textId="77777777">
        <w:trPr>
          <w:trHeight w:val="20"/>
          <w:jc w:val="center"/>
        </w:trPr>
        <w:tc>
          <w:tcPr>
            <w:tcW w:w="1186" w:type="pct"/>
          </w:tcPr>
          <w:p w14:paraId="1FE4F34D" w14:textId="77777777" w:rsidR="00311080" w:rsidRPr="007B70A9" w:rsidRDefault="00000000">
            <w:pPr>
              <w:pStyle w:val="BodyText"/>
              <w:ind w:left="90"/>
              <w:jc w:val="left"/>
              <w:rPr>
                <w:rFonts w:ascii="Arial" w:hAnsi="Arial" w:cs="Arial"/>
                <w:bCs/>
                <w:sz w:val="20"/>
                <w:szCs w:val="20"/>
                <w:lang w:val="en-GB" w:eastAsia="en-US"/>
              </w:rPr>
            </w:pPr>
            <w:r w:rsidRPr="007B70A9">
              <w:rPr>
                <w:rFonts w:ascii="Arial" w:hAnsi="Arial" w:cs="Arial"/>
                <w:bCs/>
                <w:sz w:val="20"/>
                <w:szCs w:val="20"/>
                <w:lang w:val="en-GB" w:eastAsia="en-US"/>
              </w:rPr>
              <w:t>Journal Name:</w:t>
            </w:r>
          </w:p>
        </w:tc>
        <w:tc>
          <w:tcPr>
            <w:tcW w:w="3814" w:type="pct"/>
          </w:tcPr>
          <w:p w14:paraId="2D568161" w14:textId="77777777" w:rsidR="00311080" w:rsidRPr="007B70A9" w:rsidRDefault="00311080">
            <w:pPr>
              <w:rPr>
                <w:rFonts w:ascii="Arial" w:hAnsi="Arial" w:cs="Arial"/>
                <w:b/>
                <w:bCs/>
                <w:color w:val="0000FF"/>
                <w:sz w:val="20"/>
                <w:szCs w:val="20"/>
                <w:lang w:val="en-GB"/>
              </w:rPr>
            </w:pPr>
            <w:hyperlink r:id="rId7" w:history="1">
              <w:r w:rsidRPr="007B70A9">
                <w:rPr>
                  <w:rFonts w:ascii="Arial" w:hAnsi="Arial" w:cs="Arial"/>
                  <w:color w:val="0000FF"/>
                  <w:sz w:val="20"/>
                  <w:szCs w:val="20"/>
                  <w:u w:val="single"/>
                </w:rPr>
                <w:t>Journal of Advances in Food Science &amp; Technology</w:t>
              </w:r>
            </w:hyperlink>
          </w:p>
        </w:tc>
      </w:tr>
      <w:tr w:rsidR="00311080" w:rsidRPr="007B70A9" w14:paraId="735E3774" w14:textId="77777777">
        <w:trPr>
          <w:trHeight w:val="20"/>
          <w:jc w:val="center"/>
        </w:trPr>
        <w:tc>
          <w:tcPr>
            <w:tcW w:w="1186" w:type="pct"/>
          </w:tcPr>
          <w:p w14:paraId="36117CA7" w14:textId="77777777" w:rsidR="00311080" w:rsidRPr="007B70A9" w:rsidRDefault="00000000">
            <w:pPr>
              <w:pStyle w:val="BodyText"/>
              <w:ind w:left="90"/>
              <w:jc w:val="left"/>
              <w:rPr>
                <w:rFonts w:ascii="Arial" w:hAnsi="Arial" w:cs="Arial"/>
                <w:bCs/>
                <w:sz w:val="20"/>
                <w:szCs w:val="20"/>
                <w:lang w:val="en-GB" w:eastAsia="en-US"/>
              </w:rPr>
            </w:pPr>
            <w:r w:rsidRPr="007B70A9">
              <w:rPr>
                <w:rFonts w:ascii="Arial" w:hAnsi="Arial" w:cs="Arial"/>
                <w:bCs/>
                <w:sz w:val="20"/>
                <w:szCs w:val="20"/>
                <w:lang w:val="en-GB" w:eastAsia="en-US"/>
              </w:rPr>
              <w:t>Manuscript Number:</w:t>
            </w:r>
          </w:p>
        </w:tc>
        <w:tc>
          <w:tcPr>
            <w:tcW w:w="3814" w:type="pct"/>
          </w:tcPr>
          <w:p w14:paraId="57E7D188" w14:textId="243F17EE" w:rsidR="00311080" w:rsidRPr="007B70A9" w:rsidRDefault="00281D0B">
            <w:pPr>
              <w:pStyle w:val="NormalWeb"/>
              <w:spacing w:before="0" w:beforeAutospacing="0" w:after="0" w:afterAutospacing="0"/>
              <w:rPr>
                <w:rFonts w:ascii="Arial" w:hAnsi="Arial" w:cs="Arial"/>
                <w:b/>
                <w:bCs/>
                <w:sz w:val="20"/>
                <w:szCs w:val="20"/>
                <w:lang w:val="en-GB"/>
              </w:rPr>
            </w:pPr>
            <w:r w:rsidRPr="007B70A9">
              <w:rPr>
                <w:rFonts w:ascii="Arial" w:hAnsi="Arial" w:cs="Arial"/>
                <w:b/>
                <w:bCs/>
                <w:sz w:val="20"/>
                <w:szCs w:val="20"/>
                <w:lang w:val="en-GB"/>
              </w:rPr>
              <w:t>Ms_JAFSAT_15633</w:t>
            </w:r>
          </w:p>
        </w:tc>
      </w:tr>
      <w:tr w:rsidR="00311080" w:rsidRPr="007B70A9" w14:paraId="63E8B5DD" w14:textId="77777777">
        <w:trPr>
          <w:trHeight w:val="20"/>
          <w:jc w:val="center"/>
        </w:trPr>
        <w:tc>
          <w:tcPr>
            <w:tcW w:w="1186" w:type="pct"/>
          </w:tcPr>
          <w:p w14:paraId="0082504F" w14:textId="77777777" w:rsidR="00311080" w:rsidRPr="007B70A9" w:rsidRDefault="00000000">
            <w:pPr>
              <w:pStyle w:val="BodyText"/>
              <w:ind w:left="90"/>
              <w:jc w:val="left"/>
              <w:rPr>
                <w:rFonts w:ascii="Arial" w:hAnsi="Arial" w:cs="Arial"/>
                <w:bCs/>
                <w:sz w:val="20"/>
                <w:szCs w:val="20"/>
                <w:lang w:val="en-GB" w:eastAsia="en-US"/>
              </w:rPr>
            </w:pPr>
            <w:r w:rsidRPr="007B70A9">
              <w:rPr>
                <w:rFonts w:ascii="Arial" w:hAnsi="Arial" w:cs="Arial"/>
                <w:bCs/>
                <w:sz w:val="20"/>
                <w:szCs w:val="20"/>
                <w:lang w:val="en-GB" w:eastAsia="en-US"/>
              </w:rPr>
              <w:t xml:space="preserve">Title of the Manuscript: </w:t>
            </w:r>
          </w:p>
        </w:tc>
        <w:tc>
          <w:tcPr>
            <w:tcW w:w="3814" w:type="pct"/>
          </w:tcPr>
          <w:p w14:paraId="224FA138" w14:textId="65B7C363" w:rsidR="00311080" w:rsidRPr="007B70A9" w:rsidRDefault="00281D0B">
            <w:pPr>
              <w:pStyle w:val="NormalWeb"/>
              <w:spacing w:before="0" w:beforeAutospacing="0" w:after="0" w:afterAutospacing="0"/>
              <w:rPr>
                <w:rFonts w:ascii="Arial" w:hAnsi="Arial" w:cs="Arial"/>
                <w:b/>
                <w:sz w:val="20"/>
                <w:szCs w:val="20"/>
                <w:lang w:val="en-GB"/>
              </w:rPr>
            </w:pPr>
            <w:r w:rsidRPr="007B70A9">
              <w:rPr>
                <w:rFonts w:ascii="Arial" w:hAnsi="Arial" w:cs="Arial"/>
                <w:b/>
                <w:sz w:val="20"/>
                <w:szCs w:val="20"/>
                <w:lang w:val="en-GB"/>
              </w:rPr>
              <w:t>Nutritional, Functional and Sensory Characteristics of Novel Edible Cutlery Developed from Peel Powders and Flour Blends</w:t>
            </w:r>
          </w:p>
        </w:tc>
      </w:tr>
      <w:tr w:rsidR="00311080" w:rsidRPr="007B70A9" w14:paraId="54D459AE" w14:textId="77777777">
        <w:trPr>
          <w:trHeight w:val="20"/>
          <w:jc w:val="center"/>
        </w:trPr>
        <w:tc>
          <w:tcPr>
            <w:tcW w:w="1186" w:type="pct"/>
          </w:tcPr>
          <w:p w14:paraId="7195C06D" w14:textId="77777777" w:rsidR="00311080" w:rsidRPr="007B70A9" w:rsidRDefault="00000000">
            <w:pPr>
              <w:pStyle w:val="BodyText"/>
              <w:ind w:left="90"/>
              <w:jc w:val="left"/>
              <w:rPr>
                <w:rFonts w:ascii="Arial" w:hAnsi="Arial" w:cs="Arial"/>
                <w:bCs/>
                <w:sz w:val="20"/>
                <w:szCs w:val="20"/>
                <w:lang w:val="en-GB" w:eastAsia="en-US"/>
              </w:rPr>
            </w:pPr>
            <w:r w:rsidRPr="007B70A9">
              <w:rPr>
                <w:rFonts w:ascii="Arial" w:hAnsi="Arial" w:cs="Arial"/>
                <w:bCs/>
                <w:sz w:val="20"/>
                <w:szCs w:val="20"/>
                <w:lang w:val="en-GB" w:eastAsia="en-US"/>
              </w:rPr>
              <w:t>Type of the Article</w:t>
            </w:r>
          </w:p>
        </w:tc>
        <w:tc>
          <w:tcPr>
            <w:tcW w:w="3814" w:type="pct"/>
          </w:tcPr>
          <w:p w14:paraId="4CC24B6C" w14:textId="4A72542B" w:rsidR="00311080" w:rsidRPr="007B70A9" w:rsidRDefault="002D520B">
            <w:pPr>
              <w:pStyle w:val="NormalWeb"/>
              <w:spacing w:before="0" w:beforeAutospacing="0" w:after="0" w:afterAutospacing="0"/>
              <w:rPr>
                <w:rFonts w:ascii="Arial" w:hAnsi="Arial" w:cs="Arial"/>
                <w:b/>
                <w:sz w:val="20"/>
                <w:szCs w:val="20"/>
                <w:lang w:val="en-GB"/>
              </w:rPr>
            </w:pPr>
            <w:r w:rsidRPr="007B70A9">
              <w:rPr>
                <w:rFonts w:ascii="Arial" w:hAnsi="Arial" w:cs="Arial"/>
                <w:b/>
                <w:sz w:val="20"/>
                <w:szCs w:val="20"/>
                <w:lang w:val="en-GB"/>
              </w:rPr>
              <w:t xml:space="preserve">Research article / Short Communication/ Case Report / Case Study </w:t>
            </w:r>
          </w:p>
        </w:tc>
      </w:tr>
    </w:tbl>
    <w:p w14:paraId="7181542E" w14:textId="77777777" w:rsidR="00311080" w:rsidRPr="007B70A9" w:rsidRDefault="00311080">
      <w:pPr>
        <w:pStyle w:val="BodyText"/>
        <w:rPr>
          <w:rFonts w:ascii="Arial" w:hAnsi="Arial" w:cs="Arial"/>
          <w:i/>
          <w:sz w:val="20"/>
          <w:szCs w:val="20"/>
          <w:u w:val="single"/>
          <w:lang w:val="en-GB"/>
        </w:rPr>
      </w:pPr>
    </w:p>
    <w:p w14:paraId="50F7FE81" w14:textId="77777777" w:rsidR="00311080" w:rsidRPr="007B70A9" w:rsidRDefault="00311080">
      <w:pPr>
        <w:jc w:val="both"/>
        <w:rPr>
          <w:rFonts w:ascii="Arial" w:eastAsia="MS Mincho" w:hAnsi="Arial" w:cs="Arial"/>
          <w:sz w:val="20"/>
          <w:szCs w:val="20"/>
          <w:lang w:val="en-GB" w:eastAsia="x-none"/>
        </w:rPr>
      </w:pPr>
    </w:p>
    <w:p w14:paraId="54EB808A" w14:textId="77777777" w:rsidR="00311080" w:rsidRPr="007B70A9" w:rsidRDefault="00000000">
      <w:pPr>
        <w:jc w:val="both"/>
        <w:rPr>
          <w:rFonts w:ascii="Arial" w:eastAsia="MS Mincho" w:hAnsi="Arial" w:cs="Arial"/>
          <w:b/>
          <w:sz w:val="20"/>
          <w:szCs w:val="20"/>
          <w:u w:val="single"/>
          <w:lang w:val="en-GB" w:eastAsia="x-none"/>
        </w:rPr>
      </w:pPr>
      <w:r w:rsidRPr="007B70A9">
        <w:rPr>
          <w:rFonts w:ascii="Arial" w:eastAsia="MS Mincho" w:hAnsi="Arial" w:cs="Arial"/>
          <w:b/>
          <w:sz w:val="20"/>
          <w:szCs w:val="20"/>
          <w:highlight w:val="yellow"/>
          <w:u w:val="single"/>
          <w:lang w:val="en-GB" w:eastAsia="x-none"/>
        </w:rPr>
        <w:t>PART 1 (Importance of the manuscript)</w:t>
      </w:r>
      <w:r w:rsidRPr="007B70A9">
        <w:rPr>
          <w:rFonts w:ascii="Arial" w:eastAsia="MS Mincho" w:hAnsi="Arial" w:cs="Arial"/>
          <w:b/>
          <w:sz w:val="20"/>
          <w:szCs w:val="20"/>
          <w:u w:val="single"/>
          <w:lang w:val="en-GB" w:eastAsia="x-none"/>
        </w:rPr>
        <w:t xml:space="preserve"> </w:t>
      </w:r>
    </w:p>
    <w:p w14:paraId="69AF1AA0" w14:textId="77777777" w:rsidR="00311080" w:rsidRPr="007B70A9"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7B70A9" w14:paraId="2A831A03" w14:textId="77777777">
        <w:trPr>
          <w:trHeight w:val="20"/>
          <w:jc w:val="center"/>
        </w:trPr>
        <w:tc>
          <w:tcPr>
            <w:tcW w:w="1666" w:type="pct"/>
            <w:noWrap/>
          </w:tcPr>
          <w:p w14:paraId="7D9D6CEC" w14:textId="77777777" w:rsidR="00311080" w:rsidRPr="007B70A9"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7B70A9" w:rsidRDefault="00000000">
            <w:pPr>
              <w:keepNext/>
              <w:outlineLvl w:val="1"/>
              <w:rPr>
                <w:rFonts w:ascii="Arial" w:eastAsia="MS Mincho" w:hAnsi="Arial" w:cs="Arial"/>
                <w:b/>
                <w:bCs/>
                <w:sz w:val="20"/>
                <w:szCs w:val="20"/>
                <w:lang w:val="en-GB"/>
              </w:rPr>
            </w:pPr>
            <w:r w:rsidRPr="007B70A9">
              <w:rPr>
                <w:rFonts w:ascii="Arial" w:eastAsia="MS Mincho" w:hAnsi="Arial" w:cs="Arial"/>
                <w:b/>
                <w:bCs/>
                <w:sz w:val="20"/>
                <w:szCs w:val="20"/>
                <w:lang w:val="en-GB"/>
              </w:rPr>
              <w:t>Comments of the Reviewers</w:t>
            </w:r>
          </w:p>
        </w:tc>
        <w:tc>
          <w:tcPr>
            <w:tcW w:w="1667" w:type="pct"/>
          </w:tcPr>
          <w:p w14:paraId="1847EE1B" w14:textId="77777777" w:rsidR="00311080" w:rsidRPr="007B70A9" w:rsidRDefault="00000000">
            <w:pPr>
              <w:spacing w:after="160" w:line="256" w:lineRule="auto"/>
              <w:rPr>
                <w:rFonts w:ascii="Arial" w:eastAsia="Calibri" w:hAnsi="Arial" w:cs="Arial"/>
                <w:kern w:val="2"/>
                <w:sz w:val="20"/>
                <w:szCs w:val="20"/>
                <w:lang w:val="en-GB"/>
              </w:rPr>
            </w:pPr>
            <w:r w:rsidRPr="007B70A9">
              <w:rPr>
                <w:rFonts w:ascii="Arial" w:eastAsia="Calibri" w:hAnsi="Arial" w:cs="Arial"/>
                <w:b/>
                <w:kern w:val="2"/>
                <w:sz w:val="20"/>
                <w:szCs w:val="20"/>
                <w:lang w:val="en-GB"/>
              </w:rPr>
              <w:t>Author’s Feedback</w:t>
            </w:r>
            <w:r w:rsidRPr="007B70A9">
              <w:rPr>
                <w:rFonts w:ascii="Arial" w:eastAsia="Calibri" w:hAnsi="Arial" w:cs="Arial"/>
                <w:kern w:val="2"/>
                <w:sz w:val="20"/>
                <w:szCs w:val="20"/>
                <w:lang w:val="en-GB"/>
              </w:rPr>
              <w:t xml:space="preserve"> </w:t>
            </w:r>
          </w:p>
          <w:p w14:paraId="1A863A9B"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4F5D2F82" w14:textId="77777777">
        <w:trPr>
          <w:trHeight w:val="20"/>
          <w:jc w:val="center"/>
        </w:trPr>
        <w:tc>
          <w:tcPr>
            <w:tcW w:w="1666" w:type="pct"/>
            <w:noWrap/>
            <w:hideMark/>
          </w:tcPr>
          <w:p w14:paraId="0289A66E" w14:textId="77777777" w:rsidR="00311080" w:rsidRPr="007B70A9" w:rsidRDefault="00000000">
            <w:pPr>
              <w:rPr>
                <w:rFonts w:ascii="Arial" w:hAnsi="Arial" w:cs="Arial"/>
                <w:bCs/>
                <w:sz w:val="20"/>
                <w:szCs w:val="20"/>
                <w:lang w:val="en-GB"/>
              </w:rPr>
            </w:pPr>
            <w:r w:rsidRPr="007B70A9">
              <w:rPr>
                <w:rFonts w:ascii="Arial" w:hAnsi="Arial" w:cs="Arial"/>
                <w:b/>
                <w:bCs/>
                <w:sz w:val="20"/>
                <w:szCs w:val="20"/>
                <w:lang w:val="en-GB"/>
              </w:rPr>
              <w:t>Please write a few sentences regarding the importance of this manuscript for the scientific community.</w:t>
            </w:r>
            <w:r w:rsidRPr="007B70A9">
              <w:rPr>
                <w:rFonts w:ascii="Arial" w:hAnsi="Arial" w:cs="Arial"/>
                <w:bCs/>
                <w:sz w:val="20"/>
                <w:szCs w:val="20"/>
                <w:lang w:val="en-GB"/>
              </w:rPr>
              <w:t xml:space="preserve"> A minimum of 3-4 sentences may </w:t>
            </w:r>
          </w:p>
          <w:p w14:paraId="75C28C6B" w14:textId="77777777" w:rsidR="00311080" w:rsidRPr="007B70A9" w:rsidRDefault="00000000">
            <w:pPr>
              <w:rPr>
                <w:rFonts w:ascii="Arial" w:eastAsia="MS Mincho" w:hAnsi="Arial" w:cs="Arial"/>
                <w:bCs/>
                <w:sz w:val="20"/>
                <w:szCs w:val="20"/>
                <w:lang w:val="en-GB"/>
              </w:rPr>
            </w:pPr>
            <w:r w:rsidRPr="007B70A9">
              <w:rPr>
                <w:rFonts w:ascii="Arial" w:hAnsi="Arial" w:cs="Arial"/>
                <w:bCs/>
                <w:sz w:val="20"/>
                <w:szCs w:val="20"/>
                <w:lang w:val="en-GB"/>
              </w:rPr>
              <w:t>be required for this part.</w:t>
            </w:r>
          </w:p>
        </w:tc>
        <w:tc>
          <w:tcPr>
            <w:tcW w:w="1667" w:type="pct"/>
          </w:tcPr>
          <w:p w14:paraId="4391E97F" w14:textId="197EB49F" w:rsidR="00311080" w:rsidRPr="007B70A9" w:rsidRDefault="00DB5BF0" w:rsidP="00DB5BF0">
            <w:pPr>
              <w:contextualSpacing/>
              <w:jc w:val="both"/>
              <w:rPr>
                <w:rFonts w:ascii="Arial" w:hAnsi="Arial" w:cs="Arial"/>
                <w:b/>
                <w:bCs/>
                <w:sz w:val="20"/>
                <w:szCs w:val="20"/>
                <w:lang w:val="en-GB"/>
              </w:rPr>
            </w:pPr>
            <w:r w:rsidRPr="007B70A9">
              <w:rPr>
                <w:rFonts w:ascii="Arial" w:hAnsi="Arial" w:cs="Arial"/>
                <w:b/>
                <w:bCs/>
                <w:color w:val="0D0D0D"/>
                <w:sz w:val="20"/>
                <w:szCs w:val="20"/>
                <w:shd w:val="clear" w:color="auto" w:fill="FFFFFF"/>
              </w:rPr>
              <w:t>This manuscript presents an innovative approach to developing sustainable and nutritious edible cutlery using fruit and vegetable peel powders combined with flour blends. The study provides valuable insights into the nutritional, functional, and sensory characteristics of these novel products, addressing both food innovation and the growing need for environmentally friendly alternatives to conventional disposable cutlery.</w:t>
            </w:r>
          </w:p>
        </w:tc>
        <w:tc>
          <w:tcPr>
            <w:tcW w:w="1667" w:type="pct"/>
          </w:tcPr>
          <w:p w14:paraId="4FB78B05" w14:textId="1EBDC110" w:rsidR="00311080" w:rsidRPr="007B70A9" w:rsidRDefault="00311080">
            <w:pPr>
              <w:keepNext/>
              <w:outlineLvl w:val="1"/>
              <w:rPr>
                <w:rFonts w:ascii="Arial" w:eastAsia="MS Mincho" w:hAnsi="Arial" w:cs="Arial"/>
                <w:bCs/>
                <w:sz w:val="20"/>
                <w:szCs w:val="20"/>
                <w:lang w:val="en-GB"/>
              </w:rPr>
            </w:pPr>
          </w:p>
        </w:tc>
      </w:tr>
    </w:tbl>
    <w:p w14:paraId="44F46F42" w14:textId="77777777" w:rsidR="00311080" w:rsidRPr="007B70A9" w:rsidRDefault="00311080">
      <w:pPr>
        <w:rPr>
          <w:rFonts w:ascii="Arial" w:hAnsi="Arial" w:cs="Arial"/>
          <w:sz w:val="20"/>
          <w:szCs w:val="20"/>
          <w:lang w:val="en-GB"/>
        </w:rPr>
      </w:pPr>
    </w:p>
    <w:p w14:paraId="705D196E" w14:textId="77777777" w:rsidR="00311080" w:rsidRPr="007B70A9" w:rsidRDefault="00311080">
      <w:pPr>
        <w:rPr>
          <w:rFonts w:ascii="Arial" w:hAnsi="Arial" w:cs="Arial"/>
          <w:sz w:val="20"/>
          <w:szCs w:val="20"/>
          <w:lang w:val="en-GB"/>
        </w:rPr>
      </w:pPr>
    </w:p>
    <w:p w14:paraId="3EA584BA" w14:textId="77777777" w:rsidR="00311080" w:rsidRPr="007B70A9" w:rsidRDefault="00000000">
      <w:pPr>
        <w:keepNext/>
        <w:outlineLvl w:val="1"/>
        <w:rPr>
          <w:rFonts w:ascii="Arial" w:eastAsia="MS Mincho" w:hAnsi="Arial" w:cs="Arial"/>
          <w:b/>
          <w:bCs/>
          <w:sz w:val="20"/>
          <w:szCs w:val="20"/>
          <w:highlight w:val="yellow"/>
          <w:u w:val="single"/>
          <w:lang w:val="en-GB"/>
        </w:rPr>
      </w:pPr>
      <w:r w:rsidRPr="007B70A9">
        <w:rPr>
          <w:rFonts w:ascii="Arial" w:eastAsia="MS Mincho" w:hAnsi="Arial" w:cs="Arial"/>
          <w:b/>
          <w:bCs/>
          <w:sz w:val="20"/>
          <w:szCs w:val="20"/>
          <w:highlight w:val="yellow"/>
          <w:u w:val="single"/>
          <w:lang w:val="en-GB"/>
        </w:rPr>
        <w:t>PART 2.1 (Objective Evaluation)</w:t>
      </w:r>
    </w:p>
    <w:p w14:paraId="6EE19F78" w14:textId="77777777" w:rsidR="00311080" w:rsidRPr="007B70A9"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B70A9" w14:paraId="5C1BA5C9" w14:textId="77777777">
        <w:trPr>
          <w:trHeight w:val="20"/>
          <w:jc w:val="center"/>
        </w:trPr>
        <w:tc>
          <w:tcPr>
            <w:tcW w:w="1666" w:type="pct"/>
            <w:noWrap/>
          </w:tcPr>
          <w:p w14:paraId="60AFBEDF" w14:textId="77777777" w:rsidR="00311080" w:rsidRPr="007B70A9"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7B70A9" w:rsidRDefault="00000000">
            <w:pPr>
              <w:keepNext/>
              <w:outlineLvl w:val="1"/>
              <w:rPr>
                <w:rFonts w:ascii="Arial" w:eastAsia="MS Mincho" w:hAnsi="Arial" w:cs="Arial"/>
                <w:b/>
                <w:bCs/>
                <w:sz w:val="20"/>
                <w:szCs w:val="20"/>
                <w:lang w:val="en-GB"/>
              </w:rPr>
            </w:pPr>
            <w:r w:rsidRPr="007B70A9">
              <w:rPr>
                <w:rFonts w:ascii="Arial" w:eastAsia="MS Mincho" w:hAnsi="Arial" w:cs="Arial"/>
                <w:b/>
                <w:bCs/>
                <w:sz w:val="20"/>
                <w:szCs w:val="20"/>
                <w:lang w:val="en-GB"/>
              </w:rPr>
              <w:t>Rating of the Reviewers</w:t>
            </w:r>
          </w:p>
        </w:tc>
        <w:tc>
          <w:tcPr>
            <w:tcW w:w="1667" w:type="pct"/>
            <w:hideMark/>
          </w:tcPr>
          <w:p w14:paraId="442860F0" w14:textId="40C6C5E4" w:rsidR="00311080" w:rsidRPr="007B70A9" w:rsidRDefault="00000000">
            <w:pPr>
              <w:spacing w:after="160" w:line="256" w:lineRule="auto"/>
              <w:rPr>
                <w:rFonts w:ascii="Arial" w:hAnsi="Arial" w:cs="Arial"/>
                <w:b/>
                <w:sz w:val="20"/>
                <w:szCs w:val="20"/>
                <w:lang w:val="en-GB"/>
              </w:rPr>
            </w:pPr>
            <w:r w:rsidRPr="007B70A9">
              <w:rPr>
                <w:rFonts w:ascii="Arial" w:eastAsia="Calibri" w:hAnsi="Arial" w:cs="Arial"/>
                <w:b/>
                <w:kern w:val="2"/>
                <w:sz w:val="20"/>
                <w:szCs w:val="20"/>
                <w:lang w:val="en-GB"/>
              </w:rPr>
              <w:t>Author’s Feedback</w:t>
            </w:r>
            <w:r w:rsidRPr="007B70A9">
              <w:rPr>
                <w:rFonts w:ascii="Arial" w:eastAsia="Calibri" w:hAnsi="Arial" w:cs="Arial"/>
                <w:kern w:val="2"/>
                <w:sz w:val="20"/>
                <w:szCs w:val="20"/>
                <w:lang w:val="en-GB"/>
              </w:rPr>
              <w:t xml:space="preserve"> </w:t>
            </w:r>
            <w:r w:rsidR="00AC50FF" w:rsidRPr="007B70A9">
              <w:rPr>
                <w:rFonts w:ascii="Arial" w:hAnsi="Arial" w:cs="Arial"/>
                <w:b/>
                <w:kern w:val="2"/>
                <w:sz w:val="20"/>
                <w:szCs w:val="20"/>
                <w:highlight w:val="yellow"/>
                <w:lang w:val="en-GB"/>
              </w:rPr>
              <w:t>(</w:t>
            </w:r>
            <w:r w:rsidR="00AC50FF" w:rsidRPr="007B70A9">
              <w:rPr>
                <w:rFonts w:ascii="Arial" w:hAnsi="Arial" w:cs="Arial"/>
                <w:bCs/>
                <w:kern w:val="2"/>
                <w:sz w:val="20"/>
                <w:szCs w:val="20"/>
                <w:highlight w:val="yellow"/>
                <w:lang w:val="en-GB"/>
              </w:rPr>
              <w:t>Revision of the Manuscript and Feedback of Authors are mandatory for Rating of 2 and 1)</w:t>
            </w:r>
          </w:p>
        </w:tc>
      </w:tr>
      <w:tr w:rsidR="00311080" w:rsidRPr="007B70A9" w14:paraId="18D76AC3" w14:textId="77777777">
        <w:trPr>
          <w:trHeight w:val="20"/>
          <w:jc w:val="center"/>
        </w:trPr>
        <w:tc>
          <w:tcPr>
            <w:tcW w:w="1666" w:type="pct"/>
            <w:noWrap/>
            <w:hideMark/>
          </w:tcPr>
          <w:p w14:paraId="2BB3FE9E" w14:textId="77777777" w:rsidR="00311080" w:rsidRPr="007B70A9" w:rsidRDefault="00000000">
            <w:pPr>
              <w:rPr>
                <w:rFonts w:ascii="Arial" w:hAnsi="Arial" w:cs="Arial"/>
                <w:b/>
                <w:bCs/>
                <w:sz w:val="20"/>
                <w:szCs w:val="20"/>
                <w:lang w:val="en-GB"/>
              </w:rPr>
            </w:pPr>
            <w:r w:rsidRPr="007B70A9">
              <w:rPr>
                <w:rFonts w:ascii="Arial" w:hAnsi="Arial" w:cs="Arial"/>
                <w:b/>
                <w:bCs/>
                <w:sz w:val="20"/>
                <w:szCs w:val="20"/>
                <w:lang w:val="en-GB"/>
              </w:rPr>
              <w:t xml:space="preserve">1. Is the title clear and appropriate for the study? </w:t>
            </w:r>
          </w:p>
          <w:p w14:paraId="333BAAC6"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13132A53" w14:textId="77777777" w:rsidR="00311080" w:rsidRPr="007B70A9" w:rsidRDefault="00000000">
            <w:pPr>
              <w:rPr>
                <w:rFonts w:ascii="Arial" w:hAnsi="Arial" w:cs="Arial"/>
                <w:sz w:val="20"/>
                <w:szCs w:val="20"/>
                <w:u w:val="single"/>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372F239A" w:rsidR="00311080" w:rsidRPr="007B70A9" w:rsidRDefault="00682D1C">
            <w:pPr>
              <w:ind w:left="360"/>
              <w:rPr>
                <w:rFonts w:ascii="Arial" w:hAnsi="Arial" w:cs="Arial"/>
                <w:b/>
                <w:bCs/>
                <w:sz w:val="20"/>
                <w:szCs w:val="20"/>
                <w:lang w:val="en-GB"/>
              </w:rPr>
            </w:pPr>
            <w:r w:rsidRPr="007B70A9">
              <w:rPr>
                <w:rFonts w:ascii="Arial" w:hAnsi="Arial" w:cs="Arial"/>
                <w:b/>
                <w:bCs/>
                <w:sz w:val="20"/>
                <w:szCs w:val="20"/>
                <w:lang w:val="en-GB"/>
              </w:rPr>
              <w:t>4</w:t>
            </w:r>
          </w:p>
        </w:tc>
        <w:tc>
          <w:tcPr>
            <w:tcW w:w="1667" w:type="pct"/>
          </w:tcPr>
          <w:p w14:paraId="26D6C885"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2AEF7108" w14:textId="77777777">
        <w:trPr>
          <w:trHeight w:val="20"/>
          <w:jc w:val="center"/>
        </w:trPr>
        <w:tc>
          <w:tcPr>
            <w:tcW w:w="1666" w:type="pct"/>
            <w:noWrap/>
            <w:hideMark/>
          </w:tcPr>
          <w:p w14:paraId="1B278984" w14:textId="77777777" w:rsidR="00311080" w:rsidRPr="007B70A9" w:rsidRDefault="00000000">
            <w:pPr>
              <w:keepNext/>
              <w:outlineLvl w:val="1"/>
              <w:rPr>
                <w:rFonts w:ascii="Arial" w:eastAsia="MS Mincho" w:hAnsi="Arial" w:cs="Arial"/>
                <w:b/>
                <w:bCs/>
                <w:sz w:val="20"/>
                <w:szCs w:val="20"/>
                <w:lang w:val="en-GB"/>
              </w:rPr>
            </w:pPr>
            <w:r w:rsidRPr="007B70A9">
              <w:rPr>
                <w:rFonts w:ascii="Arial" w:eastAsia="MS Mincho" w:hAnsi="Arial" w:cs="Arial"/>
                <w:b/>
                <w:bCs/>
                <w:sz w:val="20"/>
                <w:szCs w:val="20"/>
                <w:lang w:val="en-GB"/>
              </w:rPr>
              <w:t xml:space="preserve">2. Is the abstract of the article comprehensive? </w:t>
            </w:r>
          </w:p>
          <w:p w14:paraId="56D35C27"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05831DC9"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2675943A" w:rsidR="00311080" w:rsidRPr="007B70A9" w:rsidRDefault="00682D1C">
            <w:pPr>
              <w:ind w:left="360"/>
              <w:rPr>
                <w:rFonts w:ascii="Arial" w:hAnsi="Arial" w:cs="Arial"/>
                <w:b/>
                <w:bCs/>
                <w:sz w:val="20"/>
                <w:szCs w:val="20"/>
                <w:lang w:val="en-GB"/>
              </w:rPr>
            </w:pPr>
            <w:r w:rsidRPr="007B70A9">
              <w:rPr>
                <w:rFonts w:ascii="Arial" w:hAnsi="Arial" w:cs="Arial"/>
                <w:b/>
                <w:bCs/>
                <w:sz w:val="20"/>
                <w:szCs w:val="20"/>
                <w:lang w:val="en-GB"/>
              </w:rPr>
              <w:t>4</w:t>
            </w:r>
          </w:p>
        </w:tc>
        <w:tc>
          <w:tcPr>
            <w:tcW w:w="1667" w:type="pct"/>
          </w:tcPr>
          <w:p w14:paraId="199958C6"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0AFAA61A" w14:textId="77777777">
        <w:trPr>
          <w:trHeight w:val="20"/>
          <w:jc w:val="center"/>
        </w:trPr>
        <w:tc>
          <w:tcPr>
            <w:tcW w:w="1666" w:type="pct"/>
            <w:noWrap/>
            <w:hideMark/>
          </w:tcPr>
          <w:p w14:paraId="3ED01639"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3. Are the keywords appropriate and useful?</w:t>
            </w:r>
          </w:p>
          <w:p w14:paraId="4FF16C23"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7BCE55F9" w14:textId="77777777" w:rsidR="00311080" w:rsidRPr="007B70A9" w:rsidRDefault="00000000">
            <w:pPr>
              <w:rPr>
                <w:rFonts w:ascii="Arial" w:hAnsi="Arial" w:cs="Arial"/>
                <w:sz w:val="20"/>
                <w:szCs w:val="20"/>
                <w:lang w:val="en-GB" w:eastAsia="x-none"/>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2C632F" w14:textId="77777777" w:rsidR="00311080" w:rsidRPr="007B70A9" w:rsidRDefault="00682D1C">
            <w:pPr>
              <w:ind w:left="360"/>
              <w:rPr>
                <w:rFonts w:ascii="Arial" w:hAnsi="Arial" w:cs="Arial"/>
                <w:b/>
                <w:bCs/>
                <w:sz w:val="20"/>
                <w:szCs w:val="20"/>
                <w:lang w:val="en-GB"/>
              </w:rPr>
            </w:pPr>
            <w:r w:rsidRPr="007B70A9">
              <w:rPr>
                <w:rFonts w:ascii="Arial" w:hAnsi="Arial" w:cs="Arial"/>
                <w:b/>
                <w:bCs/>
                <w:sz w:val="20"/>
                <w:szCs w:val="20"/>
                <w:lang w:val="en-GB"/>
              </w:rPr>
              <w:t>2</w:t>
            </w:r>
          </w:p>
          <w:p w14:paraId="20E5EDAC" w14:textId="77777777" w:rsidR="00044807" w:rsidRPr="007B70A9" w:rsidRDefault="00044807" w:rsidP="00044807">
            <w:pPr>
              <w:keepNext/>
              <w:outlineLvl w:val="1"/>
              <w:rPr>
                <w:rFonts w:ascii="Arial" w:eastAsia="MS Mincho" w:hAnsi="Arial" w:cs="Arial"/>
                <w:b/>
                <w:sz w:val="20"/>
                <w:szCs w:val="20"/>
                <w:lang w:val="en-GB"/>
              </w:rPr>
            </w:pPr>
            <w:r w:rsidRPr="007B70A9">
              <w:rPr>
                <w:rFonts w:ascii="Arial" w:eastAsia="MS Mincho" w:hAnsi="Arial" w:cs="Arial"/>
                <w:b/>
                <w:sz w:val="20"/>
                <w:szCs w:val="20"/>
                <w:lang w:val="en-GB"/>
              </w:rPr>
              <w:t xml:space="preserve">Antioxidant activity </w:t>
            </w:r>
          </w:p>
          <w:p w14:paraId="35C53ACD" w14:textId="07C44147" w:rsidR="00044807" w:rsidRPr="007B70A9" w:rsidRDefault="00044807">
            <w:pPr>
              <w:ind w:left="360"/>
              <w:rPr>
                <w:rFonts w:ascii="Arial" w:hAnsi="Arial" w:cs="Arial"/>
                <w:b/>
                <w:bCs/>
                <w:sz w:val="20"/>
                <w:szCs w:val="20"/>
                <w:lang w:val="en-GB"/>
              </w:rPr>
            </w:pPr>
          </w:p>
        </w:tc>
        <w:tc>
          <w:tcPr>
            <w:tcW w:w="1667" w:type="pct"/>
          </w:tcPr>
          <w:p w14:paraId="6A6DA25C" w14:textId="03938565" w:rsidR="00682D1C" w:rsidRPr="007B70A9" w:rsidRDefault="00682D1C" w:rsidP="00044807">
            <w:pPr>
              <w:keepNext/>
              <w:outlineLvl w:val="1"/>
              <w:rPr>
                <w:rFonts w:ascii="Arial" w:eastAsia="MS Mincho" w:hAnsi="Arial" w:cs="Arial"/>
                <w:sz w:val="20"/>
                <w:szCs w:val="20"/>
                <w:lang w:val="en-GB"/>
              </w:rPr>
            </w:pPr>
          </w:p>
        </w:tc>
      </w:tr>
      <w:tr w:rsidR="00311080" w:rsidRPr="007B70A9" w14:paraId="315231DC" w14:textId="77777777">
        <w:trPr>
          <w:trHeight w:val="20"/>
          <w:jc w:val="center"/>
        </w:trPr>
        <w:tc>
          <w:tcPr>
            <w:tcW w:w="1666" w:type="pct"/>
            <w:noWrap/>
            <w:hideMark/>
          </w:tcPr>
          <w:p w14:paraId="4CC2DE87"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269DC46B" w14:textId="77777777" w:rsidR="00311080" w:rsidRPr="007B70A9" w:rsidRDefault="00000000">
            <w:pPr>
              <w:rPr>
                <w:rFonts w:ascii="Arial" w:hAnsi="Arial" w:cs="Arial"/>
                <w:sz w:val="20"/>
                <w:szCs w:val="20"/>
                <w:lang w:val="en-GB" w:eastAsia="x-none"/>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5442D959" w:rsidR="00311080" w:rsidRPr="007B70A9" w:rsidRDefault="00645CCE">
            <w:pPr>
              <w:ind w:left="360"/>
              <w:rPr>
                <w:rFonts w:ascii="Arial" w:hAnsi="Arial" w:cs="Arial"/>
                <w:b/>
                <w:bCs/>
                <w:sz w:val="20"/>
                <w:szCs w:val="20"/>
                <w:lang w:val="en-GB"/>
              </w:rPr>
            </w:pPr>
            <w:r w:rsidRPr="007B70A9">
              <w:rPr>
                <w:rFonts w:ascii="Arial" w:hAnsi="Arial" w:cs="Arial"/>
                <w:b/>
                <w:bCs/>
                <w:sz w:val="20"/>
                <w:szCs w:val="20"/>
                <w:lang w:val="en-GB"/>
              </w:rPr>
              <w:t>4</w:t>
            </w:r>
          </w:p>
        </w:tc>
        <w:tc>
          <w:tcPr>
            <w:tcW w:w="1667" w:type="pct"/>
          </w:tcPr>
          <w:p w14:paraId="43806FEA"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6FE049B9" w14:textId="77777777">
        <w:trPr>
          <w:trHeight w:val="20"/>
          <w:jc w:val="center"/>
        </w:trPr>
        <w:tc>
          <w:tcPr>
            <w:tcW w:w="1666" w:type="pct"/>
            <w:noWrap/>
            <w:hideMark/>
          </w:tcPr>
          <w:p w14:paraId="394F9432"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5. Are the research objectives/hypotheses clearly stated?</w:t>
            </w:r>
          </w:p>
          <w:p w14:paraId="3CF522BF"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2342D866" w14:textId="77777777" w:rsidR="00311080" w:rsidRPr="007B70A9" w:rsidRDefault="00000000">
            <w:pPr>
              <w:rPr>
                <w:rFonts w:ascii="Arial" w:hAnsi="Arial" w:cs="Arial"/>
                <w:sz w:val="20"/>
                <w:szCs w:val="20"/>
                <w:lang w:val="en-GB" w:eastAsia="x-none"/>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23990B51" w:rsidR="00311080" w:rsidRPr="007B70A9" w:rsidRDefault="00645CCE">
            <w:pPr>
              <w:ind w:left="360"/>
              <w:rPr>
                <w:rFonts w:ascii="Arial" w:hAnsi="Arial" w:cs="Arial"/>
                <w:b/>
                <w:bCs/>
                <w:sz w:val="20"/>
                <w:szCs w:val="20"/>
                <w:lang w:val="en-GB"/>
              </w:rPr>
            </w:pPr>
            <w:r w:rsidRPr="007B70A9">
              <w:rPr>
                <w:rFonts w:ascii="Arial" w:hAnsi="Arial" w:cs="Arial"/>
                <w:b/>
                <w:bCs/>
                <w:sz w:val="20"/>
                <w:szCs w:val="20"/>
                <w:lang w:val="en-GB"/>
              </w:rPr>
              <w:t>3</w:t>
            </w:r>
          </w:p>
        </w:tc>
        <w:tc>
          <w:tcPr>
            <w:tcW w:w="1667" w:type="pct"/>
          </w:tcPr>
          <w:p w14:paraId="4E7EC1DE"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266604CD" w14:textId="77777777">
        <w:trPr>
          <w:trHeight w:val="20"/>
          <w:jc w:val="center"/>
        </w:trPr>
        <w:tc>
          <w:tcPr>
            <w:tcW w:w="1666" w:type="pct"/>
            <w:noWrap/>
            <w:hideMark/>
          </w:tcPr>
          <w:p w14:paraId="0A792384"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6. Is the literature review relevant and up to date?</w:t>
            </w:r>
          </w:p>
          <w:p w14:paraId="6454223E"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0AB29392" w14:textId="77777777" w:rsidR="00311080" w:rsidRPr="007B70A9" w:rsidRDefault="00000000">
            <w:pPr>
              <w:rPr>
                <w:rFonts w:ascii="Arial" w:hAnsi="Arial" w:cs="Arial"/>
                <w:sz w:val="20"/>
                <w:szCs w:val="20"/>
                <w:lang w:val="en-GB" w:eastAsia="x-none"/>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4153F00D" w:rsidR="00311080" w:rsidRPr="007B70A9" w:rsidRDefault="00645CCE">
            <w:pPr>
              <w:ind w:left="360"/>
              <w:rPr>
                <w:rFonts w:ascii="Arial" w:hAnsi="Arial" w:cs="Arial"/>
                <w:b/>
                <w:bCs/>
                <w:sz w:val="20"/>
                <w:szCs w:val="20"/>
                <w:lang w:val="en-GB"/>
              </w:rPr>
            </w:pPr>
            <w:r w:rsidRPr="007B70A9">
              <w:rPr>
                <w:rFonts w:ascii="Arial" w:hAnsi="Arial" w:cs="Arial"/>
                <w:b/>
                <w:bCs/>
                <w:sz w:val="20"/>
                <w:szCs w:val="20"/>
                <w:lang w:val="en-GB"/>
              </w:rPr>
              <w:t>3</w:t>
            </w:r>
          </w:p>
        </w:tc>
        <w:tc>
          <w:tcPr>
            <w:tcW w:w="1667" w:type="pct"/>
          </w:tcPr>
          <w:p w14:paraId="037E7BF4"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6F074AA0" w14:textId="77777777">
        <w:trPr>
          <w:trHeight w:val="20"/>
          <w:jc w:val="center"/>
        </w:trPr>
        <w:tc>
          <w:tcPr>
            <w:tcW w:w="1666" w:type="pct"/>
            <w:noWrap/>
            <w:hideMark/>
          </w:tcPr>
          <w:p w14:paraId="32D2F90D"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7. Is the research methodology appropriate for the study?</w:t>
            </w:r>
          </w:p>
          <w:p w14:paraId="62A933A0"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102E5B0B"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4497A140" w:rsidR="00311080" w:rsidRPr="007B70A9" w:rsidRDefault="00E475E0">
            <w:pPr>
              <w:ind w:left="360"/>
              <w:rPr>
                <w:rFonts w:ascii="Arial" w:hAnsi="Arial" w:cs="Arial"/>
                <w:b/>
                <w:bCs/>
                <w:sz w:val="20"/>
                <w:szCs w:val="20"/>
                <w:lang w:val="en-GB"/>
              </w:rPr>
            </w:pPr>
            <w:r w:rsidRPr="007B70A9">
              <w:rPr>
                <w:rFonts w:ascii="Arial" w:hAnsi="Arial" w:cs="Arial"/>
                <w:b/>
                <w:bCs/>
                <w:sz w:val="20"/>
                <w:szCs w:val="20"/>
                <w:lang w:val="en-GB"/>
              </w:rPr>
              <w:t>3</w:t>
            </w:r>
          </w:p>
        </w:tc>
        <w:tc>
          <w:tcPr>
            <w:tcW w:w="1667" w:type="pct"/>
          </w:tcPr>
          <w:p w14:paraId="62F1BDB2"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5F7F13A0" w14:textId="77777777">
        <w:trPr>
          <w:trHeight w:val="20"/>
          <w:jc w:val="center"/>
        </w:trPr>
        <w:tc>
          <w:tcPr>
            <w:tcW w:w="1666" w:type="pct"/>
            <w:noWrap/>
            <w:hideMark/>
          </w:tcPr>
          <w:p w14:paraId="05C6CAB9" w14:textId="77777777" w:rsidR="00311080" w:rsidRPr="007B70A9" w:rsidRDefault="00000000">
            <w:pPr>
              <w:keepNext/>
              <w:outlineLvl w:val="1"/>
              <w:rPr>
                <w:rFonts w:ascii="Arial" w:eastAsia="MS Mincho" w:hAnsi="Arial" w:cs="Arial"/>
                <w:b/>
                <w:bCs/>
                <w:sz w:val="20"/>
                <w:szCs w:val="20"/>
                <w:lang w:val="en-GB" w:eastAsia="x-none"/>
              </w:rPr>
            </w:pPr>
            <w:r w:rsidRPr="007B70A9">
              <w:rPr>
                <w:rFonts w:ascii="Arial" w:eastAsia="MS Mincho" w:hAnsi="Arial" w:cs="Arial"/>
                <w:b/>
                <w:bCs/>
                <w:sz w:val="20"/>
                <w:szCs w:val="20"/>
                <w:lang w:val="en-GB" w:eastAsia="x-none"/>
              </w:rPr>
              <w:t>8. Were ethical issues properly addressed (if applicable)?</w:t>
            </w:r>
          </w:p>
          <w:p w14:paraId="365BD294"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7BAA5A85" w14:textId="77777777" w:rsidR="00311080" w:rsidRPr="007B70A9" w:rsidRDefault="00000000">
            <w:pPr>
              <w:rPr>
                <w:rFonts w:ascii="Arial" w:hAnsi="Arial" w:cs="Arial"/>
                <w:sz w:val="20"/>
                <w:szCs w:val="20"/>
                <w:lang w:val="en-GB" w:eastAsia="x-none"/>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48901B0B" w:rsidR="00311080" w:rsidRPr="007B70A9" w:rsidRDefault="00A65ECE">
            <w:pPr>
              <w:ind w:left="360"/>
              <w:rPr>
                <w:rFonts w:ascii="Arial" w:hAnsi="Arial" w:cs="Arial"/>
                <w:b/>
                <w:bCs/>
                <w:sz w:val="20"/>
                <w:szCs w:val="20"/>
                <w:lang w:val="en-GB"/>
              </w:rPr>
            </w:pPr>
            <w:r w:rsidRPr="007B70A9">
              <w:rPr>
                <w:rFonts w:ascii="Arial" w:hAnsi="Arial" w:cs="Arial"/>
                <w:b/>
                <w:bCs/>
                <w:sz w:val="20"/>
                <w:szCs w:val="20"/>
                <w:lang w:val="en-GB"/>
              </w:rPr>
              <w:t>NA</w:t>
            </w:r>
          </w:p>
        </w:tc>
        <w:tc>
          <w:tcPr>
            <w:tcW w:w="1667" w:type="pct"/>
          </w:tcPr>
          <w:p w14:paraId="592E47A3"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4E2758BF" w14:textId="77777777">
        <w:trPr>
          <w:trHeight w:val="20"/>
          <w:jc w:val="center"/>
        </w:trPr>
        <w:tc>
          <w:tcPr>
            <w:tcW w:w="1666" w:type="pct"/>
            <w:noWrap/>
            <w:hideMark/>
          </w:tcPr>
          <w:p w14:paraId="2920D20B"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 xml:space="preserve">9. Are the results presented clearly? </w:t>
            </w:r>
          </w:p>
          <w:p w14:paraId="6B26BF91"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48901A22" w14:textId="77777777" w:rsidR="00311080" w:rsidRPr="007B70A9" w:rsidRDefault="00000000">
            <w:pPr>
              <w:rPr>
                <w:rFonts w:ascii="Arial" w:hAnsi="Arial" w:cs="Arial"/>
                <w:bCs/>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0811DA63" w:rsidR="00311080" w:rsidRPr="007B70A9" w:rsidRDefault="00E475E0">
            <w:pPr>
              <w:contextualSpacing/>
              <w:rPr>
                <w:rFonts w:ascii="Arial" w:hAnsi="Arial" w:cs="Arial"/>
                <w:b/>
                <w:sz w:val="20"/>
                <w:szCs w:val="20"/>
                <w:lang w:val="en-GB"/>
              </w:rPr>
            </w:pPr>
            <w:r w:rsidRPr="007B70A9">
              <w:rPr>
                <w:rFonts w:ascii="Arial" w:hAnsi="Arial" w:cs="Arial"/>
                <w:b/>
                <w:sz w:val="20"/>
                <w:szCs w:val="20"/>
                <w:lang w:val="en-GB"/>
              </w:rPr>
              <w:t>3</w:t>
            </w:r>
          </w:p>
        </w:tc>
        <w:tc>
          <w:tcPr>
            <w:tcW w:w="1667" w:type="pct"/>
          </w:tcPr>
          <w:p w14:paraId="5B2C50DF"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1D07BF04" w14:textId="77777777">
        <w:trPr>
          <w:trHeight w:val="20"/>
          <w:jc w:val="center"/>
        </w:trPr>
        <w:tc>
          <w:tcPr>
            <w:tcW w:w="1666" w:type="pct"/>
            <w:noWrap/>
            <w:hideMark/>
          </w:tcPr>
          <w:p w14:paraId="56847A24"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10. Are tables and figures clear, relevant, and necessary?</w:t>
            </w:r>
          </w:p>
          <w:p w14:paraId="334EA05A"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6A6A7E66"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lastRenderedPageBreak/>
              <w:t>5 = Excellent 4 = Good 3 = Satisfactory 2 = Needs Improvement 1 = Poor N/A = Not Applicable</w:t>
            </w:r>
          </w:p>
          <w:p w14:paraId="128009DE" w14:textId="77777777" w:rsidR="00311080" w:rsidRPr="007B70A9" w:rsidRDefault="00311080">
            <w:pPr>
              <w:rPr>
                <w:rFonts w:ascii="Arial" w:hAnsi="Arial" w:cs="Arial"/>
                <w:color w:val="404040"/>
                <w:sz w:val="20"/>
                <w:szCs w:val="20"/>
                <w:shd w:val="clear" w:color="auto" w:fill="FFFFFF"/>
                <w:lang w:val="en-GB"/>
              </w:rPr>
            </w:pPr>
          </w:p>
          <w:p w14:paraId="550731F5" w14:textId="77777777" w:rsidR="00311080" w:rsidRPr="007B70A9" w:rsidRDefault="00311080">
            <w:pPr>
              <w:rPr>
                <w:rFonts w:ascii="Arial" w:hAnsi="Arial" w:cs="Arial"/>
                <w:sz w:val="20"/>
                <w:szCs w:val="20"/>
                <w:lang w:val="en-GB"/>
              </w:rPr>
            </w:pPr>
          </w:p>
        </w:tc>
        <w:tc>
          <w:tcPr>
            <w:tcW w:w="1667" w:type="pct"/>
          </w:tcPr>
          <w:p w14:paraId="10147992" w14:textId="218FAC82" w:rsidR="00311080" w:rsidRPr="007B70A9" w:rsidRDefault="004B20EC">
            <w:pPr>
              <w:contextualSpacing/>
              <w:rPr>
                <w:rFonts w:ascii="Arial" w:hAnsi="Arial" w:cs="Arial"/>
                <w:b/>
                <w:sz w:val="20"/>
                <w:szCs w:val="20"/>
                <w:lang w:val="en-GB"/>
              </w:rPr>
            </w:pPr>
            <w:r w:rsidRPr="007B70A9">
              <w:rPr>
                <w:rFonts w:ascii="Arial" w:hAnsi="Arial" w:cs="Arial"/>
                <w:b/>
                <w:sz w:val="20"/>
                <w:szCs w:val="20"/>
                <w:lang w:val="en-GB"/>
              </w:rPr>
              <w:lastRenderedPageBreak/>
              <w:t>3</w:t>
            </w:r>
          </w:p>
        </w:tc>
        <w:tc>
          <w:tcPr>
            <w:tcW w:w="1667" w:type="pct"/>
          </w:tcPr>
          <w:p w14:paraId="7C888949"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6F10D742" w14:textId="77777777">
        <w:trPr>
          <w:trHeight w:val="20"/>
          <w:jc w:val="center"/>
        </w:trPr>
        <w:tc>
          <w:tcPr>
            <w:tcW w:w="1666" w:type="pct"/>
            <w:noWrap/>
            <w:hideMark/>
          </w:tcPr>
          <w:p w14:paraId="4D37BBEB"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11. Does the discussion relate findings to existing literature?</w:t>
            </w:r>
          </w:p>
          <w:p w14:paraId="6E30FA70"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6804933F"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1FD9B725" w:rsidR="00311080" w:rsidRPr="007B70A9" w:rsidRDefault="004B20EC">
            <w:pPr>
              <w:contextualSpacing/>
              <w:rPr>
                <w:rFonts w:ascii="Arial" w:hAnsi="Arial" w:cs="Arial"/>
                <w:b/>
                <w:sz w:val="20"/>
                <w:szCs w:val="20"/>
                <w:lang w:val="en-GB"/>
              </w:rPr>
            </w:pPr>
            <w:r w:rsidRPr="007B70A9">
              <w:rPr>
                <w:rFonts w:ascii="Arial" w:hAnsi="Arial" w:cs="Arial"/>
                <w:b/>
                <w:sz w:val="20"/>
                <w:szCs w:val="20"/>
                <w:lang w:val="en-GB"/>
              </w:rPr>
              <w:t>3</w:t>
            </w:r>
          </w:p>
        </w:tc>
        <w:tc>
          <w:tcPr>
            <w:tcW w:w="1667" w:type="pct"/>
          </w:tcPr>
          <w:p w14:paraId="7BDD2CE9"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6C3E2DC9" w14:textId="77777777">
        <w:trPr>
          <w:trHeight w:val="20"/>
          <w:jc w:val="center"/>
        </w:trPr>
        <w:tc>
          <w:tcPr>
            <w:tcW w:w="1666" w:type="pct"/>
            <w:noWrap/>
            <w:hideMark/>
          </w:tcPr>
          <w:p w14:paraId="741EFF7A"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12. Are the conclusions supported by the data?</w:t>
            </w:r>
          </w:p>
          <w:p w14:paraId="643BD8F0"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66FE657F"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7E53B797" w:rsidR="00311080" w:rsidRPr="007B70A9" w:rsidRDefault="004B20EC">
            <w:pPr>
              <w:contextualSpacing/>
              <w:rPr>
                <w:rFonts w:ascii="Arial" w:hAnsi="Arial" w:cs="Arial"/>
                <w:b/>
                <w:sz w:val="20"/>
                <w:szCs w:val="20"/>
                <w:lang w:val="en-GB"/>
              </w:rPr>
            </w:pPr>
            <w:r w:rsidRPr="007B70A9">
              <w:rPr>
                <w:rFonts w:ascii="Arial" w:hAnsi="Arial" w:cs="Arial"/>
                <w:b/>
                <w:sz w:val="20"/>
                <w:szCs w:val="20"/>
                <w:lang w:val="en-GB"/>
              </w:rPr>
              <w:t>3</w:t>
            </w:r>
          </w:p>
        </w:tc>
        <w:tc>
          <w:tcPr>
            <w:tcW w:w="1667" w:type="pct"/>
          </w:tcPr>
          <w:p w14:paraId="3F243CD3"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2C15811F" w14:textId="77777777">
        <w:trPr>
          <w:trHeight w:val="20"/>
          <w:jc w:val="center"/>
        </w:trPr>
        <w:tc>
          <w:tcPr>
            <w:tcW w:w="1666" w:type="pct"/>
            <w:noWrap/>
            <w:hideMark/>
          </w:tcPr>
          <w:p w14:paraId="286F6EA2"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13. Are the limitations of the study discussed?</w:t>
            </w:r>
          </w:p>
          <w:p w14:paraId="55F40502"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0D70F47F"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202A4FA6" w:rsidR="00311080" w:rsidRPr="007B70A9" w:rsidRDefault="005F374E">
            <w:pPr>
              <w:contextualSpacing/>
              <w:rPr>
                <w:rFonts w:ascii="Arial" w:hAnsi="Arial" w:cs="Arial"/>
                <w:bCs/>
                <w:sz w:val="20"/>
                <w:szCs w:val="20"/>
                <w:lang w:val="en-GB"/>
              </w:rPr>
            </w:pPr>
            <w:r w:rsidRPr="007B70A9">
              <w:rPr>
                <w:rFonts w:ascii="Arial" w:hAnsi="Arial" w:cs="Arial"/>
                <w:bCs/>
                <w:sz w:val="20"/>
                <w:szCs w:val="20"/>
                <w:rtl/>
                <w:lang w:val="en-GB"/>
              </w:rPr>
              <w:t>3</w:t>
            </w:r>
          </w:p>
        </w:tc>
        <w:tc>
          <w:tcPr>
            <w:tcW w:w="1667" w:type="pct"/>
          </w:tcPr>
          <w:p w14:paraId="2B350535"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78D63721" w14:textId="77777777">
        <w:trPr>
          <w:trHeight w:val="20"/>
          <w:jc w:val="center"/>
        </w:trPr>
        <w:tc>
          <w:tcPr>
            <w:tcW w:w="1666" w:type="pct"/>
            <w:noWrap/>
            <w:hideMark/>
          </w:tcPr>
          <w:p w14:paraId="500744F2"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14. Are the references relevant and sufficient (in number)?</w:t>
            </w:r>
          </w:p>
          <w:p w14:paraId="41ECEB14"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39033F13"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N/A = Not Applicable</w:t>
            </w:r>
          </w:p>
        </w:tc>
        <w:tc>
          <w:tcPr>
            <w:tcW w:w="1667" w:type="pct"/>
          </w:tcPr>
          <w:p w14:paraId="6C8100E7" w14:textId="6CB7220D" w:rsidR="00311080" w:rsidRPr="007B70A9" w:rsidRDefault="004B20EC">
            <w:pPr>
              <w:contextualSpacing/>
              <w:rPr>
                <w:rFonts w:ascii="Arial" w:hAnsi="Arial" w:cs="Arial"/>
                <w:b/>
                <w:sz w:val="20"/>
                <w:szCs w:val="20"/>
                <w:lang w:val="en-GB"/>
              </w:rPr>
            </w:pPr>
            <w:r w:rsidRPr="007B70A9">
              <w:rPr>
                <w:rFonts w:ascii="Arial" w:hAnsi="Arial" w:cs="Arial"/>
                <w:b/>
                <w:sz w:val="20"/>
                <w:szCs w:val="20"/>
                <w:lang w:val="en-GB"/>
              </w:rPr>
              <w:t>3</w:t>
            </w:r>
          </w:p>
        </w:tc>
        <w:tc>
          <w:tcPr>
            <w:tcW w:w="1667" w:type="pct"/>
          </w:tcPr>
          <w:p w14:paraId="2C0C8EFC"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12EDB7AF" w14:textId="77777777">
        <w:trPr>
          <w:trHeight w:val="20"/>
          <w:jc w:val="center"/>
        </w:trPr>
        <w:tc>
          <w:tcPr>
            <w:tcW w:w="1666" w:type="pct"/>
            <w:noWrap/>
            <w:hideMark/>
          </w:tcPr>
          <w:p w14:paraId="4D0DE82B" w14:textId="77777777" w:rsidR="00311080" w:rsidRPr="007B70A9" w:rsidRDefault="00000000">
            <w:pPr>
              <w:rPr>
                <w:rFonts w:ascii="Arial" w:hAnsi="Arial" w:cs="Arial"/>
                <w:b/>
                <w:sz w:val="20"/>
                <w:szCs w:val="20"/>
                <w:lang w:val="en-GB"/>
              </w:rPr>
            </w:pPr>
            <w:r w:rsidRPr="007B70A9">
              <w:rPr>
                <w:rFonts w:ascii="Arial" w:hAnsi="Arial" w:cs="Arial"/>
                <w:b/>
                <w:sz w:val="20"/>
                <w:szCs w:val="20"/>
                <w:lang w:val="en-GB"/>
              </w:rPr>
              <w:t>15. Is the manuscript written in clear and understandable language?</w:t>
            </w:r>
          </w:p>
          <w:p w14:paraId="2990AB24"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Rating Scale: </w:t>
            </w:r>
          </w:p>
          <w:p w14:paraId="2E023EAC" w14:textId="77777777" w:rsidR="00311080" w:rsidRPr="007B70A9" w:rsidRDefault="00000000">
            <w:pPr>
              <w:rPr>
                <w:rFonts w:ascii="Arial" w:hAnsi="Arial" w:cs="Arial"/>
                <w:color w:val="404040"/>
                <w:sz w:val="20"/>
                <w:szCs w:val="20"/>
                <w:shd w:val="clear" w:color="auto" w:fill="FFFFFF"/>
                <w:lang w:val="en-GB"/>
              </w:rPr>
            </w:pPr>
            <w:r w:rsidRPr="007B70A9">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7B70A9" w:rsidRDefault="00000000">
            <w:pPr>
              <w:rPr>
                <w:rFonts w:ascii="Arial" w:hAnsi="Arial" w:cs="Arial"/>
                <w:sz w:val="20"/>
                <w:szCs w:val="20"/>
                <w:lang w:val="en-GB"/>
              </w:rPr>
            </w:pPr>
            <w:r w:rsidRPr="007B70A9">
              <w:rPr>
                <w:rFonts w:ascii="Arial" w:hAnsi="Arial" w:cs="Arial"/>
                <w:color w:val="404040"/>
                <w:sz w:val="20"/>
                <w:szCs w:val="20"/>
                <w:shd w:val="clear" w:color="auto" w:fill="FFFFFF"/>
                <w:lang w:val="en-GB"/>
              </w:rPr>
              <w:t>N/A = Not Applicable</w:t>
            </w:r>
          </w:p>
        </w:tc>
        <w:tc>
          <w:tcPr>
            <w:tcW w:w="1667" w:type="pct"/>
          </w:tcPr>
          <w:p w14:paraId="3DA94CFB" w14:textId="48A232DA" w:rsidR="00311080" w:rsidRPr="007B70A9" w:rsidRDefault="004B20EC">
            <w:pPr>
              <w:contextualSpacing/>
              <w:rPr>
                <w:rFonts w:ascii="Arial" w:hAnsi="Arial" w:cs="Arial"/>
                <w:b/>
                <w:sz w:val="20"/>
                <w:szCs w:val="20"/>
                <w:lang w:val="en-GB"/>
              </w:rPr>
            </w:pPr>
            <w:r w:rsidRPr="007B70A9">
              <w:rPr>
                <w:rFonts w:ascii="Arial" w:hAnsi="Arial" w:cs="Arial"/>
                <w:b/>
                <w:sz w:val="20"/>
                <w:szCs w:val="20"/>
                <w:lang w:val="en-GB"/>
              </w:rPr>
              <w:t>3</w:t>
            </w:r>
          </w:p>
        </w:tc>
        <w:tc>
          <w:tcPr>
            <w:tcW w:w="1667" w:type="pct"/>
          </w:tcPr>
          <w:p w14:paraId="22FB04A3" w14:textId="77777777" w:rsidR="00311080" w:rsidRPr="007B70A9" w:rsidRDefault="00311080">
            <w:pPr>
              <w:keepNext/>
              <w:outlineLvl w:val="1"/>
              <w:rPr>
                <w:rFonts w:ascii="Arial" w:eastAsia="MS Mincho" w:hAnsi="Arial" w:cs="Arial"/>
                <w:bCs/>
                <w:sz w:val="20"/>
                <w:szCs w:val="20"/>
                <w:lang w:val="en-GB"/>
              </w:rPr>
            </w:pPr>
          </w:p>
        </w:tc>
      </w:tr>
    </w:tbl>
    <w:p w14:paraId="44AC7F94" w14:textId="77777777" w:rsidR="00311080" w:rsidRPr="007B70A9" w:rsidRDefault="00311080">
      <w:pPr>
        <w:jc w:val="both"/>
        <w:rPr>
          <w:rFonts w:ascii="Arial" w:eastAsia="MS Mincho" w:hAnsi="Arial" w:cs="Arial"/>
          <w:b/>
          <w:bCs/>
          <w:sz w:val="20"/>
          <w:szCs w:val="20"/>
          <w:u w:val="single"/>
          <w:lang w:val="en-GB" w:eastAsia="x-none"/>
        </w:rPr>
      </w:pPr>
    </w:p>
    <w:p w14:paraId="28A723CA" w14:textId="77777777" w:rsidR="00311080" w:rsidRPr="007B70A9" w:rsidRDefault="00311080">
      <w:pPr>
        <w:jc w:val="both"/>
        <w:rPr>
          <w:rFonts w:ascii="Arial" w:eastAsia="MS Mincho" w:hAnsi="Arial" w:cs="Arial"/>
          <w:b/>
          <w:bCs/>
          <w:sz w:val="20"/>
          <w:szCs w:val="20"/>
          <w:u w:val="single"/>
          <w:lang w:val="en-GB" w:eastAsia="x-none"/>
        </w:rPr>
      </w:pPr>
    </w:p>
    <w:p w14:paraId="2F14B9C0" w14:textId="77777777" w:rsidR="00311080" w:rsidRPr="007B70A9" w:rsidRDefault="00000000">
      <w:pPr>
        <w:keepNext/>
        <w:outlineLvl w:val="1"/>
        <w:rPr>
          <w:rFonts w:ascii="Arial" w:eastAsia="MS Mincho" w:hAnsi="Arial" w:cs="Arial"/>
          <w:b/>
          <w:bCs/>
          <w:sz w:val="20"/>
          <w:szCs w:val="20"/>
          <w:u w:val="single"/>
          <w:lang w:val="en-GB"/>
        </w:rPr>
      </w:pPr>
      <w:r w:rsidRPr="007B70A9">
        <w:rPr>
          <w:rFonts w:ascii="Arial" w:eastAsia="MS Mincho" w:hAnsi="Arial" w:cs="Arial"/>
          <w:b/>
          <w:bCs/>
          <w:sz w:val="20"/>
          <w:szCs w:val="20"/>
          <w:highlight w:val="yellow"/>
          <w:u w:val="single"/>
          <w:lang w:val="en-GB"/>
        </w:rPr>
        <w:t>PART 2.2 (Subjective Evaluation)</w:t>
      </w:r>
    </w:p>
    <w:p w14:paraId="4926CB86" w14:textId="77777777" w:rsidR="00311080" w:rsidRPr="007B70A9"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B70A9" w14:paraId="76FCA84D" w14:textId="77777777">
        <w:trPr>
          <w:trHeight w:val="20"/>
          <w:jc w:val="center"/>
        </w:trPr>
        <w:tc>
          <w:tcPr>
            <w:tcW w:w="1666" w:type="pct"/>
            <w:noWrap/>
          </w:tcPr>
          <w:p w14:paraId="705AA62C" w14:textId="77777777" w:rsidR="00311080" w:rsidRPr="007B70A9"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7B70A9" w:rsidRDefault="00000000">
            <w:pPr>
              <w:keepNext/>
              <w:outlineLvl w:val="1"/>
              <w:rPr>
                <w:rFonts w:ascii="Arial" w:eastAsia="MS Mincho" w:hAnsi="Arial" w:cs="Arial"/>
                <w:b/>
                <w:bCs/>
                <w:sz w:val="20"/>
                <w:szCs w:val="20"/>
                <w:lang w:val="en-GB"/>
              </w:rPr>
            </w:pPr>
            <w:r w:rsidRPr="007B70A9">
              <w:rPr>
                <w:rFonts w:ascii="Arial" w:eastAsia="MS Mincho" w:hAnsi="Arial" w:cs="Arial"/>
                <w:b/>
                <w:bCs/>
                <w:sz w:val="20"/>
                <w:szCs w:val="20"/>
                <w:lang w:val="en-GB"/>
              </w:rPr>
              <w:t>Reviewer’s comment</w:t>
            </w:r>
          </w:p>
          <w:p w14:paraId="57687203" w14:textId="77777777" w:rsidR="00311080" w:rsidRPr="007B70A9" w:rsidRDefault="00311080">
            <w:pPr>
              <w:rPr>
                <w:rFonts w:ascii="Arial" w:hAnsi="Arial" w:cs="Arial"/>
                <w:sz w:val="20"/>
                <w:szCs w:val="20"/>
                <w:lang w:val="en-GB"/>
              </w:rPr>
            </w:pPr>
          </w:p>
        </w:tc>
        <w:tc>
          <w:tcPr>
            <w:tcW w:w="1667" w:type="pct"/>
          </w:tcPr>
          <w:p w14:paraId="5CEAD353" w14:textId="77777777" w:rsidR="00311080" w:rsidRPr="007B70A9" w:rsidRDefault="00000000">
            <w:pPr>
              <w:spacing w:after="160" w:line="256" w:lineRule="auto"/>
              <w:rPr>
                <w:rFonts w:ascii="Arial" w:eastAsia="Calibri" w:hAnsi="Arial" w:cs="Arial"/>
                <w:kern w:val="2"/>
                <w:sz w:val="20"/>
                <w:szCs w:val="20"/>
                <w:lang w:val="en-IN"/>
              </w:rPr>
            </w:pPr>
            <w:r w:rsidRPr="007B70A9">
              <w:rPr>
                <w:rFonts w:ascii="Arial" w:eastAsia="Calibri" w:hAnsi="Arial" w:cs="Arial"/>
                <w:b/>
                <w:kern w:val="2"/>
                <w:sz w:val="20"/>
                <w:szCs w:val="20"/>
                <w:lang w:val="en-IN"/>
              </w:rPr>
              <w:t>Author’s Feedback</w:t>
            </w:r>
            <w:r w:rsidRPr="007B70A9">
              <w:rPr>
                <w:rFonts w:ascii="Arial" w:eastAsia="Calibri" w:hAnsi="Arial" w:cs="Arial"/>
                <w:kern w:val="2"/>
                <w:sz w:val="20"/>
                <w:szCs w:val="20"/>
                <w:lang w:val="en-IN"/>
              </w:rPr>
              <w:t xml:space="preserve"> </w:t>
            </w:r>
            <w:r w:rsidRPr="007B70A9">
              <w:rPr>
                <w:rFonts w:ascii="Arial" w:eastAsia="Calibri" w:hAnsi="Arial" w:cs="Arial"/>
                <w:kern w:val="2"/>
                <w:sz w:val="20"/>
                <w:szCs w:val="20"/>
                <w:highlight w:val="yellow"/>
                <w:lang w:val="en-IN"/>
              </w:rPr>
              <w:t>(It is mandatory that authors should write his/her feedback here)</w:t>
            </w:r>
          </w:p>
          <w:p w14:paraId="37BA091E"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54DEF1F9" w14:textId="77777777">
        <w:trPr>
          <w:trHeight w:val="20"/>
          <w:jc w:val="center"/>
        </w:trPr>
        <w:tc>
          <w:tcPr>
            <w:tcW w:w="1666" w:type="pct"/>
            <w:noWrap/>
          </w:tcPr>
          <w:p w14:paraId="55D17B19" w14:textId="77777777" w:rsidR="00311080" w:rsidRPr="007B70A9" w:rsidRDefault="00000000">
            <w:pPr>
              <w:rPr>
                <w:rFonts w:ascii="Arial" w:hAnsi="Arial" w:cs="Arial"/>
                <w:b/>
                <w:bCs/>
                <w:sz w:val="20"/>
                <w:szCs w:val="20"/>
                <w:lang w:val="en-GB"/>
              </w:rPr>
            </w:pPr>
            <w:r w:rsidRPr="007B70A9">
              <w:rPr>
                <w:rFonts w:ascii="Arial" w:hAnsi="Arial" w:cs="Arial"/>
                <w:b/>
                <w:bCs/>
                <w:sz w:val="20"/>
                <w:szCs w:val="20"/>
                <w:lang w:val="en-GB"/>
              </w:rPr>
              <w:t>Is the title of the article suitable?</w:t>
            </w:r>
          </w:p>
          <w:p w14:paraId="606C41ED" w14:textId="77777777" w:rsidR="00311080" w:rsidRPr="007B70A9" w:rsidRDefault="00311080">
            <w:pPr>
              <w:rPr>
                <w:rFonts w:ascii="Arial" w:hAnsi="Arial" w:cs="Arial"/>
                <w:bCs/>
                <w:sz w:val="20"/>
                <w:szCs w:val="20"/>
                <w:lang w:val="en-GB"/>
              </w:rPr>
            </w:pPr>
          </w:p>
          <w:p w14:paraId="342A04C1"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If your answer is NO, please provide a brief, clear suggestion for improvement.</w:t>
            </w:r>
          </w:p>
          <w:p w14:paraId="4B0529EB" w14:textId="77777777" w:rsidR="00311080" w:rsidRPr="007B70A9" w:rsidRDefault="00311080">
            <w:pPr>
              <w:rPr>
                <w:rFonts w:ascii="Arial" w:hAnsi="Arial" w:cs="Arial"/>
                <w:sz w:val="20"/>
                <w:szCs w:val="20"/>
                <w:u w:val="single"/>
                <w:lang w:val="en-GB"/>
              </w:rPr>
            </w:pPr>
          </w:p>
        </w:tc>
        <w:tc>
          <w:tcPr>
            <w:tcW w:w="1667" w:type="pct"/>
          </w:tcPr>
          <w:p w14:paraId="2025F2FE" w14:textId="49211D0F" w:rsidR="00311080" w:rsidRPr="007B70A9" w:rsidRDefault="00C672E4">
            <w:pPr>
              <w:ind w:left="360"/>
              <w:rPr>
                <w:rFonts w:ascii="Arial" w:hAnsi="Arial" w:cs="Arial"/>
                <w:b/>
                <w:bCs/>
                <w:sz w:val="20"/>
                <w:szCs w:val="20"/>
              </w:rPr>
            </w:pPr>
            <w:r w:rsidRPr="007B70A9">
              <w:rPr>
                <w:rFonts w:ascii="Arial" w:hAnsi="Arial" w:cs="Arial"/>
                <w:b/>
                <w:bCs/>
                <w:sz w:val="20"/>
                <w:szCs w:val="20"/>
              </w:rPr>
              <w:t>Yes</w:t>
            </w:r>
          </w:p>
        </w:tc>
        <w:tc>
          <w:tcPr>
            <w:tcW w:w="1667" w:type="pct"/>
          </w:tcPr>
          <w:p w14:paraId="6AE7ACD9"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2134151D" w14:textId="77777777">
        <w:trPr>
          <w:trHeight w:val="20"/>
          <w:jc w:val="center"/>
        </w:trPr>
        <w:tc>
          <w:tcPr>
            <w:tcW w:w="1666" w:type="pct"/>
            <w:noWrap/>
          </w:tcPr>
          <w:p w14:paraId="07F5C217" w14:textId="77777777" w:rsidR="00311080" w:rsidRPr="007B70A9" w:rsidRDefault="00000000">
            <w:pPr>
              <w:keepNext/>
              <w:outlineLvl w:val="1"/>
              <w:rPr>
                <w:rFonts w:ascii="Arial" w:eastAsia="MS Mincho" w:hAnsi="Arial" w:cs="Arial"/>
                <w:b/>
                <w:bCs/>
                <w:sz w:val="20"/>
                <w:szCs w:val="20"/>
                <w:lang w:val="en-GB"/>
              </w:rPr>
            </w:pPr>
            <w:r w:rsidRPr="007B70A9">
              <w:rPr>
                <w:rFonts w:ascii="Arial" w:eastAsia="MS Mincho" w:hAnsi="Arial" w:cs="Arial"/>
                <w:b/>
                <w:bCs/>
                <w:sz w:val="20"/>
                <w:szCs w:val="20"/>
                <w:lang w:val="en-GB"/>
              </w:rPr>
              <w:t xml:space="preserve">Is the abstract of the article comprehensive? </w:t>
            </w:r>
          </w:p>
          <w:p w14:paraId="7A239DA8"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s</w:t>
            </w:r>
          </w:p>
          <w:p w14:paraId="436423CD"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If your answer is NO, please provide a brief, clear suggestion for improvement.</w:t>
            </w:r>
          </w:p>
          <w:p w14:paraId="73BE4D5B" w14:textId="77777777" w:rsidR="00311080" w:rsidRPr="007B70A9" w:rsidRDefault="00311080">
            <w:pPr>
              <w:rPr>
                <w:rFonts w:ascii="Arial" w:hAnsi="Arial" w:cs="Arial"/>
                <w:sz w:val="20"/>
                <w:szCs w:val="20"/>
                <w:lang w:val="en-GB"/>
              </w:rPr>
            </w:pPr>
          </w:p>
        </w:tc>
        <w:tc>
          <w:tcPr>
            <w:tcW w:w="1667" w:type="pct"/>
          </w:tcPr>
          <w:p w14:paraId="66AA8CC0" w14:textId="5F234859" w:rsidR="00311080" w:rsidRPr="007B70A9" w:rsidRDefault="00C672E4">
            <w:pPr>
              <w:ind w:left="360"/>
              <w:rPr>
                <w:rFonts w:ascii="Arial" w:hAnsi="Arial" w:cs="Arial"/>
                <w:b/>
                <w:bCs/>
                <w:sz w:val="20"/>
                <w:szCs w:val="20"/>
                <w:lang w:val="en-GB"/>
              </w:rPr>
            </w:pPr>
            <w:r w:rsidRPr="007B70A9">
              <w:rPr>
                <w:rFonts w:ascii="Arial" w:hAnsi="Arial" w:cs="Arial"/>
                <w:b/>
                <w:bCs/>
                <w:sz w:val="20"/>
                <w:szCs w:val="20"/>
              </w:rPr>
              <w:t>Yes</w:t>
            </w:r>
          </w:p>
        </w:tc>
        <w:tc>
          <w:tcPr>
            <w:tcW w:w="1667" w:type="pct"/>
          </w:tcPr>
          <w:p w14:paraId="37E682C8"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305CC269" w14:textId="77777777">
        <w:trPr>
          <w:trHeight w:val="20"/>
          <w:jc w:val="center"/>
        </w:trPr>
        <w:tc>
          <w:tcPr>
            <w:tcW w:w="1666" w:type="pct"/>
            <w:noWrap/>
            <w:hideMark/>
          </w:tcPr>
          <w:p w14:paraId="661AC6EF" w14:textId="77777777" w:rsidR="00311080" w:rsidRPr="007B70A9" w:rsidRDefault="00000000">
            <w:pPr>
              <w:keepNext/>
              <w:outlineLvl w:val="1"/>
              <w:rPr>
                <w:rFonts w:ascii="Arial" w:eastAsia="MS Mincho" w:hAnsi="Arial" w:cs="Arial"/>
                <w:bCs/>
                <w:sz w:val="20"/>
                <w:szCs w:val="20"/>
                <w:lang w:val="en-GB"/>
              </w:rPr>
            </w:pPr>
            <w:r w:rsidRPr="007B70A9">
              <w:rPr>
                <w:rFonts w:ascii="Arial" w:eastAsia="MS Mincho" w:hAnsi="Arial" w:cs="Arial"/>
                <w:b/>
                <w:bCs/>
                <w:sz w:val="20"/>
                <w:szCs w:val="20"/>
                <w:lang w:val="en-GB"/>
              </w:rPr>
              <w:t xml:space="preserve">Is the manuscript scientifically correct? </w:t>
            </w:r>
            <w:r w:rsidRPr="007B70A9">
              <w:rPr>
                <w:rFonts w:ascii="Arial" w:eastAsia="MS Mincho" w:hAnsi="Arial" w:cs="Arial"/>
                <w:b/>
                <w:bCs/>
                <w:sz w:val="20"/>
                <w:szCs w:val="20"/>
                <w:lang w:val="en-GB"/>
              </w:rPr>
              <w:br/>
            </w:r>
          </w:p>
          <w:p w14:paraId="2C4EB104"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If your answer is NO, please provide a brief, clear suggestion for improvement</w:t>
            </w:r>
          </w:p>
          <w:p w14:paraId="61E9B966" w14:textId="77777777" w:rsidR="00311080" w:rsidRPr="007B70A9" w:rsidRDefault="00000000">
            <w:pPr>
              <w:rPr>
                <w:rFonts w:ascii="Arial" w:hAnsi="Arial" w:cs="Arial"/>
                <w:b/>
                <w:sz w:val="20"/>
                <w:szCs w:val="20"/>
                <w:lang w:val="en-GB"/>
              </w:rPr>
            </w:pPr>
            <w:r w:rsidRPr="007B70A9">
              <w:rPr>
                <w:rFonts w:ascii="Arial" w:hAnsi="Arial" w:cs="Arial"/>
                <w:bCs/>
                <w:sz w:val="20"/>
                <w:szCs w:val="20"/>
                <w:lang w:val="en-GB"/>
              </w:rPr>
              <w:t>.</w:t>
            </w:r>
          </w:p>
        </w:tc>
        <w:tc>
          <w:tcPr>
            <w:tcW w:w="1667" w:type="pct"/>
          </w:tcPr>
          <w:p w14:paraId="451ED403" w14:textId="77777777" w:rsidR="00311080" w:rsidRPr="007B70A9" w:rsidRDefault="00C672E4">
            <w:pPr>
              <w:contextualSpacing/>
              <w:rPr>
                <w:rFonts w:ascii="Arial" w:hAnsi="Arial" w:cs="Arial"/>
                <w:b/>
                <w:bCs/>
                <w:sz w:val="20"/>
                <w:szCs w:val="20"/>
              </w:rPr>
            </w:pPr>
            <w:r w:rsidRPr="007B70A9">
              <w:rPr>
                <w:rFonts w:ascii="Arial" w:hAnsi="Arial" w:cs="Arial"/>
                <w:b/>
                <w:bCs/>
                <w:sz w:val="20"/>
                <w:szCs w:val="20"/>
              </w:rPr>
              <w:t xml:space="preserve">       Yes</w:t>
            </w:r>
          </w:p>
          <w:p w14:paraId="4AB84743" w14:textId="1A7131CC" w:rsidR="00B17C59" w:rsidRPr="007B70A9" w:rsidRDefault="00B17C59" w:rsidP="00B17C59">
            <w:pPr>
              <w:keepNext/>
              <w:outlineLvl w:val="1"/>
              <w:rPr>
                <w:rFonts w:ascii="Arial" w:eastAsia="MS Mincho" w:hAnsi="Arial" w:cs="Arial"/>
                <w:b/>
                <w:bCs/>
                <w:sz w:val="20"/>
                <w:szCs w:val="20"/>
                <w:lang w:val="en-GB"/>
              </w:rPr>
            </w:pPr>
            <w:r w:rsidRPr="007B70A9">
              <w:rPr>
                <w:rFonts w:ascii="Arial" w:hAnsi="Arial" w:cs="Arial"/>
                <w:b/>
                <w:bCs/>
                <w:color w:val="0D0D0D"/>
                <w:sz w:val="20"/>
                <w:szCs w:val="20"/>
                <w:shd w:val="clear" w:color="auto" w:fill="FFFFFF"/>
              </w:rPr>
              <w:t xml:space="preserve">The manuscript addresses a relevant and timely topic and presents an interesting approach to the development of sustainable edible cutlery using peel powders and flour blends. The study has potential scientific and practical significance, particularly in relation to food by-product valorization and environmentally friendly alternatives to conventional disposable utensils. </w:t>
            </w:r>
          </w:p>
          <w:p w14:paraId="5E7A5AD0" w14:textId="0AEE84B0" w:rsidR="00B17C59" w:rsidRPr="007B70A9" w:rsidRDefault="00B17C59">
            <w:pPr>
              <w:contextualSpacing/>
              <w:rPr>
                <w:rFonts w:ascii="Arial" w:hAnsi="Arial" w:cs="Arial"/>
                <w:bCs/>
                <w:sz w:val="20"/>
                <w:szCs w:val="20"/>
                <w:lang w:val="en-GB"/>
              </w:rPr>
            </w:pPr>
          </w:p>
        </w:tc>
        <w:tc>
          <w:tcPr>
            <w:tcW w:w="1667" w:type="pct"/>
          </w:tcPr>
          <w:p w14:paraId="16FAD8D3" w14:textId="77777777" w:rsidR="00311080" w:rsidRPr="007B70A9" w:rsidRDefault="00311080">
            <w:pPr>
              <w:keepNext/>
              <w:outlineLvl w:val="1"/>
              <w:rPr>
                <w:rFonts w:ascii="Arial" w:eastAsia="MS Mincho" w:hAnsi="Arial" w:cs="Arial"/>
                <w:bCs/>
                <w:sz w:val="20"/>
                <w:szCs w:val="20"/>
                <w:lang w:val="en-GB"/>
              </w:rPr>
            </w:pPr>
          </w:p>
        </w:tc>
      </w:tr>
      <w:tr w:rsidR="00311080" w:rsidRPr="007B70A9" w14:paraId="2AD6CBD1" w14:textId="77777777">
        <w:trPr>
          <w:trHeight w:val="20"/>
          <w:jc w:val="center"/>
        </w:trPr>
        <w:tc>
          <w:tcPr>
            <w:tcW w:w="1666" w:type="pct"/>
            <w:noWrap/>
          </w:tcPr>
          <w:p w14:paraId="719B12FA" w14:textId="77777777" w:rsidR="00311080" w:rsidRPr="007B70A9" w:rsidRDefault="00000000">
            <w:pPr>
              <w:rPr>
                <w:rFonts w:ascii="Arial" w:hAnsi="Arial" w:cs="Arial"/>
                <w:b/>
                <w:bCs/>
                <w:sz w:val="20"/>
                <w:szCs w:val="20"/>
                <w:lang w:val="en-GB"/>
              </w:rPr>
            </w:pPr>
            <w:r w:rsidRPr="007B70A9">
              <w:rPr>
                <w:rFonts w:ascii="Arial" w:hAnsi="Arial" w:cs="Arial"/>
                <w:b/>
                <w:bCs/>
                <w:sz w:val="20"/>
                <w:szCs w:val="20"/>
                <w:lang w:val="en-GB"/>
              </w:rPr>
              <w:t xml:space="preserve">Are the references sufficient and recent? </w:t>
            </w:r>
          </w:p>
          <w:p w14:paraId="6534030B"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(YES or NO)</w:t>
            </w:r>
          </w:p>
          <w:p w14:paraId="1765B183" w14:textId="77777777" w:rsidR="00311080" w:rsidRPr="007B70A9" w:rsidRDefault="00311080">
            <w:pPr>
              <w:rPr>
                <w:rFonts w:ascii="Arial" w:hAnsi="Arial" w:cs="Arial"/>
                <w:bCs/>
                <w:sz w:val="20"/>
                <w:szCs w:val="20"/>
                <w:lang w:val="en-GB"/>
              </w:rPr>
            </w:pPr>
          </w:p>
          <w:p w14:paraId="3357B360"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If your answer is NO, please provide clear suggestion for improvement.</w:t>
            </w:r>
          </w:p>
          <w:p w14:paraId="468939F9" w14:textId="77777777" w:rsidR="00311080" w:rsidRPr="007B70A9" w:rsidRDefault="00311080">
            <w:pPr>
              <w:rPr>
                <w:rFonts w:ascii="Arial" w:hAnsi="Arial" w:cs="Arial"/>
                <w:b/>
                <w:bCs/>
                <w:sz w:val="20"/>
                <w:szCs w:val="20"/>
                <w:lang w:val="en-GB"/>
              </w:rPr>
            </w:pPr>
          </w:p>
        </w:tc>
        <w:tc>
          <w:tcPr>
            <w:tcW w:w="1667" w:type="pct"/>
          </w:tcPr>
          <w:p w14:paraId="5B0ECA43" w14:textId="77777777" w:rsidR="00311080" w:rsidRPr="007B70A9" w:rsidRDefault="00C672E4">
            <w:pPr>
              <w:contextualSpacing/>
              <w:rPr>
                <w:rFonts w:ascii="Arial" w:hAnsi="Arial" w:cs="Arial"/>
                <w:b/>
                <w:sz w:val="20"/>
                <w:szCs w:val="20"/>
                <w:lang w:val="en-GB"/>
              </w:rPr>
            </w:pPr>
            <w:r w:rsidRPr="007B70A9">
              <w:rPr>
                <w:rFonts w:ascii="Arial" w:hAnsi="Arial" w:cs="Arial"/>
                <w:b/>
                <w:sz w:val="20"/>
                <w:szCs w:val="20"/>
                <w:lang w:val="en-GB"/>
              </w:rPr>
              <w:t xml:space="preserve">      NO   </w:t>
            </w:r>
          </w:p>
          <w:p w14:paraId="1981E5F8" w14:textId="61724919" w:rsidR="004F1A42" w:rsidRPr="007B70A9" w:rsidRDefault="004F1A42">
            <w:pPr>
              <w:contextualSpacing/>
              <w:rPr>
                <w:rFonts w:ascii="Arial" w:hAnsi="Arial" w:cs="Arial"/>
                <w:b/>
                <w:sz w:val="20"/>
                <w:szCs w:val="20"/>
                <w:lang w:val="en-GB"/>
              </w:rPr>
            </w:pPr>
            <w:r w:rsidRPr="007B70A9">
              <w:rPr>
                <w:rFonts w:ascii="Arial" w:eastAsia="MS Mincho" w:hAnsi="Arial" w:cs="Arial"/>
                <w:b/>
                <w:sz w:val="20"/>
                <w:szCs w:val="20"/>
                <w:lang w:val="en-GB"/>
              </w:rPr>
              <w:t>Need some references</w:t>
            </w:r>
          </w:p>
        </w:tc>
        <w:tc>
          <w:tcPr>
            <w:tcW w:w="1667" w:type="pct"/>
          </w:tcPr>
          <w:p w14:paraId="27600CC6" w14:textId="559D7B64" w:rsidR="00311080" w:rsidRPr="007B70A9" w:rsidRDefault="00311080">
            <w:pPr>
              <w:keepNext/>
              <w:outlineLvl w:val="1"/>
              <w:rPr>
                <w:rFonts w:ascii="Arial" w:eastAsia="MS Mincho" w:hAnsi="Arial" w:cs="Arial"/>
                <w:bCs/>
                <w:sz w:val="20"/>
                <w:szCs w:val="20"/>
                <w:lang w:val="en-GB"/>
              </w:rPr>
            </w:pPr>
          </w:p>
        </w:tc>
      </w:tr>
      <w:tr w:rsidR="00311080" w:rsidRPr="007B70A9" w14:paraId="23D6F68F" w14:textId="77777777">
        <w:trPr>
          <w:trHeight w:val="20"/>
          <w:jc w:val="center"/>
        </w:trPr>
        <w:tc>
          <w:tcPr>
            <w:tcW w:w="1666" w:type="pct"/>
            <w:noWrap/>
          </w:tcPr>
          <w:p w14:paraId="0D55DA22" w14:textId="77777777" w:rsidR="00311080" w:rsidRPr="007B70A9" w:rsidRDefault="00000000">
            <w:pPr>
              <w:rPr>
                <w:rFonts w:ascii="Arial" w:hAnsi="Arial" w:cs="Arial"/>
                <w:b/>
                <w:bCs/>
                <w:sz w:val="20"/>
                <w:szCs w:val="20"/>
                <w:lang w:val="en-GB"/>
              </w:rPr>
            </w:pPr>
            <w:r w:rsidRPr="007B70A9">
              <w:rPr>
                <w:rFonts w:ascii="Arial" w:hAnsi="Arial" w:cs="Arial"/>
                <w:b/>
                <w:bCs/>
                <w:sz w:val="20"/>
                <w:szCs w:val="20"/>
                <w:lang w:val="en-GB"/>
              </w:rPr>
              <w:t>Are there ethical issues in this manuscript?</w:t>
            </w:r>
          </w:p>
          <w:p w14:paraId="319E0F96"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(YES or NO)</w:t>
            </w:r>
          </w:p>
          <w:p w14:paraId="17C8C10A" w14:textId="77777777" w:rsidR="00311080" w:rsidRPr="007B70A9" w:rsidRDefault="00311080">
            <w:pPr>
              <w:rPr>
                <w:rFonts w:ascii="Arial" w:hAnsi="Arial" w:cs="Arial"/>
                <w:bCs/>
                <w:sz w:val="20"/>
                <w:szCs w:val="20"/>
                <w:lang w:val="en-GB"/>
              </w:rPr>
            </w:pPr>
          </w:p>
          <w:p w14:paraId="0BA2646B" w14:textId="77777777" w:rsidR="00311080" w:rsidRPr="007B70A9" w:rsidRDefault="00000000">
            <w:pPr>
              <w:rPr>
                <w:rFonts w:ascii="Arial" w:hAnsi="Arial" w:cs="Arial"/>
                <w:bCs/>
                <w:sz w:val="20"/>
                <w:szCs w:val="20"/>
                <w:lang w:val="en-GB"/>
              </w:rPr>
            </w:pPr>
            <w:r w:rsidRPr="007B70A9">
              <w:rPr>
                <w:rFonts w:ascii="Arial" w:hAnsi="Arial" w:cs="Arial"/>
                <w:bCs/>
                <w:sz w:val="20"/>
                <w:szCs w:val="20"/>
                <w:lang w:val="en-GB"/>
              </w:rPr>
              <w:t>(If yes, kindly please write down the ethical issues here in details)</w:t>
            </w:r>
          </w:p>
          <w:p w14:paraId="6FF310CB" w14:textId="77777777" w:rsidR="00311080" w:rsidRPr="007B70A9" w:rsidRDefault="00311080">
            <w:pPr>
              <w:rPr>
                <w:rFonts w:ascii="Arial" w:hAnsi="Arial" w:cs="Arial"/>
                <w:bCs/>
                <w:sz w:val="20"/>
                <w:szCs w:val="20"/>
                <w:lang w:val="en-GB"/>
              </w:rPr>
            </w:pPr>
          </w:p>
        </w:tc>
        <w:tc>
          <w:tcPr>
            <w:tcW w:w="1667" w:type="pct"/>
          </w:tcPr>
          <w:p w14:paraId="6888E6F1" w14:textId="77777777" w:rsidR="00311080" w:rsidRPr="007B70A9" w:rsidRDefault="00AE1E54">
            <w:pPr>
              <w:contextualSpacing/>
              <w:rPr>
                <w:rFonts w:ascii="Arial" w:hAnsi="Arial" w:cs="Arial"/>
                <w:b/>
                <w:sz w:val="20"/>
                <w:szCs w:val="20"/>
                <w:lang w:val="en-GB"/>
              </w:rPr>
            </w:pPr>
            <w:r w:rsidRPr="007B70A9">
              <w:rPr>
                <w:rFonts w:ascii="Arial" w:hAnsi="Arial" w:cs="Arial"/>
                <w:bCs/>
                <w:sz w:val="20"/>
                <w:szCs w:val="20"/>
                <w:lang w:val="en-GB"/>
              </w:rPr>
              <w:t xml:space="preserve">     </w:t>
            </w:r>
            <w:r w:rsidRPr="007B70A9">
              <w:rPr>
                <w:rFonts w:ascii="Arial" w:hAnsi="Arial" w:cs="Arial"/>
                <w:b/>
                <w:sz w:val="20"/>
                <w:szCs w:val="20"/>
                <w:lang w:val="en-GB"/>
              </w:rPr>
              <w:t>NO</w:t>
            </w:r>
          </w:p>
          <w:p w14:paraId="5AD8373A" w14:textId="671088C2" w:rsidR="004F1A42" w:rsidRPr="007B70A9" w:rsidRDefault="004F1A42">
            <w:pPr>
              <w:contextualSpacing/>
              <w:rPr>
                <w:rFonts w:ascii="Arial" w:hAnsi="Arial" w:cs="Arial"/>
                <w:b/>
                <w:sz w:val="20"/>
                <w:szCs w:val="20"/>
                <w:lang w:val="en-GB"/>
              </w:rPr>
            </w:pPr>
            <w:r w:rsidRPr="007B70A9">
              <w:rPr>
                <w:rFonts w:ascii="Arial" w:hAnsi="Arial" w:cs="Arial"/>
                <w:b/>
                <w:bCs/>
                <w:color w:val="0D0D0D"/>
                <w:sz w:val="20"/>
                <w:szCs w:val="20"/>
                <w:shd w:val="clear" w:color="auto" w:fill="FFFFFF"/>
              </w:rPr>
              <w:t>there are no significant ethical issues associated with this manuscript.</w:t>
            </w:r>
          </w:p>
        </w:tc>
        <w:tc>
          <w:tcPr>
            <w:tcW w:w="1667" w:type="pct"/>
          </w:tcPr>
          <w:p w14:paraId="33CB9319" w14:textId="04C6C269" w:rsidR="00311080" w:rsidRPr="007B70A9" w:rsidRDefault="00311080">
            <w:pPr>
              <w:keepNext/>
              <w:outlineLvl w:val="1"/>
              <w:rPr>
                <w:rFonts w:ascii="Arial" w:eastAsia="MS Mincho" w:hAnsi="Arial" w:cs="Arial"/>
                <w:b/>
                <w:bCs/>
                <w:sz w:val="20"/>
                <w:szCs w:val="20"/>
                <w:lang w:val="en-GB"/>
              </w:rPr>
            </w:pPr>
          </w:p>
        </w:tc>
      </w:tr>
    </w:tbl>
    <w:p w14:paraId="08BD8293" w14:textId="77777777" w:rsidR="00311080" w:rsidRPr="007B70A9" w:rsidRDefault="00311080">
      <w:pPr>
        <w:keepNext/>
        <w:outlineLvl w:val="1"/>
        <w:rPr>
          <w:rFonts w:ascii="Arial" w:eastAsia="MS Mincho" w:hAnsi="Arial" w:cs="Arial"/>
          <w:b/>
          <w:bCs/>
          <w:sz w:val="20"/>
          <w:szCs w:val="20"/>
          <w:highlight w:val="yellow"/>
          <w:lang w:val="en-GB"/>
        </w:rPr>
      </w:pPr>
    </w:p>
    <w:p w14:paraId="24947CAF" w14:textId="77777777" w:rsidR="007B70A9" w:rsidRPr="007B70A9" w:rsidRDefault="007B70A9">
      <w:pPr>
        <w:keepNext/>
        <w:outlineLvl w:val="1"/>
        <w:rPr>
          <w:rFonts w:ascii="Arial" w:eastAsia="MS Mincho" w:hAnsi="Arial" w:cs="Arial"/>
          <w:b/>
          <w:bCs/>
          <w:sz w:val="20"/>
          <w:szCs w:val="20"/>
          <w:highlight w:val="yellow"/>
          <w:lang w:val="en-GB"/>
        </w:rPr>
      </w:pPr>
    </w:p>
    <w:p w14:paraId="4698DE85" w14:textId="77777777" w:rsidR="007B70A9" w:rsidRPr="007B70A9" w:rsidRDefault="007B70A9" w:rsidP="007B70A9">
      <w:pPr>
        <w:rPr>
          <w:rFonts w:ascii="Arial" w:hAnsi="Arial" w:cs="Arial"/>
          <w:b/>
          <w:sz w:val="20"/>
          <w:szCs w:val="20"/>
          <w:u w:val="single"/>
        </w:rPr>
      </w:pPr>
      <w:r w:rsidRPr="007B70A9">
        <w:rPr>
          <w:rFonts w:ascii="Arial" w:hAnsi="Arial" w:cs="Arial"/>
          <w:b/>
          <w:sz w:val="20"/>
          <w:szCs w:val="20"/>
          <w:u w:val="single"/>
        </w:rPr>
        <w:t>Reviewer details:</w:t>
      </w:r>
    </w:p>
    <w:p w14:paraId="1F33EED9" w14:textId="77777777" w:rsidR="007B70A9" w:rsidRPr="007B70A9" w:rsidRDefault="007B70A9">
      <w:pPr>
        <w:keepNext/>
        <w:outlineLvl w:val="1"/>
        <w:rPr>
          <w:rFonts w:ascii="Arial" w:eastAsia="MS Mincho" w:hAnsi="Arial" w:cs="Arial"/>
          <w:b/>
          <w:bCs/>
          <w:sz w:val="20"/>
          <w:szCs w:val="20"/>
          <w:highlight w:val="yellow"/>
          <w:lang w:val="en-GB"/>
        </w:rPr>
      </w:pPr>
    </w:p>
    <w:p w14:paraId="1478FE4C" w14:textId="50F2C036" w:rsidR="007B70A9" w:rsidRPr="007B70A9" w:rsidRDefault="007B70A9" w:rsidP="007B70A9">
      <w:pPr>
        <w:keepNext/>
        <w:outlineLvl w:val="1"/>
        <w:rPr>
          <w:rFonts w:ascii="Arial" w:eastAsia="MS Mincho" w:hAnsi="Arial" w:cs="Arial"/>
          <w:b/>
          <w:bCs/>
          <w:sz w:val="20"/>
          <w:szCs w:val="20"/>
          <w:highlight w:val="yellow"/>
          <w:lang w:val="en-GB"/>
        </w:rPr>
      </w:pPr>
      <w:r w:rsidRPr="007B70A9">
        <w:rPr>
          <w:rFonts w:ascii="Arial" w:eastAsia="MS Mincho" w:hAnsi="Arial" w:cs="Arial"/>
          <w:b/>
          <w:bCs/>
          <w:sz w:val="20"/>
          <w:szCs w:val="20"/>
          <w:lang w:val="en-GB"/>
        </w:rPr>
        <w:t>Basim Aziz Jaber</w:t>
      </w:r>
      <w:r w:rsidRPr="007B70A9">
        <w:rPr>
          <w:rFonts w:ascii="Arial" w:eastAsia="MS Mincho" w:hAnsi="Arial" w:cs="Arial"/>
          <w:b/>
          <w:bCs/>
          <w:sz w:val="20"/>
          <w:szCs w:val="20"/>
          <w:lang w:val="en-GB"/>
        </w:rPr>
        <w:t xml:space="preserve">, </w:t>
      </w:r>
      <w:r w:rsidRPr="007B70A9">
        <w:rPr>
          <w:rFonts w:ascii="Arial" w:eastAsia="MS Mincho" w:hAnsi="Arial" w:cs="Arial"/>
          <w:b/>
          <w:bCs/>
          <w:sz w:val="20"/>
          <w:szCs w:val="20"/>
          <w:lang w:val="en-GB"/>
        </w:rPr>
        <w:t>Iraq</w:t>
      </w:r>
    </w:p>
    <w:sectPr w:rsidR="007B70A9" w:rsidRPr="007B70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D1DDC" w14:textId="77777777" w:rsidR="00BE439C" w:rsidRDefault="00BE439C">
      <w:r>
        <w:separator/>
      </w:r>
    </w:p>
  </w:endnote>
  <w:endnote w:type="continuationSeparator" w:id="0">
    <w:p w14:paraId="68374436" w14:textId="77777777" w:rsidR="00BE439C" w:rsidRDefault="00BE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115CBE6" w14:textId="77777777" w:rsidR="00311080" w:rsidRDefault="00000000">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4F3A1" w14:textId="77777777" w:rsidR="00BE439C" w:rsidRDefault="00BE439C">
      <w:r>
        <w:separator/>
      </w:r>
    </w:p>
  </w:footnote>
  <w:footnote w:type="continuationSeparator" w:id="0">
    <w:p w14:paraId="2B00D8E8" w14:textId="77777777" w:rsidR="00BE439C" w:rsidRDefault="00BE4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57254022">
    <w:abstractNumId w:val="4"/>
  </w:num>
  <w:num w:numId="2" w16cid:durableId="1626539120">
    <w:abstractNumId w:val="8"/>
  </w:num>
  <w:num w:numId="3" w16cid:durableId="1352145351">
    <w:abstractNumId w:val="7"/>
  </w:num>
  <w:num w:numId="4" w16cid:durableId="1282954033">
    <w:abstractNumId w:val="9"/>
  </w:num>
  <w:num w:numId="5" w16cid:durableId="481233988">
    <w:abstractNumId w:val="6"/>
  </w:num>
  <w:num w:numId="6" w16cid:durableId="1692602937">
    <w:abstractNumId w:val="0"/>
  </w:num>
  <w:num w:numId="7" w16cid:durableId="1774398607">
    <w:abstractNumId w:val="3"/>
  </w:num>
  <w:num w:numId="8" w16cid:durableId="1650749649">
    <w:abstractNumId w:val="11"/>
  </w:num>
  <w:num w:numId="9" w16cid:durableId="1378895343">
    <w:abstractNumId w:val="10"/>
  </w:num>
  <w:num w:numId="10" w16cid:durableId="513614155">
    <w:abstractNumId w:val="2"/>
  </w:num>
  <w:num w:numId="11" w16cid:durableId="2030445968">
    <w:abstractNumId w:val="1"/>
  </w:num>
  <w:num w:numId="12" w16cid:durableId="755590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ar-SA"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44807"/>
    <w:rsid w:val="00061659"/>
    <w:rsid w:val="000D3C48"/>
    <w:rsid w:val="0010035E"/>
    <w:rsid w:val="00175180"/>
    <w:rsid w:val="0019403B"/>
    <w:rsid w:val="001E6CBF"/>
    <w:rsid w:val="00210C20"/>
    <w:rsid w:val="002339E1"/>
    <w:rsid w:val="002431D5"/>
    <w:rsid w:val="002508A6"/>
    <w:rsid w:val="00276FD8"/>
    <w:rsid w:val="00281D0B"/>
    <w:rsid w:val="002D520B"/>
    <w:rsid w:val="00311080"/>
    <w:rsid w:val="00337A4B"/>
    <w:rsid w:val="003C518E"/>
    <w:rsid w:val="003F51C7"/>
    <w:rsid w:val="004B20EC"/>
    <w:rsid w:val="004D2EBA"/>
    <w:rsid w:val="004F1A42"/>
    <w:rsid w:val="005644D3"/>
    <w:rsid w:val="005A4758"/>
    <w:rsid w:val="005B60E6"/>
    <w:rsid w:val="005C3A60"/>
    <w:rsid w:val="005F374E"/>
    <w:rsid w:val="00645CCE"/>
    <w:rsid w:val="00682D1C"/>
    <w:rsid w:val="006944E3"/>
    <w:rsid w:val="006A14D3"/>
    <w:rsid w:val="006C3503"/>
    <w:rsid w:val="006C3970"/>
    <w:rsid w:val="00720E5D"/>
    <w:rsid w:val="007B70A9"/>
    <w:rsid w:val="008B7780"/>
    <w:rsid w:val="008C654D"/>
    <w:rsid w:val="009C51FA"/>
    <w:rsid w:val="009C68C8"/>
    <w:rsid w:val="009F46A2"/>
    <w:rsid w:val="00A65ECE"/>
    <w:rsid w:val="00A758FC"/>
    <w:rsid w:val="00AC50FF"/>
    <w:rsid w:val="00AE1E54"/>
    <w:rsid w:val="00B17C59"/>
    <w:rsid w:val="00BE414A"/>
    <w:rsid w:val="00BE439C"/>
    <w:rsid w:val="00BF62C3"/>
    <w:rsid w:val="00BF7ABE"/>
    <w:rsid w:val="00C4336A"/>
    <w:rsid w:val="00C672E4"/>
    <w:rsid w:val="00D076E7"/>
    <w:rsid w:val="00D26959"/>
    <w:rsid w:val="00D475CF"/>
    <w:rsid w:val="00D66D39"/>
    <w:rsid w:val="00DB5BF0"/>
    <w:rsid w:val="00E352EE"/>
    <w:rsid w:val="00E475E0"/>
    <w:rsid w:val="00E56748"/>
    <w:rsid w:val="00E81B2D"/>
    <w:rsid w:val="00EF02E5"/>
    <w:rsid w:val="00FA31A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762</Words>
  <Characters>4348</Characters>
  <Application>Microsoft Office Word</Application>
  <DocSecurity>0</DocSecurity>
  <Lines>36</Lines>
  <Paragraphs>10</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5100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78</cp:revision>
  <dcterms:created xsi:type="dcterms:W3CDTF">2026-03-24T06:15:00Z</dcterms:created>
  <dcterms:modified xsi:type="dcterms:W3CDTF">2026-09-05T13:20:00Z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