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95"/>
        <w:gridCol w:w="10597"/>
      </w:tblGrid>
      <w:tr w:rsidR="006E419A" w:rsidRPr="002A2F1B" w14:paraId="42BDAB56" w14:textId="77777777">
        <w:trPr>
          <w:trHeight w:val="20"/>
          <w:jc w:val="center"/>
        </w:trPr>
        <w:tc>
          <w:tcPr>
            <w:tcW w:w="1186" w:type="pct"/>
          </w:tcPr>
          <w:p w14:paraId="027972A9" w14:textId="77777777" w:rsidR="006E419A" w:rsidRPr="002A2F1B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2A2F1B">
              <w:rPr>
                <w:rFonts w:ascii="Arial" w:hAnsi="Arial" w:cs="Arial"/>
                <w:bCs/>
                <w:sz w:val="20"/>
                <w:szCs w:val="20"/>
                <w:lang w:val="en-GB"/>
              </w:rPr>
              <w:t>Journal Name:</w:t>
            </w:r>
          </w:p>
        </w:tc>
        <w:tc>
          <w:tcPr>
            <w:tcW w:w="3814" w:type="pct"/>
          </w:tcPr>
          <w:p w14:paraId="08305F1E" w14:textId="77777777" w:rsidR="006E419A" w:rsidRPr="002A2F1B" w:rsidRDefault="006E419A">
            <w:pPr>
              <w:rPr>
                <w:rFonts w:ascii="Arial" w:hAnsi="Arial" w:cs="Arial"/>
                <w:b/>
                <w:bCs/>
                <w:color w:val="0000FF"/>
                <w:sz w:val="20"/>
                <w:szCs w:val="20"/>
                <w:lang w:val="en-GB"/>
              </w:rPr>
            </w:pPr>
            <w:hyperlink r:id="rId7" w:history="1">
              <w:r w:rsidRPr="002A2F1B">
                <w:rPr>
                  <w:rFonts w:ascii="Arial" w:hAnsi="Arial" w:cs="Arial"/>
                  <w:color w:val="0000FF"/>
                  <w:sz w:val="20"/>
                  <w:szCs w:val="20"/>
                  <w:u w:val="single"/>
                </w:rPr>
                <w:t>Asian Journal of Research in Biology</w:t>
              </w:r>
            </w:hyperlink>
          </w:p>
        </w:tc>
      </w:tr>
      <w:tr w:rsidR="006E419A" w:rsidRPr="002A2F1B" w14:paraId="4E69E68D" w14:textId="77777777">
        <w:trPr>
          <w:trHeight w:val="20"/>
          <w:jc w:val="center"/>
        </w:trPr>
        <w:tc>
          <w:tcPr>
            <w:tcW w:w="1186" w:type="pct"/>
          </w:tcPr>
          <w:p w14:paraId="0162DDE0" w14:textId="77777777" w:rsidR="006E419A" w:rsidRPr="002A2F1B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2A2F1B">
              <w:rPr>
                <w:rFonts w:ascii="Arial" w:hAnsi="Arial" w:cs="Arial"/>
                <w:bCs/>
                <w:sz w:val="20"/>
                <w:szCs w:val="20"/>
                <w:lang w:val="en-GB"/>
              </w:rPr>
              <w:t>Manuscript Number:</w:t>
            </w:r>
          </w:p>
        </w:tc>
        <w:tc>
          <w:tcPr>
            <w:tcW w:w="3814" w:type="pct"/>
          </w:tcPr>
          <w:p w14:paraId="48E6842F" w14:textId="77777777" w:rsidR="006E419A" w:rsidRPr="002A2F1B" w:rsidRDefault="00000000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2A2F1B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Ms_AJRIB_15706</w:t>
            </w:r>
          </w:p>
        </w:tc>
      </w:tr>
      <w:tr w:rsidR="006E419A" w:rsidRPr="002A2F1B" w14:paraId="10E99659" w14:textId="77777777">
        <w:trPr>
          <w:trHeight w:val="20"/>
          <w:jc w:val="center"/>
        </w:trPr>
        <w:tc>
          <w:tcPr>
            <w:tcW w:w="1186" w:type="pct"/>
          </w:tcPr>
          <w:p w14:paraId="4FBE8E9B" w14:textId="77777777" w:rsidR="006E419A" w:rsidRPr="002A2F1B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2A2F1B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Title of the Manuscript: </w:t>
            </w:r>
          </w:p>
        </w:tc>
        <w:tc>
          <w:tcPr>
            <w:tcW w:w="3814" w:type="pct"/>
          </w:tcPr>
          <w:p w14:paraId="5C71B2EA" w14:textId="77777777" w:rsidR="006E419A" w:rsidRPr="002A2F1B" w:rsidRDefault="00000000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2A2F1B">
              <w:rPr>
                <w:rFonts w:ascii="Arial" w:hAnsi="Arial" w:cs="Arial"/>
                <w:b/>
                <w:sz w:val="20"/>
                <w:szCs w:val="20"/>
                <w:lang w:val="en-GB"/>
              </w:rPr>
              <w:t>EVALUATION OF NUTRITIONAL AND ANTI-NUTRITIONAL CONTENTS OF Capsicum annuum L. FRUITS</w:t>
            </w:r>
          </w:p>
        </w:tc>
      </w:tr>
      <w:tr w:rsidR="006E419A" w:rsidRPr="002A2F1B" w14:paraId="43D7EFF8" w14:textId="77777777">
        <w:trPr>
          <w:trHeight w:val="20"/>
          <w:jc w:val="center"/>
        </w:trPr>
        <w:tc>
          <w:tcPr>
            <w:tcW w:w="1186" w:type="pct"/>
          </w:tcPr>
          <w:p w14:paraId="6C3997EA" w14:textId="77777777" w:rsidR="006E419A" w:rsidRPr="002A2F1B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2A2F1B">
              <w:rPr>
                <w:rFonts w:ascii="Arial" w:hAnsi="Arial" w:cs="Arial"/>
                <w:bCs/>
                <w:sz w:val="20"/>
                <w:szCs w:val="20"/>
                <w:lang w:val="en-GB"/>
              </w:rPr>
              <w:t>Type of the Article</w:t>
            </w:r>
          </w:p>
        </w:tc>
        <w:tc>
          <w:tcPr>
            <w:tcW w:w="3814" w:type="pct"/>
          </w:tcPr>
          <w:p w14:paraId="7885E610" w14:textId="77777777" w:rsidR="006E419A" w:rsidRPr="002A2F1B" w:rsidRDefault="00000000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2A2F1B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Research article / Short Communication/ Case Report / Case Study </w:t>
            </w:r>
          </w:p>
        </w:tc>
      </w:tr>
    </w:tbl>
    <w:p w14:paraId="4E1DD62F" w14:textId="77777777" w:rsidR="006E419A" w:rsidRPr="002A2F1B" w:rsidRDefault="006E419A">
      <w:pPr>
        <w:pStyle w:val="BodyText"/>
        <w:rPr>
          <w:rFonts w:ascii="Arial" w:hAnsi="Arial" w:cs="Arial"/>
          <w:i/>
          <w:sz w:val="20"/>
          <w:szCs w:val="20"/>
          <w:u w:val="single"/>
          <w:lang w:val="en-GB"/>
        </w:rPr>
      </w:pPr>
    </w:p>
    <w:p w14:paraId="48FD37AC" w14:textId="77777777" w:rsidR="006E419A" w:rsidRPr="002A2F1B" w:rsidRDefault="006E419A">
      <w:pPr>
        <w:jc w:val="both"/>
        <w:rPr>
          <w:rFonts w:ascii="Arial" w:eastAsia="MS Mincho" w:hAnsi="Arial" w:cs="Arial"/>
          <w:sz w:val="20"/>
          <w:szCs w:val="20"/>
          <w:lang w:val="en-GB"/>
        </w:rPr>
      </w:pPr>
    </w:p>
    <w:p w14:paraId="354DAB49" w14:textId="77777777" w:rsidR="006E419A" w:rsidRPr="002A2F1B" w:rsidRDefault="006E419A">
      <w:pPr>
        <w:jc w:val="both"/>
        <w:rPr>
          <w:rFonts w:ascii="Arial" w:eastAsia="MS Mincho" w:hAnsi="Arial" w:cs="Arial"/>
          <w:sz w:val="20"/>
          <w:szCs w:val="20"/>
          <w:lang w:val="en-GB"/>
        </w:rPr>
      </w:pPr>
    </w:p>
    <w:p w14:paraId="7FB0D546" w14:textId="77777777" w:rsidR="006E419A" w:rsidRPr="002A2F1B" w:rsidRDefault="00000000">
      <w:pPr>
        <w:jc w:val="both"/>
        <w:rPr>
          <w:rFonts w:ascii="Arial" w:eastAsia="MS Mincho" w:hAnsi="Arial" w:cs="Arial"/>
          <w:b/>
          <w:sz w:val="20"/>
          <w:szCs w:val="20"/>
          <w:u w:val="single"/>
          <w:lang w:val="en-GB"/>
        </w:rPr>
      </w:pPr>
      <w:r w:rsidRPr="002A2F1B">
        <w:rPr>
          <w:rFonts w:ascii="Arial" w:eastAsia="MS Mincho" w:hAnsi="Arial" w:cs="Arial"/>
          <w:b/>
          <w:sz w:val="20"/>
          <w:szCs w:val="20"/>
          <w:highlight w:val="yellow"/>
          <w:u w:val="single"/>
          <w:lang w:val="en-GB"/>
        </w:rPr>
        <w:t>PART 1 (Importance of the manuscript)</w:t>
      </w:r>
      <w:r w:rsidRPr="002A2F1B">
        <w:rPr>
          <w:rFonts w:ascii="Arial" w:eastAsia="MS Mincho" w:hAnsi="Arial" w:cs="Arial"/>
          <w:b/>
          <w:sz w:val="20"/>
          <w:szCs w:val="20"/>
          <w:u w:val="single"/>
          <w:lang w:val="en-GB"/>
        </w:rPr>
        <w:t xml:space="preserve"> </w:t>
      </w:r>
    </w:p>
    <w:p w14:paraId="3DF2E2C1" w14:textId="77777777" w:rsidR="006E419A" w:rsidRPr="002A2F1B" w:rsidRDefault="006E419A">
      <w:pPr>
        <w:ind w:left="1440"/>
        <w:jc w:val="both"/>
        <w:rPr>
          <w:rFonts w:ascii="Arial" w:eastAsia="MS Mincho" w:hAnsi="Arial" w:cs="Arial"/>
          <w:bCs/>
          <w:sz w:val="20"/>
          <w:szCs w:val="20"/>
          <w:lang w:val="en-GB"/>
        </w:rPr>
      </w:pPr>
    </w:p>
    <w:tbl>
      <w:tblPr>
        <w:tblW w:w="4895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3"/>
        <w:gridCol w:w="4627"/>
        <w:gridCol w:w="4627"/>
      </w:tblGrid>
      <w:tr w:rsidR="006E419A" w:rsidRPr="002A2F1B" w14:paraId="22091793" w14:textId="77777777">
        <w:trPr>
          <w:trHeight w:val="20"/>
          <w:jc w:val="center"/>
        </w:trPr>
        <w:tc>
          <w:tcPr>
            <w:tcW w:w="1666" w:type="pct"/>
            <w:noWrap/>
          </w:tcPr>
          <w:p w14:paraId="29F1D790" w14:textId="77777777" w:rsidR="006E419A" w:rsidRPr="002A2F1B" w:rsidRDefault="006E419A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3DE773CC" w14:textId="77777777" w:rsidR="006E419A" w:rsidRPr="002A2F1B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2A2F1B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Comments of the Reviewers</w:t>
            </w:r>
          </w:p>
        </w:tc>
        <w:tc>
          <w:tcPr>
            <w:tcW w:w="1667" w:type="pct"/>
          </w:tcPr>
          <w:p w14:paraId="735233B2" w14:textId="77777777" w:rsidR="006E419A" w:rsidRPr="002A2F1B" w:rsidRDefault="00000000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</w:pPr>
            <w:r w:rsidRPr="002A2F1B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2A2F1B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</w:p>
          <w:p w14:paraId="339624A8" w14:textId="77777777" w:rsidR="006E419A" w:rsidRPr="002A2F1B" w:rsidRDefault="006E419A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E419A" w:rsidRPr="002A2F1B" w14:paraId="66D5D13A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1DA3460" w14:textId="77777777" w:rsidR="006E419A" w:rsidRPr="002A2F1B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2A2F1B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Please write a few sentences regarding the importance of this manuscript for the scientific community.</w:t>
            </w:r>
            <w:r w:rsidRPr="002A2F1B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A minimum of 3-4 sentences may </w:t>
            </w:r>
          </w:p>
          <w:p w14:paraId="3B1815C6" w14:textId="77777777" w:rsidR="006E419A" w:rsidRPr="002A2F1B" w:rsidRDefault="00000000">
            <w:pPr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2A2F1B">
              <w:rPr>
                <w:rFonts w:ascii="Arial" w:hAnsi="Arial" w:cs="Arial"/>
                <w:bCs/>
                <w:sz w:val="20"/>
                <w:szCs w:val="20"/>
                <w:lang w:val="en-GB"/>
              </w:rPr>
              <w:t>be required for this part.</w:t>
            </w:r>
          </w:p>
        </w:tc>
        <w:tc>
          <w:tcPr>
            <w:tcW w:w="1667" w:type="pct"/>
          </w:tcPr>
          <w:p w14:paraId="26083109" w14:textId="77777777" w:rsidR="006E419A" w:rsidRPr="002A2F1B" w:rsidRDefault="00000000">
            <w:pPr>
              <w:contextualSpacing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2A2F1B">
              <w:rPr>
                <w:rFonts w:ascii="Arial" w:hAnsi="Arial" w:cs="Arial"/>
                <w:b/>
                <w:bCs/>
                <w:sz w:val="20"/>
                <w:szCs w:val="20"/>
              </w:rPr>
              <w:t>This study provides valuable baseline nutritional and anti-nutritional data for Capsicum annuum L. cultivated in Nigeria, highlighting its potential as both a food and medicinal resource.</w:t>
            </w:r>
          </w:p>
          <w:p w14:paraId="234DF386" w14:textId="77777777" w:rsidR="006E419A" w:rsidRPr="002A2F1B" w:rsidRDefault="00000000">
            <w:pPr>
              <w:contextualSpacing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2A2F1B">
              <w:rPr>
                <w:rFonts w:ascii="Arial" w:hAnsi="Arial" w:cs="Arial"/>
                <w:b/>
                <w:bCs/>
                <w:sz w:val="20"/>
                <w:szCs w:val="20"/>
              </w:rPr>
              <w:t>The documented levels of vitamins, minerals, and bioactive compounds support its dietary relevance and can guide future work on food fortification, nutraceutical development, and safe utilization of pepper fruits.</w:t>
            </w:r>
          </w:p>
        </w:tc>
        <w:tc>
          <w:tcPr>
            <w:tcW w:w="1667" w:type="pct"/>
          </w:tcPr>
          <w:p w14:paraId="00841993" w14:textId="77777777" w:rsidR="006E419A" w:rsidRPr="002A2F1B" w:rsidRDefault="006E419A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33C87A16" w14:textId="77777777" w:rsidR="006E419A" w:rsidRPr="002A2F1B" w:rsidRDefault="006E419A">
      <w:pPr>
        <w:rPr>
          <w:rFonts w:ascii="Arial" w:hAnsi="Arial" w:cs="Arial"/>
          <w:sz w:val="20"/>
          <w:szCs w:val="20"/>
          <w:lang w:val="en-GB"/>
        </w:rPr>
      </w:pPr>
    </w:p>
    <w:p w14:paraId="2D005F08" w14:textId="77777777" w:rsidR="006E419A" w:rsidRPr="002A2F1B" w:rsidRDefault="006E419A">
      <w:pPr>
        <w:rPr>
          <w:rFonts w:ascii="Arial" w:hAnsi="Arial" w:cs="Arial"/>
          <w:sz w:val="20"/>
          <w:szCs w:val="20"/>
          <w:lang w:val="en-GB"/>
        </w:rPr>
      </w:pPr>
    </w:p>
    <w:p w14:paraId="024A82DD" w14:textId="77777777" w:rsidR="006E419A" w:rsidRPr="002A2F1B" w:rsidRDefault="00000000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</w:pPr>
      <w:r w:rsidRPr="002A2F1B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2.1 (Objective Evaluation)</w:t>
      </w:r>
    </w:p>
    <w:p w14:paraId="7F8AFA4D" w14:textId="77777777" w:rsidR="006E419A" w:rsidRPr="002A2F1B" w:rsidRDefault="006E419A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6E419A" w:rsidRPr="002A2F1B" w14:paraId="0A81555C" w14:textId="77777777">
        <w:trPr>
          <w:trHeight w:val="20"/>
          <w:jc w:val="center"/>
        </w:trPr>
        <w:tc>
          <w:tcPr>
            <w:tcW w:w="1666" w:type="pct"/>
            <w:noWrap/>
          </w:tcPr>
          <w:p w14:paraId="11B147A6" w14:textId="77777777" w:rsidR="006E419A" w:rsidRPr="002A2F1B" w:rsidRDefault="006E419A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59167675" w14:textId="77777777" w:rsidR="006E419A" w:rsidRPr="002A2F1B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2A2F1B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Rating of the Reviewers</w:t>
            </w:r>
          </w:p>
        </w:tc>
        <w:tc>
          <w:tcPr>
            <w:tcW w:w="1667" w:type="pct"/>
            <w:hideMark/>
          </w:tcPr>
          <w:p w14:paraId="4DCB4776" w14:textId="77777777" w:rsidR="006E419A" w:rsidRPr="002A2F1B" w:rsidRDefault="00000000">
            <w:pPr>
              <w:spacing w:after="160" w:line="256" w:lineRule="auto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2A2F1B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2A2F1B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  <w:r w:rsidRPr="002A2F1B">
              <w:rPr>
                <w:rFonts w:ascii="Arial" w:hAnsi="Arial" w:cs="Arial"/>
                <w:b/>
                <w:kern w:val="2"/>
                <w:sz w:val="20"/>
                <w:szCs w:val="20"/>
                <w:highlight w:val="yellow"/>
                <w:lang w:val="en-GB"/>
              </w:rPr>
              <w:t>(</w:t>
            </w:r>
            <w:r w:rsidRPr="002A2F1B">
              <w:rPr>
                <w:rFonts w:ascii="Arial" w:hAnsi="Arial" w:cs="Arial"/>
                <w:bCs/>
                <w:kern w:val="2"/>
                <w:sz w:val="20"/>
                <w:szCs w:val="20"/>
                <w:highlight w:val="yellow"/>
                <w:lang w:val="en-GB"/>
              </w:rPr>
              <w:t>Revision of the Manuscript and Feedback of Authors are mandatory for Rating of 2 and 1)</w:t>
            </w:r>
          </w:p>
        </w:tc>
      </w:tr>
      <w:tr w:rsidR="006E419A" w:rsidRPr="002A2F1B" w14:paraId="1348C853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EB45595" w14:textId="77777777" w:rsidR="006E419A" w:rsidRPr="002A2F1B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2A2F1B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1. Is the title clear and appropriate for the study? </w:t>
            </w:r>
          </w:p>
          <w:p w14:paraId="07440096" w14:textId="77777777" w:rsidR="006E419A" w:rsidRPr="002A2F1B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2A2F1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6D72A98" w14:textId="77777777" w:rsidR="006E419A" w:rsidRPr="002A2F1B" w:rsidRDefault="00000000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  <w:r w:rsidRPr="002A2F1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789FA97" w14:textId="77777777" w:rsidR="006E419A" w:rsidRPr="002A2F1B" w:rsidRDefault="00000000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2A2F1B">
              <w:rPr>
                <w:rFonts w:ascii="Arial" w:hAnsi="Arial" w:cs="Arial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1667" w:type="pct"/>
          </w:tcPr>
          <w:p w14:paraId="235F1F84" w14:textId="77777777" w:rsidR="006E419A" w:rsidRPr="002A2F1B" w:rsidRDefault="006E419A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E419A" w:rsidRPr="002A2F1B" w14:paraId="36801561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A39C28F" w14:textId="77777777" w:rsidR="006E419A" w:rsidRPr="002A2F1B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2A2F1B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2. Is the abstract of the article comprehensive? </w:t>
            </w:r>
          </w:p>
          <w:p w14:paraId="44E9E0CF" w14:textId="77777777" w:rsidR="006E419A" w:rsidRPr="002A2F1B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2A2F1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B623E83" w14:textId="77777777" w:rsidR="006E419A" w:rsidRPr="002A2F1B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2A2F1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3051535" w14:textId="77777777" w:rsidR="006E419A" w:rsidRPr="002A2F1B" w:rsidRDefault="00000000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2A2F1B">
              <w:rPr>
                <w:rFonts w:ascii="Arial" w:hAnsi="Arial" w:cs="Arial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1667" w:type="pct"/>
          </w:tcPr>
          <w:p w14:paraId="550B887D" w14:textId="77777777" w:rsidR="006E419A" w:rsidRPr="002A2F1B" w:rsidRDefault="006E419A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E419A" w:rsidRPr="002A2F1B" w14:paraId="5E70753B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AC0E847" w14:textId="77777777" w:rsidR="006E419A" w:rsidRPr="002A2F1B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2A2F1B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3. Are the keywords appropriate and useful?</w:t>
            </w:r>
          </w:p>
          <w:p w14:paraId="059BD4EC" w14:textId="77777777" w:rsidR="006E419A" w:rsidRPr="002A2F1B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2A2F1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6440F24" w14:textId="77777777" w:rsidR="006E419A" w:rsidRPr="002A2F1B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2A2F1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C05B4C4" w14:textId="77777777" w:rsidR="006E419A" w:rsidRPr="002A2F1B" w:rsidRDefault="00000000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2A2F1B">
              <w:rPr>
                <w:rFonts w:ascii="Arial" w:hAnsi="Arial" w:cs="Arial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1667" w:type="pct"/>
          </w:tcPr>
          <w:p w14:paraId="41F49121" w14:textId="77777777" w:rsidR="006E419A" w:rsidRPr="002A2F1B" w:rsidRDefault="006E419A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E419A" w:rsidRPr="002A2F1B" w14:paraId="693DED67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B4E34E6" w14:textId="77777777" w:rsidR="006E419A" w:rsidRPr="002A2F1B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2A2F1B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4. Is the background information of the paper sufficient and well organized?</w:t>
            </w:r>
          </w:p>
          <w:p w14:paraId="22501494" w14:textId="77777777" w:rsidR="006E419A" w:rsidRPr="002A2F1B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2A2F1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5322E01" w14:textId="77777777" w:rsidR="006E419A" w:rsidRPr="002A2F1B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2A2F1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211BDE11" w14:textId="77777777" w:rsidR="006E419A" w:rsidRPr="002A2F1B" w:rsidRDefault="00000000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2A2F1B">
              <w:rPr>
                <w:rFonts w:ascii="Arial" w:hAnsi="Arial" w:cs="Arial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1667" w:type="pct"/>
          </w:tcPr>
          <w:p w14:paraId="4522F5D6" w14:textId="77777777" w:rsidR="006E419A" w:rsidRPr="002A2F1B" w:rsidRDefault="006E419A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E419A" w:rsidRPr="002A2F1B" w14:paraId="3265747F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7C98062" w14:textId="77777777" w:rsidR="006E419A" w:rsidRPr="002A2F1B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2A2F1B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5. Are the research objectives/hypotheses clearly stated?</w:t>
            </w:r>
          </w:p>
          <w:p w14:paraId="584EDBA9" w14:textId="77777777" w:rsidR="006E419A" w:rsidRPr="002A2F1B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2A2F1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44DB4BD" w14:textId="77777777" w:rsidR="006E419A" w:rsidRPr="002A2F1B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2A2F1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41BA868" w14:textId="77777777" w:rsidR="006E419A" w:rsidRPr="002A2F1B" w:rsidRDefault="00000000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2A2F1B">
              <w:rPr>
                <w:rFonts w:ascii="Arial" w:hAnsi="Arial" w:cs="Arial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1667" w:type="pct"/>
          </w:tcPr>
          <w:p w14:paraId="041846EC" w14:textId="77777777" w:rsidR="006E419A" w:rsidRPr="002A2F1B" w:rsidRDefault="006E419A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E419A" w:rsidRPr="002A2F1B" w14:paraId="74279EE9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932FEC8" w14:textId="77777777" w:rsidR="006E419A" w:rsidRPr="002A2F1B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2A2F1B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6. Is the literature review relevant and up to date?</w:t>
            </w:r>
          </w:p>
          <w:p w14:paraId="346525E9" w14:textId="77777777" w:rsidR="006E419A" w:rsidRPr="002A2F1B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2A2F1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76C1AD0" w14:textId="77777777" w:rsidR="006E419A" w:rsidRPr="002A2F1B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2A2F1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94D55C1" w14:textId="77777777" w:rsidR="006E419A" w:rsidRPr="002A2F1B" w:rsidRDefault="00000000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2A2F1B">
              <w:rPr>
                <w:rFonts w:ascii="Arial" w:hAnsi="Arial" w:cs="Arial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1667" w:type="pct"/>
          </w:tcPr>
          <w:p w14:paraId="26DFD629" w14:textId="77777777" w:rsidR="006E419A" w:rsidRPr="002A2F1B" w:rsidRDefault="006E419A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E419A" w:rsidRPr="002A2F1B" w14:paraId="50767921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F083D71" w14:textId="77777777" w:rsidR="006E419A" w:rsidRPr="002A2F1B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2A2F1B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7. Is the research methodology appropriate for the study?</w:t>
            </w:r>
          </w:p>
          <w:p w14:paraId="6A29E7FF" w14:textId="77777777" w:rsidR="006E419A" w:rsidRPr="002A2F1B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2A2F1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4B61A92" w14:textId="77777777" w:rsidR="006E419A" w:rsidRPr="002A2F1B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2A2F1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9263353" w14:textId="77777777" w:rsidR="006E419A" w:rsidRPr="002A2F1B" w:rsidRDefault="00000000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2A2F1B">
              <w:rPr>
                <w:rFonts w:ascii="Arial" w:hAnsi="Arial" w:cs="Arial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1667" w:type="pct"/>
          </w:tcPr>
          <w:p w14:paraId="098BBA4B" w14:textId="77777777" w:rsidR="006E419A" w:rsidRPr="002A2F1B" w:rsidRDefault="006E419A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E419A" w:rsidRPr="002A2F1B" w14:paraId="2417D10B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C11D56E" w14:textId="77777777" w:rsidR="006E419A" w:rsidRPr="002A2F1B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2A2F1B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8. Were ethical issues properly addressed (if applicable)?</w:t>
            </w:r>
          </w:p>
          <w:p w14:paraId="0335D320" w14:textId="77777777" w:rsidR="006E419A" w:rsidRPr="002A2F1B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2A2F1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2F13756" w14:textId="77777777" w:rsidR="006E419A" w:rsidRPr="002A2F1B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2A2F1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AE4A760" w14:textId="77777777" w:rsidR="006E419A" w:rsidRPr="002A2F1B" w:rsidRDefault="00000000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2A2F1B">
              <w:rPr>
                <w:rFonts w:ascii="Arial" w:hAnsi="Arial" w:cs="Arial"/>
                <w:b/>
                <w:bCs/>
                <w:sz w:val="20"/>
                <w:szCs w:val="20"/>
              </w:rPr>
              <w:t>N/A</w:t>
            </w:r>
          </w:p>
        </w:tc>
        <w:tc>
          <w:tcPr>
            <w:tcW w:w="1667" w:type="pct"/>
          </w:tcPr>
          <w:p w14:paraId="70F5E324" w14:textId="77777777" w:rsidR="006E419A" w:rsidRPr="002A2F1B" w:rsidRDefault="006E419A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E419A" w:rsidRPr="002A2F1B" w14:paraId="7F0E20E7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0BB5B4D" w14:textId="77777777" w:rsidR="006E419A" w:rsidRPr="002A2F1B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2A2F1B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9. Are the results presented clearly? </w:t>
            </w:r>
          </w:p>
          <w:p w14:paraId="6EAA7DAC" w14:textId="77777777" w:rsidR="006E419A" w:rsidRPr="002A2F1B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2A2F1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DA4347C" w14:textId="77777777" w:rsidR="006E419A" w:rsidRPr="002A2F1B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2A2F1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F7E3C68" w14:textId="77777777" w:rsidR="006E419A" w:rsidRPr="002A2F1B" w:rsidRDefault="00000000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2A2F1B">
              <w:rPr>
                <w:rFonts w:ascii="Arial" w:hAnsi="Arial" w:cs="Arial"/>
                <w:bCs/>
                <w:sz w:val="20"/>
                <w:szCs w:val="20"/>
              </w:rPr>
              <w:t>4</w:t>
            </w:r>
          </w:p>
        </w:tc>
        <w:tc>
          <w:tcPr>
            <w:tcW w:w="1667" w:type="pct"/>
          </w:tcPr>
          <w:p w14:paraId="68E046EF" w14:textId="77777777" w:rsidR="006E419A" w:rsidRPr="002A2F1B" w:rsidRDefault="006E419A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E419A" w:rsidRPr="002A2F1B" w14:paraId="5BBC7519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C113534" w14:textId="77777777" w:rsidR="006E419A" w:rsidRPr="002A2F1B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2A2F1B">
              <w:rPr>
                <w:rFonts w:ascii="Arial" w:hAnsi="Arial" w:cs="Arial"/>
                <w:b/>
                <w:sz w:val="20"/>
                <w:szCs w:val="20"/>
                <w:lang w:val="en-GB"/>
              </w:rPr>
              <w:t>10. Are tables and figures clear, relevant, and necessary?</w:t>
            </w:r>
          </w:p>
          <w:p w14:paraId="1B32EC53" w14:textId="77777777" w:rsidR="006E419A" w:rsidRPr="002A2F1B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2A2F1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BA0FD3A" w14:textId="77777777" w:rsidR="006E419A" w:rsidRPr="002A2F1B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2A2F1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</w:t>
            </w:r>
            <w:r w:rsidRPr="002A2F1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lastRenderedPageBreak/>
              <w:t>Needs Improvement 1 = Poor N/A = Not Applicable</w:t>
            </w:r>
          </w:p>
          <w:p w14:paraId="3A1F6214" w14:textId="77777777" w:rsidR="006E419A" w:rsidRPr="002A2F1B" w:rsidRDefault="006E419A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</w:p>
          <w:p w14:paraId="61026218" w14:textId="77777777" w:rsidR="006E419A" w:rsidRPr="002A2F1B" w:rsidRDefault="006E419A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337A21D7" w14:textId="77777777" w:rsidR="006E419A" w:rsidRPr="002A2F1B" w:rsidRDefault="00000000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2A2F1B">
              <w:rPr>
                <w:rFonts w:ascii="Arial" w:hAnsi="Arial" w:cs="Arial"/>
                <w:bCs/>
                <w:sz w:val="20"/>
                <w:szCs w:val="20"/>
              </w:rPr>
              <w:lastRenderedPageBreak/>
              <w:t>5</w:t>
            </w:r>
          </w:p>
        </w:tc>
        <w:tc>
          <w:tcPr>
            <w:tcW w:w="1667" w:type="pct"/>
          </w:tcPr>
          <w:p w14:paraId="6F70F6E4" w14:textId="77777777" w:rsidR="006E419A" w:rsidRPr="002A2F1B" w:rsidRDefault="006E419A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E419A" w:rsidRPr="002A2F1B" w14:paraId="469183D9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7E52C0D" w14:textId="77777777" w:rsidR="006E419A" w:rsidRPr="002A2F1B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2A2F1B">
              <w:rPr>
                <w:rFonts w:ascii="Arial" w:hAnsi="Arial" w:cs="Arial"/>
                <w:b/>
                <w:sz w:val="20"/>
                <w:szCs w:val="20"/>
                <w:lang w:val="en-GB"/>
              </w:rPr>
              <w:t>11. Does the discussion relate findings to existing literature?</w:t>
            </w:r>
          </w:p>
          <w:p w14:paraId="5DD7E51C" w14:textId="77777777" w:rsidR="006E419A" w:rsidRPr="002A2F1B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2A2F1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E7D3CB6" w14:textId="77777777" w:rsidR="006E419A" w:rsidRPr="002A2F1B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2A2F1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58EEE47" w14:textId="77777777" w:rsidR="006E419A" w:rsidRPr="002A2F1B" w:rsidRDefault="00000000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2A2F1B">
              <w:rPr>
                <w:rFonts w:ascii="Arial" w:hAnsi="Arial" w:cs="Arial"/>
                <w:bCs/>
                <w:sz w:val="20"/>
                <w:szCs w:val="20"/>
              </w:rPr>
              <w:t>3</w:t>
            </w:r>
          </w:p>
        </w:tc>
        <w:tc>
          <w:tcPr>
            <w:tcW w:w="1667" w:type="pct"/>
          </w:tcPr>
          <w:p w14:paraId="375803AB" w14:textId="77777777" w:rsidR="006E419A" w:rsidRPr="002A2F1B" w:rsidRDefault="006E419A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E419A" w:rsidRPr="002A2F1B" w14:paraId="0A70B551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77BF5AC" w14:textId="77777777" w:rsidR="006E419A" w:rsidRPr="002A2F1B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2A2F1B">
              <w:rPr>
                <w:rFonts w:ascii="Arial" w:hAnsi="Arial" w:cs="Arial"/>
                <w:b/>
                <w:sz w:val="20"/>
                <w:szCs w:val="20"/>
                <w:lang w:val="en-GB"/>
              </w:rPr>
              <w:t>12. Are the conclusions supported by the data?</w:t>
            </w:r>
          </w:p>
          <w:p w14:paraId="498C9928" w14:textId="77777777" w:rsidR="006E419A" w:rsidRPr="002A2F1B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2A2F1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1DC6CEC" w14:textId="77777777" w:rsidR="006E419A" w:rsidRPr="002A2F1B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2A2F1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04B67F5" w14:textId="77777777" w:rsidR="006E419A" w:rsidRPr="002A2F1B" w:rsidRDefault="00000000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2A2F1B">
              <w:rPr>
                <w:rFonts w:ascii="Arial" w:hAnsi="Arial" w:cs="Arial"/>
                <w:bCs/>
                <w:sz w:val="20"/>
                <w:szCs w:val="20"/>
              </w:rPr>
              <w:t>5</w:t>
            </w:r>
          </w:p>
        </w:tc>
        <w:tc>
          <w:tcPr>
            <w:tcW w:w="1667" w:type="pct"/>
          </w:tcPr>
          <w:p w14:paraId="17E0141F" w14:textId="77777777" w:rsidR="006E419A" w:rsidRPr="002A2F1B" w:rsidRDefault="006E419A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E419A" w:rsidRPr="002A2F1B" w14:paraId="6CF3195D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0E8A5EA" w14:textId="77777777" w:rsidR="006E419A" w:rsidRPr="002A2F1B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2A2F1B">
              <w:rPr>
                <w:rFonts w:ascii="Arial" w:hAnsi="Arial" w:cs="Arial"/>
                <w:b/>
                <w:sz w:val="20"/>
                <w:szCs w:val="20"/>
                <w:lang w:val="en-GB"/>
              </w:rPr>
              <w:t>13. Are the limitations of the study discussed?</w:t>
            </w:r>
          </w:p>
          <w:p w14:paraId="1831D269" w14:textId="77777777" w:rsidR="006E419A" w:rsidRPr="002A2F1B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2A2F1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A61B5CC" w14:textId="77777777" w:rsidR="006E419A" w:rsidRPr="002A2F1B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2A2F1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21884108" w14:textId="77777777" w:rsidR="006E419A" w:rsidRPr="002A2F1B" w:rsidRDefault="00000000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2A2F1B">
              <w:rPr>
                <w:rFonts w:ascii="Arial" w:hAnsi="Arial" w:cs="Arial"/>
                <w:bCs/>
                <w:sz w:val="20"/>
                <w:szCs w:val="20"/>
              </w:rPr>
              <w:t>3</w:t>
            </w:r>
          </w:p>
        </w:tc>
        <w:tc>
          <w:tcPr>
            <w:tcW w:w="1667" w:type="pct"/>
          </w:tcPr>
          <w:p w14:paraId="0333954B" w14:textId="77777777" w:rsidR="006E419A" w:rsidRPr="002A2F1B" w:rsidRDefault="006E419A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E419A" w:rsidRPr="002A2F1B" w14:paraId="3B6687D0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520EAB1" w14:textId="77777777" w:rsidR="006E419A" w:rsidRPr="002A2F1B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2A2F1B">
              <w:rPr>
                <w:rFonts w:ascii="Arial" w:hAnsi="Arial" w:cs="Arial"/>
                <w:b/>
                <w:sz w:val="20"/>
                <w:szCs w:val="20"/>
                <w:lang w:val="en-GB"/>
              </w:rPr>
              <w:t>14. Are the references relevant and sufficient (in number)?</w:t>
            </w:r>
          </w:p>
          <w:p w14:paraId="1AD8540E" w14:textId="77777777" w:rsidR="006E419A" w:rsidRPr="002A2F1B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2A2F1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81D690F" w14:textId="77777777" w:rsidR="006E419A" w:rsidRPr="002A2F1B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2A2F1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1B546BB3" w14:textId="77777777" w:rsidR="006E419A" w:rsidRPr="002A2F1B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2A2F1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10B46043" w14:textId="77777777" w:rsidR="006E419A" w:rsidRPr="002A2F1B" w:rsidRDefault="00000000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2A2F1B">
              <w:rPr>
                <w:rFonts w:ascii="Arial" w:hAnsi="Arial" w:cs="Arial"/>
                <w:bCs/>
                <w:sz w:val="20"/>
                <w:szCs w:val="20"/>
              </w:rPr>
              <w:t>4</w:t>
            </w:r>
          </w:p>
        </w:tc>
        <w:tc>
          <w:tcPr>
            <w:tcW w:w="1667" w:type="pct"/>
          </w:tcPr>
          <w:p w14:paraId="72DDA096" w14:textId="77777777" w:rsidR="006E419A" w:rsidRPr="002A2F1B" w:rsidRDefault="006E419A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E419A" w:rsidRPr="002A2F1B" w14:paraId="55BE538A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7751100" w14:textId="77777777" w:rsidR="006E419A" w:rsidRPr="002A2F1B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2A2F1B">
              <w:rPr>
                <w:rFonts w:ascii="Arial" w:hAnsi="Arial" w:cs="Arial"/>
                <w:b/>
                <w:sz w:val="20"/>
                <w:szCs w:val="20"/>
                <w:lang w:val="en-GB"/>
              </w:rPr>
              <w:t>15. Is the manuscript written in clear and understandable language?</w:t>
            </w:r>
          </w:p>
          <w:p w14:paraId="111A100F" w14:textId="77777777" w:rsidR="006E419A" w:rsidRPr="002A2F1B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2A2F1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FE6C7DF" w14:textId="77777777" w:rsidR="006E419A" w:rsidRPr="002A2F1B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2A2F1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438E873C" w14:textId="77777777" w:rsidR="006E419A" w:rsidRPr="002A2F1B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2A2F1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4DE6DEBD" w14:textId="77777777" w:rsidR="006E419A" w:rsidRPr="002A2F1B" w:rsidRDefault="00000000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2A2F1B">
              <w:rPr>
                <w:rFonts w:ascii="Arial" w:hAnsi="Arial" w:cs="Arial"/>
                <w:bCs/>
                <w:sz w:val="20"/>
                <w:szCs w:val="20"/>
              </w:rPr>
              <w:t>5</w:t>
            </w:r>
          </w:p>
        </w:tc>
        <w:tc>
          <w:tcPr>
            <w:tcW w:w="1667" w:type="pct"/>
          </w:tcPr>
          <w:p w14:paraId="2CFBDF9D" w14:textId="77777777" w:rsidR="006E419A" w:rsidRPr="002A2F1B" w:rsidRDefault="006E419A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0197B63E" w14:textId="77777777" w:rsidR="006E419A" w:rsidRPr="002A2F1B" w:rsidRDefault="006E419A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</w:p>
    <w:p w14:paraId="34372B96" w14:textId="77777777" w:rsidR="006E419A" w:rsidRPr="002A2F1B" w:rsidRDefault="006E419A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</w:p>
    <w:p w14:paraId="438FE2C6" w14:textId="77777777" w:rsidR="006E419A" w:rsidRPr="002A2F1B" w:rsidRDefault="00000000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  <w:r w:rsidRPr="002A2F1B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2.2 (Subjective Evaluation)</w:t>
      </w:r>
    </w:p>
    <w:p w14:paraId="01FB9DA3" w14:textId="77777777" w:rsidR="006E419A" w:rsidRPr="002A2F1B" w:rsidRDefault="006E419A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6E419A" w:rsidRPr="002A2F1B" w14:paraId="1FBFE78C" w14:textId="77777777">
        <w:trPr>
          <w:trHeight w:val="20"/>
          <w:jc w:val="center"/>
        </w:trPr>
        <w:tc>
          <w:tcPr>
            <w:tcW w:w="1666" w:type="pct"/>
            <w:noWrap/>
          </w:tcPr>
          <w:p w14:paraId="2CDB2DF7" w14:textId="77777777" w:rsidR="006E419A" w:rsidRPr="002A2F1B" w:rsidRDefault="006E419A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6F7F159A" w14:textId="77777777" w:rsidR="006E419A" w:rsidRPr="002A2F1B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2A2F1B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Reviewer’s comment</w:t>
            </w:r>
          </w:p>
          <w:p w14:paraId="796CA09D" w14:textId="77777777" w:rsidR="006E419A" w:rsidRPr="002A2F1B" w:rsidRDefault="006E419A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575AA7FC" w14:textId="77777777" w:rsidR="006E419A" w:rsidRPr="002A2F1B" w:rsidRDefault="00000000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</w:pPr>
            <w:r w:rsidRPr="002A2F1B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IN"/>
              </w:rPr>
              <w:t>Author’s Feedback</w:t>
            </w:r>
            <w:r w:rsidRPr="002A2F1B"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  <w:t xml:space="preserve"> </w:t>
            </w:r>
            <w:r w:rsidRPr="002A2F1B">
              <w:rPr>
                <w:rFonts w:ascii="Arial" w:eastAsia="Calibri" w:hAnsi="Arial" w:cs="Arial"/>
                <w:kern w:val="2"/>
                <w:sz w:val="20"/>
                <w:szCs w:val="20"/>
                <w:highlight w:val="yellow"/>
                <w:lang w:val="en-IN"/>
              </w:rPr>
              <w:t>(It is mandatory that authors should write his/her feedback here)</w:t>
            </w:r>
          </w:p>
          <w:p w14:paraId="4BEB5F9D" w14:textId="77777777" w:rsidR="006E419A" w:rsidRPr="002A2F1B" w:rsidRDefault="006E419A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E419A" w:rsidRPr="002A2F1B" w14:paraId="5D4C6837" w14:textId="77777777">
        <w:trPr>
          <w:trHeight w:val="20"/>
          <w:jc w:val="center"/>
        </w:trPr>
        <w:tc>
          <w:tcPr>
            <w:tcW w:w="1666" w:type="pct"/>
            <w:noWrap/>
          </w:tcPr>
          <w:p w14:paraId="2022B3B6" w14:textId="77777777" w:rsidR="006E419A" w:rsidRPr="002A2F1B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2A2F1B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Is the title of the article suitable?</w:t>
            </w:r>
          </w:p>
          <w:p w14:paraId="6E551C64" w14:textId="77777777" w:rsidR="006E419A" w:rsidRPr="002A2F1B" w:rsidRDefault="006E419A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522F08E9" w14:textId="77777777" w:rsidR="006E419A" w:rsidRPr="002A2F1B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2A2F1B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7175B1BA" w14:textId="77777777" w:rsidR="006E419A" w:rsidRPr="002A2F1B" w:rsidRDefault="006E419A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</w:p>
        </w:tc>
        <w:tc>
          <w:tcPr>
            <w:tcW w:w="1667" w:type="pct"/>
          </w:tcPr>
          <w:p w14:paraId="4B3019AA" w14:textId="77777777" w:rsidR="006E419A" w:rsidRPr="002A2F1B" w:rsidRDefault="00000000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2A2F1B">
              <w:rPr>
                <w:rFonts w:ascii="Arial" w:hAnsi="Arial" w:cs="Arial"/>
                <w:b/>
                <w:bCs/>
                <w:sz w:val="20"/>
                <w:szCs w:val="20"/>
              </w:rPr>
              <w:t>Yes</w:t>
            </w:r>
          </w:p>
        </w:tc>
        <w:tc>
          <w:tcPr>
            <w:tcW w:w="1667" w:type="pct"/>
          </w:tcPr>
          <w:p w14:paraId="0F557A95" w14:textId="77777777" w:rsidR="006E419A" w:rsidRPr="002A2F1B" w:rsidRDefault="006E419A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E419A" w:rsidRPr="002A2F1B" w14:paraId="3AD7E7E8" w14:textId="77777777">
        <w:trPr>
          <w:trHeight w:val="20"/>
          <w:jc w:val="center"/>
        </w:trPr>
        <w:tc>
          <w:tcPr>
            <w:tcW w:w="1666" w:type="pct"/>
            <w:noWrap/>
          </w:tcPr>
          <w:p w14:paraId="5746E7C3" w14:textId="77777777" w:rsidR="006E419A" w:rsidRPr="002A2F1B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2A2F1B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abstract of the article comprehensive? </w:t>
            </w:r>
          </w:p>
          <w:p w14:paraId="5635FF40" w14:textId="77777777" w:rsidR="006E419A" w:rsidRPr="002A2F1B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2A2F1B">
              <w:rPr>
                <w:rFonts w:ascii="Arial" w:hAnsi="Arial" w:cs="Arial"/>
                <w:bCs/>
                <w:sz w:val="20"/>
                <w:szCs w:val="20"/>
                <w:lang w:val="en-GB"/>
              </w:rPr>
              <w:t>s</w:t>
            </w:r>
          </w:p>
          <w:p w14:paraId="708E2B2A" w14:textId="77777777" w:rsidR="006E419A" w:rsidRPr="002A2F1B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2A2F1B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191AE033" w14:textId="77777777" w:rsidR="006E419A" w:rsidRPr="002A2F1B" w:rsidRDefault="006E419A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3717B468" w14:textId="77777777" w:rsidR="006E419A" w:rsidRPr="002A2F1B" w:rsidRDefault="00000000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2A2F1B">
              <w:rPr>
                <w:rFonts w:ascii="Arial" w:hAnsi="Arial" w:cs="Arial"/>
                <w:b/>
                <w:bCs/>
                <w:sz w:val="20"/>
                <w:szCs w:val="20"/>
              </w:rPr>
              <w:t>Yes. However, rather than just listing the results, author(s) should clearly state the implications of the results obtained from the study.</w:t>
            </w:r>
          </w:p>
        </w:tc>
        <w:tc>
          <w:tcPr>
            <w:tcW w:w="1667" w:type="pct"/>
          </w:tcPr>
          <w:p w14:paraId="2370D63F" w14:textId="77777777" w:rsidR="006E419A" w:rsidRPr="002A2F1B" w:rsidRDefault="006E419A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E419A" w:rsidRPr="002A2F1B" w14:paraId="1F4BC9F4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7E891E4" w14:textId="77777777" w:rsidR="006E419A" w:rsidRPr="002A2F1B" w:rsidRDefault="0000000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2A2F1B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manuscript scientifically correct? </w:t>
            </w:r>
            <w:r w:rsidRPr="002A2F1B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br/>
            </w:r>
          </w:p>
          <w:p w14:paraId="00318CCF" w14:textId="77777777" w:rsidR="006E419A" w:rsidRPr="002A2F1B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2A2F1B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</w:t>
            </w:r>
          </w:p>
          <w:p w14:paraId="07F37E6D" w14:textId="77777777" w:rsidR="006E419A" w:rsidRPr="002A2F1B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2A2F1B">
              <w:rPr>
                <w:rFonts w:ascii="Arial" w:hAnsi="Arial" w:cs="Arial"/>
                <w:bCs/>
                <w:sz w:val="20"/>
                <w:szCs w:val="20"/>
                <w:lang w:val="en-GB"/>
              </w:rPr>
              <w:t>.</w:t>
            </w:r>
          </w:p>
        </w:tc>
        <w:tc>
          <w:tcPr>
            <w:tcW w:w="1667" w:type="pct"/>
          </w:tcPr>
          <w:p w14:paraId="2345C8EF" w14:textId="77777777" w:rsidR="006E419A" w:rsidRPr="002A2F1B" w:rsidRDefault="00000000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2A2F1B">
              <w:rPr>
                <w:rFonts w:ascii="Arial" w:hAnsi="Arial" w:cs="Arial"/>
                <w:bCs/>
                <w:sz w:val="20"/>
                <w:szCs w:val="20"/>
              </w:rPr>
              <w:t>Yes</w:t>
            </w:r>
          </w:p>
        </w:tc>
        <w:tc>
          <w:tcPr>
            <w:tcW w:w="1667" w:type="pct"/>
          </w:tcPr>
          <w:p w14:paraId="473A368E" w14:textId="77777777" w:rsidR="006E419A" w:rsidRPr="002A2F1B" w:rsidRDefault="006E419A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E419A" w:rsidRPr="002A2F1B" w14:paraId="3F8E480E" w14:textId="77777777">
        <w:trPr>
          <w:trHeight w:val="20"/>
          <w:jc w:val="center"/>
        </w:trPr>
        <w:tc>
          <w:tcPr>
            <w:tcW w:w="1666" w:type="pct"/>
            <w:noWrap/>
          </w:tcPr>
          <w:p w14:paraId="398F6810" w14:textId="77777777" w:rsidR="006E419A" w:rsidRPr="002A2F1B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2A2F1B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Are the references sufficient and recent? </w:t>
            </w:r>
          </w:p>
          <w:p w14:paraId="4D980028" w14:textId="77777777" w:rsidR="006E419A" w:rsidRPr="002A2F1B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2A2F1B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5B4AF045" w14:textId="77777777" w:rsidR="006E419A" w:rsidRPr="002A2F1B" w:rsidRDefault="006E419A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64F07CED" w14:textId="77777777" w:rsidR="006E419A" w:rsidRPr="002A2F1B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2A2F1B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clear suggestion for improvement.</w:t>
            </w:r>
          </w:p>
          <w:p w14:paraId="78F58595" w14:textId="77777777" w:rsidR="006E419A" w:rsidRPr="002A2F1B" w:rsidRDefault="006E419A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7E129E22" w14:textId="77777777" w:rsidR="006E419A" w:rsidRPr="002A2F1B" w:rsidRDefault="00000000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2A2F1B">
              <w:rPr>
                <w:rFonts w:ascii="Arial" w:hAnsi="Arial" w:cs="Arial"/>
                <w:bCs/>
                <w:sz w:val="20"/>
                <w:szCs w:val="20"/>
              </w:rPr>
              <w:t>Yes</w:t>
            </w:r>
          </w:p>
        </w:tc>
        <w:tc>
          <w:tcPr>
            <w:tcW w:w="1667" w:type="pct"/>
          </w:tcPr>
          <w:p w14:paraId="2B498C0B" w14:textId="77777777" w:rsidR="006E419A" w:rsidRPr="002A2F1B" w:rsidRDefault="006E419A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E419A" w:rsidRPr="002A2F1B" w14:paraId="3BA81B62" w14:textId="77777777">
        <w:trPr>
          <w:trHeight w:val="20"/>
          <w:jc w:val="center"/>
        </w:trPr>
        <w:tc>
          <w:tcPr>
            <w:tcW w:w="1666" w:type="pct"/>
            <w:noWrap/>
          </w:tcPr>
          <w:p w14:paraId="506F148E" w14:textId="77777777" w:rsidR="006E419A" w:rsidRPr="002A2F1B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2A2F1B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Are there ethical issues in this manuscript?</w:t>
            </w:r>
          </w:p>
          <w:p w14:paraId="507472C3" w14:textId="77777777" w:rsidR="006E419A" w:rsidRPr="002A2F1B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2A2F1B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1E638140" w14:textId="77777777" w:rsidR="006E419A" w:rsidRPr="002A2F1B" w:rsidRDefault="006E419A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6A6248FE" w14:textId="77777777" w:rsidR="006E419A" w:rsidRPr="002A2F1B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2A2F1B">
              <w:rPr>
                <w:rFonts w:ascii="Arial" w:hAnsi="Arial" w:cs="Arial"/>
                <w:bCs/>
                <w:sz w:val="20"/>
                <w:szCs w:val="20"/>
                <w:lang w:val="en-GB"/>
              </w:rPr>
              <w:t>(If yes, kindly please write down the ethical issues here in details)</w:t>
            </w:r>
          </w:p>
          <w:p w14:paraId="579722D2" w14:textId="77777777" w:rsidR="006E419A" w:rsidRPr="002A2F1B" w:rsidRDefault="006E419A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5C1FB75E" w14:textId="77777777" w:rsidR="006E419A" w:rsidRPr="002A2F1B" w:rsidRDefault="00000000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2A2F1B">
              <w:rPr>
                <w:rFonts w:ascii="Arial" w:hAnsi="Arial" w:cs="Arial"/>
                <w:bCs/>
                <w:sz w:val="20"/>
                <w:szCs w:val="20"/>
              </w:rPr>
              <w:t>No</w:t>
            </w:r>
          </w:p>
        </w:tc>
        <w:tc>
          <w:tcPr>
            <w:tcW w:w="1667" w:type="pct"/>
          </w:tcPr>
          <w:p w14:paraId="47CA6C43" w14:textId="77777777" w:rsidR="006E419A" w:rsidRPr="002A2F1B" w:rsidRDefault="006E419A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3B2F5EA9" w14:textId="77777777" w:rsidR="006E419A" w:rsidRPr="002A2F1B" w:rsidRDefault="006E419A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lang w:val="en-GB"/>
        </w:rPr>
      </w:pPr>
    </w:p>
    <w:p w14:paraId="3B8CBAF9" w14:textId="77777777" w:rsidR="002A2F1B" w:rsidRPr="002A2F1B" w:rsidRDefault="002A2F1B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lang w:val="en-GB"/>
        </w:rPr>
      </w:pPr>
    </w:p>
    <w:p w14:paraId="1AE7D504" w14:textId="77777777" w:rsidR="002A2F1B" w:rsidRPr="002A2F1B" w:rsidRDefault="002A2F1B" w:rsidP="002A2F1B">
      <w:pPr>
        <w:rPr>
          <w:rFonts w:ascii="Arial" w:hAnsi="Arial" w:cs="Arial"/>
          <w:b/>
          <w:sz w:val="20"/>
          <w:szCs w:val="20"/>
          <w:u w:val="single"/>
        </w:rPr>
      </w:pPr>
      <w:r w:rsidRPr="002A2F1B">
        <w:rPr>
          <w:rFonts w:ascii="Arial" w:hAnsi="Arial" w:cs="Arial"/>
          <w:b/>
          <w:sz w:val="20"/>
          <w:szCs w:val="20"/>
          <w:u w:val="single"/>
        </w:rPr>
        <w:t>Reviewer details:</w:t>
      </w:r>
    </w:p>
    <w:p w14:paraId="2C079CB1" w14:textId="77777777" w:rsidR="002A2F1B" w:rsidRPr="002A2F1B" w:rsidRDefault="002A2F1B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lang w:val="en-GB"/>
        </w:rPr>
      </w:pPr>
    </w:p>
    <w:p w14:paraId="72EC7A82" w14:textId="1C80C828" w:rsidR="002A2F1B" w:rsidRPr="002A2F1B" w:rsidRDefault="002A2F1B" w:rsidP="002A2F1B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lang w:val="en-GB"/>
        </w:rPr>
      </w:pPr>
      <w:proofErr w:type="spellStart"/>
      <w:r w:rsidRPr="002A2F1B">
        <w:rPr>
          <w:rFonts w:ascii="Arial" w:eastAsia="MS Mincho" w:hAnsi="Arial" w:cs="Arial"/>
          <w:b/>
          <w:bCs/>
          <w:sz w:val="20"/>
          <w:szCs w:val="20"/>
          <w:lang w:val="en-GB"/>
        </w:rPr>
        <w:t>Ifreke</w:t>
      </w:r>
      <w:proofErr w:type="spellEnd"/>
      <w:r w:rsidRPr="002A2F1B">
        <w:rPr>
          <w:rFonts w:ascii="Arial" w:eastAsia="MS Mincho" w:hAnsi="Arial" w:cs="Arial"/>
          <w:b/>
          <w:bCs/>
          <w:sz w:val="20"/>
          <w:szCs w:val="20"/>
          <w:lang w:val="en-GB"/>
        </w:rPr>
        <w:t xml:space="preserve"> </w:t>
      </w:r>
      <w:proofErr w:type="spellStart"/>
      <w:r w:rsidRPr="002A2F1B">
        <w:rPr>
          <w:rFonts w:ascii="Arial" w:eastAsia="MS Mincho" w:hAnsi="Arial" w:cs="Arial"/>
          <w:b/>
          <w:bCs/>
          <w:sz w:val="20"/>
          <w:szCs w:val="20"/>
          <w:lang w:val="en-GB"/>
        </w:rPr>
        <w:t>Mfon</w:t>
      </w:r>
      <w:proofErr w:type="spellEnd"/>
      <w:r w:rsidRPr="002A2F1B">
        <w:rPr>
          <w:rFonts w:ascii="Arial" w:eastAsia="MS Mincho" w:hAnsi="Arial" w:cs="Arial"/>
          <w:b/>
          <w:bCs/>
          <w:sz w:val="20"/>
          <w:szCs w:val="20"/>
          <w:lang w:val="en-GB"/>
        </w:rPr>
        <w:t xml:space="preserve"> Udofia</w:t>
      </w:r>
      <w:r w:rsidRPr="002A2F1B">
        <w:rPr>
          <w:rFonts w:ascii="Arial" w:eastAsia="MS Mincho" w:hAnsi="Arial" w:cs="Arial"/>
          <w:b/>
          <w:bCs/>
          <w:sz w:val="20"/>
          <w:szCs w:val="20"/>
          <w:lang w:val="en-GB"/>
        </w:rPr>
        <w:t xml:space="preserve">, </w:t>
      </w:r>
      <w:r w:rsidRPr="002A2F1B">
        <w:rPr>
          <w:rFonts w:ascii="Arial" w:eastAsia="MS Mincho" w:hAnsi="Arial" w:cs="Arial"/>
          <w:b/>
          <w:bCs/>
          <w:sz w:val="20"/>
          <w:szCs w:val="20"/>
          <w:lang w:val="en-GB"/>
        </w:rPr>
        <w:t xml:space="preserve">University of </w:t>
      </w:r>
      <w:proofErr w:type="spellStart"/>
      <w:r w:rsidRPr="002A2F1B">
        <w:rPr>
          <w:rFonts w:ascii="Arial" w:eastAsia="MS Mincho" w:hAnsi="Arial" w:cs="Arial"/>
          <w:b/>
          <w:bCs/>
          <w:sz w:val="20"/>
          <w:szCs w:val="20"/>
          <w:lang w:val="en-GB"/>
        </w:rPr>
        <w:t>Uyo</w:t>
      </w:r>
      <w:proofErr w:type="spellEnd"/>
      <w:r w:rsidRPr="002A2F1B">
        <w:rPr>
          <w:rFonts w:ascii="Arial" w:eastAsia="MS Mincho" w:hAnsi="Arial" w:cs="Arial"/>
          <w:b/>
          <w:bCs/>
          <w:sz w:val="20"/>
          <w:szCs w:val="20"/>
          <w:lang w:val="en-GB"/>
        </w:rPr>
        <w:t xml:space="preserve">, </w:t>
      </w:r>
      <w:r w:rsidRPr="002A2F1B">
        <w:rPr>
          <w:rFonts w:ascii="Arial" w:eastAsia="MS Mincho" w:hAnsi="Arial" w:cs="Arial"/>
          <w:b/>
          <w:bCs/>
          <w:sz w:val="20"/>
          <w:szCs w:val="20"/>
          <w:lang w:val="en-GB"/>
        </w:rPr>
        <w:t>Nigeria</w:t>
      </w:r>
    </w:p>
    <w:sectPr w:rsidR="002A2F1B" w:rsidRPr="002A2F1B">
      <w:headerReference w:type="default" r:id="rId8"/>
      <w:footerReference w:type="default" r:id="rId9"/>
      <w:pgSz w:w="16839" w:h="23814" w:code="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CB1621" w14:textId="77777777" w:rsidR="008D5D9E" w:rsidRDefault="008D5D9E">
      <w:r>
        <w:separator/>
      </w:r>
    </w:p>
  </w:endnote>
  <w:endnote w:type="continuationSeparator" w:id="0">
    <w:p w14:paraId="6E43B281" w14:textId="77777777" w:rsidR="008D5D9E" w:rsidRDefault="008D5D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CF72F9" w14:textId="77777777" w:rsidR="006E419A" w:rsidRDefault="006E419A">
    <w:pPr>
      <w:pStyle w:val="Footer"/>
      <w:jc w:val="right"/>
    </w:pPr>
  </w:p>
  <w:p w14:paraId="087AA515" w14:textId="77777777" w:rsidR="006E419A" w:rsidRDefault="00000000">
    <w:pPr>
      <w:pStyle w:val="Footer"/>
      <w:jc w:val="right"/>
      <w:rPr>
        <w:b/>
        <w:sz w:val="20"/>
      </w:rPr>
    </w:pPr>
    <w:r>
      <w:rPr>
        <w:sz w:val="20"/>
      </w:rPr>
      <w:t xml:space="preserve">Page </w:t>
    </w:r>
    <w:r>
      <w:rPr>
        <w:b/>
        <w:sz w:val="20"/>
      </w:rPr>
      <w:fldChar w:fldCharType="begin"/>
    </w:r>
    <w:r>
      <w:rPr>
        <w:b/>
        <w:sz w:val="20"/>
      </w:rPr>
      <w:instrText xml:space="preserve"> PAGE </w:instrText>
    </w:r>
    <w:r>
      <w:rPr>
        <w:b/>
        <w:sz w:val="20"/>
      </w:rPr>
      <w:fldChar w:fldCharType="separate"/>
    </w:r>
    <w:r>
      <w:rPr>
        <w:b/>
        <w:noProof/>
        <w:sz w:val="20"/>
      </w:rPr>
      <w:t>4</w:t>
    </w:r>
    <w:r>
      <w:rPr>
        <w:b/>
        <w:sz w:val="20"/>
      </w:rPr>
      <w:fldChar w:fldCharType="end"/>
    </w:r>
    <w:r>
      <w:rPr>
        <w:sz w:val="20"/>
      </w:rPr>
      <w:t xml:space="preserve"> of </w:t>
    </w:r>
    <w:r>
      <w:rPr>
        <w:b/>
        <w:sz w:val="20"/>
      </w:rPr>
      <w:fldChar w:fldCharType="begin"/>
    </w:r>
    <w:r>
      <w:rPr>
        <w:b/>
        <w:sz w:val="20"/>
      </w:rPr>
      <w:instrText xml:space="preserve"> NUMPAGES  </w:instrText>
    </w:r>
    <w:r>
      <w:rPr>
        <w:b/>
        <w:sz w:val="20"/>
      </w:rPr>
      <w:fldChar w:fldCharType="separate"/>
    </w:r>
    <w:r>
      <w:rPr>
        <w:b/>
        <w:noProof/>
        <w:sz w:val="20"/>
      </w:rPr>
      <w:t>4</w:t>
    </w:r>
    <w:r>
      <w:rPr>
        <w:b/>
        <w:sz w:val="20"/>
      </w:rPr>
      <w:fldChar w:fldCharType="end"/>
    </w:r>
  </w:p>
  <w:p w14:paraId="641BDC4F" w14:textId="77777777" w:rsidR="006E419A" w:rsidRDefault="00000000">
    <w:pPr>
      <w:pStyle w:val="Footer"/>
      <w:jc w:val="right"/>
      <w:rPr>
        <w:b/>
        <w:sz w:val="20"/>
      </w:rPr>
    </w:pPr>
    <w:r>
      <w:rPr>
        <w:b/>
        <w:sz w:val="20"/>
      </w:rPr>
      <w:t>V240326</w:t>
    </w:r>
  </w:p>
  <w:p w14:paraId="1BDFC00F" w14:textId="77777777" w:rsidR="006E419A" w:rsidRDefault="006E419A">
    <w:pPr>
      <w:pStyle w:val="Footer"/>
      <w:jc w:val="right"/>
    </w:pPr>
  </w:p>
  <w:p w14:paraId="71D7AE80" w14:textId="77777777" w:rsidR="006E419A" w:rsidRDefault="006E419A">
    <w:pPr>
      <w:pStyle w:val="Footer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A1A2A7" w14:textId="77777777" w:rsidR="008D5D9E" w:rsidRDefault="008D5D9E">
      <w:r>
        <w:separator/>
      </w:r>
    </w:p>
  </w:footnote>
  <w:footnote w:type="continuationSeparator" w:id="0">
    <w:p w14:paraId="748BAE19" w14:textId="77777777" w:rsidR="008D5D9E" w:rsidRDefault="008D5D9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A6FF6F" w14:textId="77777777" w:rsidR="006E419A" w:rsidRDefault="006E419A">
    <w:pPr>
      <w:spacing w:before="100" w:beforeAutospacing="1" w:after="100" w:afterAutospacing="1"/>
      <w:jc w:val="center"/>
      <w:rPr>
        <w:b/>
        <w:bCs/>
        <w:color w:val="003399"/>
        <w:szCs w:val="20"/>
        <w:u w:val="single"/>
        <w:lang w:val="en-GB"/>
      </w:rPr>
    </w:pPr>
  </w:p>
  <w:p w14:paraId="30A23BDD" w14:textId="77777777" w:rsidR="006E419A" w:rsidRDefault="00000000">
    <w:pPr>
      <w:spacing w:before="100" w:beforeAutospacing="1" w:after="100" w:afterAutospacing="1"/>
      <w:jc w:val="center"/>
      <w:rPr>
        <w:sz w:val="20"/>
      </w:rPr>
    </w:pPr>
    <w:r>
      <w:rPr>
        <w:bCs/>
        <w:color w:val="003399"/>
        <w:sz w:val="20"/>
        <w:highlight w:val="yellow"/>
        <w:lang w:val="en-GB"/>
      </w:rPr>
      <w:t>Review Form (Research)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hybridMultilevel"/>
    <w:tmpl w:val="EB26A7C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0000002"/>
    <w:multiLevelType w:val="hybridMultilevel"/>
    <w:tmpl w:val="683AFF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0000003"/>
    <w:multiLevelType w:val="hybridMultilevel"/>
    <w:tmpl w:val="8EA490AE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00000004"/>
    <w:multiLevelType w:val="hybridMultilevel"/>
    <w:tmpl w:val="8354AF6A"/>
    <w:lvl w:ilvl="0" w:tplc="1BAACDE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0000005"/>
    <w:multiLevelType w:val="hybridMultilevel"/>
    <w:tmpl w:val="3F40CC9A"/>
    <w:lvl w:ilvl="0" w:tplc="681218D6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00000006"/>
    <w:multiLevelType w:val="hybridMultilevel"/>
    <w:tmpl w:val="8BBC53A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00000007"/>
    <w:multiLevelType w:val="hybridMultilevel"/>
    <w:tmpl w:val="F056A8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0000008"/>
    <w:multiLevelType w:val="hybridMultilevel"/>
    <w:tmpl w:val="423697E0"/>
    <w:lvl w:ilvl="0" w:tplc="072215BC">
      <w:start w:val="1"/>
      <w:numFmt w:val="decimal"/>
      <w:lvlText w:val="(%1)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8" w15:restartNumberingAfterBreak="0">
    <w:nsid w:val="00000009"/>
    <w:multiLevelType w:val="hybridMultilevel"/>
    <w:tmpl w:val="33C0B2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000000A"/>
    <w:multiLevelType w:val="hybridMultilevel"/>
    <w:tmpl w:val="694039D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0000000B"/>
    <w:multiLevelType w:val="hybridMultilevel"/>
    <w:tmpl w:val="AA9E1FF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15C430BB"/>
    <w:multiLevelType w:val="hybridMultilevel"/>
    <w:tmpl w:val="4CC6D28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10136297">
    <w:abstractNumId w:val="3"/>
  </w:num>
  <w:num w:numId="2" w16cid:durableId="1844273714">
    <w:abstractNumId w:val="7"/>
  </w:num>
  <w:num w:numId="3" w16cid:durableId="53703537">
    <w:abstractNumId w:val="6"/>
  </w:num>
  <w:num w:numId="4" w16cid:durableId="1192182980">
    <w:abstractNumId w:val="8"/>
  </w:num>
  <w:num w:numId="5" w16cid:durableId="297877278">
    <w:abstractNumId w:val="5"/>
  </w:num>
  <w:num w:numId="6" w16cid:durableId="1527523993">
    <w:abstractNumId w:val="11"/>
  </w:num>
  <w:num w:numId="7" w16cid:durableId="1771122636">
    <w:abstractNumId w:val="2"/>
  </w:num>
  <w:num w:numId="8" w16cid:durableId="1430545980">
    <w:abstractNumId w:val="10"/>
  </w:num>
  <w:num w:numId="9" w16cid:durableId="1961717288">
    <w:abstractNumId w:val="9"/>
  </w:num>
  <w:num w:numId="10" w16cid:durableId="1990133272">
    <w:abstractNumId w:val="1"/>
  </w:num>
  <w:num w:numId="11" w16cid:durableId="123351843">
    <w:abstractNumId w:val="0"/>
  </w:num>
  <w:num w:numId="12" w16cid:durableId="85966723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oNotTrackMoves/>
  <w:defaultTabStop w:val="720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6E419A"/>
    <w:rsid w:val="00091457"/>
    <w:rsid w:val="001469F5"/>
    <w:rsid w:val="002A2F1B"/>
    <w:rsid w:val="00380457"/>
    <w:rsid w:val="00443075"/>
    <w:rsid w:val="0052681C"/>
    <w:rsid w:val="006E419A"/>
    <w:rsid w:val="00870EBE"/>
    <w:rsid w:val="008D5D9E"/>
    <w:rsid w:val="00920EF3"/>
    <w:rsid w:val="00B96E52"/>
    <w:rsid w:val="00E67C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89EFDA"/>
  <w15:docId w15:val="{FAD5C29C-CF72-4589-9268-A1B727AE03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pPr>
      <w:keepNext/>
      <w:jc w:val="both"/>
      <w:outlineLvl w:val="1"/>
    </w:pPr>
    <w:rPr>
      <w:rFonts w:ascii="Helvetica" w:eastAsia="MS Mincho" w:hAnsi="Helvetica"/>
      <w:b/>
      <w:bCs/>
      <w:sz w:val="20"/>
      <w:szCs w:val="20"/>
      <w:lang w:val="fr-FR"/>
    </w:rPr>
  </w:style>
  <w:style w:type="paragraph" w:styleId="Heading4">
    <w:name w:val="heading 4"/>
    <w:basedOn w:val="Normal"/>
    <w:link w:val="Heading4Char"/>
    <w:uiPriority w:val="9"/>
    <w:semiHidden/>
    <w:unhideWhenUsed/>
    <w:qFormat/>
    <w:pPr>
      <w:spacing w:before="100" w:beforeAutospacing="1" w:after="100" w:afterAutospacing="1"/>
      <w:outlineLvl w:val="3"/>
    </w:pPr>
    <w:rPr>
      <w:rFonts w:ascii="Arial Unicode MS" w:eastAsia="Arial Unicode MS" w:hAnsi="Arial Unicode MS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Helvetica" w:eastAsia="MS Mincho" w:hAnsi="Helvetica" w:cs="Helvetica"/>
      <w:b/>
      <w:bCs/>
      <w:sz w:val="20"/>
      <w:szCs w:val="20"/>
      <w:lang w:val="fr-FR"/>
    </w:rPr>
  </w:style>
  <w:style w:type="character" w:customStyle="1" w:styleId="Heading4Char">
    <w:name w:val="Heading 4 Char"/>
    <w:link w:val="Heading4"/>
    <w:rPr>
      <w:rFonts w:ascii="Arial Unicode MS" w:eastAsia="Arial Unicode MS" w:hAnsi="Arial Unicode MS" w:cs="Arial Unicode MS"/>
      <w:b/>
      <w:bCs/>
      <w:sz w:val="24"/>
      <w:szCs w:val="24"/>
      <w:lang w:val="en-US"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BodyText">
    <w:name w:val="Body Text"/>
    <w:basedOn w:val="Normal"/>
    <w:link w:val="BodyTextChar"/>
    <w:pPr>
      <w:jc w:val="both"/>
    </w:pPr>
    <w:rPr>
      <w:rFonts w:ascii="Helvetica" w:eastAsia="MS Mincho" w:hAnsi="Helvetica"/>
      <w:lang w:val="fr-FR"/>
    </w:rPr>
  </w:style>
  <w:style w:type="character" w:customStyle="1" w:styleId="BodyTextChar">
    <w:name w:val="Body Text Char"/>
    <w:link w:val="BodyText"/>
    <w:rPr>
      <w:rFonts w:ascii="Helvetica" w:eastAsia="MS Mincho" w:hAnsi="Helvetica" w:cs="Helvetica"/>
      <w:sz w:val="24"/>
      <w:szCs w:val="24"/>
      <w:lang w:val="fr-FR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uiPriority w:val="99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Revision">
    <w:name w:val="Revision"/>
    <w:uiPriority w:val="99"/>
    <w:rPr>
      <w:sz w:val="22"/>
      <w:szCs w:val="22"/>
    </w:rPr>
  </w:style>
  <w:style w:type="character" w:styleId="FollowedHyperlink">
    <w:name w:val="FollowedHyperlink"/>
    <w:uiPriority w:val="99"/>
    <w:rPr>
      <w:color w:val="800080"/>
      <w:u w:val="single"/>
    </w:rPr>
  </w:style>
  <w:style w:type="table" w:styleId="TableGrid">
    <w:name w:val="Table Grid"/>
    <w:basedOn w:val="TableNormal"/>
    <w:uiPriority w:val="59"/>
    <w:rPr>
      <w:rFonts w:eastAsia="Times New Roman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ichtaufgelsteErwhnung">
    <w:name w:val="Nicht aufgelöste Erwähnung"/>
    <w:uiPriority w:val="99"/>
    <w:rPr>
      <w:color w:val="605E5C"/>
      <w:shd w:val="clear" w:color="auto" w:fill="E1DFDD"/>
    </w:rPr>
  </w:style>
  <w:style w:type="character" w:customStyle="1" w:styleId="UnresolvedMention1">
    <w:name w:val="Unresolved Mention1"/>
    <w:uiPriority w:val="99"/>
    <w:rPr>
      <w:color w:val="605E5C"/>
      <w:shd w:val="clear" w:color="auto" w:fill="E1DFDD"/>
    </w:rPr>
  </w:style>
  <w:style w:type="character" w:styleId="UnresolvedMention">
    <w:name w:val="Unresolved Mention"/>
    <w:uiPriority w:val="99"/>
    <w:semiHidden/>
    <w:unhideWhenUsed/>
    <w:rsid w:val="00870EB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1.reviewerhub.org/ajrib-journa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2</Pages>
  <Words>699</Words>
  <Characters>3985</Characters>
  <Application>Microsoft Office Word</Application>
  <DocSecurity>0</DocSecurity>
  <Lines>33</Lines>
  <Paragraphs>9</Paragraphs>
  <ScaleCrop>false</ScaleCrop>
  <Company/>
  <LinksUpToDate>false</LinksUpToDate>
  <CharactersWithSpaces>4675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Surojit Bera</dc:creator>
  <cp:lastModifiedBy>Editor-11</cp:lastModifiedBy>
  <cp:revision>41</cp:revision>
  <dcterms:created xsi:type="dcterms:W3CDTF">2026-03-24T06:15:00Z</dcterms:created>
  <dcterms:modified xsi:type="dcterms:W3CDTF">2026-09-12T12:18:00Z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e753ba8d-0bd4-4d16-b311-3b65826f183c</vt:lpwstr>
  </property>
  <property fmtid="{D5CDD505-2E9C-101B-9397-08002B2CF9AE}" pid="3" name="ICV">
    <vt:lpwstr>a85112297dd64ac7946cbfac222893d2</vt:lpwstr>
  </property>
</Properties>
</file>