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B2508" w:rsidRPr="000A125F" w14:paraId="59B75E83" w14:textId="77777777">
        <w:trPr>
          <w:trHeight w:val="20"/>
          <w:jc w:val="center"/>
        </w:trPr>
        <w:tc>
          <w:tcPr>
            <w:tcW w:w="1186" w:type="pct"/>
          </w:tcPr>
          <w:p w14:paraId="1A68A313" w14:textId="77777777" w:rsidR="004B2508" w:rsidRPr="000A125F" w:rsidRDefault="00F114D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A125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B44CE9E" w14:textId="77777777" w:rsidR="004B2508" w:rsidRPr="000A125F" w:rsidRDefault="004B2508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A125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Current Research</w:t>
              </w:r>
            </w:hyperlink>
          </w:p>
        </w:tc>
      </w:tr>
      <w:tr w:rsidR="004B2508" w:rsidRPr="000A125F" w14:paraId="44F2093D" w14:textId="77777777">
        <w:trPr>
          <w:trHeight w:val="20"/>
          <w:jc w:val="center"/>
        </w:trPr>
        <w:tc>
          <w:tcPr>
            <w:tcW w:w="1186" w:type="pct"/>
          </w:tcPr>
          <w:p w14:paraId="6AB19CA2" w14:textId="77777777" w:rsidR="004B2508" w:rsidRPr="000A125F" w:rsidRDefault="00F114D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A125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AD2D2E9" w14:textId="028AE77F" w:rsidR="004B2508" w:rsidRPr="000A125F" w:rsidRDefault="0010446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Ms_AJOCR_15750</w:t>
            </w:r>
          </w:p>
        </w:tc>
      </w:tr>
      <w:tr w:rsidR="004B2508" w:rsidRPr="000A125F" w14:paraId="238E75D5" w14:textId="77777777">
        <w:trPr>
          <w:trHeight w:val="20"/>
          <w:jc w:val="center"/>
        </w:trPr>
        <w:tc>
          <w:tcPr>
            <w:tcW w:w="1186" w:type="pct"/>
          </w:tcPr>
          <w:p w14:paraId="145945C6" w14:textId="77777777" w:rsidR="004B2508" w:rsidRPr="000A125F" w:rsidRDefault="00F114D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A125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FD683E3" w14:textId="5E78520A" w:rsidR="004B2508" w:rsidRPr="000A125F" w:rsidRDefault="0010446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/>
                <w:sz w:val="20"/>
                <w:szCs w:val="20"/>
                <w:lang w:val="en-GB"/>
              </w:rPr>
              <w:t>Genetic Variability, Heritability, and Association of Specific Leaf Area, Specific Leaf Weight, and Kernel Yield and Their Implications for Selection in Maize (Zea mays L.)</w:t>
            </w:r>
          </w:p>
        </w:tc>
      </w:tr>
      <w:tr w:rsidR="004B2508" w:rsidRPr="000A125F" w14:paraId="47FA5909" w14:textId="77777777">
        <w:trPr>
          <w:trHeight w:val="20"/>
          <w:jc w:val="center"/>
        </w:trPr>
        <w:tc>
          <w:tcPr>
            <w:tcW w:w="1186" w:type="pct"/>
          </w:tcPr>
          <w:p w14:paraId="2B4B221B" w14:textId="77777777" w:rsidR="004B2508" w:rsidRPr="000A125F" w:rsidRDefault="00F114D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A125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1FAA78B" w14:textId="762BF4AA" w:rsidR="004B2508" w:rsidRPr="000A125F" w:rsidRDefault="002A1A5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A368A6E" w14:textId="77777777" w:rsidR="004B2508" w:rsidRPr="000A125F" w:rsidRDefault="004B2508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6B1839A" w14:textId="77777777" w:rsidR="004B2508" w:rsidRPr="000A125F" w:rsidRDefault="00F114D2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A125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0A125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312A24E" w14:textId="77777777" w:rsidR="004B2508" w:rsidRPr="000A125F" w:rsidRDefault="004B2508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4B2508" w:rsidRPr="000A125F" w14:paraId="4605783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E971BD" w14:textId="77777777" w:rsidR="004B2508" w:rsidRPr="000A125F" w:rsidRDefault="004B250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BD2C9C" w14:textId="77777777" w:rsidR="004B2508" w:rsidRPr="000A125F" w:rsidRDefault="00F114D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E654B6B" w14:textId="77777777" w:rsidR="004B2508" w:rsidRPr="000A125F" w:rsidRDefault="00F114D2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A125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A125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F0B0D2E" w14:textId="77777777" w:rsidR="004B2508" w:rsidRPr="000A125F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A125F" w14:paraId="4EA588B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E20CBB" w14:textId="77777777" w:rsidR="004B2508" w:rsidRPr="000A125F" w:rsidRDefault="00F114D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A125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D0F3C99" w14:textId="77777777" w:rsidR="004B2508" w:rsidRPr="000A125F" w:rsidRDefault="00F114D2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7607A82" w14:textId="77777777" w:rsidR="00D95535" w:rsidRPr="000A125F" w:rsidRDefault="00D95535" w:rsidP="00D9553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manuscript is very important for the scientific community.</w:t>
            </w:r>
          </w:p>
          <w:p w14:paraId="3C948B2E" w14:textId="216831AD" w:rsidR="004B2508" w:rsidRPr="000A125F" w:rsidRDefault="00D95535" w:rsidP="00D9553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manuscript enriches the topic about the product in question, </w:t>
            </w:r>
            <w:r w:rsidRPr="000A125F">
              <w:rPr>
                <w:rFonts w:ascii="Arial" w:hAnsi="Arial" w:cs="Arial"/>
                <w:b/>
                <w:sz w:val="20"/>
                <w:szCs w:val="20"/>
                <w:lang w:val="en-GB"/>
              </w:rPr>
              <w:t>Maize (Zea mays L.)</w:t>
            </w:r>
          </w:p>
        </w:tc>
        <w:tc>
          <w:tcPr>
            <w:tcW w:w="1667" w:type="pct"/>
          </w:tcPr>
          <w:p w14:paraId="29AC3622" w14:textId="77777777" w:rsidR="004B2508" w:rsidRPr="000A125F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F7A0668" w14:textId="77777777" w:rsidR="004B2508" w:rsidRPr="000A125F" w:rsidRDefault="004B2508">
      <w:pPr>
        <w:rPr>
          <w:rFonts w:ascii="Arial" w:hAnsi="Arial" w:cs="Arial"/>
          <w:sz w:val="20"/>
          <w:szCs w:val="20"/>
          <w:lang w:val="en-GB"/>
        </w:rPr>
      </w:pPr>
    </w:p>
    <w:p w14:paraId="47549348" w14:textId="77777777" w:rsidR="004B2508" w:rsidRPr="000A125F" w:rsidRDefault="004B2508">
      <w:pPr>
        <w:rPr>
          <w:rFonts w:ascii="Arial" w:hAnsi="Arial" w:cs="Arial"/>
          <w:sz w:val="20"/>
          <w:szCs w:val="20"/>
          <w:lang w:val="en-GB"/>
        </w:rPr>
      </w:pPr>
    </w:p>
    <w:p w14:paraId="12A30049" w14:textId="77777777" w:rsidR="004B2508" w:rsidRPr="000A125F" w:rsidRDefault="00F114D2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0A125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24E9CCE" w14:textId="77777777" w:rsidR="004B2508" w:rsidRPr="000A125F" w:rsidRDefault="004B250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B2508" w:rsidRPr="000A125F" w14:paraId="2195E7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E24BB9" w14:textId="77777777" w:rsidR="004B2508" w:rsidRPr="000A125F" w:rsidRDefault="004B250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07FDD96" w14:textId="77777777" w:rsidR="004B2508" w:rsidRPr="000A125F" w:rsidRDefault="00F114D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4649432" w14:textId="4A250E68" w:rsidR="004B2508" w:rsidRPr="000A125F" w:rsidRDefault="00F114D2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125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A125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661A80" w:rsidRPr="000A125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661A80" w:rsidRPr="000A125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B2508" w:rsidRPr="000A125F" w14:paraId="44C5E7C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ED85EF4" w14:textId="77777777" w:rsidR="004B2508" w:rsidRPr="000A125F" w:rsidRDefault="00F114D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DBF7D86" w14:textId="77777777" w:rsidR="004B2508" w:rsidRPr="000A125F" w:rsidRDefault="00F114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3F5113" w14:textId="77777777" w:rsidR="004B2508" w:rsidRPr="000A125F" w:rsidRDefault="00F114D2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16261C" w14:textId="2BE5ABF0" w:rsidR="004B2508" w:rsidRPr="000A125F" w:rsidRDefault="0065499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AC0E2B4" w14:textId="77777777" w:rsidR="004B2508" w:rsidRPr="000A125F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A125F" w14:paraId="5EA357B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58EB8B" w14:textId="77777777" w:rsidR="004B2508" w:rsidRPr="000A125F" w:rsidRDefault="00F114D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9512D2E" w14:textId="77777777" w:rsidR="004B2508" w:rsidRPr="000A125F" w:rsidRDefault="00F114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3F16F4" w14:textId="77777777" w:rsidR="004B2508" w:rsidRPr="000A125F" w:rsidRDefault="00F114D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604EEE" w14:textId="3FF4EFB3" w:rsidR="004B2508" w:rsidRPr="000A125F" w:rsidRDefault="0065499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76C0D474" w14:textId="77777777" w:rsidR="004B2508" w:rsidRPr="000A125F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A125F" w14:paraId="37D928B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6988DC" w14:textId="77777777" w:rsidR="004B2508" w:rsidRPr="000A125F" w:rsidRDefault="00F114D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A12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AB43749" w14:textId="77777777" w:rsidR="004B2508" w:rsidRPr="000A125F" w:rsidRDefault="00F114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B9E3C7" w14:textId="77777777" w:rsidR="004B2508" w:rsidRPr="000A125F" w:rsidRDefault="00F114D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643796" w14:textId="1EFB86C5" w:rsidR="004B2508" w:rsidRPr="000A125F" w:rsidRDefault="0065499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BB55DB8" w14:textId="77777777" w:rsidR="004B2508" w:rsidRPr="000A125F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A125F" w14:paraId="34D30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FC029F" w14:textId="77777777" w:rsidR="004B2508" w:rsidRPr="000A125F" w:rsidRDefault="00F114D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A12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EFD5730" w14:textId="77777777" w:rsidR="004B2508" w:rsidRPr="000A125F" w:rsidRDefault="00F114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06CCF0" w14:textId="77777777" w:rsidR="004B2508" w:rsidRPr="000A125F" w:rsidRDefault="00F114D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F100CF" w14:textId="5920EF6F" w:rsidR="004B2508" w:rsidRPr="000A125F" w:rsidRDefault="0065499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13B8D513" w14:textId="77777777" w:rsidR="004B2508" w:rsidRPr="000A125F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A125F" w14:paraId="24C9C3E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870A45" w14:textId="77777777" w:rsidR="004B2508" w:rsidRPr="000A125F" w:rsidRDefault="00F114D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A12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DA1BBD4" w14:textId="77777777" w:rsidR="004B2508" w:rsidRPr="000A125F" w:rsidRDefault="00F114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AF87CA" w14:textId="77777777" w:rsidR="004B2508" w:rsidRPr="000A125F" w:rsidRDefault="00F114D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F906B4" w14:textId="76D7E568" w:rsidR="004B2508" w:rsidRPr="000A125F" w:rsidRDefault="0065499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4831BAE" w14:textId="77777777" w:rsidR="004B2508" w:rsidRPr="000A125F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A125F" w14:paraId="2B73D0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6DE2D0" w14:textId="77777777" w:rsidR="004B2508" w:rsidRPr="000A125F" w:rsidRDefault="00F114D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A12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71A33A99" w14:textId="77777777" w:rsidR="004B2508" w:rsidRPr="000A125F" w:rsidRDefault="00F114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0BF54C" w14:textId="77777777" w:rsidR="004B2508" w:rsidRPr="000A125F" w:rsidRDefault="00F114D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CE25DF" w14:textId="451BB243" w:rsidR="004B2508" w:rsidRPr="000A125F" w:rsidRDefault="0065499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3E8FBDDE" w14:textId="77777777" w:rsidR="004B2508" w:rsidRPr="000A125F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A125F" w14:paraId="0B65A5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008957" w14:textId="77777777" w:rsidR="004B2508" w:rsidRPr="000A125F" w:rsidRDefault="00F114D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A12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50A19E8E" w14:textId="77777777" w:rsidR="004B2508" w:rsidRPr="000A125F" w:rsidRDefault="00F114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4C8028" w14:textId="77777777" w:rsidR="004B2508" w:rsidRPr="000A125F" w:rsidRDefault="00F114D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DD5ED1" w14:textId="403231C6" w:rsidR="004B2508" w:rsidRPr="000A125F" w:rsidRDefault="0065499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F8B3B10" w14:textId="77777777" w:rsidR="004B2508" w:rsidRPr="000A125F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A125F" w14:paraId="2D0BB2C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7A1EE4" w14:textId="77777777" w:rsidR="004B2508" w:rsidRPr="000A125F" w:rsidRDefault="00F114D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A12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90006FD" w14:textId="77777777" w:rsidR="004B2508" w:rsidRPr="000A125F" w:rsidRDefault="00F114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1902E9" w14:textId="77777777" w:rsidR="004B2508" w:rsidRPr="000A125F" w:rsidRDefault="00F114D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79166CE" w14:textId="43BC1307" w:rsidR="004B2508" w:rsidRPr="000A125F" w:rsidRDefault="0065499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021D597" w14:textId="77777777" w:rsidR="004B2508" w:rsidRPr="000A125F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A125F" w14:paraId="2655CF2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4D693F3" w14:textId="77777777" w:rsidR="004B2508" w:rsidRPr="000A125F" w:rsidRDefault="00F114D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26F6ABB8" w14:textId="77777777" w:rsidR="004B2508" w:rsidRPr="000A125F" w:rsidRDefault="00F114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266E89" w14:textId="77777777" w:rsidR="004B2508" w:rsidRPr="000A125F" w:rsidRDefault="00F114D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B5C8E" w14:textId="65111631" w:rsidR="004B2508" w:rsidRPr="000A125F" w:rsidRDefault="0065499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ACA84CF" w14:textId="77777777" w:rsidR="004B2508" w:rsidRPr="000A125F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A125F" w14:paraId="723D1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F87F08" w14:textId="77777777" w:rsidR="004B2508" w:rsidRPr="000A125F" w:rsidRDefault="00F114D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C2E1F6A" w14:textId="77777777" w:rsidR="004B2508" w:rsidRPr="000A125F" w:rsidRDefault="00F114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77E040" w14:textId="77777777" w:rsidR="004B2508" w:rsidRPr="000A125F" w:rsidRDefault="00F114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1E2E0AC" w14:textId="77777777" w:rsidR="004B2508" w:rsidRPr="000A125F" w:rsidRDefault="004B250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7D21621" w14:textId="77777777" w:rsidR="004B2508" w:rsidRPr="000A125F" w:rsidRDefault="004B250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1A7BC57" w14:textId="2C6A567D" w:rsidR="004B2508" w:rsidRPr="000A125F" w:rsidRDefault="0065499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AF132F7" w14:textId="77777777" w:rsidR="004B2508" w:rsidRPr="000A125F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A125F" w14:paraId="0040DF0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5683F" w14:textId="77777777" w:rsidR="004B2508" w:rsidRPr="000A125F" w:rsidRDefault="00F114D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7ECF25C" w14:textId="77777777" w:rsidR="004B2508" w:rsidRPr="000A125F" w:rsidRDefault="00F114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A731C" w14:textId="77777777" w:rsidR="004B2508" w:rsidRPr="000A125F" w:rsidRDefault="00F114D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BEE226" w14:textId="0F822105" w:rsidR="004B2508" w:rsidRPr="000A125F" w:rsidRDefault="0068254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3 = Satisfactory</w:t>
            </w:r>
          </w:p>
        </w:tc>
        <w:tc>
          <w:tcPr>
            <w:tcW w:w="1667" w:type="pct"/>
          </w:tcPr>
          <w:p w14:paraId="1AF691B7" w14:textId="77777777" w:rsidR="004B2508" w:rsidRPr="000A125F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A125F" w14:paraId="67BC285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B86582" w14:textId="77777777" w:rsidR="004B2508" w:rsidRPr="000A125F" w:rsidRDefault="00F114D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41B09E3" w14:textId="77777777" w:rsidR="004B2508" w:rsidRPr="000A125F" w:rsidRDefault="00F114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5733A3" w14:textId="77777777" w:rsidR="004B2508" w:rsidRPr="000A125F" w:rsidRDefault="00F114D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64DCD1" w14:textId="7AB5591D" w:rsidR="004B2508" w:rsidRPr="000A125F" w:rsidRDefault="0068254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10780749" w14:textId="77777777" w:rsidR="004B2508" w:rsidRPr="000A125F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A125F" w14:paraId="75F04B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63E9D2" w14:textId="77777777" w:rsidR="004B2508" w:rsidRPr="000A125F" w:rsidRDefault="00F114D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C0DE5D1" w14:textId="77777777" w:rsidR="004B2508" w:rsidRPr="000A125F" w:rsidRDefault="00F114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367C88" w14:textId="77777777" w:rsidR="004B2508" w:rsidRPr="000A125F" w:rsidRDefault="00F114D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54661F" w14:textId="1FD955E2" w:rsidR="004B2508" w:rsidRPr="000A125F" w:rsidRDefault="0068254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1 = Poor</w:t>
            </w:r>
          </w:p>
        </w:tc>
        <w:tc>
          <w:tcPr>
            <w:tcW w:w="1667" w:type="pct"/>
          </w:tcPr>
          <w:p w14:paraId="1DDE585B" w14:textId="77777777" w:rsidR="004B2508" w:rsidRPr="000A125F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A125F" w14:paraId="6C2C1C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8060C4" w14:textId="77777777" w:rsidR="004B2508" w:rsidRPr="000A125F" w:rsidRDefault="00F114D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E0CFA9F" w14:textId="77777777" w:rsidR="004B2508" w:rsidRPr="000A125F" w:rsidRDefault="00F114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F7812D" w14:textId="77777777" w:rsidR="004B2508" w:rsidRPr="000A125F" w:rsidRDefault="00F114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C2365E7" w14:textId="77777777" w:rsidR="004B2508" w:rsidRPr="000A125F" w:rsidRDefault="00F114D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5091E7E" w14:textId="05CA4519" w:rsidR="004B2508" w:rsidRPr="000A125F" w:rsidRDefault="00780C5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1 = Poor</w:t>
            </w:r>
          </w:p>
        </w:tc>
        <w:tc>
          <w:tcPr>
            <w:tcW w:w="1667" w:type="pct"/>
          </w:tcPr>
          <w:p w14:paraId="39E39DDE" w14:textId="77777777" w:rsidR="004B2508" w:rsidRPr="000A125F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A125F" w14:paraId="260718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41AB9B" w14:textId="77777777" w:rsidR="004B2508" w:rsidRPr="000A125F" w:rsidRDefault="00F114D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3961619B" w14:textId="77777777" w:rsidR="004B2508" w:rsidRPr="000A125F" w:rsidRDefault="00F114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EA3A5E" w14:textId="77777777" w:rsidR="004B2508" w:rsidRPr="000A125F" w:rsidRDefault="00F114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FCE17CB" w14:textId="77777777" w:rsidR="004B2508" w:rsidRPr="000A125F" w:rsidRDefault="00F114D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7392F3" w14:textId="30E00E08" w:rsidR="004B2508" w:rsidRPr="000A125F" w:rsidRDefault="00780C5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CD943B4" w14:textId="77777777" w:rsidR="004B2508" w:rsidRPr="000A125F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94589A0" w14:textId="77777777" w:rsidR="004B2508" w:rsidRPr="000A125F" w:rsidRDefault="004B250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BBDA600" w14:textId="77777777" w:rsidR="004B2508" w:rsidRPr="000A125F" w:rsidRDefault="004B250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59636FA" w14:textId="77777777" w:rsidR="004B2508" w:rsidRPr="000A125F" w:rsidRDefault="00F114D2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A125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EC7DABA" w14:textId="77777777" w:rsidR="004B2508" w:rsidRPr="000A125F" w:rsidRDefault="004B250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B2508" w:rsidRPr="000A125F" w14:paraId="257FFD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41EFD78" w14:textId="77777777" w:rsidR="004B2508" w:rsidRPr="000A125F" w:rsidRDefault="004B250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EEADA7" w14:textId="77777777" w:rsidR="004B2508" w:rsidRPr="000A125F" w:rsidRDefault="00F114D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68896F8" w14:textId="77777777" w:rsidR="004B2508" w:rsidRPr="000A125F" w:rsidRDefault="004B250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145D85" w14:textId="77777777" w:rsidR="004B2508" w:rsidRPr="000A125F" w:rsidRDefault="00F114D2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A125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A125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A125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5547E59" w14:textId="77777777" w:rsidR="004B2508" w:rsidRPr="000A125F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A125F" w14:paraId="5E867F5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333AB9" w14:textId="77777777" w:rsidR="004B2508" w:rsidRPr="000A125F" w:rsidRDefault="00F114D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A60AE7C" w14:textId="77777777" w:rsidR="004B2508" w:rsidRPr="000A125F" w:rsidRDefault="004B250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A12BEBC" w14:textId="77777777" w:rsidR="004B2508" w:rsidRPr="000A125F" w:rsidRDefault="00F114D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C2C1D85" w14:textId="77777777" w:rsidR="004B2508" w:rsidRPr="000A125F" w:rsidRDefault="004B250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3754E62" w14:textId="5C364BAD" w:rsidR="004B2508" w:rsidRPr="000A125F" w:rsidRDefault="001435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the title of the article suitable.</w:t>
            </w:r>
          </w:p>
        </w:tc>
        <w:tc>
          <w:tcPr>
            <w:tcW w:w="1667" w:type="pct"/>
          </w:tcPr>
          <w:p w14:paraId="564CE1FD" w14:textId="77777777" w:rsidR="004B2508" w:rsidRPr="000A125F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A125F" w14:paraId="2DD677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CF79E0" w14:textId="77777777" w:rsidR="004B2508" w:rsidRPr="000A125F" w:rsidRDefault="00F114D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8387B3" w14:textId="47B978D6" w:rsidR="004B2508" w:rsidRPr="000A125F" w:rsidRDefault="004B250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F9CB80" w14:textId="77777777" w:rsidR="004B2508" w:rsidRPr="000A125F" w:rsidRDefault="00F114D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400AF83" w14:textId="77777777" w:rsidR="004B2508" w:rsidRPr="000A125F" w:rsidRDefault="004B250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95A0F68" w14:textId="0D7FCC12" w:rsidR="004B2508" w:rsidRPr="000A125F" w:rsidRDefault="001435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the abstract of the article is comprehensive.</w:t>
            </w:r>
          </w:p>
        </w:tc>
        <w:tc>
          <w:tcPr>
            <w:tcW w:w="1667" w:type="pct"/>
          </w:tcPr>
          <w:p w14:paraId="5F0DC1F3" w14:textId="77777777" w:rsidR="004B2508" w:rsidRPr="000A125F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A125F" w14:paraId="5ED052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BF8663" w14:textId="77777777" w:rsidR="004B2508" w:rsidRPr="000A125F" w:rsidRDefault="00F114D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A12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993484D" w14:textId="77777777" w:rsidR="004B2508" w:rsidRPr="000A125F" w:rsidRDefault="00F114D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497EA1" w14:textId="77777777" w:rsidR="004B2508" w:rsidRPr="000A125F" w:rsidRDefault="00F114D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88B92FF" w14:textId="2127BFB1" w:rsidR="004B2508" w:rsidRPr="000A125F" w:rsidRDefault="001435A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Yes.</w:t>
            </w:r>
          </w:p>
        </w:tc>
        <w:tc>
          <w:tcPr>
            <w:tcW w:w="1667" w:type="pct"/>
          </w:tcPr>
          <w:p w14:paraId="0D93166F" w14:textId="77777777" w:rsidR="004B2508" w:rsidRPr="000A125F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A125F" w14:paraId="5670B6C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0C1290" w14:textId="77777777" w:rsidR="004B2508" w:rsidRPr="000A125F" w:rsidRDefault="00F114D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F312508" w14:textId="77777777" w:rsidR="004B2508" w:rsidRPr="000A125F" w:rsidRDefault="00F114D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669485" w14:textId="77777777" w:rsidR="004B2508" w:rsidRPr="000A125F" w:rsidRDefault="004B250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95CB2BF" w14:textId="77777777" w:rsidR="004B2508" w:rsidRPr="000A125F" w:rsidRDefault="00F114D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44209C0" w14:textId="77777777" w:rsidR="004B2508" w:rsidRPr="000A125F" w:rsidRDefault="004B250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7CE5B6" w14:textId="1B5D9C82" w:rsidR="004B2508" w:rsidRPr="000A125F" w:rsidRDefault="001435A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No. The author must include recent references.</w:t>
            </w:r>
          </w:p>
        </w:tc>
        <w:tc>
          <w:tcPr>
            <w:tcW w:w="1667" w:type="pct"/>
          </w:tcPr>
          <w:p w14:paraId="56856496" w14:textId="77777777" w:rsidR="004B2508" w:rsidRPr="000A125F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A125F" w14:paraId="078298D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215D97" w14:textId="77777777" w:rsidR="004B2508" w:rsidRPr="000A125F" w:rsidRDefault="00F114D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4104D83" w14:textId="77777777" w:rsidR="004B2508" w:rsidRPr="000A125F" w:rsidRDefault="00F114D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07A6465" w14:textId="77777777" w:rsidR="004B2508" w:rsidRPr="000A125F" w:rsidRDefault="004B250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26A4D4F" w14:textId="77777777" w:rsidR="004B2508" w:rsidRPr="000A125F" w:rsidRDefault="00F114D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324A8A4" w14:textId="77777777" w:rsidR="004B2508" w:rsidRPr="000A125F" w:rsidRDefault="004B250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66665C" w14:textId="47E4F06D" w:rsidR="004B2508" w:rsidRPr="000A125F" w:rsidRDefault="001435A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A125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No.</w:t>
            </w:r>
          </w:p>
        </w:tc>
        <w:tc>
          <w:tcPr>
            <w:tcW w:w="1667" w:type="pct"/>
          </w:tcPr>
          <w:p w14:paraId="1371958A" w14:textId="77777777" w:rsidR="004B2508" w:rsidRPr="000A125F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E3A3BDB" w14:textId="77777777" w:rsidR="004B2508" w:rsidRPr="000A125F" w:rsidRDefault="004B2508" w:rsidP="00D46A1B">
      <w:pPr>
        <w:keepNext/>
        <w:outlineLvl w:val="1"/>
        <w:rPr>
          <w:rFonts w:ascii="Arial" w:hAnsi="Arial" w:cs="Arial"/>
          <w:i/>
          <w:sz w:val="20"/>
          <w:szCs w:val="20"/>
          <w:u w:val="single"/>
        </w:rPr>
      </w:pPr>
    </w:p>
    <w:p w14:paraId="3B3D6117" w14:textId="77777777" w:rsidR="000A125F" w:rsidRPr="000A125F" w:rsidRDefault="000A125F" w:rsidP="00D46A1B">
      <w:pPr>
        <w:keepNext/>
        <w:outlineLvl w:val="1"/>
        <w:rPr>
          <w:rFonts w:ascii="Arial" w:hAnsi="Arial" w:cs="Arial"/>
          <w:i/>
          <w:sz w:val="20"/>
          <w:szCs w:val="20"/>
          <w:u w:val="single"/>
        </w:rPr>
      </w:pPr>
    </w:p>
    <w:p w14:paraId="5BD521B1" w14:textId="77777777" w:rsidR="000A125F" w:rsidRPr="000A125F" w:rsidRDefault="000A125F" w:rsidP="000A125F">
      <w:pPr>
        <w:rPr>
          <w:rFonts w:ascii="Arial" w:hAnsi="Arial" w:cs="Arial"/>
          <w:b/>
          <w:sz w:val="20"/>
          <w:szCs w:val="20"/>
          <w:u w:val="single"/>
        </w:rPr>
      </w:pPr>
      <w:r w:rsidRPr="000A125F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0D07E0FF" w14:textId="77777777" w:rsidR="000A125F" w:rsidRPr="000A125F" w:rsidRDefault="000A125F" w:rsidP="00D46A1B">
      <w:pPr>
        <w:keepNext/>
        <w:outlineLvl w:val="1"/>
        <w:rPr>
          <w:rFonts w:ascii="Arial" w:hAnsi="Arial" w:cs="Arial"/>
          <w:i/>
          <w:sz w:val="20"/>
          <w:szCs w:val="20"/>
          <w:u w:val="single"/>
        </w:rPr>
      </w:pPr>
    </w:p>
    <w:p w14:paraId="43800860" w14:textId="63F9258E" w:rsidR="000A125F" w:rsidRPr="000A125F" w:rsidRDefault="000A125F" w:rsidP="000A125F">
      <w:pPr>
        <w:keepNext/>
        <w:outlineLvl w:val="1"/>
        <w:rPr>
          <w:rFonts w:ascii="Arial" w:hAnsi="Arial" w:cs="Arial"/>
          <w:iCs/>
          <w:sz w:val="20"/>
          <w:szCs w:val="20"/>
        </w:rPr>
      </w:pPr>
      <w:r w:rsidRPr="000A125F">
        <w:rPr>
          <w:rFonts w:ascii="Arial" w:hAnsi="Arial" w:cs="Arial"/>
          <w:iCs/>
          <w:sz w:val="20"/>
          <w:szCs w:val="20"/>
        </w:rPr>
        <w:t>Giovanni Guimarães Landa</w:t>
      </w:r>
      <w:r w:rsidRPr="000A125F">
        <w:rPr>
          <w:rFonts w:ascii="Arial" w:hAnsi="Arial" w:cs="Arial"/>
          <w:iCs/>
          <w:sz w:val="20"/>
          <w:szCs w:val="20"/>
        </w:rPr>
        <w:t xml:space="preserve">, </w:t>
      </w:r>
      <w:r w:rsidRPr="000A125F">
        <w:rPr>
          <w:rFonts w:ascii="Arial" w:hAnsi="Arial" w:cs="Arial"/>
          <w:iCs/>
          <w:sz w:val="20"/>
          <w:szCs w:val="20"/>
        </w:rPr>
        <w:t xml:space="preserve">Centro Universitário Vale do </w:t>
      </w:r>
      <w:proofErr w:type="spellStart"/>
      <w:r w:rsidRPr="000A125F">
        <w:rPr>
          <w:rFonts w:ascii="Arial" w:hAnsi="Arial" w:cs="Arial"/>
          <w:iCs/>
          <w:sz w:val="20"/>
          <w:szCs w:val="20"/>
        </w:rPr>
        <w:t>Cricaré</w:t>
      </w:r>
      <w:proofErr w:type="spellEnd"/>
      <w:r w:rsidRPr="000A125F">
        <w:rPr>
          <w:rFonts w:ascii="Arial" w:hAnsi="Arial" w:cs="Arial"/>
          <w:iCs/>
          <w:sz w:val="20"/>
          <w:szCs w:val="20"/>
        </w:rPr>
        <w:t xml:space="preserve"> (UNIVC)</w:t>
      </w:r>
      <w:r w:rsidRPr="000A125F">
        <w:rPr>
          <w:rFonts w:ascii="Arial" w:hAnsi="Arial" w:cs="Arial"/>
          <w:iCs/>
          <w:sz w:val="20"/>
          <w:szCs w:val="20"/>
        </w:rPr>
        <w:t xml:space="preserve">, </w:t>
      </w:r>
      <w:r w:rsidRPr="000A125F">
        <w:rPr>
          <w:rFonts w:ascii="Arial" w:hAnsi="Arial" w:cs="Arial"/>
          <w:iCs/>
          <w:sz w:val="20"/>
          <w:szCs w:val="20"/>
        </w:rPr>
        <w:t>Brazil</w:t>
      </w:r>
    </w:p>
    <w:sectPr w:rsidR="000A125F" w:rsidRPr="000A125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4A01B" w14:textId="77777777" w:rsidR="009916C2" w:rsidRDefault="009916C2">
      <w:r>
        <w:separator/>
      </w:r>
    </w:p>
  </w:endnote>
  <w:endnote w:type="continuationSeparator" w:id="0">
    <w:p w14:paraId="6F2625A2" w14:textId="77777777" w:rsidR="009916C2" w:rsidRDefault="00991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6A841" w14:textId="77777777" w:rsidR="004B2508" w:rsidRDefault="004B2508">
    <w:pPr>
      <w:pStyle w:val="Footer"/>
      <w:jc w:val="right"/>
    </w:pPr>
  </w:p>
  <w:p w14:paraId="65418FDE" w14:textId="77777777" w:rsidR="004B2508" w:rsidRDefault="00F114D2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F3911B7" w14:textId="77777777" w:rsidR="004B2508" w:rsidRDefault="00F114D2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B6959B1" w14:textId="77777777" w:rsidR="004B2508" w:rsidRDefault="004B2508">
    <w:pPr>
      <w:pStyle w:val="Footer"/>
      <w:jc w:val="right"/>
    </w:pPr>
  </w:p>
  <w:p w14:paraId="43A2CEB1" w14:textId="77777777" w:rsidR="004B2508" w:rsidRDefault="004B2508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F733E" w14:textId="77777777" w:rsidR="009916C2" w:rsidRDefault="009916C2">
      <w:r>
        <w:separator/>
      </w:r>
    </w:p>
  </w:footnote>
  <w:footnote w:type="continuationSeparator" w:id="0">
    <w:p w14:paraId="07A009B3" w14:textId="77777777" w:rsidR="009916C2" w:rsidRDefault="00991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A2B28" w14:textId="77777777" w:rsidR="004B2508" w:rsidRDefault="004B2508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555685E8" w14:textId="77777777" w:rsidR="004B2508" w:rsidRDefault="00F114D2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46030562">
    <w:abstractNumId w:val="4"/>
  </w:num>
  <w:num w:numId="2" w16cid:durableId="881789476">
    <w:abstractNumId w:val="8"/>
  </w:num>
  <w:num w:numId="3" w16cid:durableId="841314791">
    <w:abstractNumId w:val="7"/>
  </w:num>
  <w:num w:numId="4" w16cid:durableId="1024404161">
    <w:abstractNumId w:val="9"/>
  </w:num>
  <w:num w:numId="5" w16cid:durableId="2117629464">
    <w:abstractNumId w:val="6"/>
  </w:num>
  <w:num w:numId="6" w16cid:durableId="1837184908">
    <w:abstractNumId w:val="0"/>
  </w:num>
  <w:num w:numId="7" w16cid:durableId="105855597">
    <w:abstractNumId w:val="3"/>
  </w:num>
  <w:num w:numId="8" w16cid:durableId="1140147076">
    <w:abstractNumId w:val="11"/>
  </w:num>
  <w:num w:numId="9" w16cid:durableId="325016468">
    <w:abstractNumId w:val="10"/>
  </w:num>
  <w:num w:numId="10" w16cid:durableId="711073531">
    <w:abstractNumId w:val="2"/>
  </w:num>
  <w:num w:numId="11" w16cid:durableId="541676598">
    <w:abstractNumId w:val="1"/>
  </w:num>
  <w:num w:numId="12" w16cid:durableId="1428937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2508"/>
    <w:rsid w:val="000668D0"/>
    <w:rsid w:val="000A125F"/>
    <w:rsid w:val="000E7C16"/>
    <w:rsid w:val="00104460"/>
    <w:rsid w:val="00111A18"/>
    <w:rsid w:val="001435AE"/>
    <w:rsid w:val="001E0CDB"/>
    <w:rsid w:val="002A1A59"/>
    <w:rsid w:val="00311DA5"/>
    <w:rsid w:val="00367748"/>
    <w:rsid w:val="003C6C43"/>
    <w:rsid w:val="004B2508"/>
    <w:rsid w:val="0065499E"/>
    <w:rsid w:val="00661A80"/>
    <w:rsid w:val="00671C2A"/>
    <w:rsid w:val="0068254E"/>
    <w:rsid w:val="00686464"/>
    <w:rsid w:val="006A2637"/>
    <w:rsid w:val="00780C58"/>
    <w:rsid w:val="0078651A"/>
    <w:rsid w:val="007B54DA"/>
    <w:rsid w:val="008833A3"/>
    <w:rsid w:val="008B6E85"/>
    <w:rsid w:val="00940F63"/>
    <w:rsid w:val="009916C2"/>
    <w:rsid w:val="009B0B31"/>
    <w:rsid w:val="00C5232E"/>
    <w:rsid w:val="00C61917"/>
    <w:rsid w:val="00CA5D9D"/>
    <w:rsid w:val="00CC39E7"/>
    <w:rsid w:val="00D449E2"/>
    <w:rsid w:val="00D46A1B"/>
    <w:rsid w:val="00D95535"/>
    <w:rsid w:val="00E54476"/>
    <w:rsid w:val="00F114D2"/>
    <w:rsid w:val="00F7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CA8DE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c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699</Words>
  <Characters>3990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15</cp:revision>
  <dcterms:created xsi:type="dcterms:W3CDTF">2026-09-17T15:59:00Z</dcterms:created>
  <dcterms:modified xsi:type="dcterms:W3CDTF">2026-09-19T09:41:00Z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