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1B406A" w14:paraId="2385BDB5" w14:textId="77777777">
        <w:trPr>
          <w:trHeight w:val="20"/>
          <w:jc w:val="center"/>
        </w:trPr>
        <w:tc>
          <w:tcPr>
            <w:tcW w:w="1186" w:type="pct"/>
          </w:tcPr>
          <w:p w14:paraId="4A0350B4" w14:textId="77777777" w:rsidR="00C16C2A" w:rsidRPr="001B406A" w:rsidRDefault="00000000">
            <w:pPr>
              <w:pStyle w:val="BodyText"/>
              <w:ind w:left="90"/>
              <w:jc w:val="left"/>
              <w:rPr>
                <w:rFonts w:ascii="Arial" w:hAnsi="Arial" w:cs="Arial"/>
                <w:bCs/>
                <w:sz w:val="20"/>
                <w:szCs w:val="20"/>
                <w:lang w:val="en-GB" w:eastAsia="en-US"/>
              </w:rPr>
            </w:pPr>
            <w:r w:rsidRPr="001B406A">
              <w:rPr>
                <w:rFonts w:ascii="Arial" w:hAnsi="Arial" w:cs="Arial"/>
                <w:bCs/>
                <w:sz w:val="20"/>
                <w:szCs w:val="20"/>
                <w:lang w:val="en-GB" w:eastAsia="en-US"/>
              </w:rPr>
              <w:t>Journal Name:</w:t>
            </w:r>
          </w:p>
        </w:tc>
        <w:tc>
          <w:tcPr>
            <w:tcW w:w="3814" w:type="pct"/>
          </w:tcPr>
          <w:p w14:paraId="7C3BF728" w14:textId="77777777" w:rsidR="00C16C2A" w:rsidRPr="001B406A" w:rsidRDefault="00C16C2A">
            <w:pPr>
              <w:rPr>
                <w:rFonts w:ascii="Arial" w:hAnsi="Arial" w:cs="Arial"/>
                <w:b/>
                <w:bCs/>
                <w:color w:val="0000FF"/>
                <w:sz w:val="20"/>
                <w:szCs w:val="20"/>
                <w:lang w:val="en-GB"/>
              </w:rPr>
            </w:pPr>
            <w:hyperlink r:id="rId7" w:history="1">
              <w:r w:rsidRPr="001B406A">
                <w:rPr>
                  <w:rFonts w:ascii="Arial" w:hAnsi="Arial" w:cs="Arial"/>
                  <w:color w:val="0000FF"/>
                  <w:sz w:val="20"/>
                  <w:szCs w:val="20"/>
                  <w:u w:val="single"/>
                </w:rPr>
                <w:t>Asian Journal of Current Research</w:t>
              </w:r>
            </w:hyperlink>
          </w:p>
        </w:tc>
      </w:tr>
      <w:tr w:rsidR="00C16C2A" w:rsidRPr="001B406A" w14:paraId="15A55706" w14:textId="77777777">
        <w:trPr>
          <w:trHeight w:val="20"/>
          <w:jc w:val="center"/>
        </w:trPr>
        <w:tc>
          <w:tcPr>
            <w:tcW w:w="1186" w:type="pct"/>
          </w:tcPr>
          <w:p w14:paraId="5CCB8C1D" w14:textId="77777777" w:rsidR="00C16C2A" w:rsidRPr="001B406A" w:rsidRDefault="00000000">
            <w:pPr>
              <w:pStyle w:val="BodyText"/>
              <w:ind w:left="90"/>
              <w:jc w:val="left"/>
              <w:rPr>
                <w:rFonts w:ascii="Arial" w:hAnsi="Arial" w:cs="Arial"/>
                <w:bCs/>
                <w:sz w:val="20"/>
                <w:szCs w:val="20"/>
                <w:lang w:val="en-GB" w:eastAsia="en-US"/>
              </w:rPr>
            </w:pPr>
            <w:r w:rsidRPr="001B406A">
              <w:rPr>
                <w:rFonts w:ascii="Arial" w:hAnsi="Arial" w:cs="Arial"/>
                <w:bCs/>
                <w:sz w:val="20"/>
                <w:szCs w:val="20"/>
                <w:lang w:val="en-GB" w:eastAsia="en-US"/>
              </w:rPr>
              <w:t>Manuscript Number:</w:t>
            </w:r>
          </w:p>
        </w:tc>
        <w:tc>
          <w:tcPr>
            <w:tcW w:w="3814" w:type="pct"/>
          </w:tcPr>
          <w:p w14:paraId="07CB19B1" w14:textId="40D0B016" w:rsidR="00C16C2A" w:rsidRPr="001B406A" w:rsidRDefault="00D11B12">
            <w:pPr>
              <w:pStyle w:val="NormalWeb"/>
              <w:spacing w:before="0" w:beforeAutospacing="0" w:after="0" w:afterAutospacing="0"/>
              <w:rPr>
                <w:rFonts w:ascii="Arial" w:hAnsi="Arial" w:cs="Arial"/>
                <w:b/>
                <w:bCs/>
                <w:sz w:val="20"/>
                <w:szCs w:val="20"/>
                <w:lang w:val="en-GB"/>
              </w:rPr>
            </w:pPr>
            <w:r w:rsidRPr="001B406A">
              <w:rPr>
                <w:rFonts w:ascii="Arial" w:hAnsi="Arial" w:cs="Arial"/>
                <w:b/>
                <w:bCs/>
                <w:sz w:val="20"/>
                <w:szCs w:val="20"/>
                <w:lang w:val="en-GB"/>
              </w:rPr>
              <w:t>Ms_AJOCR_15737</w:t>
            </w:r>
          </w:p>
        </w:tc>
      </w:tr>
      <w:tr w:rsidR="00C16C2A" w:rsidRPr="001B406A" w14:paraId="14C2B3CC" w14:textId="77777777">
        <w:trPr>
          <w:trHeight w:val="20"/>
          <w:jc w:val="center"/>
        </w:trPr>
        <w:tc>
          <w:tcPr>
            <w:tcW w:w="1186" w:type="pct"/>
          </w:tcPr>
          <w:p w14:paraId="03082BBE" w14:textId="77777777" w:rsidR="00C16C2A" w:rsidRPr="001B406A" w:rsidRDefault="00000000">
            <w:pPr>
              <w:pStyle w:val="BodyText"/>
              <w:ind w:left="90"/>
              <w:jc w:val="left"/>
              <w:rPr>
                <w:rFonts w:ascii="Arial" w:hAnsi="Arial" w:cs="Arial"/>
                <w:bCs/>
                <w:sz w:val="20"/>
                <w:szCs w:val="20"/>
                <w:lang w:val="en-GB" w:eastAsia="en-US"/>
              </w:rPr>
            </w:pPr>
            <w:r w:rsidRPr="001B406A">
              <w:rPr>
                <w:rFonts w:ascii="Arial" w:hAnsi="Arial" w:cs="Arial"/>
                <w:bCs/>
                <w:sz w:val="20"/>
                <w:szCs w:val="20"/>
                <w:lang w:val="en-GB" w:eastAsia="en-US"/>
              </w:rPr>
              <w:t xml:space="preserve">Title of the Manuscript: </w:t>
            </w:r>
          </w:p>
        </w:tc>
        <w:tc>
          <w:tcPr>
            <w:tcW w:w="3814" w:type="pct"/>
          </w:tcPr>
          <w:p w14:paraId="6B82D217" w14:textId="5BCE99BE" w:rsidR="00C16C2A" w:rsidRPr="001B406A" w:rsidRDefault="00D11B12">
            <w:pPr>
              <w:pStyle w:val="NormalWeb"/>
              <w:spacing w:before="0" w:beforeAutospacing="0" w:after="0" w:afterAutospacing="0"/>
              <w:rPr>
                <w:rFonts w:ascii="Arial" w:hAnsi="Arial" w:cs="Arial"/>
                <w:b/>
                <w:sz w:val="20"/>
                <w:szCs w:val="20"/>
                <w:lang w:val="en-GB"/>
              </w:rPr>
            </w:pPr>
            <w:r w:rsidRPr="001B406A">
              <w:rPr>
                <w:rFonts w:ascii="Arial" w:hAnsi="Arial" w:cs="Arial"/>
                <w:b/>
                <w:sz w:val="20"/>
                <w:szCs w:val="20"/>
                <w:lang w:val="en-GB"/>
              </w:rPr>
              <w:t>Emerging Technologies In Auditing, Fraud Detection, And Internal Controls: A Review Of Ai, Data Analytics, Blockchain, And Continuous Monitoring Systems In U.S. Organizations</w:t>
            </w:r>
          </w:p>
        </w:tc>
      </w:tr>
      <w:tr w:rsidR="00C16C2A" w:rsidRPr="001B406A" w14:paraId="1EDBD8CD" w14:textId="77777777">
        <w:trPr>
          <w:trHeight w:val="20"/>
          <w:jc w:val="center"/>
        </w:trPr>
        <w:tc>
          <w:tcPr>
            <w:tcW w:w="1186" w:type="pct"/>
          </w:tcPr>
          <w:p w14:paraId="0C7851D5" w14:textId="77777777" w:rsidR="00C16C2A" w:rsidRPr="001B406A" w:rsidRDefault="00000000">
            <w:pPr>
              <w:pStyle w:val="BodyText"/>
              <w:ind w:left="90"/>
              <w:jc w:val="left"/>
              <w:rPr>
                <w:rFonts w:ascii="Arial" w:hAnsi="Arial" w:cs="Arial"/>
                <w:bCs/>
                <w:sz w:val="20"/>
                <w:szCs w:val="20"/>
                <w:lang w:val="en-GB" w:eastAsia="en-US"/>
              </w:rPr>
            </w:pPr>
            <w:r w:rsidRPr="001B406A">
              <w:rPr>
                <w:rFonts w:ascii="Arial" w:hAnsi="Arial" w:cs="Arial"/>
                <w:bCs/>
                <w:sz w:val="20"/>
                <w:szCs w:val="20"/>
                <w:lang w:val="en-GB" w:eastAsia="en-US"/>
              </w:rPr>
              <w:t>Type of the Article</w:t>
            </w:r>
          </w:p>
        </w:tc>
        <w:tc>
          <w:tcPr>
            <w:tcW w:w="3814" w:type="pct"/>
          </w:tcPr>
          <w:p w14:paraId="7EE81F1C" w14:textId="77777777" w:rsidR="00C16C2A" w:rsidRPr="001B406A" w:rsidRDefault="00000000">
            <w:pPr>
              <w:pStyle w:val="NormalWeb"/>
              <w:spacing w:before="0" w:beforeAutospacing="0" w:after="0" w:afterAutospacing="0"/>
              <w:rPr>
                <w:rFonts w:ascii="Arial" w:hAnsi="Arial" w:cs="Arial"/>
                <w:b/>
                <w:sz w:val="20"/>
                <w:szCs w:val="20"/>
                <w:lang w:val="en-GB"/>
              </w:rPr>
            </w:pPr>
            <w:r w:rsidRPr="001B406A">
              <w:rPr>
                <w:rFonts w:ascii="Arial" w:hAnsi="Arial" w:cs="Arial"/>
                <w:b/>
                <w:sz w:val="20"/>
                <w:szCs w:val="20"/>
                <w:lang w:val="en-GB"/>
              </w:rPr>
              <w:t>REVIEW ARTICLE</w:t>
            </w:r>
          </w:p>
          <w:p w14:paraId="29FE60FF" w14:textId="77777777" w:rsidR="00C16C2A" w:rsidRPr="001B406A"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1B406A" w:rsidRDefault="00C16C2A">
      <w:pPr>
        <w:jc w:val="both"/>
        <w:rPr>
          <w:rFonts w:ascii="Arial" w:eastAsia="MS Mincho" w:hAnsi="Arial" w:cs="Arial"/>
          <w:sz w:val="20"/>
          <w:szCs w:val="20"/>
          <w:lang w:val="en-GB" w:eastAsia="x-none"/>
        </w:rPr>
      </w:pPr>
    </w:p>
    <w:p w14:paraId="637620FC" w14:textId="77777777" w:rsidR="00C16C2A" w:rsidRPr="001B406A" w:rsidRDefault="00000000">
      <w:pPr>
        <w:jc w:val="both"/>
        <w:rPr>
          <w:rFonts w:ascii="Arial" w:eastAsia="MS Mincho" w:hAnsi="Arial" w:cs="Arial"/>
          <w:b/>
          <w:sz w:val="20"/>
          <w:szCs w:val="20"/>
          <w:u w:val="single"/>
          <w:lang w:val="en-GB" w:eastAsia="x-none"/>
        </w:rPr>
      </w:pPr>
      <w:r w:rsidRPr="001B406A">
        <w:rPr>
          <w:rFonts w:ascii="Arial" w:eastAsia="MS Mincho" w:hAnsi="Arial" w:cs="Arial"/>
          <w:b/>
          <w:sz w:val="20"/>
          <w:szCs w:val="20"/>
          <w:highlight w:val="yellow"/>
          <w:u w:val="single"/>
          <w:lang w:val="en-GB" w:eastAsia="x-none"/>
        </w:rPr>
        <w:t>PART 1 (Importance of the manuscript)</w:t>
      </w:r>
    </w:p>
    <w:p w14:paraId="45DC3EBC" w14:textId="77777777" w:rsidR="00C16C2A" w:rsidRPr="001B406A" w:rsidRDefault="00C16C2A">
      <w:pPr>
        <w:ind w:left="1440"/>
        <w:jc w:val="both"/>
        <w:rPr>
          <w:rFonts w:ascii="Arial" w:eastAsia="MS Mincho" w:hAnsi="Arial" w:cs="Arial"/>
          <w:bCs/>
          <w:sz w:val="20"/>
          <w:szCs w:val="20"/>
          <w:lang w:val="en-GB" w:eastAsia="x-none"/>
        </w:rPr>
      </w:pPr>
    </w:p>
    <w:p w14:paraId="2D5F8E4F" w14:textId="77777777" w:rsidR="00C16C2A" w:rsidRPr="001B406A"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1B406A" w14:paraId="6019F9B1" w14:textId="77777777">
        <w:trPr>
          <w:trHeight w:val="20"/>
          <w:jc w:val="center"/>
        </w:trPr>
        <w:tc>
          <w:tcPr>
            <w:tcW w:w="1666" w:type="pct"/>
            <w:noWrap/>
          </w:tcPr>
          <w:p w14:paraId="45E348A3" w14:textId="77777777" w:rsidR="00C16C2A" w:rsidRPr="001B406A" w:rsidRDefault="00C16C2A">
            <w:pPr>
              <w:outlineLvl w:val="1"/>
              <w:rPr>
                <w:rFonts w:ascii="Arial" w:eastAsia="MS Mincho" w:hAnsi="Arial" w:cs="Arial"/>
                <w:b/>
                <w:bCs/>
                <w:sz w:val="20"/>
                <w:szCs w:val="20"/>
                <w:lang w:val="en-GB"/>
              </w:rPr>
            </w:pPr>
          </w:p>
        </w:tc>
        <w:tc>
          <w:tcPr>
            <w:tcW w:w="1667" w:type="pct"/>
          </w:tcPr>
          <w:p w14:paraId="3B666A2F" w14:textId="77777777" w:rsidR="00C16C2A" w:rsidRPr="001B406A" w:rsidRDefault="00000000">
            <w:pPr>
              <w:outlineLvl w:val="1"/>
              <w:rPr>
                <w:rFonts w:ascii="Arial" w:eastAsia="MS Mincho" w:hAnsi="Arial" w:cs="Arial"/>
                <w:b/>
                <w:bCs/>
                <w:sz w:val="20"/>
                <w:szCs w:val="20"/>
                <w:lang w:val="en-GB"/>
              </w:rPr>
            </w:pPr>
            <w:r w:rsidRPr="001B406A">
              <w:rPr>
                <w:rFonts w:ascii="Arial" w:eastAsia="MS Mincho" w:hAnsi="Arial" w:cs="Arial"/>
                <w:b/>
                <w:bCs/>
                <w:sz w:val="20"/>
                <w:szCs w:val="20"/>
                <w:lang w:val="en-GB"/>
              </w:rPr>
              <w:t>Comments of the Reviewers</w:t>
            </w:r>
          </w:p>
        </w:tc>
        <w:tc>
          <w:tcPr>
            <w:tcW w:w="1667" w:type="pct"/>
          </w:tcPr>
          <w:p w14:paraId="6304662A" w14:textId="77777777" w:rsidR="00C16C2A" w:rsidRPr="001B406A" w:rsidRDefault="00000000">
            <w:pPr>
              <w:spacing w:after="160" w:line="259" w:lineRule="auto"/>
              <w:rPr>
                <w:rFonts w:ascii="Arial" w:eastAsia="Calibri" w:hAnsi="Arial" w:cs="Arial"/>
                <w:kern w:val="2"/>
                <w:sz w:val="20"/>
                <w:szCs w:val="20"/>
                <w:lang w:val="en-GB"/>
              </w:rPr>
            </w:pPr>
            <w:r w:rsidRPr="001B406A">
              <w:rPr>
                <w:rFonts w:ascii="Arial" w:eastAsia="Calibri" w:hAnsi="Arial" w:cs="Arial"/>
                <w:b/>
                <w:kern w:val="2"/>
                <w:sz w:val="20"/>
                <w:szCs w:val="20"/>
                <w:lang w:val="en-GB"/>
              </w:rPr>
              <w:t>Author’s Feedback</w:t>
            </w:r>
            <w:r w:rsidRPr="001B406A">
              <w:rPr>
                <w:rFonts w:ascii="Arial" w:eastAsia="Calibri" w:hAnsi="Arial" w:cs="Arial"/>
                <w:kern w:val="2"/>
                <w:sz w:val="20"/>
                <w:szCs w:val="20"/>
                <w:lang w:val="en-GB"/>
              </w:rPr>
              <w:t xml:space="preserve"> </w:t>
            </w:r>
          </w:p>
          <w:p w14:paraId="3AD031F9" w14:textId="77777777" w:rsidR="00C16C2A" w:rsidRPr="001B406A" w:rsidRDefault="00C16C2A">
            <w:pPr>
              <w:outlineLvl w:val="1"/>
              <w:rPr>
                <w:rFonts w:ascii="Arial" w:eastAsia="MS Mincho" w:hAnsi="Arial" w:cs="Arial"/>
                <w:bCs/>
                <w:sz w:val="20"/>
                <w:szCs w:val="20"/>
                <w:lang w:val="en-GB"/>
              </w:rPr>
            </w:pPr>
          </w:p>
        </w:tc>
      </w:tr>
      <w:tr w:rsidR="00C16C2A" w:rsidRPr="001B406A" w14:paraId="5572135E" w14:textId="77777777">
        <w:trPr>
          <w:trHeight w:val="20"/>
          <w:jc w:val="center"/>
        </w:trPr>
        <w:tc>
          <w:tcPr>
            <w:tcW w:w="1666" w:type="pct"/>
            <w:noWrap/>
          </w:tcPr>
          <w:p w14:paraId="5F8CEC24" w14:textId="77777777" w:rsidR="00C16C2A" w:rsidRPr="001B406A" w:rsidRDefault="00000000">
            <w:pPr>
              <w:rPr>
                <w:rFonts w:ascii="Arial" w:hAnsi="Arial" w:cs="Arial"/>
                <w:bCs/>
                <w:sz w:val="20"/>
                <w:szCs w:val="20"/>
                <w:lang w:val="en-GB"/>
              </w:rPr>
            </w:pPr>
            <w:r w:rsidRPr="001B406A">
              <w:rPr>
                <w:rFonts w:ascii="Arial" w:hAnsi="Arial" w:cs="Arial"/>
                <w:b/>
                <w:bCs/>
                <w:sz w:val="20"/>
                <w:szCs w:val="20"/>
                <w:lang w:val="en-GB"/>
              </w:rPr>
              <w:t>Please write a few sentences regarding the importance of this manuscript for the scientific community.</w:t>
            </w:r>
            <w:r w:rsidRPr="001B406A">
              <w:rPr>
                <w:rFonts w:ascii="Arial" w:hAnsi="Arial" w:cs="Arial"/>
                <w:bCs/>
                <w:sz w:val="20"/>
                <w:szCs w:val="20"/>
                <w:lang w:val="en-GB"/>
              </w:rPr>
              <w:t xml:space="preserve"> A minimum of 3-4 sentences may be required for this part.</w:t>
            </w:r>
          </w:p>
          <w:p w14:paraId="3C4C100C" w14:textId="77777777" w:rsidR="00C16C2A" w:rsidRPr="001B406A" w:rsidRDefault="00C16C2A">
            <w:pPr>
              <w:rPr>
                <w:rFonts w:ascii="Arial" w:eastAsia="MS Mincho" w:hAnsi="Arial" w:cs="Arial"/>
                <w:bCs/>
                <w:sz w:val="20"/>
                <w:szCs w:val="20"/>
                <w:lang w:val="en-GB"/>
              </w:rPr>
            </w:pPr>
          </w:p>
        </w:tc>
        <w:tc>
          <w:tcPr>
            <w:tcW w:w="1667" w:type="pct"/>
          </w:tcPr>
          <w:p w14:paraId="4D107693" w14:textId="2F0B7CEB" w:rsidR="00C16C2A" w:rsidRPr="001B406A" w:rsidRDefault="00EF54C7">
            <w:pPr>
              <w:contextualSpacing/>
              <w:rPr>
                <w:rFonts w:ascii="Arial" w:hAnsi="Arial" w:cs="Arial"/>
                <w:b/>
                <w:bCs/>
                <w:sz w:val="20"/>
                <w:szCs w:val="20"/>
              </w:rPr>
            </w:pPr>
            <w:r w:rsidRPr="001B406A">
              <w:rPr>
                <w:rFonts w:ascii="Arial" w:hAnsi="Arial" w:cs="Arial"/>
                <w:b/>
                <w:bCs/>
                <w:sz w:val="20"/>
                <w:szCs w:val="20"/>
              </w:rPr>
              <w:t>While examining the benefits of these technologies in enhancing accuracy, fraud detection, and risk management, this article also addresses challenges related to cybersecurity, data quality, algorithmic bias, and ethical and regulatory issues.</w:t>
            </w:r>
          </w:p>
        </w:tc>
        <w:tc>
          <w:tcPr>
            <w:tcW w:w="1667" w:type="pct"/>
          </w:tcPr>
          <w:p w14:paraId="0BA1B38E" w14:textId="77777777" w:rsidR="00C16C2A" w:rsidRPr="001B406A" w:rsidRDefault="00C16C2A">
            <w:pPr>
              <w:outlineLvl w:val="1"/>
              <w:rPr>
                <w:rFonts w:ascii="Arial" w:eastAsia="MS Mincho" w:hAnsi="Arial" w:cs="Arial"/>
                <w:bCs/>
                <w:sz w:val="20"/>
                <w:szCs w:val="20"/>
                <w:lang w:val="en-GB"/>
              </w:rPr>
            </w:pPr>
          </w:p>
        </w:tc>
      </w:tr>
    </w:tbl>
    <w:p w14:paraId="145DF39D" w14:textId="77777777" w:rsidR="00C16C2A" w:rsidRPr="001B406A" w:rsidRDefault="00C16C2A">
      <w:pPr>
        <w:rPr>
          <w:rFonts w:ascii="Arial" w:hAnsi="Arial" w:cs="Arial"/>
          <w:sz w:val="20"/>
          <w:szCs w:val="20"/>
          <w:lang w:val="en-GB"/>
        </w:rPr>
      </w:pPr>
    </w:p>
    <w:p w14:paraId="49998F69" w14:textId="77777777" w:rsidR="00E05828" w:rsidRPr="001B406A" w:rsidRDefault="00E05828" w:rsidP="00E05828">
      <w:pPr>
        <w:outlineLvl w:val="1"/>
        <w:rPr>
          <w:rFonts w:ascii="Arial" w:eastAsia="MS Mincho" w:hAnsi="Arial" w:cs="Arial"/>
          <w:b/>
          <w:bCs/>
          <w:sz w:val="20"/>
          <w:szCs w:val="20"/>
          <w:u w:val="single"/>
          <w:lang w:val="en-GB"/>
        </w:rPr>
      </w:pPr>
      <w:r w:rsidRPr="001B406A">
        <w:rPr>
          <w:rFonts w:ascii="Arial" w:eastAsia="MS Mincho" w:hAnsi="Arial" w:cs="Arial"/>
          <w:b/>
          <w:bCs/>
          <w:sz w:val="20"/>
          <w:szCs w:val="20"/>
          <w:highlight w:val="yellow"/>
          <w:u w:val="single"/>
          <w:lang w:val="en-GB"/>
        </w:rPr>
        <w:t>PART 2.1 (Objective Evaluation)</w:t>
      </w:r>
    </w:p>
    <w:p w14:paraId="065EC414" w14:textId="77777777" w:rsidR="00C16C2A" w:rsidRPr="001B406A"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1B406A" w14:paraId="0825AD94" w14:textId="77777777">
        <w:trPr>
          <w:trHeight w:val="20"/>
          <w:jc w:val="center"/>
        </w:trPr>
        <w:tc>
          <w:tcPr>
            <w:tcW w:w="1666" w:type="pct"/>
            <w:noWrap/>
          </w:tcPr>
          <w:p w14:paraId="7C94DD13" w14:textId="77777777" w:rsidR="00C16C2A" w:rsidRPr="001B406A" w:rsidRDefault="00C16C2A">
            <w:pPr>
              <w:outlineLvl w:val="1"/>
              <w:rPr>
                <w:rFonts w:ascii="Arial" w:eastAsia="MS Mincho" w:hAnsi="Arial" w:cs="Arial"/>
                <w:b/>
                <w:bCs/>
                <w:sz w:val="20"/>
                <w:szCs w:val="20"/>
                <w:lang w:val="en-GB"/>
              </w:rPr>
            </w:pPr>
          </w:p>
        </w:tc>
        <w:tc>
          <w:tcPr>
            <w:tcW w:w="1667" w:type="pct"/>
          </w:tcPr>
          <w:p w14:paraId="75F21708" w14:textId="77777777" w:rsidR="00C16C2A" w:rsidRPr="001B406A" w:rsidRDefault="00000000">
            <w:pPr>
              <w:outlineLvl w:val="1"/>
              <w:rPr>
                <w:rFonts w:ascii="Arial" w:eastAsia="MS Mincho" w:hAnsi="Arial" w:cs="Arial"/>
                <w:b/>
                <w:bCs/>
                <w:sz w:val="20"/>
                <w:szCs w:val="20"/>
                <w:lang w:val="en-GB"/>
              </w:rPr>
            </w:pPr>
            <w:r w:rsidRPr="001B406A">
              <w:rPr>
                <w:rFonts w:ascii="Arial" w:eastAsia="MS Mincho" w:hAnsi="Arial" w:cs="Arial"/>
                <w:b/>
                <w:bCs/>
                <w:sz w:val="20"/>
                <w:szCs w:val="20"/>
                <w:lang w:val="en-GB"/>
              </w:rPr>
              <w:t>Rating of the Reviewers</w:t>
            </w:r>
          </w:p>
        </w:tc>
        <w:tc>
          <w:tcPr>
            <w:tcW w:w="1667" w:type="pct"/>
          </w:tcPr>
          <w:p w14:paraId="636A82B8" w14:textId="6065ADA9" w:rsidR="00C16C2A" w:rsidRPr="001B406A" w:rsidRDefault="00000000">
            <w:pPr>
              <w:spacing w:after="160" w:line="259" w:lineRule="auto"/>
              <w:rPr>
                <w:rFonts w:ascii="Arial" w:hAnsi="Arial" w:cs="Arial"/>
                <w:b/>
                <w:sz w:val="20"/>
                <w:szCs w:val="20"/>
                <w:lang w:val="en-GB"/>
              </w:rPr>
            </w:pPr>
            <w:r w:rsidRPr="001B406A">
              <w:rPr>
                <w:rFonts w:ascii="Arial" w:eastAsia="Calibri" w:hAnsi="Arial" w:cs="Arial"/>
                <w:b/>
                <w:kern w:val="2"/>
                <w:sz w:val="20"/>
                <w:szCs w:val="20"/>
                <w:lang w:val="en-GB"/>
              </w:rPr>
              <w:t>Author’s Feedback</w:t>
            </w:r>
            <w:r w:rsidRPr="001B406A">
              <w:rPr>
                <w:rFonts w:ascii="Arial" w:eastAsia="Calibri" w:hAnsi="Arial" w:cs="Arial"/>
                <w:kern w:val="2"/>
                <w:sz w:val="20"/>
                <w:szCs w:val="20"/>
                <w:lang w:val="en-GB"/>
              </w:rPr>
              <w:t xml:space="preserve"> </w:t>
            </w:r>
            <w:r w:rsidR="00C22A99" w:rsidRPr="001B406A">
              <w:rPr>
                <w:rFonts w:ascii="Arial" w:hAnsi="Arial" w:cs="Arial"/>
                <w:b/>
                <w:kern w:val="2"/>
                <w:sz w:val="20"/>
                <w:szCs w:val="20"/>
                <w:highlight w:val="yellow"/>
                <w:lang w:val="en-GB"/>
              </w:rPr>
              <w:t>(</w:t>
            </w:r>
            <w:r w:rsidR="00C22A99" w:rsidRPr="001B406A">
              <w:rPr>
                <w:rFonts w:ascii="Arial" w:hAnsi="Arial" w:cs="Arial"/>
                <w:bCs/>
                <w:kern w:val="2"/>
                <w:sz w:val="20"/>
                <w:szCs w:val="20"/>
                <w:highlight w:val="yellow"/>
                <w:lang w:val="en-GB"/>
              </w:rPr>
              <w:t>Revision of the Manuscript and Feedback of Authors are mandatory for Rating of 2 and 1)</w:t>
            </w:r>
          </w:p>
        </w:tc>
      </w:tr>
      <w:tr w:rsidR="00C16C2A" w:rsidRPr="001B406A" w14:paraId="574E8D8B" w14:textId="77777777">
        <w:trPr>
          <w:trHeight w:val="20"/>
          <w:jc w:val="center"/>
        </w:trPr>
        <w:tc>
          <w:tcPr>
            <w:tcW w:w="1666" w:type="pct"/>
            <w:noWrap/>
          </w:tcPr>
          <w:p w14:paraId="2880CD5A" w14:textId="77777777" w:rsidR="00C16C2A" w:rsidRPr="001B406A" w:rsidRDefault="00000000">
            <w:pPr>
              <w:rPr>
                <w:rFonts w:ascii="Arial" w:hAnsi="Arial" w:cs="Arial"/>
                <w:b/>
                <w:bCs/>
                <w:sz w:val="20"/>
                <w:szCs w:val="20"/>
                <w:lang w:val="en-GB"/>
              </w:rPr>
            </w:pPr>
            <w:r w:rsidRPr="001B406A">
              <w:rPr>
                <w:rFonts w:ascii="Arial" w:hAnsi="Arial" w:cs="Arial"/>
                <w:b/>
                <w:bCs/>
                <w:sz w:val="20"/>
                <w:szCs w:val="20"/>
                <w:lang w:val="en-GB"/>
              </w:rPr>
              <w:t xml:space="preserve">1. Is the title clear and appropriate for the paper? </w:t>
            </w:r>
          </w:p>
          <w:p w14:paraId="7052AD37"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2ECC07AD" w14:textId="77777777" w:rsidR="00C16C2A" w:rsidRPr="001B406A" w:rsidRDefault="00000000">
            <w:pPr>
              <w:rPr>
                <w:rFonts w:ascii="Arial" w:hAnsi="Arial" w:cs="Arial"/>
                <w:sz w:val="20"/>
                <w:szCs w:val="20"/>
                <w:u w:val="single"/>
                <w:lang w:val="en-GB"/>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399CE0CC" w:rsidR="00C16C2A" w:rsidRPr="001B406A" w:rsidRDefault="00EF54C7">
            <w:pPr>
              <w:ind w:left="360"/>
              <w:rPr>
                <w:rFonts w:ascii="Arial" w:hAnsi="Arial" w:cs="Arial"/>
                <w:b/>
                <w:bCs/>
                <w:sz w:val="20"/>
                <w:szCs w:val="20"/>
              </w:rPr>
            </w:pPr>
            <w:r w:rsidRPr="001B406A">
              <w:rPr>
                <w:rFonts w:ascii="Arial" w:hAnsi="Arial" w:cs="Arial"/>
                <w:b/>
                <w:bCs/>
                <w:sz w:val="20"/>
                <w:szCs w:val="20"/>
              </w:rPr>
              <w:t>5</w:t>
            </w:r>
          </w:p>
        </w:tc>
        <w:tc>
          <w:tcPr>
            <w:tcW w:w="1667" w:type="pct"/>
          </w:tcPr>
          <w:p w14:paraId="4D51D469" w14:textId="77777777" w:rsidR="00C16C2A" w:rsidRPr="001B406A" w:rsidRDefault="00C16C2A">
            <w:pPr>
              <w:outlineLvl w:val="1"/>
              <w:rPr>
                <w:rFonts w:ascii="Arial" w:eastAsia="MS Mincho" w:hAnsi="Arial" w:cs="Arial"/>
                <w:bCs/>
                <w:sz w:val="20"/>
                <w:szCs w:val="20"/>
                <w:lang w:val="en-GB"/>
              </w:rPr>
            </w:pPr>
          </w:p>
        </w:tc>
      </w:tr>
      <w:tr w:rsidR="00C16C2A" w:rsidRPr="001B406A" w14:paraId="1360886C" w14:textId="77777777">
        <w:trPr>
          <w:trHeight w:val="20"/>
          <w:jc w:val="center"/>
        </w:trPr>
        <w:tc>
          <w:tcPr>
            <w:tcW w:w="1666" w:type="pct"/>
            <w:noWrap/>
          </w:tcPr>
          <w:p w14:paraId="7B98FFAF" w14:textId="77777777" w:rsidR="00C16C2A" w:rsidRPr="001B406A" w:rsidRDefault="00000000">
            <w:pPr>
              <w:outlineLvl w:val="1"/>
              <w:rPr>
                <w:rFonts w:ascii="Arial" w:eastAsia="MS Mincho" w:hAnsi="Arial" w:cs="Arial"/>
                <w:b/>
                <w:bCs/>
                <w:sz w:val="20"/>
                <w:szCs w:val="20"/>
                <w:lang w:val="en-GB"/>
              </w:rPr>
            </w:pPr>
            <w:r w:rsidRPr="001B406A">
              <w:rPr>
                <w:rFonts w:ascii="Arial" w:eastAsia="MS Mincho" w:hAnsi="Arial" w:cs="Arial"/>
                <w:b/>
                <w:bCs/>
                <w:sz w:val="20"/>
                <w:szCs w:val="20"/>
                <w:lang w:val="en-GB"/>
              </w:rPr>
              <w:t xml:space="preserve">2. Is the abstract of the article comprehensive? </w:t>
            </w:r>
          </w:p>
          <w:p w14:paraId="3795D5E2"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0A3B1BF1" w14:textId="77777777" w:rsidR="00C16C2A" w:rsidRPr="001B406A" w:rsidRDefault="00000000">
            <w:pPr>
              <w:rPr>
                <w:rFonts w:ascii="Arial" w:hAnsi="Arial" w:cs="Arial"/>
                <w:sz w:val="20"/>
                <w:szCs w:val="20"/>
                <w:lang w:val="en-GB"/>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5EC5D47D" w:rsidR="00C16C2A" w:rsidRPr="001B406A" w:rsidRDefault="002B293E">
            <w:pPr>
              <w:ind w:left="360"/>
              <w:rPr>
                <w:rFonts w:ascii="Arial" w:hAnsi="Arial" w:cs="Arial"/>
                <w:b/>
                <w:bCs/>
                <w:sz w:val="20"/>
                <w:szCs w:val="20"/>
              </w:rPr>
            </w:pPr>
            <w:r w:rsidRPr="001B406A">
              <w:rPr>
                <w:rFonts w:ascii="Arial" w:hAnsi="Arial" w:cs="Arial"/>
                <w:b/>
                <w:bCs/>
                <w:sz w:val="20"/>
                <w:szCs w:val="20"/>
              </w:rPr>
              <w:t>5</w:t>
            </w:r>
          </w:p>
        </w:tc>
        <w:tc>
          <w:tcPr>
            <w:tcW w:w="1667" w:type="pct"/>
          </w:tcPr>
          <w:p w14:paraId="0B749ABA" w14:textId="77777777" w:rsidR="00C16C2A" w:rsidRPr="001B406A" w:rsidRDefault="00C16C2A">
            <w:pPr>
              <w:outlineLvl w:val="1"/>
              <w:rPr>
                <w:rFonts w:ascii="Arial" w:eastAsia="MS Mincho" w:hAnsi="Arial" w:cs="Arial"/>
                <w:bCs/>
                <w:sz w:val="20"/>
                <w:szCs w:val="20"/>
                <w:lang w:val="en-GB"/>
              </w:rPr>
            </w:pPr>
          </w:p>
        </w:tc>
      </w:tr>
      <w:tr w:rsidR="00C16C2A" w:rsidRPr="001B406A" w14:paraId="54D9ED84" w14:textId="77777777">
        <w:trPr>
          <w:trHeight w:val="20"/>
          <w:jc w:val="center"/>
        </w:trPr>
        <w:tc>
          <w:tcPr>
            <w:tcW w:w="1666" w:type="pct"/>
            <w:noWrap/>
          </w:tcPr>
          <w:p w14:paraId="795E4935"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sz w:val="20"/>
                <w:szCs w:val="20"/>
                <w:lang w:val="en-GB" w:eastAsia="x-none"/>
              </w:rPr>
              <w:t>3. Are the keywords appropriate and useful?</w:t>
            </w:r>
          </w:p>
          <w:p w14:paraId="312B7C60"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6C4F4E1B" w14:textId="77777777" w:rsidR="00C16C2A" w:rsidRPr="001B406A" w:rsidRDefault="00000000">
            <w:pPr>
              <w:rPr>
                <w:rFonts w:ascii="Arial" w:hAnsi="Arial" w:cs="Arial"/>
                <w:sz w:val="20"/>
                <w:szCs w:val="20"/>
                <w:lang w:val="en-GB" w:eastAsia="x-none"/>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4D27AD8E" w:rsidR="00C16C2A" w:rsidRPr="001B406A" w:rsidRDefault="002B293E">
            <w:pPr>
              <w:ind w:left="360"/>
              <w:rPr>
                <w:rFonts w:ascii="Arial" w:hAnsi="Arial" w:cs="Arial"/>
                <w:b/>
                <w:bCs/>
                <w:sz w:val="20"/>
                <w:szCs w:val="20"/>
              </w:rPr>
            </w:pPr>
            <w:r w:rsidRPr="001B406A">
              <w:rPr>
                <w:rFonts w:ascii="Arial" w:hAnsi="Arial" w:cs="Arial"/>
                <w:b/>
                <w:bCs/>
                <w:sz w:val="20"/>
                <w:szCs w:val="20"/>
              </w:rPr>
              <w:t>5</w:t>
            </w:r>
          </w:p>
        </w:tc>
        <w:tc>
          <w:tcPr>
            <w:tcW w:w="1667" w:type="pct"/>
          </w:tcPr>
          <w:p w14:paraId="401A87D6" w14:textId="77777777" w:rsidR="00C16C2A" w:rsidRPr="001B406A" w:rsidRDefault="00C16C2A">
            <w:pPr>
              <w:outlineLvl w:val="1"/>
              <w:rPr>
                <w:rFonts w:ascii="Arial" w:eastAsia="MS Mincho" w:hAnsi="Arial" w:cs="Arial"/>
                <w:bCs/>
                <w:sz w:val="20"/>
                <w:szCs w:val="20"/>
                <w:lang w:val="en-GB"/>
              </w:rPr>
            </w:pPr>
          </w:p>
        </w:tc>
      </w:tr>
      <w:tr w:rsidR="00C16C2A" w:rsidRPr="001B406A" w14:paraId="381519D9" w14:textId="77777777">
        <w:trPr>
          <w:trHeight w:val="20"/>
          <w:jc w:val="center"/>
        </w:trPr>
        <w:tc>
          <w:tcPr>
            <w:tcW w:w="1666" w:type="pct"/>
            <w:noWrap/>
          </w:tcPr>
          <w:p w14:paraId="4779B373"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70D08BF9" w14:textId="77777777" w:rsidR="00C16C2A" w:rsidRPr="001B406A" w:rsidRDefault="00000000">
            <w:pPr>
              <w:rPr>
                <w:rFonts w:ascii="Arial" w:hAnsi="Arial" w:cs="Arial"/>
                <w:sz w:val="20"/>
                <w:szCs w:val="20"/>
                <w:lang w:val="en-GB" w:eastAsia="x-none"/>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292DE7E3" w:rsidR="00C16C2A" w:rsidRPr="001B406A" w:rsidRDefault="002B293E">
            <w:pPr>
              <w:ind w:left="360"/>
              <w:rPr>
                <w:rFonts w:ascii="Arial" w:hAnsi="Arial" w:cs="Arial"/>
                <w:b/>
                <w:bCs/>
                <w:sz w:val="20"/>
                <w:szCs w:val="20"/>
              </w:rPr>
            </w:pPr>
            <w:r w:rsidRPr="001B406A">
              <w:rPr>
                <w:rFonts w:ascii="Arial" w:hAnsi="Arial" w:cs="Arial"/>
                <w:b/>
                <w:bCs/>
                <w:sz w:val="20"/>
                <w:szCs w:val="20"/>
              </w:rPr>
              <w:t>5</w:t>
            </w:r>
          </w:p>
        </w:tc>
        <w:tc>
          <w:tcPr>
            <w:tcW w:w="1667" w:type="pct"/>
          </w:tcPr>
          <w:p w14:paraId="322B096B" w14:textId="77777777" w:rsidR="00C16C2A" w:rsidRPr="001B406A" w:rsidRDefault="00C16C2A">
            <w:pPr>
              <w:outlineLvl w:val="1"/>
              <w:rPr>
                <w:rFonts w:ascii="Arial" w:eastAsia="MS Mincho" w:hAnsi="Arial" w:cs="Arial"/>
                <w:bCs/>
                <w:sz w:val="20"/>
                <w:szCs w:val="20"/>
                <w:lang w:val="en-GB"/>
              </w:rPr>
            </w:pPr>
          </w:p>
        </w:tc>
      </w:tr>
      <w:tr w:rsidR="00C16C2A" w:rsidRPr="001B406A" w14:paraId="7BFD5655" w14:textId="77777777">
        <w:trPr>
          <w:trHeight w:val="20"/>
          <w:jc w:val="center"/>
        </w:trPr>
        <w:tc>
          <w:tcPr>
            <w:tcW w:w="1666" w:type="pct"/>
            <w:noWrap/>
          </w:tcPr>
          <w:p w14:paraId="1C8D7AB8"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sz w:val="20"/>
                <w:szCs w:val="20"/>
                <w:lang w:val="en-GB" w:eastAsia="x-none"/>
              </w:rPr>
              <w:t>5. Are the objectives clearly stated?</w:t>
            </w:r>
          </w:p>
          <w:p w14:paraId="7AA992FF"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56793CA4" w14:textId="77777777" w:rsidR="00C16C2A" w:rsidRPr="001B406A" w:rsidRDefault="00000000">
            <w:pPr>
              <w:rPr>
                <w:rFonts w:ascii="Arial" w:hAnsi="Arial" w:cs="Arial"/>
                <w:sz w:val="20"/>
                <w:szCs w:val="20"/>
                <w:lang w:val="en-GB" w:eastAsia="x-none"/>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323A4FDB" w:rsidR="00C16C2A" w:rsidRPr="001B406A" w:rsidRDefault="002B293E">
            <w:pPr>
              <w:ind w:left="360"/>
              <w:rPr>
                <w:rFonts w:ascii="Arial" w:hAnsi="Arial" w:cs="Arial"/>
                <w:b/>
                <w:bCs/>
                <w:sz w:val="20"/>
                <w:szCs w:val="20"/>
              </w:rPr>
            </w:pPr>
            <w:r w:rsidRPr="001B406A">
              <w:rPr>
                <w:rFonts w:ascii="Arial" w:hAnsi="Arial" w:cs="Arial"/>
                <w:b/>
                <w:bCs/>
                <w:sz w:val="20"/>
                <w:szCs w:val="20"/>
              </w:rPr>
              <w:t>4</w:t>
            </w:r>
          </w:p>
        </w:tc>
        <w:tc>
          <w:tcPr>
            <w:tcW w:w="1667" w:type="pct"/>
          </w:tcPr>
          <w:p w14:paraId="33EBE6AD" w14:textId="77777777" w:rsidR="00C16C2A" w:rsidRPr="001B406A" w:rsidRDefault="00C16C2A">
            <w:pPr>
              <w:outlineLvl w:val="1"/>
              <w:rPr>
                <w:rFonts w:ascii="Arial" w:eastAsia="MS Mincho" w:hAnsi="Arial" w:cs="Arial"/>
                <w:bCs/>
                <w:sz w:val="20"/>
                <w:szCs w:val="20"/>
                <w:lang w:val="en-GB"/>
              </w:rPr>
            </w:pPr>
          </w:p>
        </w:tc>
      </w:tr>
      <w:tr w:rsidR="00C16C2A" w:rsidRPr="001B406A" w14:paraId="6F97E7D5" w14:textId="77777777">
        <w:trPr>
          <w:trHeight w:val="20"/>
          <w:jc w:val="center"/>
        </w:trPr>
        <w:tc>
          <w:tcPr>
            <w:tcW w:w="1666" w:type="pct"/>
            <w:noWrap/>
          </w:tcPr>
          <w:p w14:paraId="40E5F2C4"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sz w:val="20"/>
                <w:szCs w:val="20"/>
                <w:lang w:val="en-GB" w:eastAsia="x-none"/>
              </w:rPr>
              <w:t>6. Is the literature review relevant?</w:t>
            </w:r>
          </w:p>
          <w:p w14:paraId="509F14A8"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01E84781" w14:textId="77777777" w:rsidR="00C16C2A" w:rsidRPr="001B406A" w:rsidRDefault="00000000">
            <w:pPr>
              <w:rPr>
                <w:rFonts w:ascii="Arial" w:hAnsi="Arial" w:cs="Arial"/>
                <w:sz w:val="20"/>
                <w:szCs w:val="20"/>
                <w:lang w:val="en-GB" w:eastAsia="x-none"/>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749CFE75" w:rsidR="00C16C2A" w:rsidRPr="001B406A" w:rsidRDefault="002B293E">
            <w:pPr>
              <w:ind w:left="360"/>
              <w:rPr>
                <w:rFonts w:ascii="Arial" w:hAnsi="Arial" w:cs="Arial"/>
                <w:b/>
                <w:bCs/>
                <w:sz w:val="20"/>
                <w:szCs w:val="20"/>
              </w:rPr>
            </w:pPr>
            <w:r w:rsidRPr="001B406A">
              <w:rPr>
                <w:rFonts w:ascii="Arial" w:hAnsi="Arial" w:cs="Arial"/>
                <w:b/>
                <w:bCs/>
                <w:sz w:val="20"/>
                <w:szCs w:val="20"/>
              </w:rPr>
              <w:t>5</w:t>
            </w:r>
          </w:p>
        </w:tc>
        <w:tc>
          <w:tcPr>
            <w:tcW w:w="1667" w:type="pct"/>
          </w:tcPr>
          <w:p w14:paraId="297E5BE3" w14:textId="77777777" w:rsidR="00C16C2A" w:rsidRPr="001B406A" w:rsidRDefault="00C16C2A">
            <w:pPr>
              <w:outlineLvl w:val="1"/>
              <w:rPr>
                <w:rFonts w:ascii="Arial" w:eastAsia="MS Mincho" w:hAnsi="Arial" w:cs="Arial"/>
                <w:bCs/>
                <w:sz w:val="20"/>
                <w:szCs w:val="20"/>
                <w:lang w:val="en-GB"/>
              </w:rPr>
            </w:pPr>
          </w:p>
        </w:tc>
      </w:tr>
      <w:tr w:rsidR="00C16C2A" w:rsidRPr="001B406A" w14:paraId="61B4A0F4" w14:textId="77777777">
        <w:trPr>
          <w:trHeight w:val="20"/>
          <w:jc w:val="center"/>
        </w:trPr>
        <w:tc>
          <w:tcPr>
            <w:tcW w:w="1666" w:type="pct"/>
            <w:noWrap/>
          </w:tcPr>
          <w:p w14:paraId="31A5C473"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sz w:val="20"/>
                <w:szCs w:val="20"/>
                <w:lang w:val="en-GB" w:eastAsia="x-none"/>
              </w:rPr>
              <w:t>7. Is the literature review recent?</w:t>
            </w:r>
          </w:p>
          <w:p w14:paraId="3F6E432C"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0413CF32"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1A11AA68" w:rsidR="00C16C2A" w:rsidRPr="001B406A" w:rsidRDefault="002B293E">
            <w:pPr>
              <w:ind w:left="360"/>
              <w:rPr>
                <w:rFonts w:ascii="Arial" w:hAnsi="Arial" w:cs="Arial"/>
                <w:b/>
                <w:bCs/>
                <w:sz w:val="20"/>
                <w:szCs w:val="20"/>
              </w:rPr>
            </w:pPr>
            <w:r w:rsidRPr="001B406A">
              <w:rPr>
                <w:rFonts w:ascii="Arial" w:hAnsi="Arial" w:cs="Arial"/>
                <w:b/>
                <w:bCs/>
                <w:sz w:val="20"/>
                <w:szCs w:val="20"/>
              </w:rPr>
              <w:t>5</w:t>
            </w:r>
          </w:p>
        </w:tc>
        <w:tc>
          <w:tcPr>
            <w:tcW w:w="1667" w:type="pct"/>
          </w:tcPr>
          <w:p w14:paraId="366F2A40" w14:textId="77777777" w:rsidR="00C16C2A" w:rsidRPr="001B406A" w:rsidRDefault="00C16C2A">
            <w:pPr>
              <w:outlineLvl w:val="1"/>
              <w:rPr>
                <w:rFonts w:ascii="Arial" w:eastAsia="MS Mincho" w:hAnsi="Arial" w:cs="Arial"/>
                <w:bCs/>
                <w:sz w:val="20"/>
                <w:szCs w:val="20"/>
                <w:lang w:val="en-GB"/>
              </w:rPr>
            </w:pPr>
          </w:p>
        </w:tc>
      </w:tr>
      <w:tr w:rsidR="00C16C2A" w:rsidRPr="001B406A" w14:paraId="0D537010" w14:textId="77777777">
        <w:trPr>
          <w:trHeight w:val="20"/>
          <w:jc w:val="center"/>
        </w:trPr>
        <w:tc>
          <w:tcPr>
            <w:tcW w:w="1666" w:type="pct"/>
            <w:noWrap/>
          </w:tcPr>
          <w:p w14:paraId="698FAA52"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7C6FE1FA" w14:textId="77777777" w:rsidR="00C16C2A" w:rsidRPr="001B406A" w:rsidRDefault="00000000">
            <w:pPr>
              <w:rPr>
                <w:rFonts w:ascii="Arial" w:hAnsi="Arial" w:cs="Arial"/>
                <w:sz w:val="20"/>
                <w:szCs w:val="20"/>
                <w:lang w:val="en-GB"/>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4B44A3EF" w:rsidR="00C16C2A" w:rsidRPr="001B406A" w:rsidRDefault="00094B02">
            <w:pPr>
              <w:ind w:left="360"/>
              <w:rPr>
                <w:rFonts w:ascii="Arial" w:hAnsi="Arial" w:cs="Arial"/>
                <w:b/>
                <w:bCs/>
                <w:sz w:val="20"/>
                <w:szCs w:val="20"/>
              </w:rPr>
            </w:pPr>
            <w:r w:rsidRPr="001B406A">
              <w:rPr>
                <w:rFonts w:ascii="Arial" w:hAnsi="Arial" w:cs="Arial"/>
                <w:b/>
                <w:bCs/>
                <w:sz w:val="20"/>
                <w:szCs w:val="20"/>
              </w:rPr>
              <w:t>4</w:t>
            </w:r>
          </w:p>
        </w:tc>
        <w:tc>
          <w:tcPr>
            <w:tcW w:w="1667" w:type="pct"/>
          </w:tcPr>
          <w:p w14:paraId="25216604" w14:textId="77777777" w:rsidR="00C16C2A" w:rsidRPr="001B406A" w:rsidRDefault="00C16C2A">
            <w:pPr>
              <w:outlineLvl w:val="1"/>
              <w:rPr>
                <w:rFonts w:ascii="Arial" w:eastAsia="MS Mincho" w:hAnsi="Arial" w:cs="Arial"/>
                <w:bCs/>
                <w:sz w:val="20"/>
                <w:szCs w:val="20"/>
                <w:lang w:val="en-GB"/>
              </w:rPr>
            </w:pPr>
          </w:p>
        </w:tc>
      </w:tr>
      <w:tr w:rsidR="00C16C2A" w:rsidRPr="001B406A" w14:paraId="2D5CD4FE" w14:textId="77777777">
        <w:trPr>
          <w:trHeight w:val="20"/>
          <w:jc w:val="center"/>
        </w:trPr>
        <w:tc>
          <w:tcPr>
            <w:tcW w:w="1666" w:type="pct"/>
            <w:noWrap/>
          </w:tcPr>
          <w:p w14:paraId="54FEC9A9" w14:textId="77777777" w:rsidR="00C16C2A" w:rsidRPr="001B406A" w:rsidRDefault="00000000">
            <w:pPr>
              <w:outlineLvl w:val="1"/>
              <w:rPr>
                <w:rFonts w:ascii="Arial" w:eastAsia="MS Mincho" w:hAnsi="Arial" w:cs="Arial"/>
                <w:b/>
                <w:bCs/>
                <w:sz w:val="20"/>
                <w:szCs w:val="20"/>
                <w:lang w:val="en-GB" w:eastAsia="x-none"/>
              </w:rPr>
            </w:pPr>
            <w:r w:rsidRPr="001B406A">
              <w:rPr>
                <w:rFonts w:ascii="Arial" w:eastAsia="MS Mincho" w:hAnsi="Arial" w:cs="Arial"/>
                <w:b/>
                <w:bCs/>
                <w:sz w:val="20"/>
                <w:szCs w:val="20"/>
                <w:lang w:val="en-GB" w:eastAsia="x-none"/>
              </w:rPr>
              <w:t>9. Is the Critical analysis of literature done?</w:t>
            </w:r>
          </w:p>
          <w:p w14:paraId="4D8B4CE8"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74124B6D" w14:textId="77777777" w:rsidR="00C16C2A" w:rsidRPr="001B406A" w:rsidRDefault="00000000">
            <w:pPr>
              <w:rPr>
                <w:rFonts w:ascii="Arial" w:hAnsi="Arial" w:cs="Arial"/>
                <w:sz w:val="20"/>
                <w:szCs w:val="20"/>
                <w:lang w:val="en-GB" w:eastAsia="x-none"/>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0F76E4EA" w:rsidR="00C16C2A" w:rsidRPr="001B406A" w:rsidRDefault="00094B02">
            <w:pPr>
              <w:ind w:left="360"/>
              <w:rPr>
                <w:rFonts w:ascii="Arial" w:hAnsi="Arial" w:cs="Arial"/>
                <w:b/>
                <w:bCs/>
                <w:sz w:val="20"/>
                <w:szCs w:val="20"/>
              </w:rPr>
            </w:pPr>
            <w:r w:rsidRPr="001B406A">
              <w:rPr>
                <w:rFonts w:ascii="Arial" w:hAnsi="Arial" w:cs="Arial"/>
                <w:b/>
                <w:bCs/>
                <w:sz w:val="20"/>
                <w:szCs w:val="20"/>
              </w:rPr>
              <w:t>4</w:t>
            </w:r>
          </w:p>
        </w:tc>
        <w:tc>
          <w:tcPr>
            <w:tcW w:w="1667" w:type="pct"/>
          </w:tcPr>
          <w:p w14:paraId="66B79F08" w14:textId="77777777" w:rsidR="00C16C2A" w:rsidRPr="001B406A" w:rsidRDefault="00C16C2A">
            <w:pPr>
              <w:outlineLvl w:val="1"/>
              <w:rPr>
                <w:rFonts w:ascii="Arial" w:eastAsia="MS Mincho" w:hAnsi="Arial" w:cs="Arial"/>
                <w:bCs/>
                <w:sz w:val="20"/>
                <w:szCs w:val="20"/>
                <w:lang w:val="en-GB"/>
              </w:rPr>
            </w:pPr>
          </w:p>
        </w:tc>
      </w:tr>
      <w:tr w:rsidR="00C16C2A" w:rsidRPr="001B406A" w14:paraId="337271B1" w14:textId="77777777">
        <w:trPr>
          <w:trHeight w:val="20"/>
          <w:jc w:val="center"/>
        </w:trPr>
        <w:tc>
          <w:tcPr>
            <w:tcW w:w="1666" w:type="pct"/>
            <w:noWrap/>
          </w:tcPr>
          <w:p w14:paraId="5D63DB01" w14:textId="77777777" w:rsidR="00C16C2A" w:rsidRPr="001B406A" w:rsidRDefault="00000000">
            <w:pPr>
              <w:rPr>
                <w:rFonts w:ascii="Arial" w:hAnsi="Arial" w:cs="Arial"/>
                <w:b/>
                <w:sz w:val="20"/>
                <w:szCs w:val="20"/>
                <w:lang w:val="en-GB"/>
              </w:rPr>
            </w:pPr>
            <w:r w:rsidRPr="001B406A">
              <w:rPr>
                <w:rFonts w:ascii="Arial" w:hAnsi="Arial" w:cs="Arial"/>
                <w:b/>
                <w:sz w:val="20"/>
                <w:szCs w:val="20"/>
                <w:lang w:val="en-GB"/>
              </w:rPr>
              <w:t xml:space="preserve">10. Is </w:t>
            </w:r>
            <w:r w:rsidRPr="001B406A">
              <w:rPr>
                <w:rFonts w:ascii="Arial" w:hAnsi="Arial" w:cs="Arial"/>
                <w:sz w:val="20"/>
                <w:szCs w:val="20"/>
                <w:lang w:val="en-GB"/>
              </w:rPr>
              <w:t xml:space="preserve">Identification of research gaps/future directions done </w:t>
            </w:r>
            <w:r w:rsidRPr="001B406A">
              <w:rPr>
                <w:rFonts w:ascii="Arial" w:hAnsi="Arial" w:cs="Arial"/>
                <w:b/>
                <w:sz w:val="20"/>
                <w:szCs w:val="20"/>
                <w:lang w:val="en-GB"/>
              </w:rPr>
              <w:t>?</w:t>
            </w:r>
          </w:p>
          <w:p w14:paraId="5AD5A12F"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50957086"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1B406A" w:rsidRDefault="00C16C2A">
            <w:pPr>
              <w:rPr>
                <w:rFonts w:ascii="Arial" w:hAnsi="Arial" w:cs="Arial"/>
                <w:sz w:val="20"/>
                <w:szCs w:val="20"/>
                <w:lang w:val="en-GB"/>
              </w:rPr>
            </w:pPr>
          </w:p>
        </w:tc>
        <w:tc>
          <w:tcPr>
            <w:tcW w:w="1667" w:type="pct"/>
          </w:tcPr>
          <w:p w14:paraId="03A0D849" w14:textId="5605BDF3" w:rsidR="00C16C2A" w:rsidRPr="001B406A" w:rsidRDefault="00094B02">
            <w:pPr>
              <w:contextualSpacing/>
              <w:rPr>
                <w:rFonts w:ascii="Arial" w:hAnsi="Arial" w:cs="Arial"/>
                <w:bCs/>
                <w:sz w:val="20"/>
                <w:szCs w:val="20"/>
              </w:rPr>
            </w:pPr>
            <w:r w:rsidRPr="001B406A">
              <w:rPr>
                <w:rFonts w:ascii="Arial" w:hAnsi="Arial" w:cs="Arial"/>
                <w:bCs/>
                <w:sz w:val="20"/>
                <w:szCs w:val="20"/>
              </w:rPr>
              <w:t>5</w:t>
            </w:r>
          </w:p>
        </w:tc>
        <w:tc>
          <w:tcPr>
            <w:tcW w:w="1667" w:type="pct"/>
          </w:tcPr>
          <w:p w14:paraId="4C960CB6" w14:textId="77777777" w:rsidR="00C16C2A" w:rsidRPr="001B406A" w:rsidRDefault="00C16C2A">
            <w:pPr>
              <w:outlineLvl w:val="1"/>
              <w:rPr>
                <w:rFonts w:ascii="Arial" w:eastAsia="MS Mincho" w:hAnsi="Arial" w:cs="Arial"/>
                <w:bCs/>
                <w:sz w:val="20"/>
                <w:szCs w:val="20"/>
                <w:lang w:val="en-GB"/>
              </w:rPr>
            </w:pPr>
          </w:p>
        </w:tc>
      </w:tr>
      <w:tr w:rsidR="00C16C2A" w:rsidRPr="001B406A" w14:paraId="7C9F9A28" w14:textId="77777777">
        <w:trPr>
          <w:trHeight w:val="20"/>
          <w:jc w:val="center"/>
        </w:trPr>
        <w:tc>
          <w:tcPr>
            <w:tcW w:w="1666" w:type="pct"/>
            <w:noWrap/>
          </w:tcPr>
          <w:p w14:paraId="48806965" w14:textId="77777777" w:rsidR="00C16C2A" w:rsidRPr="001B406A" w:rsidRDefault="00000000">
            <w:pPr>
              <w:rPr>
                <w:rFonts w:ascii="Arial" w:hAnsi="Arial" w:cs="Arial"/>
                <w:b/>
                <w:sz w:val="20"/>
                <w:szCs w:val="20"/>
                <w:lang w:val="en-GB"/>
              </w:rPr>
            </w:pPr>
            <w:r w:rsidRPr="001B406A">
              <w:rPr>
                <w:rFonts w:ascii="Arial" w:hAnsi="Arial" w:cs="Arial"/>
                <w:b/>
                <w:sz w:val="20"/>
                <w:szCs w:val="20"/>
                <w:lang w:val="en-GB"/>
              </w:rPr>
              <w:t>11. Are the conclusions logically arrived?</w:t>
            </w:r>
          </w:p>
          <w:p w14:paraId="01581638"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2B59239C" w14:textId="77777777" w:rsidR="00C16C2A" w:rsidRPr="001B406A" w:rsidRDefault="00000000">
            <w:pPr>
              <w:rPr>
                <w:rFonts w:ascii="Arial" w:hAnsi="Arial" w:cs="Arial"/>
                <w:sz w:val="20"/>
                <w:szCs w:val="20"/>
                <w:lang w:val="en-GB"/>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13538B95" w:rsidR="00C16C2A" w:rsidRPr="001B406A" w:rsidRDefault="00094B02">
            <w:pPr>
              <w:contextualSpacing/>
              <w:rPr>
                <w:rFonts w:ascii="Arial" w:hAnsi="Arial" w:cs="Arial"/>
                <w:bCs/>
                <w:sz w:val="20"/>
                <w:szCs w:val="20"/>
              </w:rPr>
            </w:pPr>
            <w:r w:rsidRPr="001B406A">
              <w:rPr>
                <w:rFonts w:ascii="Arial" w:hAnsi="Arial" w:cs="Arial"/>
                <w:bCs/>
                <w:sz w:val="20"/>
                <w:szCs w:val="20"/>
              </w:rPr>
              <w:t>5</w:t>
            </w:r>
          </w:p>
        </w:tc>
        <w:tc>
          <w:tcPr>
            <w:tcW w:w="1667" w:type="pct"/>
          </w:tcPr>
          <w:p w14:paraId="482CE024" w14:textId="77777777" w:rsidR="00C16C2A" w:rsidRPr="001B406A" w:rsidRDefault="00C16C2A">
            <w:pPr>
              <w:outlineLvl w:val="1"/>
              <w:rPr>
                <w:rFonts w:ascii="Arial" w:eastAsia="MS Mincho" w:hAnsi="Arial" w:cs="Arial"/>
                <w:bCs/>
                <w:sz w:val="20"/>
                <w:szCs w:val="20"/>
                <w:lang w:val="en-GB"/>
              </w:rPr>
            </w:pPr>
          </w:p>
        </w:tc>
      </w:tr>
      <w:tr w:rsidR="00C16C2A" w:rsidRPr="001B406A" w14:paraId="30C6B1EF" w14:textId="77777777">
        <w:trPr>
          <w:trHeight w:val="20"/>
          <w:jc w:val="center"/>
        </w:trPr>
        <w:tc>
          <w:tcPr>
            <w:tcW w:w="1666" w:type="pct"/>
            <w:noWrap/>
          </w:tcPr>
          <w:p w14:paraId="11E9E739" w14:textId="77777777" w:rsidR="00C16C2A" w:rsidRPr="001B406A" w:rsidRDefault="00000000">
            <w:pPr>
              <w:rPr>
                <w:rFonts w:ascii="Arial" w:hAnsi="Arial" w:cs="Arial"/>
                <w:b/>
                <w:sz w:val="20"/>
                <w:szCs w:val="20"/>
                <w:lang w:val="en-GB"/>
              </w:rPr>
            </w:pPr>
            <w:r w:rsidRPr="001B406A">
              <w:rPr>
                <w:rFonts w:ascii="Arial" w:hAnsi="Arial" w:cs="Arial"/>
                <w:b/>
                <w:sz w:val="20"/>
                <w:szCs w:val="20"/>
                <w:lang w:val="en-GB"/>
              </w:rPr>
              <w:lastRenderedPageBreak/>
              <w:t>12. Are the limitations of the paper discussed?</w:t>
            </w:r>
          </w:p>
          <w:p w14:paraId="55581E64"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3092D45F" w14:textId="77777777" w:rsidR="00C16C2A" w:rsidRPr="001B406A" w:rsidRDefault="00000000">
            <w:pPr>
              <w:rPr>
                <w:rFonts w:ascii="Arial" w:hAnsi="Arial" w:cs="Arial"/>
                <w:sz w:val="20"/>
                <w:szCs w:val="20"/>
                <w:lang w:val="en-GB"/>
              </w:rPr>
            </w:pPr>
            <w:r w:rsidRPr="001B40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04029BC0" w:rsidR="00C16C2A" w:rsidRPr="001B406A" w:rsidRDefault="00094B02">
            <w:pPr>
              <w:contextualSpacing/>
              <w:rPr>
                <w:rFonts w:ascii="Arial" w:hAnsi="Arial" w:cs="Arial"/>
                <w:bCs/>
                <w:sz w:val="20"/>
                <w:szCs w:val="20"/>
              </w:rPr>
            </w:pPr>
            <w:r w:rsidRPr="001B406A">
              <w:rPr>
                <w:rFonts w:ascii="Arial" w:hAnsi="Arial" w:cs="Arial"/>
                <w:bCs/>
                <w:sz w:val="20"/>
                <w:szCs w:val="20"/>
              </w:rPr>
              <w:t>5</w:t>
            </w:r>
          </w:p>
        </w:tc>
        <w:tc>
          <w:tcPr>
            <w:tcW w:w="1667" w:type="pct"/>
          </w:tcPr>
          <w:p w14:paraId="2BE2A452" w14:textId="77777777" w:rsidR="00C16C2A" w:rsidRPr="001B406A" w:rsidRDefault="00C16C2A">
            <w:pPr>
              <w:outlineLvl w:val="1"/>
              <w:rPr>
                <w:rFonts w:ascii="Arial" w:eastAsia="MS Mincho" w:hAnsi="Arial" w:cs="Arial"/>
                <w:bCs/>
                <w:sz w:val="20"/>
                <w:szCs w:val="20"/>
                <w:lang w:val="en-GB"/>
              </w:rPr>
            </w:pPr>
          </w:p>
        </w:tc>
      </w:tr>
      <w:tr w:rsidR="00C16C2A" w:rsidRPr="001B406A" w14:paraId="6C070058" w14:textId="77777777">
        <w:trPr>
          <w:trHeight w:val="20"/>
          <w:jc w:val="center"/>
        </w:trPr>
        <w:tc>
          <w:tcPr>
            <w:tcW w:w="1666" w:type="pct"/>
            <w:noWrap/>
          </w:tcPr>
          <w:p w14:paraId="51A4F6FD" w14:textId="77777777" w:rsidR="00C16C2A" w:rsidRPr="001B406A" w:rsidRDefault="00000000">
            <w:pPr>
              <w:rPr>
                <w:rFonts w:ascii="Arial" w:hAnsi="Arial" w:cs="Arial"/>
                <w:b/>
                <w:sz w:val="20"/>
                <w:szCs w:val="20"/>
                <w:lang w:val="en-GB"/>
              </w:rPr>
            </w:pPr>
            <w:r w:rsidRPr="001B406A">
              <w:rPr>
                <w:rFonts w:ascii="Arial" w:hAnsi="Arial" w:cs="Arial"/>
                <w:b/>
                <w:sz w:val="20"/>
                <w:szCs w:val="20"/>
                <w:lang w:val="en-GB"/>
              </w:rPr>
              <w:t xml:space="preserve">13. What is the </w:t>
            </w:r>
            <w:r w:rsidRPr="001B406A">
              <w:rPr>
                <w:rFonts w:ascii="Arial" w:hAnsi="Arial" w:cs="Arial"/>
                <w:sz w:val="20"/>
                <w:szCs w:val="20"/>
                <w:lang w:val="en-GB"/>
              </w:rPr>
              <w:t>Quality of references (i.e. from peer reviewed authentic sources)</w:t>
            </w:r>
          </w:p>
          <w:p w14:paraId="40A42798"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748FCA55"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1B406A" w:rsidRDefault="00000000">
            <w:pPr>
              <w:rPr>
                <w:rFonts w:ascii="Arial" w:hAnsi="Arial" w:cs="Arial"/>
                <w:sz w:val="20"/>
                <w:szCs w:val="20"/>
                <w:lang w:val="en-GB"/>
              </w:rPr>
            </w:pPr>
            <w:r w:rsidRPr="001B406A">
              <w:rPr>
                <w:rFonts w:ascii="Arial" w:hAnsi="Arial" w:cs="Arial"/>
                <w:color w:val="404040"/>
                <w:sz w:val="20"/>
                <w:szCs w:val="20"/>
                <w:shd w:val="clear" w:color="auto" w:fill="FFFFFF"/>
                <w:lang w:val="en-GB"/>
              </w:rPr>
              <w:t>N/A = Not Applicable</w:t>
            </w:r>
          </w:p>
        </w:tc>
        <w:tc>
          <w:tcPr>
            <w:tcW w:w="1667" w:type="pct"/>
          </w:tcPr>
          <w:p w14:paraId="2640543E" w14:textId="6EA12D05" w:rsidR="00C16C2A" w:rsidRPr="001B406A" w:rsidRDefault="00094B02">
            <w:pPr>
              <w:contextualSpacing/>
              <w:rPr>
                <w:rFonts w:ascii="Arial" w:hAnsi="Arial" w:cs="Arial"/>
                <w:bCs/>
                <w:sz w:val="20"/>
                <w:szCs w:val="20"/>
              </w:rPr>
            </w:pPr>
            <w:r w:rsidRPr="001B406A">
              <w:rPr>
                <w:rFonts w:ascii="Arial" w:hAnsi="Arial" w:cs="Arial"/>
                <w:bCs/>
                <w:sz w:val="20"/>
                <w:szCs w:val="20"/>
              </w:rPr>
              <w:t>3</w:t>
            </w:r>
          </w:p>
        </w:tc>
        <w:tc>
          <w:tcPr>
            <w:tcW w:w="1667" w:type="pct"/>
          </w:tcPr>
          <w:p w14:paraId="0CEC9B1B" w14:textId="77777777" w:rsidR="00C16C2A" w:rsidRPr="001B406A" w:rsidRDefault="00C16C2A">
            <w:pPr>
              <w:outlineLvl w:val="1"/>
              <w:rPr>
                <w:rFonts w:ascii="Arial" w:eastAsia="MS Mincho" w:hAnsi="Arial" w:cs="Arial"/>
                <w:bCs/>
                <w:sz w:val="20"/>
                <w:szCs w:val="20"/>
                <w:lang w:val="en-GB"/>
              </w:rPr>
            </w:pPr>
          </w:p>
        </w:tc>
      </w:tr>
      <w:tr w:rsidR="00C16C2A" w:rsidRPr="001B406A" w14:paraId="30093CB3" w14:textId="77777777">
        <w:trPr>
          <w:trHeight w:val="20"/>
          <w:jc w:val="center"/>
        </w:trPr>
        <w:tc>
          <w:tcPr>
            <w:tcW w:w="1666" w:type="pct"/>
            <w:noWrap/>
          </w:tcPr>
          <w:p w14:paraId="63A5303E" w14:textId="77777777" w:rsidR="00C16C2A" w:rsidRPr="001B406A" w:rsidRDefault="00000000">
            <w:pPr>
              <w:rPr>
                <w:rFonts w:ascii="Arial" w:hAnsi="Arial" w:cs="Arial"/>
                <w:b/>
                <w:sz w:val="20"/>
                <w:szCs w:val="20"/>
                <w:lang w:val="en-GB"/>
              </w:rPr>
            </w:pPr>
            <w:r w:rsidRPr="001B406A">
              <w:rPr>
                <w:rFonts w:ascii="Arial" w:hAnsi="Arial" w:cs="Arial"/>
                <w:b/>
                <w:sz w:val="20"/>
                <w:szCs w:val="20"/>
                <w:lang w:val="en-GB"/>
              </w:rPr>
              <w:t>14. Is the manuscript written in clear and understandable language?</w:t>
            </w:r>
          </w:p>
          <w:p w14:paraId="5338B987"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Rating Scale: </w:t>
            </w:r>
          </w:p>
          <w:p w14:paraId="42324550" w14:textId="77777777" w:rsidR="00C16C2A" w:rsidRPr="001B406A" w:rsidRDefault="00000000">
            <w:pPr>
              <w:rPr>
                <w:rFonts w:ascii="Arial" w:hAnsi="Arial" w:cs="Arial"/>
                <w:color w:val="404040"/>
                <w:sz w:val="20"/>
                <w:szCs w:val="20"/>
                <w:shd w:val="clear" w:color="auto" w:fill="FFFFFF"/>
                <w:lang w:val="en-GB"/>
              </w:rPr>
            </w:pPr>
            <w:r w:rsidRPr="001B406A">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1B406A" w:rsidRDefault="00000000">
            <w:pPr>
              <w:rPr>
                <w:rFonts w:ascii="Arial" w:hAnsi="Arial" w:cs="Arial"/>
                <w:sz w:val="20"/>
                <w:szCs w:val="20"/>
                <w:lang w:val="en-GB"/>
              </w:rPr>
            </w:pPr>
            <w:r w:rsidRPr="001B406A">
              <w:rPr>
                <w:rFonts w:ascii="Arial" w:hAnsi="Arial" w:cs="Arial"/>
                <w:color w:val="404040"/>
                <w:sz w:val="20"/>
                <w:szCs w:val="20"/>
                <w:shd w:val="clear" w:color="auto" w:fill="FFFFFF"/>
                <w:lang w:val="en-GB"/>
              </w:rPr>
              <w:t>N/A = Not Applicable</w:t>
            </w:r>
          </w:p>
        </w:tc>
        <w:tc>
          <w:tcPr>
            <w:tcW w:w="1667" w:type="pct"/>
          </w:tcPr>
          <w:p w14:paraId="32B32DFD" w14:textId="4315E2C6" w:rsidR="00C16C2A" w:rsidRPr="001B406A" w:rsidRDefault="00960205">
            <w:pPr>
              <w:contextualSpacing/>
              <w:rPr>
                <w:rFonts w:ascii="Arial" w:hAnsi="Arial" w:cs="Arial"/>
                <w:bCs/>
                <w:sz w:val="20"/>
                <w:szCs w:val="20"/>
                <w:lang w:val="en-GB"/>
              </w:rPr>
            </w:pPr>
            <w:r w:rsidRPr="001B406A">
              <w:rPr>
                <w:rFonts w:ascii="Arial" w:hAnsi="Arial" w:cs="Arial"/>
                <w:bCs/>
                <w:sz w:val="20"/>
                <w:szCs w:val="20"/>
                <w:lang w:val="en-GB"/>
              </w:rPr>
              <w:t>4</w:t>
            </w:r>
          </w:p>
        </w:tc>
        <w:tc>
          <w:tcPr>
            <w:tcW w:w="1667" w:type="pct"/>
          </w:tcPr>
          <w:p w14:paraId="1EF820A6" w14:textId="77777777" w:rsidR="00C16C2A" w:rsidRPr="001B406A" w:rsidRDefault="00C16C2A">
            <w:pPr>
              <w:outlineLvl w:val="1"/>
              <w:rPr>
                <w:rFonts w:ascii="Arial" w:eastAsia="MS Mincho" w:hAnsi="Arial" w:cs="Arial"/>
                <w:bCs/>
                <w:sz w:val="20"/>
                <w:szCs w:val="20"/>
                <w:lang w:val="en-GB"/>
              </w:rPr>
            </w:pPr>
          </w:p>
        </w:tc>
      </w:tr>
    </w:tbl>
    <w:p w14:paraId="6D6A61F0" w14:textId="77777777" w:rsidR="00C16C2A" w:rsidRPr="001B406A" w:rsidRDefault="00C16C2A">
      <w:pPr>
        <w:jc w:val="both"/>
        <w:rPr>
          <w:rFonts w:ascii="Arial" w:eastAsia="MS Mincho" w:hAnsi="Arial" w:cs="Arial"/>
          <w:b/>
          <w:bCs/>
          <w:sz w:val="20"/>
          <w:szCs w:val="20"/>
          <w:u w:val="single"/>
          <w:lang w:val="en-GB" w:eastAsia="x-none"/>
        </w:rPr>
      </w:pPr>
    </w:p>
    <w:p w14:paraId="253C15E5" w14:textId="77777777" w:rsidR="00C16C2A" w:rsidRPr="001B406A" w:rsidRDefault="00C16C2A">
      <w:pPr>
        <w:jc w:val="both"/>
        <w:rPr>
          <w:rFonts w:ascii="Arial" w:eastAsia="MS Mincho" w:hAnsi="Arial" w:cs="Arial"/>
          <w:b/>
          <w:bCs/>
          <w:sz w:val="20"/>
          <w:szCs w:val="20"/>
          <w:u w:val="single"/>
          <w:lang w:val="en-GB" w:eastAsia="x-none"/>
        </w:rPr>
      </w:pPr>
    </w:p>
    <w:p w14:paraId="0D20C6A4" w14:textId="77777777" w:rsidR="00C16C2A" w:rsidRPr="001B406A" w:rsidRDefault="00000000">
      <w:pPr>
        <w:outlineLvl w:val="1"/>
        <w:rPr>
          <w:rFonts w:ascii="Arial" w:eastAsia="MS Mincho" w:hAnsi="Arial" w:cs="Arial"/>
          <w:b/>
          <w:bCs/>
          <w:sz w:val="20"/>
          <w:szCs w:val="20"/>
          <w:u w:val="single"/>
          <w:lang w:val="en-GB"/>
        </w:rPr>
      </w:pPr>
      <w:r w:rsidRPr="001B406A">
        <w:rPr>
          <w:rFonts w:ascii="Arial" w:eastAsia="MS Mincho" w:hAnsi="Arial" w:cs="Arial"/>
          <w:b/>
          <w:bCs/>
          <w:sz w:val="20"/>
          <w:szCs w:val="20"/>
          <w:highlight w:val="yellow"/>
          <w:u w:val="single"/>
          <w:lang w:val="en-GB"/>
        </w:rPr>
        <w:t>PART 2.2 (Subjective Evaluation)</w:t>
      </w:r>
    </w:p>
    <w:p w14:paraId="3D7129E4" w14:textId="77777777" w:rsidR="00C16C2A" w:rsidRPr="001B406A"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1B406A" w14:paraId="3C347F6A" w14:textId="77777777">
        <w:trPr>
          <w:trHeight w:val="20"/>
          <w:jc w:val="center"/>
        </w:trPr>
        <w:tc>
          <w:tcPr>
            <w:tcW w:w="1666" w:type="pct"/>
            <w:noWrap/>
          </w:tcPr>
          <w:p w14:paraId="3960DF07" w14:textId="77777777" w:rsidR="00C16C2A" w:rsidRPr="001B406A" w:rsidRDefault="00C16C2A">
            <w:pPr>
              <w:outlineLvl w:val="1"/>
              <w:rPr>
                <w:rFonts w:ascii="Arial" w:eastAsia="MS Mincho" w:hAnsi="Arial" w:cs="Arial"/>
                <w:b/>
                <w:bCs/>
                <w:sz w:val="20"/>
                <w:szCs w:val="20"/>
                <w:lang w:val="en-GB"/>
              </w:rPr>
            </w:pPr>
          </w:p>
        </w:tc>
        <w:tc>
          <w:tcPr>
            <w:tcW w:w="1667" w:type="pct"/>
          </w:tcPr>
          <w:p w14:paraId="5458E928" w14:textId="77777777" w:rsidR="00C16C2A" w:rsidRPr="001B406A" w:rsidRDefault="00000000">
            <w:pPr>
              <w:outlineLvl w:val="1"/>
              <w:rPr>
                <w:rFonts w:ascii="Arial" w:eastAsia="MS Mincho" w:hAnsi="Arial" w:cs="Arial"/>
                <w:b/>
                <w:bCs/>
                <w:sz w:val="20"/>
                <w:szCs w:val="20"/>
                <w:lang w:val="en-GB"/>
              </w:rPr>
            </w:pPr>
            <w:r w:rsidRPr="001B406A">
              <w:rPr>
                <w:rFonts w:ascii="Arial" w:eastAsia="MS Mincho" w:hAnsi="Arial" w:cs="Arial"/>
                <w:b/>
                <w:bCs/>
                <w:sz w:val="20"/>
                <w:szCs w:val="20"/>
                <w:lang w:val="en-GB"/>
              </w:rPr>
              <w:t>Reviewer’s comment</w:t>
            </w:r>
          </w:p>
          <w:p w14:paraId="71F586A9" w14:textId="77777777" w:rsidR="00C16C2A" w:rsidRPr="001B406A" w:rsidRDefault="00C16C2A">
            <w:pPr>
              <w:rPr>
                <w:rFonts w:ascii="Arial" w:hAnsi="Arial" w:cs="Arial"/>
                <w:sz w:val="20"/>
                <w:szCs w:val="20"/>
                <w:lang w:val="en-GB"/>
              </w:rPr>
            </w:pPr>
          </w:p>
        </w:tc>
        <w:tc>
          <w:tcPr>
            <w:tcW w:w="1667" w:type="pct"/>
          </w:tcPr>
          <w:p w14:paraId="733BE725" w14:textId="77777777" w:rsidR="00C16C2A" w:rsidRPr="001B406A" w:rsidRDefault="00000000">
            <w:pPr>
              <w:spacing w:after="160" w:line="259" w:lineRule="auto"/>
              <w:rPr>
                <w:rFonts w:ascii="Arial" w:eastAsia="Calibri" w:hAnsi="Arial" w:cs="Arial"/>
                <w:kern w:val="2"/>
                <w:sz w:val="20"/>
                <w:szCs w:val="20"/>
                <w:lang w:val="en-IN"/>
              </w:rPr>
            </w:pPr>
            <w:r w:rsidRPr="001B406A">
              <w:rPr>
                <w:rFonts w:ascii="Arial" w:eastAsia="Calibri" w:hAnsi="Arial" w:cs="Arial"/>
                <w:b/>
                <w:kern w:val="2"/>
                <w:sz w:val="20"/>
                <w:szCs w:val="20"/>
                <w:lang w:val="en-IN"/>
              </w:rPr>
              <w:t>Author’s Feedback</w:t>
            </w:r>
            <w:r w:rsidRPr="001B406A">
              <w:rPr>
                <w:rFonts w:ascii="Arial" w:eastAsia="Calibri" w:hAnsi="Arial" w:cs="Arial"/>
                <w:kern w:val="2"/>
                <w:sz w:val="20"/>
                <w:szCs w:val="20"/>
                <w:lang w:val="en-IN"/>
              </w:rPr>
              <w:t xml:space="preserve"> </w:t>
            </w:r>
            <w:r w:rsidRPr="001B406A">
              <w:rPr>
                <w:rFonts w:ascii="Arial" w:eastAsia="Calibri" w:hAnsi="Arial" w:cs="Arial"/>
                <w:kern w:val="2"/>
                <w:sz w:val="20"/>
                <w:szCs w:val="20"/>
                <w:highlight w:val="yellow"/>
                <w:lang w:val="en-IN"/>
              </w:rPr>
              <w:t>(It is mandatory that authors should write his/her feedback here)</w:t>
            </w:r>
          </w:p>
          <w:p w14:paraId="5C1F6A0E" w14:textId="77777777" w:rsidR="00C16C2A" w:rsidRPr="001B406A" w:rsidRDefault="00C16C2A">
            <w:pPr>
              <w:outlineLvl w:val="1"/>
              <w:rPr>
                <w:rFonts w:ascii="Arial" w:eastAsia="MS Mincho" w:hAnsi="Arial" w:cs="Arial"/>
                <w:bCs/>
                <w:sz w:val="20"/>
                <w:szCs w:val="20"/>
                <w:lang w:val="en-GB"/>
              </w:rPr>
            </w:pPr>
          </w:p>
        </w:tc>
      </w:tr>
      <w:tr w:rsidR="00C16C2A" w:rsidRPr="001B406A" w14:paraId="19DF9150" w14:textId="77777777">
        <w:trPr>
          <w:trHeight w:val="20"/>
          <w:jc w:val="center"/>
        </w:trPr>
        <w:tc>
          <w:tcPr>
            <w:tcW w:w="1666" w:type="pct"/>
            <w:noWrap/>
          </w:tcPr>
          <w:p w14:paraId="4508E7AA" w14:textId="77777777" w:rsidR="00C16C2A" w:rsidRPr="001B406A" w:rsidRDefault="00000000">
            <w:pPr>
              <w:rPr>
                <w:rFonts w:ascii="Arial" w:hAnsi="Arial" w:cs="Arial"/>
                <w:b/>
                <w:bCs/>
                <w:sz w:val="20"/>
                <w:szCs w:val="20"/>
                <w:lang w:val="en-GB"/>
              </w:rPr>
            </w:pPr>
            <w:r w:rsidRPr="001B406A">
              <w:rPr>
                <w:rFonts w:ascii="Arial" w:hAnsi="Arial" w:cs="Arial"/>
                <w:b/>
                <w:bCs/>
                <w:sz w:val="20"/>
                <w:szCs w:val="20"/>
                <w:lang w:val="en-GB"/>
              </w:rPr>
              <w:t>Is the title of the article suitable?</w:t>
            </w:r>
          </w:p>
          <w:p w14:paraId="01AC3CA7" w14:textId="77777777" w:rsidR="00C16C2A" w:rsidRPr="001B406A" w:rsidRDefault="00C16C2A">
            <w:pPr>
              <w:rPr>
                <w:rFonts w:ascii="Arial" w:hAnsi="Arial" w:cs="Arial"/>
                <w:bCs/>
                <w:sz w:val="20"/>
                <w:szCs w:val="20"/>
                <w:lang w:val="en-GB"/>
              </w:rPr>
            </w:pPr>
          </w:p>
          <w:p w14:paraId="479F889E" w14:textId="77777777" w:rsidR="00C16C2A" w:rsidRPr="001B406A" w:rsidRDefault="00000000">
            <w:pPr>
              <w:rPr>
                <w:rFonts w:ascii="Arial" w:hAnsi="Arial" w:cs="Arial"/>
                <w:sz w:val="20"/>
                <w:szCs w:val="20"/>
                <w:u w:val="single"/>
                <w:lang w:val="en-GB"/>
              </w:rPr>
            </w:pPr>
            <w:r w:rsidRPr="001B406A">
              <w:rPr>
                <w:rFonts w:ascii="Arial" w:hAnsi="Arial" w:cs="Arial"/>
                <w:bCs/>
                <w:sz w:val="20"/>
                <w:szCs w:val="20"/>
                <w:lang w:val="en-GB"/>
              </w:rPr>
              <w:t>If your answer is NO, please provide a brief, clear suggestion for improvement.</w:t>
            </w:r>
          </w:p>
        </w:tc>
        <w:tc>
          <w:tcPr>
            <w:tcW w:w="1667" w:type="pct"/>
          </w:tcPr>
          <w:p w14:paraId="4E48E6D9" w14:textId="7FC9CF85" w:rsidR="00C16C2A" w:rsidRPr="001B406A" w:rsidRDefault="00960205">
            <w:pPr>
              <w:ind w:left="360"/>
              <w:rPr>
                <w:rFonts w:ascii="Arial" w:hAnsi="Arial" w:cs="Arial"/>
                <w:b/>
                <w:bCs/>
                <w:sz w:val="20"/>
                <w:szCs w:val="20"/>
                <w:lang w:val="en-GB"/>
              </w:rPr>
            </w:pPr>
            <w:r w:rsidRPr="001B406A">
              <w:rPr>
                <w:rFonts w:ascii="Arial" w:hAnsi="Arial" w:cs="Arial"/>
                <w:b/>
                <w:bCs/>
                <w:sz w:val="20"/>
                <w:szCs w:val="20"/>
                <w:lang w:val="en-GB"/>
              </w:rPr>
              <w:t>yes</w:t>
            </w:r>
          </w:p>
        </w:tc>
        <w:tc>
          <w:tcPr>
            <w:tcW w:w="1667" w:type="pct"/>
          </w:tcPr>
          <w:p w14:paraId="5DCCEE51" w14:textId="77777777" w:rsidR="00C16C2A" w:rsidRPr="001B406A" w:rsidRDefault="00C16C2A">
            <w:pPr>
              <w:outlineLvl w:val="1"/>
              <w:rPr>
                <w:rFonts w:ascii="Arial" w:eastAsia="MS Mincho" w:hAnsi="Arial" w:cs="Arial"/>
                <w:bCs/>
                <w:sz w:val="20"/>
                <w:szCs w:val="20"/>
                <w:lang w:val="en-GB"/>
              </w:rPr>
            </w:pPr>
          </w:p>
        </w:tc>
      </w:tr>
      <w:tr w:rsidR="00C16C2A" w:rsidRPr="001B406A" w14:paraId="1E2187E7" w14:textId="77777777">
        <w:trPr>
          <w:trHeight w:val="20"/>
          <w:jc w:val="center"/>
        </w:trPr>
        <w:tc>
          <w:tcPr>
            <w:tcW w:w="1666" w:type="pct"/>
            <w:noWrap/>
          </w:tcPr>
          <w:p w14:paraId="30D67584" w14:textId="77777777" w:rsidR="00C16C2A" w:rsidRPr="001B406A" w:rsidRDefault="00000000">
            <w:pPr>
              <w:outlineLvl w:val="1"/>
              <w:rPr>
                <w:rFonts w:ascii="Arial" w:eastAsia="MS Mincho" w:hAnsi="Arial" w:cs="Arial"/>
                <w:b/>
                <w:bCs/>
                <w:sz w:val="20"/>
                <w:szCs w:val="20"/>
                <w:lang w:val="en-GB"/>
              </w:rPr>
            </w:pPr>
            <w:r w:rsidRPr="001B406A">
              <w:rPr>
                <w:rFonts w:ascii="Arial" w:eastAsia="MS Mincho" w:hAnsi="Arial" w:cs="Arial"/>
                <w:b/>
                <w:bCs/>
                <w:sz w:val="20"/>
                <w:szCs w:val="20"/>
                <w:lang w:val="en-GB"/>
              </w:rPr>
              <w:t xml:space="preserve">Is the abstract of the article comprehensive? </w:t>
            </w:r>
          </w:p>
          <w:p w14:paraId="2E671F6C" w14:textId="77777777" w:rsidR="00C16C2A" w:rsidRPr="001B406A" w:rsidRDefault="00C16C2A">
            <w:pPr>
              <w:rPr>
                <w:rFonts w:ascii="Arial" w:hAnsi="Arial" w:cs="Arial"/>
                <w:bCs/>
                <w:sz w:val="20"/>
                <w:szCs w:val="20"/>
                <w:lang w:val="en-GB"/>
              </w:rPr>
            </w:pPr>
          </w:p>
          <w:p w14:paraId="452D3D3D" w14:textId="77777777" w:rsidR="00C16C2A" w:rsidRPr="001B406A" w:rsidRDefault="00000000">
            <w:pPr>
              <w:rPr>
                <w:rFonts w:ascii="Arial" w:hAnsi="Arial" w:cs="Arial"/>
                <w:sz w:val="20"/>
                <w:szCs w:val="20"/>
                <w:lang w:val="en-GB"/>
              </w:rPr>
            </w:pPr>
            <w:r w:rsidRPr="001B406A">
              <w:rPr>
                <w:rFonts w:ascii="Arial" w:hAnsi="Arial" w:cs="Arial"/>
                <w:bCs/>
                <w:sz w:val="20"/>
                <w:szCs w:val="20"/>
                <w:lang w:val="en-GB"/>
              </w:rPr>
              <w:t>If your answer is NO, please provide a brief, clear suggestion for improvement.</w:t>
            </w:r>
          </w:p>
        </w:tc>
        <w:tc>
          <w:tcPr>
            <w:tcW w:w="1667" w:type="pct"/>
          </w:tcPr>
          <w:p w14:paraId="7393202E" w14:textId="55CE876D" w:rsidR="00C16C2A" w:rsidRPr="001B406A" w:rsidRDefault="00960205">
            <w:pPr>
              <w:ind w:left="360"/>
              <w:rPr>
                <w:rFonts w:ascii="Arial" w:hAnsi="Arial" w:cs="Arial"/>
                <w:b/>
                <w:bCs/>
                <w:sz w:val="20"/>
                <w:szCs w:val="20"/>
                <w:lang w:val="en-GB"/>
              </w:rPr>
            </w:pPr>
            <w:r w:rsidRPr="001B406A">
              <w:rPr>
                <w:rFonts w:ascii="Arial" w:hAnsi="Arial" w:cs="Arial"/>
                <w:b/>
                <w:bCs/>
                <w:sz w:val="20"/>
                <w:szCs w:val="20"/>
                <w:lang w:val="en-GB"/>
              </w:rPr>
              <w:t>yes</w:t>
            </w:r>
          </w:p>
        </w:tc>
        <w:tc>
          <w:tcPr>
            <w:tcW w:w="1667" w:type="pct"/>
          </w:tcPr>
          <w:p w14:paraId="6E466870" w14:textId="77777777" w:rsidR="00C16C2A" w:rsidRPr="001B406A" w:rsidRDefault="00C16C2A">
            <w:pPr>
              <w:outlineLvl w:val="1"/>
              <w:rPr>
                <w:rFonts w:ascii="Arial" w:eastAsia="MS Mincho" w:hAnsi="Arial" w:cs="Arial"/>
                <w:bCs/>
                <w:sz w:val="20"/>
                <w:szCs w:val="20"/>
                <w:lang w:val="en-GB"/>
              </w:rPr>
            </w:pPr>
          </w:p>
        </w:tc>
      </w:tr>
      <w:tr w:rsidR="00C16C2A" w:rsidRPr="001B406A" w14:paraId="5E8002AD" w14:textId="77777777">
        <w:trPr>
          <w:trHeight w:val="20"/>
          <w:jc w:val="center"/>
        </w:trPr>
        <w:tc>
          <w:tcPr>
            <w:tcW w:w="1666" w:type="pct"/>
            <w:noWrap/>
          </w:tcPr>
          <w:p w14:paraId="07675C19" w14:textId="77777777" w:rsidR="00C16C2A" w:rsidRPr="001B406A" w:rsidRDefault="00000000">
            <w:pPr>
              <w:outlineLvl w:val="1"/>
              <w:rPr>
                <w:rFonts w:ascii="Arial" w:eastAsia="MS Mincho" w:hAnsi="Arial" w:cs="Arial"/>
                <w:bCs/>
                <w:sz w:val="20"/>
                <w:szCs w:val="20"/>
                <w:lang w:val="en-GB"/>
              </w:rPr>
            </w:pPr>
            <w:r w:rsidRPr="001B406A">
              <w:rPr>
                <w:rFonts w:ascii="Arial" w:eastAsia="MS Mincho" w:hAnsi="Arial" w:cs="Arial"/>
                <w:b/>
                <w:bCs/>
                <w:sz w:val="20"/>
                <w:szCs w:val="20"/>
                <w:lang w:val="en-GB"/>
              </w:rPr>
              <w:t xml:space="preserve">Is the manuscript scientifically correct? </w:t>
            </w:r>
            <w:r w:rsidRPr="001B406A">
              <w:rPr>
                <w:rFonts w:ascii="Arial" w:eastAsia="MS Mincho" w:hAnsi="Arial" w:cs="Arial"/>
                <w:b/>
                <w:bCs/>
                <w:sz w:val="20"/>
                <w:szCs w:val="20"/>
                <w:lang w:val="en-GB"/>
              </w:rPr>
              <w:br/>
            </w:r>
          </w:p>
          <w:p w14:paraId="2344E0E2" w14:textId="77777777" w:rsidR="00C16C2A" w:rsidRPr="001B406A" w:rsidRDefault="00000000">
            <w:pPr>
              <w:rPr>
                <w:rFonts w:ascii="Arial" w:hAnsi="Arial" w:cs="Arial"/>
                <w:b/>
                <w:sz w:val="20"/>
                <w:szCs w:val="20"/>
                <w:lang w:val="en-GB"/>
              </w:rPr>
            </w:pPr>
            <w:r w:rsidRPr="001B406A">
              <w:rPr>
                <w:rFonts w:ascii="Arial" w:hAnsi="Arial" w:cs="Arial"/>
                <w:bCs/>
                <w:sz w:val="20"/>
                <w:szCs w:val="20"/>
                <w:lang w:val="en-GB"/>
              </w:rPr>
              <w:t>If your answer is NO, please provide a brief, clear suggestion for improvement.</w:t>
            </w:r>
          </w:p>
        </w:tc>
        <w:tc>
          <w:tcPr>
            <w:tcW w:w="1667" w:type="pct"/>
          </w:tcPr>
          <w:p w14:paraId="211E3928" w14:textId="77777777" w:rsidR="00C16C2A" w:rsidRPr="001B406A" w:rsidRDefault="00960205">
            <w:pPr>
              <w:contextualSpacing/>
              <w:rPr>
                <w:rFonts w:ascii="Arial" w:hAnsi="Arial" w:cs="Arial"/>
                <w:bCs/>
                <w:sz w:val="20"/>
                <w:szCs w:val="20"/>
                <w:lang w:val="en-GB"/>
              </w:rPr>
            </w:pPr>
            <w:r w:rsidRPr="001B406A">
              <w:rPr>
                <w:rFonts w:ascii="Arial" w:hAnsi="Arial" w:cs="Arial"/>
                <w:bCs/>
                <w:sz w:val="20"/>
                <w:szCs w:val="20"/>
                <w:lang w:val="en-GB"/>
              </w:rPr>
              <w:t>no</w:t>
            </w:r>
          </w:p>
          <w:p w14:paraId="2474019D" w14:textId="1F836F40" w:rsidR="00877C84" w:rsidRPr="001B406A" w:rsidRDefault="00877C84">
            <w:pPr>
              <w:contextualSpacing/>
              <w:rPr>
                <w:rFonts w:ascii="Arial" w:hAnsi="Arial" w:cs="Arial"/>
                <w:bCs/>
                <w:sz w:val="20"/>
                <w:szCs w:val="20"/>
                <w:lang w:val="en-GB"/>
              </w:rPr>
            </w:pPr>
            <w:r w:rsidRPr="001B406A">
              <w:rPr>
                <w:rFonts w:ascii="Arial" w:eastAsia="MS Mincho" w:hAnsi="Arial" w:cs="Arial"/>
                <w:bCs/>
                <w:sz w:val="20"/>
                <w:szCs w:val="20"/>
                <w:lang w:val="en-GB"/>
              </w:rPr>
              <w:t>No. It is recommended that authors strengthen the credibility and quality of their sources by prioritizing peer-reviewed articles and authoritative references, and by supporting certain scientific claims and citations with stronger empirical evidence.</w:t>
            </w:r>
          </w:p>
        </w:tc>
        <w:tc>
          <w:tcPr>
            <w:tcW w:w="1667" w:type="pct"/>
          </w:tcPr>
          <w:p w14:paraId="116EB0C4" w14:textId="0580B58C" w:rsidR="00C16C2A" w:rsidRPr="001B406A" w:rsidRDefault="00C16C2A">
            <w:pPr>
              <w:outlineLvl w:val="1"/>
              <w:rPr>
                <w:rFonts w:ascii="Arial" w:eastAsia="MS Mincho" w:hAnsi="Arial" w:cs="Arial"/>
                <w:bCs/>
                <w:sz w:val="20"/>
                <w:szCs w:val="20"/>
                <w:lang w:val="en-GB"/>
              </w:rPr>
            </w:pPr>
          </w:p>
        </w:tc>
      </w:tr>
      <w:tr w:rsidR="00C16C2A" w:rsidRPr="001B406A" w14:paraId="66796554" w14:textId="77777777">
        <w:trPr>
          <w:trHeight w:val="20"/>
          <w:jc w:val="center"/>
        </w:trPr>
        <w:tc>
          <w:tcPr>
            <w:tcW w:w="1666" w:type="pct"/>
            <w:noWrap/>
          </w:tcPr>
          <w:p w14:paraId="6FF39EE1" w14:textId="77777777" w:rsidR="00C16C2A" w:rsidRPr="001B406A" w:rsidRDefault="00000000">
            <w:pPr>
              <w:rPr>
                <w:rFonts w:ascii="Arial" w:hAnsi="Arial" w:cs="Arial"/>
                <w:b/>
                <w:bCs/>
                <w:sz w:val="20"/>
                <w:szCs w:val="20"/>
                <w:lang w:val="en-GB"/>
              </w:rPr>
            </w:pPr>
            <w:r w:rsidRPr="001B406A">
              <w:rPr>
                <w:rFonts w:ascii="Arial" w:hAnsi="Arial" w:cs="Arial"/>
                <w:b/>
                <w:bCs/>
                <w:sz w:val="20"/>
                <w:szCs w:val="20"/>
                <w:lang w:val="en-GB"/>
              </w:rPr>
              <w:t xml:space="preserve">Are the references sufficient and recent? </w:t>
            </w:r>
          </w:p>
          <w:p w14:paraId="70231D7D" w14:textId="77777777" w:rsidR="00C16C2A" w:rsidRPr="001B406A" w:rsidRDefault="00C16C2A">
            <w:pPr>
              <w:rPr>
                <w:rFonts w:ascii="Arial" w:hAnsi="Arial" w:cs="Arial"/>
                <w:bCs/>
                <w:sz w:val="20"/>
                <w:szCs w:val="20"/>
                <w:lang w:val="en-GB"/>
              </w:rPr>
            </w:pPr>
          </w:p>
          <w:p w14:paraId="0E2F3914" w14:textId="77777777" w:rsidR="00C16C2A" w:rsidRPr="001B406A" w:rsidRDefault="00000000">
            <w:pPr>
              <w:rPr>
                <w:rFonts w:ascii="Arial" w:hAnsi="Arial" w:cs="Arial"/>
                <w:b/>
                <w:bCs/>
                <w:sz w:val="20"/>
                <w:szCs w:val="20"/>
                <w:lang w:val="en-GB"/>
              </w:rPr>
            </w:pPr>
            <w:r w:rsidRPr="001B406A">
              <w:rPr>
                <w:rFonts w:ascii="Arial" w:hAnsi="Arial" w:cs="Arial"/>
                <w:bCs/>
                <w:sz w:val="20"/>
                <w:szCs w:val="20"/>
                <w:lang w:val="en-GB"/>
              </w:rPr>
              <w:t>If your answer is NO, please provide clear suggestion for improvement.</w:t>
            </w:r>
          </w:p>
        </w:tc>
        <w:tc>
          <w:tcPr>
            <w:tcW w:w="1667" w:type="pct"/>
          </w:tcPr>
          <w:p w14:paraId="616976AA" w14:textId="77777777" w:rsidR="00C16C2A" w:rsidRPr="001B406A" w:rsidRDefault="005455E9">
            <w:pPr>
              <w:contextualSpacing/>
              <w:rPr>
                <w:rFonts w:ascii="Arial" w:hAnsi="Arial" w:cs="Arial"/>
                <w:bCs/>
                <w:sz w:val="20"/>
                <w:szCs w:val="20"/>
                <w:lang w:val="en-GB"/>
              </w:rPr>
            </w:pPr>
            <w:r w:rsidRPr="001B406A">
              <w:rPr>
                <w:rFonts w:ascii="Arial" w:hAnsi="Arial" w:cs="Arial"/>
                <w:bCs/>
                <w:sz w:val="20"/>
                <w:szCs w:val="20"/>
                <w:lang w:val="en-GB"/>
              </w:rPr>
              <w:t>no</w:t>
            </w:r>
          </w:p>
          <w:p w14:paraId="44AD60B3" w14:textId="25FA375E" w:rsidR="00877C84" w:rsidRPr="001B406A" w:rsidRDefault="00877C84">
            <w:pPr>
              <w:contextualSpacing/>
              <w:rPr>
                <w:rFonts w:ascii="Arial" w:hAnsi="Arial" w:cs="Arial"/>
                <w:bCs/>
                <w:sz w:val="20"/>
                <w:szCs w:val="20"/>
                <w:lang w:val="en-GB"/>
              </w:rPr>
            </w:pPr>
            <w:r w:rsidRPr="001B406A">
              <w:rPr>
                <w:rFonts w:ascii="Arial" w:eastAsia="MS Mincho" w:hAnsi="Arial" w:cs="Arial"/>
                <w:bCs/>
                <w:sz w:val="20"/>
                <w:szCs w:val="20"/>
                <w:lang w:val="en-GB"/>
              </w:rPr>
              <w:t>No. Although many references are recent, the reference list also contains a substantial number of non-peer-reviewed sources, dissertations, working papers, and less-established publications; the authors should replace or supplement these with more recent, peer-reviewed studies from high-quality journals and authoritative academic databases.</w:t>
            </w:r>
          </w:p>
        </w:tc>
        <w:tc>
          <w:tcPr>
            <w:tcW w:w="1667" w:type="pct"/>
          </w:tcPr>
          <w:p w14:paraId="4A6381DA" w14:textId="057A6B83" w:rsidR="00C16C2A" w:rsidRPr="001B406A" w:rsidRDefault="00C16C2A">
            <w:pPr>
              <w:outlineLvl w:val="1"/>
              <w:rPr>
                <w:rFonts w:ascii="Arial" w:eastAsia="MS Mincho" w:hAnsi="Arial" w:cs="Arial"/>
                <w:bCs/>
                <w:sz w:val="20"/>
                <w:szCs w:val="20"/>
                <w:lang w:val="en-GB"/>
              </w:rPr>
            </w:pPr>
          </w:p>
        </w:tc>
      </w:tr>
      <w:tr w:rsidR="00C16C2A" w:rsidRPr="001B406A" w14:paraId="2A7DD365" w14:textId="77777777">
        <w:trPr>
          <w:trHeight w:val="20"/>
          <w:jc w:val="center"/>
        </w:trPr>
        <w:tc>
          <w:tcPr>
            <w:tcW w:w="1666" w:type="pct"/>
            <w:noWrap/>
          </w:tcPr>
          <w:p w14:paraId="5A313F40" w14:textId="77777777" w:rsidR="00C16C2A" w:rsidRPr="001B406A" w:rsidRDefault="00000000">
            <w:pPr>
              <w:rPr>
                <w:rFonts w:ascii="Arial" w:hAnsi="Arial" w:cs="Arial"/>
                <w:b/>
                <w:bCs/>
                <w:sz w:val="20"/>
                <w:szCs w:val="20"/>
                <w:lang w:val="en-GB"/>
              </w:rPr>
            </w:pPr>
            <w:r w:rsidRPr="001B406A">
              <w:rPr>
                <w:rFonts w:ascii="Arial" w:hAnsi="Arial" w:cs="Arial"/>
                <w:b/>
                <w:bCs/>
                <w:sz w:val="20"/>
                <w:szCs w:val="20"/>
                <w:lang w:val="en-GB"/>
              </w:rPr>
              <w:t>Are there ethical issues in this manuscript?</w:t>
            </w:r>
          </w:p>
          <w:p w14:paraId="2E545E21" w14:textId="77777777" w:rsidR="00C16C2A" w:rsidRPr="001B406A" w:rsidRDefault="00000000">
            <w:pPr>
              <w:rPr>
                <w:rFonts w:ascii="Arial" w:hAnsi="Arial" w:cs="Arial"/>
                <w:bCs/>
                <w:sz w:val="20"/>
                <w:szCs w:val="20"/>
                <w:lang w:val="en-GB"/>
              </w:rPr>
            </w:pPr>
            <w:r w:rsidRPr="001B406A">
              <w:rPr>
                <w:rFonts w:ascii="Arial" w:hAnsi="Arial" w:cs="Arial"/>
                <w:bCs/>
                <w:sz w:val="20"/>
                <w:szCs w:val="20"/>
                <w:lang w:val="en-GB"/>
              </w:rPr>
              <w:t>(YES or NO)</w:t>
            </w:r>
          </w:p>
          <w:p w14:paraId="75ABF6B2" w14:textId="77777777" w:rsidR="00C16C2A" w:rsidRPr="001B406A" w:rsidRDefault="00C16C2A">
            <w:pPr>
              <w:rPr>
                <w:rFonts w:ascii="Arial" w:hAnsi="Arial" w:cs="Arial"/>
                <w:bCs/>
                <w:sz w:val="20"/>
                <w:szCs w:val="20"/>
                <w:lang w:val="en-GB"/>
              </w:rPr>
            </w:pPr>
          </w:p>
          <w:p w14:paraId="6123FB48" w14:textId="77777777" w:rsidR="00C16C2A" w:rsidRPr="001B406A" w:rsidRDefault="00000000">
            <w:pPr>
              <w:rPr>
                <w:rFonts w:ascii="Arial" w:hAnsi="Arial" w:cs="Arial"/>
                <w:bCs/>
                <w:sz w:val="20"/>
                <w:szCs w:val="20"/>
                <w:lang w:val="en-GB"/>
              </w:rPr>
            </w:pPr>
            <w:r w:rsidRPr="001B406A">
              <w:rPr>
                <w:rFonts w:ascii="Arial" w:hAnsi="Arial" w:cs="Arial"/>
                <w:bCs/>
                <w:sz w:val="20"/>
                <w:szCs w:val="20"/>
                <w:lang w:val="en-GB"/>
              </w:rPr>
              <w:t>(If yes, kindly please write down the ethical issues here in details)</w:t>
            </w:r>
          </w:p>
          <w:p w14:paraId="3C6BD34C" w14:textId="77777777" w:rsidR="00C16C2A" w:rsidRPr="001B406A" w:rsidRDefault="00C16C2A">
            <w:pPr>
              <w:rPr>
                <w:rFonts w:ascii="Arial" w:hAnsi="Arial" w:cs="Arial"/>
                <w:b/>
                <w:bCs/>
                <w:sz w:val="20"/>
                <w:szCs w:val="20"/>
                <w:lang w:val="en-GB"/>
              </w:rPr>
            </w:pPr>
          </w:p>
        </w:tc>
        <w:tc>
          <w:tcPr>
            <w:tcW w:w="1667" w:type="pct"/>
          </w:tcPr>
          <w:p w14:paraId="0F95D1CB" w14:textId="63286D09" w:rsidR="00C16C2A" w:rsidRPr="001B406A" w:rsidRDefault="005455E9">
            <w:pPr>
              <w:contextualSpacing/>
              <w:rPr>
                <w:rFonts w:ascii="Arial" w:hAnsi="Arial" w:cs="Arial"/>
                <w:bCs/>
                <w:sz w:val="20"/>
                <w:szCs w:val="20"/>
                <w:lang w:val="en-GB"/>
              </w:rPr>
            </w:pPr>
            <w:r w:rsidRPr="001B406A">
              <w:rPr>
                <w:rFonts w:ascii="Arial" w:hAnsi="Arial" w:cs="Arial"/>
                <w:bCs/>
                <w:sz w:val="20"/>
                <w:szCs w:val="20"/>
                <w:lang w:val="en-GB"/>
              </w:rPr>
              <w:t>no</w:t>
            </w:r>
          </w:p>
        </w:tc>
        <w:tc>
          <w:tcPr>
            <w:tcW w:w="1667" w:type="pct"/>
          </w:tcPr>
          <w:p w14:paraId="019E21A8" w14:textId="77777777" w:rsidR="00C16C2A" w:rsidRPr="001B406A" w:rsidRDefault="00C16C2A">
            <w:pPr>
              <w:outlineLvl w:val="1"/>
              <w:rPr>
                <w:rFonts w:ascii="Arial" w:eastAsia="MS Mincho" w:hAnsi="Arial" w:cs="Arial"/>
                <w:bCs/>
                <w:sz w:val="20"/>
                <w:szCs w:val="20"/>
                <w:lang w:val="en-GB"/>
              </w:rPr>
            </w:pPr>
          </w:p>
        </w:tc>
      </w:tr>
    </w:tbl>
    <w:p w14:paraId="3823875C" w14:textId="77777777" w:rsidR="00C16C2A" w:rsidRPr="001B406A" w:rsidRDefault="00C16C2A">
      <w:pPr>
        <w:rPr>
          <w:rFonts w:ascii="Arial" w:hAnsi="Arial" w:cs="Arial"/>
          <w:sz w:val="20"/>
          <w:szCs w:val="20"/>
          <w:lang w:val="en-GB"/>
        </w:rPr>
      </w:pPr>
    </w:p>
    <w:p w14:paraId="0D7881FD" w14:textId="77777777" w:rsidR="001B406A" w:rsidRPr="001B406A" w:rsidRDefault="001B406A" w:rsidP="001B406A">
      <w:pPr>
        <w:pStyle w:val="Affiliation"/>
        <w:spacing w:after="0" w:line="240" w:lineRule="auto"/>
        <w:jc w:val="left"/>
        <w:rPr>
          <w:rFonts w:ascii="Arial" w:hAnsi="Arial" w:cs="Arial"/>
          <w:b/>
        </w:rPr>
      </w:pPr>
    </w:p>
    <w:p w14:paraId="631F7956" w14:textId="77777777" w:rsidR="001B406A" w:rsidRPr="001B406A" w:rsidRDefault="001B406A" w:rsidP="001B406A">
      <w:pPr>
        <w:pStyle w:val="Affiliation"/>
        <w:spacing w:after="0" w:line="240" w:lineRule="auto"/>
        <w:jc w:val="left"/>
        <w:rPr>
          <w:rFonts w:ascii="Arial" w:hAnsi="Arial" w:cs="Arial"/>
          <w:b/>
          <w:u w:val="single"/>
        </w:rPr>
      </w:pPr>
      <w:r w:rsidRPr="001B406A">
        <w:rPr>
          <w:rFonts w:ascii="Arial" w:hAnsi="Arial" w:cs="Arial"/>
          <w:b/>
          <w:u w:val="single"/>
        </w:rPr>
        <w:t>Reviewer details:</w:t>
      </w:r>
    </w:p>
    <w:p w14:paraId="497EBB72" w14:textId="77777777" w:rsidR="001B406A" w:rsidRPr="001B406A" w:rsidRDefault="001B406A" w:rsidP="001B406A">
      <w:pPr>
        <w:rPr>
          <w:rFonts w:ascii="Arial" w:hAnsi="Arial" w:cs="Arial"/>
          <w:sz w:val="20"/>
          <w:szCs w:val="20"/>
        </w:rPr>
      </w:pPr>
      <w:r w:rsidRPr="001B406A">
        <w:rPr>
          <w:rFonts w:ascii="Arial" w:hAnsi="Arial" w:cs="Arial"/>
          <w:color w:val="000000"/>
          <w:sz w:val="20"/>
          <w:szCs w:val="20"/>
        </w:rPr>
        <w:t>Seyed Hossein Ahmadi Langari</w:t>
      </w:r>
      <w:r w:rsidRPr="001B406A">
        <w:rPr>
          <w:rFonts w:ascii="Arial" w:hAnsi="Arial" w:cs="Arial"/>
          <w:sz w:val="20"/>
          <w:szCs w:val="20"/>
        </w:rPr>
        <w:t xml:space="preserve">, </w:t>
      </w:r>
      <w:r w:rsidRPr="001B406A">
        <w:rPr>
          <w:rFonts w:ascii="Arial" w:hAnsi="Arial" w:cs="Arial"/>
          <w:color w:val="000000"/>
          <w:sz w:val="20"/>
          <w:szCs w:val="20"/>
        </w:rPr>
        <w:t>Iran</w:t>
      </w:r>
    </w:p>
    <w:p w14:paraId="460CA635" w14:textId="77777777" w:rsidR="00C16C2A" w:rsidRPr="001B406A" w:rsidRDefault="00C16C2A">
      <w:pPr>
        <w:jc w:val="both"/>
        <w:rPr>
          <w:rFonts w:ascii="Arial" w:eastAsia="MS Mincho" w:hAnsi="Arial" w:cs="Arial"/>
          <w:b/>
          <w:bCs/>
          <w:sz w:val="20"/>
          <w:szCs w:val="20"/>
          <w:u w:val="single"/>
          <w:lang w:val="en-GB" w:eastAsia="x-none"/>
        </w:rPr>
      </w:pPr>
    </w:p>
    <w:sectPr w:rsidR="00C16C2A" w:rsidRPr="001B406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71074" w14:textId="77777777" w:rsidR="00B52C49" w:rsidRDefault="00B52C49">
      <w:r>
        <w:separator/>
      </w:r>
    </w:p>
  </w:endnote>
  <w:endnote w:type="continuationSeparator" w:id="0">
    <w:p w14:paraId="3D0B978B" w14:textId="77777777" w:rsidR="00B52C49" w:rsidRDefault="00B5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82DB5" w14:textId="77777777" w:rsidR="00B52C49" w:rsidRDefault="00B52C49">
      <w:r>
        <w:separator/>
      </w:r>
    </w:p>
  </w:footnote>
  <w:footnote w:type="continuationSeparator" w:id="0">
    <w:p w14:paraId="07806811" w14:textId="77777777" w:rsidR="00B52C49" w:rsidRDefault="00B52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94B02"/>
    <w:rsid w:val="00094BB7"/>
    <w:rsid w:val="001B406A"/>
    <w:rsid w:val="002208B3"/>
    <w:rsid w:val="002B293E"/>
    <w:rsid w:val="003674E6"/>
    <w:rsid w:val="004D2795"/>
    <w:rsid w:val="00500D24"/>
    <w:rsid w:val="005455E9"/>
    <w:rsid w:val="00671C2A"/>
    <w:rsid w:val="006C3E4F"/>
    <w:rsid w:val="006F293E"/>
    <w:rsid w:val="00877C84"/>
    <w:rsid w:val="00960205"/>
    <w:rsid w:val="00A40048"/>
    <w:rsid w:val="00A40106"/>
    <w:rsid w:val="00AC649E"/>
    <w:rsid w:val="00B01890"/>
    <w:rsid w:val="00B52C49"/>
    <w:rsid w:val="00C16C2A"/>
    <w:rsid w:val="00C22A99"/>
    <w:rsid w:val="00C43969"/>
    <w:rsid w:val="00C61702"/>
    <w:rsid w:val="00CF1FEA"/>
    <w:rsid w:val="00D11B12"/>
    <w:rsid w:val="00DF2333"/>
    <w:rsid w:val="00E05828"/>
    <w:rsid w:val="00E24B10"/>
    <w:rsid w:val="00EF54C7"/>
    <w:rsid w:val="00F929E1"/>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B406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714</Words>
  <Characters>4073</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4778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2026-03-24T06:32:00Z</dcterms:created>
  <dcterms:modified xsi:type="dcterms:W3CDTF">2026-09-21T12:29:00Z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