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C76E5" w:rsidRPr="00247080" w14:paraId="28F89A7E" w14:textId="77777777">
        <w:trPr>
          <w:trHeight w:val="20"/>
          <w:jc w:val="center"/>
        </w:trPr>
        <w:tc>
          <w:tcPr>
            <w:tcW w:w="1186" w:type="pct"/>
          </w:tcPr>
          <w:p w14:paraId="2E088DD0" w14:textId="77777777" w:rsidR="00CC76E5" w:rsidRPr="00247080" w:rsidRDefault="0062486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1935332A" w14:textId="77777777" w:rsidR="00CC76E5" w:rsidRPr="00247080" w:rsidRDefault="0062486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  <w:t>Asian Journal of Agriculture and Allied Sciences</w:t>
            </w:r>
          </w:p>
        </w:tc>
      </w:tr>
      <w:tr w:rsidR="00CC76E5" w:rsidRPr="00247080" w14:paraId="67098070" w14:textId="77777777">
        <w:trPr>
          <w:trHeight w:val="20"/>
          <w:jc w:val="center"/>
        </w:trPr>
        <w:tc>
          <w:tcPr>
            <w:tcW w:w="1186" w:type="pct"/>
          </w:tcPr>
          <w:p w14:paraId="644B8B25" w14:textId="77777777" w:rsidR="00CC76E5" w:rsidRPr="00247080" w:rsidRDefault="0062486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4125ED32" w14:textId="77777777" w:rsidR="00CC76E5" w:rsidRPr="00247080" w:rsidRDefault="0062486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Ms_AJAAS_15622</w:t>
            </w:r>
          </w:p>
        </w:tc>
      </w:tr>
      <w:tr w:rsidR="00CC76E5" w:rsidRPr="00247080" w14:paraId="10E0C278" w14:textId="77777777">
        <w:trPr>
          <w:trHeight w:val="20"/>
          <w:jc w:val="center"/>
        </w:trPr>
        <w:tc>
          <w:tcPr>
            <w:tcW w:w="1186" w:type="pct"/>
          </w:tcPr>
          <w:p w14:paraId="72912A64" w14:textId="77777777" w:rsidR="00CC76E5" w:rsidRPr="00247080" w:rsidRDefault="0062486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46143923" w14:textId="77777777" w:rsidR="00CC76E5" w:rsidRPr="00247080" w:rsidRDefault="0062486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Functional Role of Cosmos (Cosmus caudatus </w:t>
            </w:r>
            <w:proofErr w:type="spellStart"/>
            <w:r w:rsidRPr="00247080">
              <w:rPr>
                <w:rFonts w:ascii="Arial" w:hAnsi="Arial" w:cs="Arial"/>
                <w:b/>
                <w:sz w:val="20"/>
                <w:szCs w:val="20"/>
                <w:lang w:val="en-GB"/>
              </w:rPr>
              <w:t>Kunth</w:t>
            </w:r>
            <w:proofErr w:type="spellEnd"/>
            <w:r w:rsidRPr="00247080">
              <w:rPr>
                <w:rFonts w:ascii="Arial" w:hAnsi="Arial" w:cs="Arial"/>
                <w:b/>
                <w:sz w:val="20"/>
                <w:szCs w:val="20"/>
                <w:lang w:val="en-GB"/>
              </w:rPr>
              <w:t>) Refugia in Supporting Agroecosystem Balance of Cayenne Pepper (Capsicum frutescens L.)</w:t>
            </w:r>
          </w:p>
        </w:tc>
      </w:tr>
      <w:tr w:rsidR="00CC76E5" w:rsidRPr="00247080" w14:paraId="7713D15C" w14:textId="77777777">
        <w:trPr>
          <w:trHeight w:val="20"/>
          <w:jc w:val="center"/>
        </w:trPr>
        <w:tc>
          <w:tcPr>
            <w:tcW w:w="1186" w:type="pct"/>
          </w:tcPr>
          <w:p w14:paraId="19912567" w14:textId="77777777" w:rsidR="00CC76E5" w:rsidRPr="00247080" w:rsidRDefault="0062486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70548F8C" w14:textId="77777777" w:rsidR="00CC76E5" w:rsidRPr="00247080" w:rsidRDefault="0062486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E53BF04" w14:textId="77777777" w:rsidR="00CC76E5" w:rsidRPr="00247080" w:rsidRDefault="00CC76E5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F41BAF8" w14:textId="77777777" w:rsidR="00CC76E5" w:rsidRPr="00247080" w:rsidRDefault="00CC76E5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57AE8646" w14:textId="77777777" w:rsidR="00CC76E5" w:rsidRPr="00247080" w:rsidRDefault="00CC76E5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5D61FE86" w14:textId="77777777" w:rsidR="00CC76E5" w:rsidRPr="00247080" w:rsidRDefault="0062486E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24708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247080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136E4561" w14:textId="77777777" w:rsidR="00CC76E5" w:rsidRPr="00247080" w:rsidRDefault="00CC76E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CC76E5" w:rsidRPr="00247080" w14:paraId="623B0E1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6866E5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8400BB3" w14:textId="77777777" w:rsidR="00CC76E5" w:rsidRPr="00247080" w:rsidRDefault="006248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C0DA7D2" w14:textId="77777777" w:rsidR="00CC76E5" w:rsidRPr="00247080" w:rsidRDefault="0062486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4708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4708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2EBFC4D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76E5" w:rsidRPr="00247080" w14:paraId="70E95E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981C11" w14:textId="77777777" w:rsidR="00CC76E5" w:rsidRPr="00247080" w:rsidRDefault="006248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4708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C7962E2" w14:textId="77777777" w:rsidR="00CC76E5" w:rsidRPr="00247080" w:rsidRDefault="0062486E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7D36678" w14:textId="77777777" w:rsidR="00CC76E5" w:rsidRPr="00247080" w:rsidRDefault="0062486E">
            <w:pPr>
              <w:contextualSpacing/>
              <w:rPr>
                <w:rFonts w:ascii="Arial" w:hAnsi="Arial" w:cs="Arial"/>
                <w:color w:val="0F1115"/>
                <w:sz w:val="20"/>
                <w:szCs w:val="20"/>
              </w:rPr>
            </w:pPr>
            <w:r w:rsidRPr="00247080">
              <w:rPr>
                <w:rFonts w:ascii="Arial" w:hAnsi="Arial" w:cs="Arial"/>
                <w:color w:val="0F1115"/>
                <w:sz w:val="20"/>
                <w:szCs w:val="20"/>
              </w:rPr>
              <w:t>cayenne pepper (</w:t>
            </w:r>
            <w:r w:rsidRPr="00247080">
              <w:rPr>
                <w:rFonts w:ascii="Arial" w:hAnsi="Arial" w:cs="Arial"/>
                <w:i/>
                <w:iCs/>
                <w:color w:val="0F1115"/>
                <w:sz w:val="20"/>
                <w:szCs w:val="20"/>
              </w:rPr>
              <w:t>Capsicum frutescens</w:t>
            </w:r>
            <w:r w:rsidRPr="00247080">
              <w:rPr>
                <w:rFonts w:ascii="Arial" w:hAnsi="Arial" w:cs="Arial"/>
                <w:color w:val="0F1115"/>
                <w:sz w:val="20"/>
                <w:szCs w:val="20"/>
              </w:rPr>
              <w:t xml:space="preserve"> L.). Having the high market value and </w:t>
            </w:r>
            <w:proofErr w:type="spellStart"/>
            <w:r w:rsidRPr="00247080">
              <w:rPr>
                <w:rFonts w:ascii="Arial" w:hAnsi="Arial" w:cs="Arial"/>
                <w:color w:val="0F1115"/>
                <w:sz w:val="20"/>
                <w:szCs w:val="20"/>
              </w:rPr>
              <w:t>agroeconomical</w:t>
            </w:r>
            <w:proofErr w:type="spellEnd"/>
            <w:r w:rsidRPr="00247080">
              <w:rPr>
                <w:rFonts w:ascii="Arial" w:hAnsi="Arial" w:cs="Arial"/>
                <w:color w:val="0F1115"/>
                <w:sz w:val="20"/>
                <w:szCs w:val="20"/>
              </w:rPr>
              <w:t xml:space="preserve"> importance. </w:t>
            </w:r>
            <w:proofErr w:type="gramStart"/>
            <w:r w:rsidRPr="00247080">
              <w:rPr>
                <w:rFonts w:ascii="Arial" w:hAnsi="Arial" w:cs="Arial"/>
                <w:color w:val="0F1115"/>
                <w:sz w:val="20"/>
                <w:szCs w:val="20"/>
              </w:rPr>
              <w:t>So</w:t>
            </w:r>
            <w:proofErr w:type="gramEnd"/>
            <w:r w:rsidRPr="00247080">
              <w:rPr>
                <w:rFonts w:ascii="Arial" w:hAnsi="Arial" w:cs="Arial"/>
                <w:color w:val="0F1115"/>
                <w:sz w:val="20"/>
                <w:szCs w:val="20"/>
              </w:rPr>
              <w:t xml:space="preserve"> study the Functional role of cosmos (</w:t>
            </w:r>
            <w:r w:rsidRPr="00247080">
              <w:rPr>
                <w:rFonts w:ascii="Arial" w:hAnsi="Arial" w:cs="Arial"/>
                <w:i/>
                <w:iCs/>
                <w:color w:val="0F1115"/>
                <w:sz w:val="20"/>
                <w:szCs w:val="20"/>
              </w:rPr>
              <w:t>Cosmos caudatus</w:t>
            </w:r>
            <w:r w:rsidRPr="00247080">
              <w:rPr>
                <w:rFonts w:ascii="Arial" w:hAnsi="Arial" w:cs="Arial"/>
                <w:color w:val="0F1115"/>
                <w:sz w:val="20"/>
                <w:szCs w:val="20"/>
              </w:rPr>
              <w:t xml:space="preserve"> </w:t>
            </w:r>
            <w:proofErr w:type="spellStart"/>
            <w:r w:rsidRPr="00247080">
              <w:rPr>
                <w:rFonts w:ascii="Arial" w:hAnsi="Arial" w:cs="Arial"/>
                <w:color w:val="0F1115"/>
                <w:sz w:val="20"/>
                <w:szCs w:val="20"/>
              </w:rPr>
              <w:t>Kunth</w:t>
            </w:r>
            <w:proofErr w:type="spellEnd"/>
            <w:r w:rsidRPr="00247080">
              <w:rPr>
                <w:rFonts w:ascii="Arial" w:hAnsi="Arial" w:cs="Arial"/>
                <w:color w:val="0F1115"/>
                <w:sz w:val="20"/>
                <w:szCs w:val="20"/>
              </w:rPr>
              <w:t xml:space="preserve">) is very impactive for scientific community. </w:t>
            </w:r>
          </w:p>
          <w:p w14:paraId="640EF8DC" w14:textId="77777777" w:rsidR="00CC76E5" w:rsidRPr="00247080" w:rsidRDefault="0062486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color w:val="0F1115"/>
                <w:sz w:val="20"/>
                <w:szCs w:val="20"/>
              </w:rPr>
              <w:t xml:space="preserve">This study </w:t>
            </w:r>
            <w:proofErr w:type="gramStart"/>
            <w:r w:rsidRPr="00247080">
              <w:rPr>
                <w:rFonts w:ascii="Arial" w:hAnsi="Arial" w:cs="Arial"/>
                <w:color w:val="0F1115"/>
                <w:sz w:val="20"/>
                <w:szCs w:val="20"/>
              </w:rPr>
              <w:t>have</w:t>
            </w:r>
            <w:proofErr w:type="gramEnd"/>
            <w:r w:rsidRPr="00247080">
              <w:rPr>
                <w:rFonts w:ascii="Arial" w:hAnsi="Arial" w:cs="Arial"/>
                <w:color w:val="0F1115"/>
                <w:sz w:val="20"/>
                <w:szCs w:val="20"/>
              </w:rPr>
              <w:t xml:space="preserve"> significant practical implications for the development of sustainable agricultural system</w:t>
            </w:r>
          </w:p>
        </w:tc>
        <w:tc>
          <w:tcPr>
            <w:tcW w:w="1667" w:type="pct"/>
          </w:tcPr>
          <w:p w14:paraId="2D6E0603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3E4FEC2" w14:textId="77777777" w:rsidR="00CC76E5" w:rsidRPr="00247080" w:rsidRDefault="00CC76E5">
      <w:pPr>
        <w:rPr>
          <w:rFonts w:ascii="Arial" w:hAnsi="Arial" w:cs="Arial"/>
          <w:sz w:val="20"/>
          <w:szCs w:val="20"/>
          <w:lang w:val="en-GB"/>
        </w:rPr>
      </w:pPr>
    </w:p>
    <w:p w14:paraId="430E4100" w14:textId="77777777" w:rsidR="00CC76E5" w:rsidRPr="00247080" w:rsidRDefault="00CC76E5">
      <w:pPr>
        <w:rPr>
          <w:rFonts w:ascii="Arial" w:hAnsi="Arial" w:cs="Arial"/>
          <w:sz w:val="20"/>
          <w:szCs w:val="20"/>
          <w:lang w:val="en-GB"/>
        </w:rPr>
      </w:pPr>
    </w:p>
    <w:p w14:paraId="14E085C1" w14:textId="77777777" w:rsidR="00CC76E5" w:rsidRPr="00247080" w:rsidRDefault="0062486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4708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477EE0C" w14:textId="77777777" w:rsidR="00CC76E5" w:rsidRPr="00247080" w:rsidRDefault="00CC76E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C76E5" w:rsidRPr="00247080" w14:paraId="2D0FE06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F3E6EE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2EEDE27" w14:textId="77777777" w:rsidR="00CC76E5" w:rsidRPr="00247080" w:rsidRDefault="006248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0CD3FA9" w14:textId="77777777" w:rsidR="00CC76E5" w:rsidRPr="00247080" w:rsidRDefault="0062486E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708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4708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24708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24708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C76E5" w:rsidRPr="00247080" w14:paraId="210A7B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21B1FA" w14:textId="77777777" w:rsidR="00CC76E5" w:rsidRPr="00247080" w:rsidRDefault="0062486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8B5B1BE" w14:textId="77777777" w:rsidR="00CC76E5" w:rsidRPr="00247080" w:rsidRDefault="006248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708B68" w14:textId="77777777" w:rsidR="00CC76E5" w:rsidRPr="00247080" w:rsidRDefault="0062486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A0F644" w14:textId="77777777" w:rsidR="00CC76E5" w:rsidRPr="00247080" w:rsidRDefault="006248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37144E3E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76E5" w:rsidRPr="00247080" w14:paraId="48E18D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331164" w14:textId="77777777" w:rsidR="00CC76E5" w:rsidRPr="00247080" w:rsidRDefault="006248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42EE726" w14:textId="77777777" w:rsidR="00CC76E5" w:rsidRPr="00247080" w:rsidRDefault="006248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664AAA" w14:textId="77777777" w:rsidR="00CC76E5" w:rsidRPr="00247080" w:rsidRDefault="006248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4B1586" w14:textId="77777777" w:rsidR="00CC76E5" w:rsidRPr="00247080" w:rsidRDefault="006248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7485B79A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76E5" w:rsidRPr="00247080" w14:paraId="4C01236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0F78A0" w14:textId="77777777" w:rsidR="00CC76E5" w:rsidRPr="00247080" w:rsidRDefault="006248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3C934155" w14:textId="77777777" w:rsidR="00CC76E5" w:rsidRPr="00247080" w:rsidRDefault="006248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E1DFC" w14:textId="77777777" w:rsidR="00CC76E5" w:rsidRPr="00247080" w:rsidRDefault="006248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115106" w14:textId="77777777" w:rsidR="00CC76E5" w:rsidRPr="00247080" w:rsidRDefault="00CC76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5E0C0C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76E5" w:rsidRPr="00247080" w14:paraId="4A25B2D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B7ADFC" w14:textId="77777777" w:rsidR="00CC76E5" w:rsidRPr="00247080" w:rsidRDefault="006248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3B9A83A6" w14:textId="77777777" w:rsidR="00CC76E5" w:rsidRPr="00247080" w:rsidRDefault="006248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B94EBF" w14:textId="77777777" w:rsidR="00CC76E5" w:rsidRPr="00247080" w:rsidRDefault="006248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0ECE41" w14:textId="77777777" w:rsidR="00CC76E5" w:rsidRPr="00247080" w:rsidRDefault="006248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C0B576D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76E5" w:rsidRPr="00247080" w14:paraId="05ECC66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4A8519" w14:textId="77777777" w:rsidR="00CC76E5" w:rsidRPr="00247080" w:rsidRDefault="006248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7CE0E340" w14:textId="77777777" w:rsidR="00CC76E5" w:rsidRPr="00247080" w:rsidRDefault="006248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7AFFEA" w14:textId="77777777" w:rsidR="00CC76E5" w:rsidRPr="00247080" w:rsidRDefault="006248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B8A2FA" w14:textId="77777777" w:rsidR="00CC76E5" w:rsidRPr="00247080" w:rsidRDefault="006248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35512B09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76E5" w:rsidRPr="00247080" w14:paraId="229414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4E204" w14:textId="77777777" w:rsidR="00CC76E5" w:rsidRPr="00247080" w:rsidRDefault="006248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6FDFA9EA" w14:textId="77777777" w:rsidR="00CC76E5" w:rsidRPr="00247080" w:rsidRDefault="006248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865683" w14:textId="77777777" w:rsidR="00CC76E5" w:rsidRPr="00247080" w:rsidRDefault="006248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B1DDFF" w14:textId="77777777" w:rsidR="00CC76E5" w:rsidRPr="00247080" w:rsidRDefault="006248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09E439A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76E5" w:rsidRPr="00247080" w14:paraId="3DA8ECD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5ED1797" w14:textId="77777777" w:rsidR="00CC76E5" w:rsidRPr="00247080" w:rsidRDefault="006248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13AECFC7" w14:textId="77777777" w:rsidR="00CC76E5" w:rsidRPr="00247080" w:rsidRDefault="006248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65C98E" w14:textId="77777777" w:rsidR="00CC76E5" w:rsidRPr="00247080" w:rsidRDefault="006248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F21245" w14:textId="77777777" w:rsidR="00CC76E5" w:rsidRPr="00247080" w:rsidRDefault="006248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44B3B80F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76E5" w:rsidRPr="00247080" w14:paraId="6B086F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93DD30" w14:textId="77777777" w:rsidR="00CC76E5" w:rsidRPr="00247080" w:rsidRDefault="006248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07993A6E" w14:textId="77777777" w:rsidR="00CC76E5" w:rsidRPr="00247080" w:rsidRDefault="006248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634616" w14:textId="77777777" w:rsidR="00CC76E5" w:rsidRPr="00247080" w:rsidRDefault="006248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846F58" w14:textId="77777777" w:rsidR="00CC76E5" w:rsidRPr="00247080" w:rsidRDefault="006248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EB04309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76E5" w:rsidRPr="00247080" w14:paraId="031C25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A4F403" w14:textId="77777777" w:rsidR="00CC76E5" w:rsidRPr="00247080" w:rsidRDefault="006248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C31FDF7" w14:textId="77777777" w:rsidR="00CC76E5" w:rsidRPr="00247080" w:rsidRDefault="006248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E8D5A2" w14:textId="77777777" w:rsidR="00CC76E5" w:rsidRPr="00247080" w:rsidRDefault="006248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35866B8" w14:textId="77777777" w:rsidR="00CC76E5" w:rsidRPr="00247080" w:rsidRDefault="006248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41696388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76E5" w:rsidRPr="00247080" w14:paraId="0990919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CC430F" w14:textId="77777777" w:rsidR="00CC76E5" w:rsidRPr="00247080" w:rsidRDefault="006248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C358A5D" w14:textId="77777777" w:rsidR="00CC76E5" w:rsidRPr="00247080" w:rsidRDefault="006248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0A028E" w14:textId="77777777" w:rsidR="00CC76E5" w:rsidRPr="00247080" w:rsidRDefault="006248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  <w:p w14:paraId="5410C339" w14:textId="77777777" w:rsidR="00CC76E5" w:rsidRPr="00247080" w:rsidRDefault="00CC76E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21E400B" w14:textId="77777777" w:rsidR="00CC76E5" w:rsidRPr="00247080" w:rsidRDefault="00CC76E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D8BB3C5" w14:textId="77777777" w:rsidR="00CC76E5" w:rsidRPr="00247080" w:rsidRDefault="006248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1667" w:type="pct"/>
          </w:tcPr>
          <w:p w14:paraId="737C7B3C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76E5" w:rsidRPr="00247080" w14:paraId="593F779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2D9A15" w14:textId="77777777" w:rsidR="00CC76E5" w:rsidRPr="00247080" w:rsidRDefault="006248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27CDDC4" w14:textId="77777777" w:rsidR="00CC76E5" w:rsidRPr="00247080" w:rsidRDefault="006248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545C47" w14:textId="77777777" w:rsidR="00CC76E5" w:rsidRPr="00247080" w:rsidRDefault="006248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64F2D9" w14:textId="77777777" w:rsidR="00CC76E5" w:rsidRPr="00247080" w:rsidRDefault="006248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1C54D9F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76E5" w:rsidRPr="00247080" w14:paraId="732F6CE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DCE4B4" w14:textId="77777777" w:rsidR="00CC76E5" w:rsidRPr="00247080" w:rsidRDefault="006248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F3EB458" w14:textId="77777777" w:rsidR="00CC76E5" w:rsidRPr="00247080" w:rsidRDefault="006248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995DA0" w14:textId="77777777" w:rsidR="00CC76E5" w:rsidRPr="00247080" w:rsidRDefault="006248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A98BCE" w14:textId="77777777" w:rsidR="00CC76E5" w:rsidRPr="00247080" w:rsidRDefault="006248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C653F05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76E5" w:rsidRPr="00247080" w14:paraId="304D64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7265DC" w14:textId="77777777" w:rsidR="00CC76E5" w:rsidRPr="00247080" w:rsidRDefault="006248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8BA97BE" w14:textId="77777777" w:rsidR="00CC76E5" w:rsidRPr="00247080" w:rsidRDefault="006248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5C2061" w14:textId="77777777" w:rsidR="00CC76E5" w:rsidRPr="00247080" w:rsidRDefault="006248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52E03B" w14:textId="77777777" w:rsidR="00CC76E5" w:rsidRPr="00247080" w:rsidRDefault="006248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4C714413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76E5" w:rsidRPr="00247080" w14:paraId="227143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151C94" w14:textId="77777777" w:rsidR="00CC76E5" w:rsidRPr="00247080" w:rsidRDefault="006248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8F61555" w14:textId="77777777" w:rsidR="00CC76E5" w:rsidRPr="00247080" w:rsidRDefault="006248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9D473A" w14:textId="77777777" w:rsidR="00CC76E5" w:rsidRPr="00247080" w:rsidRDefault="006248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3C264BE" w14:textId="77777777" w:rsidR="00CC76E5" w:rsidRPr="00247080" w:rsidRDefault="006248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39FC3CA" w14:textId="77777777" w:rsidR="00CC76E5" w:rsidRPr="00247080" w:rsidRDefault="006248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326CC1D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76E5" w:rsidRPr="00247080" w14:paraId="7B6DEA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267E13" w14:textId="77777777" w:rsidR="00CC76E5" w:rsidRPr="00247080" w:rsidRDefault="006248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5BF80C2" w14:textId="77777777" w:rsidR="00CC76E5" w:rsidRPr="00247080" w:rsidRDefault="006248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BB7502" w14:textId="77777777" w:rsidR="00CC76E5" w:rsidRPr="00247080" w:rsidRDefault="0062486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884A218" w14:textId="77777777" w:rsidR="00CC76E5" w:rsidRPr="00247080" w:rsidRDefault="0062486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34B60CA" w14:textId="77777777" w:rsidR="00CC76E5" w:rsidRPr="00247080" w:rsidRDefault="006248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DCCF8B4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2CF0924" w14:textId="77777777" w:rsidR="00CC76E5" w:rsidRPr="00247080" w:rsidRDefault="00CC76E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1B9E7E3A" w14:textId="77777777" w:rsidR="00CC76E5" w:rsidRPr="00247080" w:rsidRDefault="00CC76E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2A5D29E0" w14:textId="77777777" w:rsidR="00CC76E5" w:rsidRPr="00247080" w:rsidRDefault="0062486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4708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31C2FB2" w14:textId="77777777" w:rsidR="00CC76E5" w:rsidRPr="00247080" w:rsidRDefault="00CC76E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C76E5" w:rsidRPr="00247080" w14:paraId="13BB84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5E97C7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F19E82" w14:textId="77777777" w:rsidR="00CC76E5" w:rsidRPr="00247080" w:rsidRDefault="006248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E5ACCC0" w14:textId="77777777" w:rsidR="00CC76E5" w:rsidRPr="00247080" w:rsidRDefault="00CC76E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6DAE66" w14:textId="77777777" w:rsidR="00CC76E5" w:rsidRPr="00247080" w:rsidRDefault="0062486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4708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4708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4708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6C8784A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76E5" w:rsidRPr="00247080" w14:paraId="5A7678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E3799B" w14:textId="77777777" w:rsidR="00CC76E5" w:rsidRPr="00247080" w:rsidRDefault="0062486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0BCF8D1" w14:textId="77777777" w:rsidR="00CC76E5" w:rsidRPr="00247080" w:rsidRDefault="00CC76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A224AB" w14:textId="77777777" w:rsidR="00CC76E5" w:rsidRPr="00247080" w:rsidRDefault="006248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3659D8C" w14:textId="77777777" w:rsidR="00CC76E5" w:rsidRPr="00247080" w:rsidRDefault="00CC76E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0C59D8C2" w14:textId="77777777" w:rsidR="00CC76E5" w:rsidRPr="00247080" w:rsidRDefault="006248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Yes </w:t>
            </w:r>
          </w:p>
        </w:tc>
        <w:tc>
          <w:tcPr>
            <w:tcW w:w="1667" w:type="pct"/>
          </w:tcPr>
          <w:p w14:paraId="6DDD363B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76E5" w:rsidRPr="00247080" w14:paraId="2ACF30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FEBACB" w14:textId="77777777" w:rsidR="00CC76E5" w:rsidRPr="00247080" w:rsidRDefault="0062486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050AC5B" w14:textId="77777777" w:rsidR="00CC76E5" w:rsidRPr="00247080" w:rsidRDefault="006248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31F0D1C9" w14:textId="77777777" w:rsidR="00CC76E5" w:rsidRPr="00247080" w:rsidRDefault="006248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EACE4BC" w14:textId="77777777" w:rsidR="00CC76E5" w:rsidRPr="00247080" w:rsidRDefault="00CC76E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9CFEAEB" w14:textId="77777777" w:rsidR="00CC76E5" w:rsidRPr="00247080" w:rsidRDefault="0062486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4874257E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76E5" w:rsidRPr="00247080" w14:paraId="579AA61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8D6D98" w14:textId="77777777" w:rsidR="00CC76E5" w:rsidRPr="00247080" w:rsidRDefault="0062486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4708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1B23D21" w14:textId="77777777" w:rsidR="00CC76E5" w:rsidRPr="00247080" w:rsidRDefault="006248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DDFFDD1" w14:textId="77777777" w:rsidR="00CC76E5" w:rsidRPr="00247080" w:rsidRDefault="0062486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5192B3E" w14:textId="77777777" w:rsidR="00CC76E5" w:rsidRPr="00247080" w:rsidRDefault="006248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</w:rPr>
              <w:t xml:space="preserve">Yes </w:t>
            </w:r>
          </w:p>
        </w:tc>
        <w:tc>
          <w:tcPr>
            <w:tcW w:w="1667" w:type="pct"/>
          </w:tcPr>
          <w:p w14:paraId="619CCE13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76E5" w:rsidRPr="00247080" w14:paraId="473B049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E37FFF" w14:textId="77777777" w:rsidR="00CC76E5" w:rsidRPr="00247080" w:rsidRDefault="0062486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CB25531" w14:textId="77777777" w:rsidR="00CC76E5" w:rsidRPr="00247080" w:rsidRDefault="006248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07B26CB" w14:textId="77777777" w:rsidR="00CC76E5" w:rsidRPr="00247080" w:rsidRDefault="00CC76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F8C2C76" w14:textId="77777777" w:rsidR="00CC76E5" w:rsidRPr="00247080" w:rsidRDefault="006248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F92884D" w14:textId="77777777" w:rsidR="00CC76E5" w:rsidRPr="00247080" w:rsidRDefault="00CC76E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83DF38" w14:textId="77777777" w:rsidR="00CC76E5" w:rsidRPr="00247080" w:rsidRDefault="006248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65173AE3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C76E5" w:rsidRPr="00247080" w14:paraId="465E11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2CAEF6" w14:textId="77777777" w:rsidR="00CC76E5" w:rsidRPr="00247080" w:rsidRDefault="0062486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340E87C" w14:textId="77777777" w:rsidR="00CC76E5" w:rsidRPr="00247080" w:rsidRDefault="006248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C23C412" w14:textId="77777777" w:rsidR="00CC76E5" w:rsidRPr="00247080" w:rsidRDefault="00CC76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25DD61" w14:textId="77777777" w:rsidR="00CC76E5" w:rsidRPr="00247080" w:rsidRDefault="0062486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EAA8902" w14:textId="77777777" w:rsidR="00CC76E5" w:rsidRPr="00247080" w:rsidRDefault="00CC76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F570977" w14:textId="77777777" w:rsidR="00CC76E5" w:rsidRPr="00247080" w:rsidRDefault="006248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7080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5912EEC0" w14:textId="77777777" w:rsidR="00CC76E5" w:rsidRPr="00247080" w:rsidRDefault="00CC76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2E31FDB" w14:textId="77777777" w:rsidR="00CC76E5" w:rsidRPr="00247080" w:rsidRDefault="00CC76E5" w:rsidP="003D7639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F08A260" w14:textId="77777777" w:rsidR="00247080" w:rsidRPr="00247080" w:rsidRDefault="00247080" w:rsidP="003D7639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0002BAE" w14:textId="77777777" w:rsidR="00247080" w:rsidRPr="00247080" w:rsidRDefault="00247080" w:rsidP="00247080">
      <w:pPr>
        <w:rPr>
          <w:rFonts w:ascii="Arial" w:hAnsi="Arial" w:cs="Arial"/>
          <w:b/>
          <w:sz w:val="20"/>
          <w:szCs w:val="20"/>
          <w:u w:val="single"/>
        </w:rPr>
      </w:pPr>
      <w:r w:rsidRPr="00247080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7D538FF" w14:textId="77777777" w:rsidR="00247080" w:rsidRPr="00247080" w:rsidRDefault="00247080" w:rsidP="003D7639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AF29ECF" w14:textId="01A1D767" w:rsidR="00247080" w:rsidRPr="00247080" w:rsidRDefault="00247080" w:rsidP="00247080">
      <w:pPr>
        <w:keepNext/>
        <w:outlineLvl w:val="1"/>
        <w:rPr>
          <w:rFonts w:ascii="Arial" w:hAnsi="Arial" w:cs="Arial"/>
          <w:iCs/>
          <w:sz w:val="20"/>
          <w:szCs w:val="20"/>
          <w:lang w:val="en-GB"/>
        </w:rPr>
      </w:pPr>
      <w:r w:rsidRPr="00247080">
        <w:rPr>
          <w:rFonts w:ascii="Arial" w:hAnsi="Arial" w:cs="Arial"/>
          <w:iCs/>
          <w:sz w:val="20"/>
          <w:szCs w:val="20"/>
          <w:lang w:val="en-GB"/>
        </w:rPr>
        <w:t>Komal Laxman Jagzap</w:t>
      </w:r>
      <w:r w:rsidRPr="00247080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247080">
        <w:rPr>
          <w:rFonts w:ascii="Arial" w:hAnsi="Arial" w:cs="Arial"/>
          <w:iCs/>
          <w:sz w:val="20"/>
          <w:szCs w:val="20"/>
          <w:lang w:val="en-GB"/>
        </w:rPr>
        <w:t xml:space="preserve">Dr. Rafiq Zakaria College for Women Chhatrapati </w:t>
      </w:r>
      <w:proofErr w:type="spellStart"/>
      <w:r w:rsidRPr="00247080">
        <w:rPr>
          <w:rFonts w:ascii="Arial" w:hAnsi="Arial" w:cs="Arial"/>
          <w:iCs/>
          <w:sz w:val="20"/>
          <w:szCs w:val="20"/>
          <w:lang w:val="en-GB"/>
        </w:rPr>
        <w:t>Sambhajinagar</w:t>
      </w:r>
      <w:proofErr w:type="spellEnd"/>
      <w:r w:rsidRPr="00247080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247080">
        <w:rPr>
          <w:rFonts w:ascii="Arial" w:hAnsi="Arial" w:cs="Arial"/>
          <w:iCs/>
          <w:sz w:val="20"/>
          <w:szCs w:val="20"/>
          <w:lang w:val="en-GB"/>
        </w:rPr>
        <w:t>India</w:t>
      </w:r>
    </w:p>
    <w:sectPr w:rsidR="00247080" w:rsidRPr="00247080">
      <w:headerReference w:type="default" r:id="rId7"/>
      <w:footerReference w:type="default" r:id="rId8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05FE8" w14:textId="77777777" w:rsidR="00496EEF" w:rsidRDefault="00496EEF">
      <w:r>
        <w:separator/>
      </w:r>
    </w:p>
  </w:endnote>
  <w:endnote w:type="continuationSeparator" w:id="0">
    <w:p w14:paraId="7B2D2B78" w14:textId="77777777" w:rsidR="00496EEF" w:rsidRDefault="004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30AC0" w14:textId="77777777" w:rsidR="00CC76E5" w:rsidRDefault="00CC76E5">
    <w:pPr>
      <w:pStyle w:val="Footer"/>
      <w:jc w:val="right"/>
    </w:pPr>
  </w:p>
  <w:p w14:paraId="0CB035AE" w14:textId="77777777" w:rsidR="00CC76E5" w:rsidRDefault="0062486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F080417" w14:textId="77777777" w:rsidR="00CC76E5" w:rsidRDefault="0062486E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191C2D1" w14:textId="77777777" w:rsidR="00CC76E5" w:rsidRDefault="00CC76E5">
    <w:pPr>
      <w:pStyle w:val="Footer"/>
      <w:jc w:val="right"/>
    </w:pPr>
  </w:p>
  <w:p w14:paraId="5FEBAB4F" w14:textId="77777777" w:rsidR="00CC76E5" w:rsidRDefault="00CC76E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F3073" w14:textId="77777777" w:rsidR="00496EEF" w:rsidRDefault="00496EEF">
      <w:r>
        <w:separator/>
      </w:r>
    </w:p>
  </w:footnote>
  <w:footnote w:type="continuationSeparator" w:id="0">
    <w:p w14:paraId="29333DDA" w14:textId="77777777" w:rsidR="00496EEF" w:rsidRDefault="00496E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FB314" w14:textId="77777777" w:rsidR="00CC76E5" w:rsidRDefault="00CC76E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F65C907" w14:textId="77777777" w:rsidR="00CC76E5" w:rsidRDefault="0062486E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00000009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8A646B9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7496634">
    <w:abstractNumId w:val="3"/>
  </w:num>
  <w:num w:numId="2" w16cid:durableId="867329804">
    <w:abstractNumId w:val="7"/>
  </w:num>
  <w:num w:numId="3" w16cid:durableId="1863590027">
    <w:abstractNumId w:val="6"/>
  </w:num>
  <w:num w:numId="4" w16cid:durableId="375080279">
    <w:abstractNumId w:val="8"/>
  </w:num>
  <w:num w:numId="5" w16cid:durableId="885072007">
    <w:abstractNumId w:val="5"/>
  </w:num>
  <w:num w:numId="6" w16cid:durableId="1954239318">
    <w:abstractNumId w:val="11"/>
  </w:num>
  <w:num w:numId="7" w16cid:durableId="505171085">
    <w:abstractNumId w:val="2"/>
  </w:num>
  <w:num w:numId="8" w16cid:durableId="1781341879">
    <w:abstractNumId w:val="10"/>
  </w:num>
  <w:num w:numId="9" w16cid:durableId="1961178544">
    <w:abstractNumId w:val="9"/>
  </w:num>
  <w:num w:numId="10" w16cid:durableId="1082335491">
    <w:abstractNumId w:val="1"/>
  </w:num>
  <w:num w:numId="11" w16cid:durableId="2073573692">
    <w:abstractNumId w:val="0"/>
  </w:num>
  <w:num w:numId="12" w16cid:durableId="8700727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76E5"/>
    <w:rsid w:val="00052B8A"/>
    <w:rsid w:val="00085AEF"/>
    <w:rsid w:val="00247080"/>
    <w:rsid w:val="002E14E9"/>
    <w:rsid w:val="003D7639"/>
    <w:rsid w:val="00496EEF"/>
    <w:rsid w:val="0062486E"/>
    <w:rsid w:val="00653C7D"/>
    <w:rsid w:val="00817625"/>
    <w:rsid w:val="00AB1964"/>
    <w:rsid w:val="00CC76E5"/>
    <w:rsid w:val="00D076E7"/>
    <w:rsid w:val="00DB1BC0"/>
    <w:rsid w:val="00E0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E902A"/>
  <w15:docId w15:val="{6E100E8E-5646-45B5-98F5-91008532D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uiPriority w:val="99"/>
    <w:rPr>
      <w:sz w:val="22"/>
      <w:szCs w:val="22"/>
    </w:rPr>
  </w:style>
  <w:style w:type="character" w:styleId="FollowedHyperlink">
    <w:name w:val="FollowedHyperlink"/>
    <w:uiPriority w:val="99"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paragraph" w:customStyle="1" w:styleId="MainHead">
    <w:name w:val="&quot;Main Head&quot;"/>
    <w:basedOn w:val="Normal"/>
    <w:pPr>
      <w:keepNext/>
      <w:spacing w:after="240"/>
    </w:pPr>
    <w:rPr>
      <w:rFonts w:ascii="Helvetica" w:eastAsia="SimSun" w:hAnsi="Helvetica" w:cs="Helvetica"/>
      <w:b/>
      <w:caps/>
      <w:sz w:val="21"/>
    </w:rPr>
  </w:style>
  <w:style w:type="paragraph" w:customStyle="1" w:styleId="Body">
    <w:name w:val="&quot;Body&quot;"/>
    <w:basedOn w:val="Normal"/>
    <w:pPr>
      <w:spacing w:after="240"/>
      <w:jc w:val="both"/>
    </w:pPr>
    <w:rPr>
      <w:rFonts w:ascii="Helvetica" w:eastAsia="SimSun" w:hAnsi="Helvetica" w:cs="Helvetica"/>
      <w:sz w:val="21"/>
    </w:rPr>
  </w:style>
  <w:style w:type="paragraph" w:customStyle="1" w:styleId="AbstHead">
    <w:name w:val="&quot;Abst Head&quot;"/>
    <w:pPr>
      <w:keepNext/>
      <w:spacing w:after="240"/>
    </w:pPr>
    <w:rPr>
      <w:rFonts w:ascii="Helvetica" w:eastAsia="SimSun" w:hAnsi="Helvetica" w:cs="Helvetica"/>
      <w:b/>
      <w:caps/>
      <w:sz w:val="22"/>
      <w:lang w:val="en-IN" w:eastAsia="en-IN"/>
    </w:rPr>
  </w:style>
  <w:style w:type="paragraph" w:customStyle="1" w:styleId="ReferHead">
    <w:name w:val="&quot;Refer Head&quot;"/>
    <w:pPr>
      <w:keepNext/>
      <w:spacing w:after="240"/>
    </w:pPr>
    <w:rPr>
      <w:rFonts w:ascii="Helvetica" w:eastAsia="SimSun" w:hAnsi="Helvetica" w:cs="Helvetica"/>
      <w:b/>
      <w:caps/>
      <w:sz w:val="22"/>
      <w:lang w:val="en-IN" w:eastAsia="en-IN"/>
    </w:rPr>
  </w:style>
  <w:style w:type="paragraph" w:customStyle="1" w:styleId="Copyright">
    <w:name w:val="&quot;Copyright&quot;"/>
    <w:basedOn w:val="Normal"/>
    <w:pPr>
      <w:spacing w:after="960" w:line="200" w:lineRule="exact"/>
    </w:pPr>
    <w:rPr>
      <w:rFonts w:ascii="Helvetica" w:eastAsia="SimSun" w:hAnsi="Helvetica" w:cs="Helvetica"/>
      <w:sz w:val="16"/>
    </w:rPr>
  </w:style>
  <w:style w:type="paragraph" w:customStyle="1" w:styleId="Affiliation">
    <w:name w:val="&quot;Affiliation&quot;"/>
    <w:basedOn w:val="Normal"/>
    <w:pPr>
      <w:spacing w:after="240" w:line="240" w:lineRule="exact"/>
      <w:jc w:val="right"/>
    </w:pPr>
    <w:rPr>
      <w:rFonts w:ascii="Helvetica" w:eastAsia="SimSun" w:hAnsi="Helvetica" w:cs="Helvetica"/>
      <w:sz w:val="21"/>
    </w:rPr>
  </w:style>
  <w:style w:type="paragraph" w:customStyle="1" w:styleId="ConcHead">
    <w:name w:val="&quot;Conc Head&quot;"/>
    <w:pPr>
      <w:keepNext/>
      <w:spacing w:after="240"/>
    </w:pPr>
    <w:rPr>
      <w:rFonts w:ascii="Helvetica" w:eastAsia="SimSun" w:hAnsi="Helvetica" w:cs="Helvetica"/>
      <w:b/>
      <w:caps/>
      <w:sz w:val="22"/>
      <w:lang w:val="en-IN" w:eastAsia="en-IN"/>
    </w:rPr>
  </w:style>
  <w:style w:type="paragraph" w:styleId="Bibliography">
    <w:name w:val="Bibliography"/>
    <w:basedOn w:val="Normal"/>
    <w:pPr>
      <w:tabs>
        <w:tab w:val="left" w:pos="380"/>
      </w:tabs>
      <w:spacing w:after="240"/>
      <w:ind w:left="384" w:hanging="380"/>
    </w:pPr>
    <w:rPr>
      <w:rFonts w:ascii="Helvetica" w:eastAsia="SimSun" w:hAnsi="Helvetica" w:cs="Helvetica"/>
      <w:sz w:val="21"/>
    </w:rPr>
  </w:style>
  <w:style w:type="paragraph" w:customStyle="1" w:styleId="Head1">
    <w:name w:val="&quot;Head1&quot;"/>
    <w:pPr>
      <w:keepNext/>
      <w:spacing w:after="240"/>
    </w:pPr>
    <w:rPr>
      <w:rFonts w:ascii="Helvetica" w:eastAsia="SimSun" w:hAnsi="Helvetica" w:cs="Helvetica"/>
      <w:b/>
      <w:caps/>
      <w:sz w:val="22"/>
      <w:lang w:val="en-IN" w:eastAsia="en-IN"/>
    </w:rPr>
  </w:style>
  <w:style w:type="paragraph" w:customStyle="1" w:styleId="MainHead0">
    <w:name w:val="&quot;Main Head&quot;"/>
    <w:basedOn w:val="Normal"/>
    <w:pPr>
      <w:keepNext/>
      <w:spacing w:after="240"/>
    </w:pPr>
    <w:rPr>
      <w:rFonts w:ascii="Helvetica" w:eastAsia="SimSun" w:hAnsi="Helvetica" w:cs="Helvetica"/>
      <w:b/>
      <w:caps/>
      <w:sz w:val="21"/>
    </w:rPr>
  </w:style>
  <w:style w:type="paragraph" w:customStyle="1" w:styleId="Body0">
    <w:name w:val="&quot;Body&quot;"/>
    <w:basedOn w:val="Normal"/>
    <w:pPr>
      <w:spacing w:after="240"/>
      <w:jc w:val="both"/>
    </w:pPr>
    <w:rPr>
      <w:rFonts w:ascii="Helvetica" w:eastAsia="SimSun" w:hAnsi="Helvetica" w:cs="Helvetica"/>
      <w:sz w:val="21"/>
    </w:rPr>
  </w:style>
  <w:style w:type="paragraph" w:customStyle="1" w:styleId="AbstHead0">
    <w:name w:val="&quot;Abst Head&quot;"/>
    <w:pPr>
      <w:keepNext/>
      <w:spacing w:after="240"/>
    </w:pPr>
    <w:rPr>
      <w:rFonts w:ascii="Helvetica" w:eastAsia="SimSun" w:hAnsi="Helvetica" w:cs="Helvetica"/>
      <w:b/>
      <w:caps/>
      <w:sz w:val="22"/>
      <w:lang w:val="en-IN" w:eastAsia="en-IN"/>
    </w:rPr>
  </w:style>
  <w:style w:type="paragraph" w:customStyle="1" w:styleId="ReferHead0">
    <w:name w:val="&quot;Refer Head&quot;"/>
    <w:pPr>
      <w:keepNext/>
      <w:spacing w:after="240"/>
    </w:pPr>
    <w:rPr>
      <w:rFonts w:ascii="Helvetica" w:eastAsia="SimSun" w:hAnsi="Helvetica" w:cs="Helvetica"/>
      <w:b/>
      <w:caps/>
      <w:sz w:val="22"/>
      <w:lang w:val="en-IN" w:eastAsia="en-IN"/>
    </w:rPr>
  </w:style>
  <w:style w:type="paragraph" w:customStyle="1" w:styleId="Copyright0">
    <w:name w:val="&quot;Copyright&quot;"/>
    <w:basedOn w:val="Normal"/>
    <w:pPr>
      <w:spacing w:after="960" w:line="200" w:lineRule="exact"/>
    </w:pPr>
    <w:rPr>
      <w:rFonts w:ascii="Helvetica" w:eastAsia="SimSun" w:hAnsi="Helvetica" w:cs="Helvetica"/>
      <w:sz w:val="16"/>
    </w:rPr>
  </w:style>
  <w:style w:type="paragraph" w:customStyle="1" w:styleId="Affiliation0">
    <w:name w:val="&quot;Affiliation&quot;"/>
    <w:basedOn w:val="Normal"/>
    <w:pPr>
      <w:spacing w:after="240" w:line="240" w:lineRule="exact"/>
      <w:jc w:val="right"/>
    </w:pPr>
    <w:rPr>
      <w:rFonts w:ascii="Helvetica" w:eastAsia="SimSun" w:hAnsi="Helvetica" w:cs="Helvetica"/>
      <w:sz w:val="21"/>
    </w:rPr>
  </w:style>
  <w:style w:type="paragraph" w:customStyle="1" w:styleId="ConcHead0">
    <w:name w:val="&quot;Conc Head&quot;"/>
    <w:pPr>
      <w:keepNext/>
      <w:spacing w:after="240"/>
    </w:pPr>
    <w:rPr>
      <w:rFonts w:ascii="Helvetica" w:eastAsia="SimSun" w:hAnsi="Helvetica" w:cs="Helvetica"/>
      <w:b/>
      <w:caps/>
      <w:sz w:val="22"/>
      <w:lang w:val="en-IN" w:eastAsia="en-IN"/>
    </w:rPr>
  </w:style>
  <w:style w:type="paragraph" w:customStyle="1" w:styleId="Head10">
    <w:name w:val="&quot;Head1&quot;"/>
    <w:pPr>
      <w:keepNext/>
      <w:spacing w:after="240"/>
    </w:pPr>
    <w:rPr>
      <w:rFonts w:ascii="Helvetica" w:eastAsia="SimSun" w:hAnsi="Helvetica" w:cs="Helvetica"/>
      <w:b/>
      <w:caps/>
      <w:sz w:val="22"/>
      <w:lang w:val="en-IN" w:eastAsia="en-IN"/>
    </w:rPr>
  </w:style>
  <w:style w:type="paragraph" w:customStyle="1" w:styleId="MainHead1">
    <w:name w:val="&quot;Main Head&quot;"/>
    <w:basedOn w:val="Normal"/>
    <w:pPr>
      <w:keepNext/>
      <w:spacing w:after="240"/>
    </w:pPr>
    <w:rPr>
      <w:rFonts w:ascii="Helvetica" w:eastAsia="SimSun" w:hAnsi="Helvetica" w:cs="Helvetica"/>
      <w:b/>
      <w:caps/>
      <w:sz w:val="21"/>
    </w:rPr>
  </w:style>
  <w:style w:type="paragraph" w:customStyle="1" w:styleId="Body1">
    <w:name w:val="&quot;Body&quot;"/>
    <w:basedOn w:val="Normal"/>
    <w:pPr>
      <w:spacing w:after="240"/>
      <w:jc w:val="both"/>
    </w:pPr>
    <w:rPr>
      <w:rFonts w:ascii="Helvetica" w:eastAsia="SimSun" w:hAnsi="Helvetica" w:cs="Helvetica"/>
      <w:sz w:val="21"/>
    </w:rPr>
  </w:style>
  <w:style w:type="paragraph" w:customStyle="1" w:styleId="AbstHead1">
    <w:name w:val="&quot;Abst Head&quot;"/>
    <w:pPr>
      <w:keepNext/>
      <w:spacing w:after="240"/>
    </w:pPr>
    <w:rPr>
      <w:rFonts w:ascii="Helvetica" w:eastAsia="SimSun" w:hAnsi="Helvetica" w:cs="Helvetica"/>
      <w:b/>
      <w:caps/>
      <w:sz w:val="22"/>
      <w:lang w:val="en-IN" w:eastAsia="en-IN"/>
    </w:rPr>
  </w:style>
  <w:style w:type="paragraph" w:customStyle="1" w:styleId="ReferHead1">
    <w:name w:val="&quot;Refer Head&quot;"/>
    <w:pPr>
      <w:keepNext/>
      <w:spacing w:after="240"/>
    </w:pPr>
    <w:rPr>
      <w:rFonts w:ascii="Helvetica" w:eastAsia="SimSun" w:hAnsi="Helvetica" w:cs="Helvetica"/>
      <w:b/>
      <w:caps/>
      <w:sz w:val="22"/>
      <w:lang w:val="en-IN" w:eastAsia="en-IN"/>
    </w:rPr>
  </w:style>
  <w:style w:type="paragraph" w:customStyle="1" w:styleId="Copyright1">
    <w:name w:val="&quot;Copyright&quot;"/>
    <w:basedOn w:val="Normal"/>
    <w:pPr>
      <w:spacing w:after="960" w:line="200" w:lineRule="exact"/>
    </w:pPr>
    <w:rPr>
      <w:rFonts w:ascii="Helvetica" w:eastAsia="SimSun" w:hAnsi="Helvetica" w:cs="Helvetica"/>
      <w:sz w:val="16"/>
    </w:rPr>
  </w:style>
  <w:style w:type="paragraph" w:customStyle="1" w:styleId="Affiliation1">
    <w:name w:val="&quot;Affiliation&quot;"/>
    <w:basedOn w:val="Normal"/>
    <w:pPr>
      <w:spacing w:after="240" w:line="240" w:lineRule="exact"/>
      <w:jc w:val="right"/>
    </w:pPr>
    <w:rPr>
      <w:rFonts w:ascii="Helvetica" w:eastAsia="SimSun" w:hAnsi="Helvetica" w:cs="Helvetica"/>
      <w:sz w:val="21"/>
    </w:rPr>
  </w:style>
  <w:style w:type="paragraph" w:customStyle="1" w:styleId="ConcHead1">
    <w:name w:val="&quot;Conc Head&quot;"/>
    <w:pPr>
      <w:keepNext/>
      <w:spacing w:after="240"/>
    </w:pPr>
    <w:rPr>
      <w:rFonts w:ascii="Helvetica" w:eastAsia="SimSun" w:hAnsi="Helvetica" w:cs="Helvetica"/>
      <w:b/>
      <w:caps/>
      <w:sz w:val="22"/>
      <w:lang w:val="en-IN" w:eastAsia="en-IN"/>
    </w:rPr>
  </w:style>
  <w:style w:type="paragraph" w:customStyle="1" w:styleId="Head11">
    <w:name w:val="&quot;Head1&quot;"/>
    <w:pPr>
      <w:keepNext/>
      <w:spacing w:after="240"/>
    </w:pPr>
    <w:rPr>
      <w:rFonts w:ascii="Helvetica" w:eastAsia="SimSun" w:hAnsi="Helvetica" w:cs="Helvetica"/>
      <w:b/>
      <w:caps/>
      <w:sz w:val="22"/>
      <w:lang w:val="en-IN" w:eastAsia="en-IN"/>
    </w:rPr>
  </w:style>
  <w:style w:type="character" w:styleId="UnresolvedMention">
    <w:name w:val="Unresolved Mention"/>
    <w:uiPriority w:val="99"/>
    <w:semiHidden/>
    <w:unhideWhenUsed/>
    <w:rsid w:val="00AB19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673</Words>
  <Characters>3838</Characters>
  <Application>Microsoft Office Word</Application>
  <DocSecurity>0</DocSecurity>
  <Lines>31</Lines>
  <Paragraphs>9</Paragraphs>
  <ScaleCrop>false</ScaleCrop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Editor-11</cp:lastModifiedBy>
  <cp:revision>49</cp:revision>
  <dcterms:created xsi:type="dcterms:W3CDTF">2026-03-24T06:15:00Z</dcterms:created>
  <dcterms:modified xsi:type="dcterms:W3CDTF">2026-09-01T09:36:00Z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ICV">
    <vt:lpwstr>01b291f36c7c4b2f8a901cde6c0eb377</vt:lpwstr>
  </property>
</Properties>
</file>