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4B3C4" w14:textId="77777777" w:rsidR="009344FF" w:rsidRPr="00B844F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844FD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17B16150" w14:textId="2504076A" w:rsidR="009344FF" w:rsidRPr="00B844FD" w:rsidRDefault="00B844FD" w:rsidP="009344FF">
      <w:pPr>
        <w:rPr>
          <w:rFonts w:ascii="Arial" w:hAnsi="Arial" w:cs="Arial"/>
          <w:sz w:val="20"/>
          <w:szCs w:val="20"/>
        </w:rPr>
      </w:pPr>
      <w:r w:rsidRPr="00B844FD">
        <w:rPr>
          <w:rFonts w:ascii="Arial" w:hAnsi="Arial" w:cs="Arial"/>
          <w:sz w:val="20"/>
          <w:szCs w:val="20"/>
        </w:rPr>
        <w:t>A</w:t>
      </w:r>
      <w:r w:rsidRPr="00B844FD">
        <w:rPr>
          <w:rFonts w:ascii="Arial" w:hAnsi="Arial" w:cs="Arial"/>
          <w:sz w:val="20"/>
          <w:szCs w:val="20"/>
        </w:rPr>
        <w:t xml:space="preserve">rticle </w:t>
      </w:r>
      <w:proofErr w:type="gramStart"/>
      <w:r w:rsidRPr="00B844FD">
        <w:rPr>
          <w:rFonts w:ascii="Arial" w:hAnsi="Arial" w:cs="Arial"/>
          <w:sz w:val="20"/>
          <w:szCs w:val="20"/>
        </w:rPr>
        <w:t>accept</w:t>
      </w:r>
      <w:proofErr w:type="gramEnd"/>
      <w:r w:rsidRPr="00B844FD">
        <w:rPr>
          <w:rFonts w:ascii="Arial" w:hAnsi="Arial" w:cs="Arial"/>
          <w:sz w:val="20"/>
          <w:szCs w:val="20"/>
        </w:rPr>
        <w:t xml:space="preserve"> for the publication </w:t>
      </w:r>
    </w:p>
    <w:p w14:paraId="0AEEFE40" w14:textId="77777777" w:rsidR="00000000" w:rsidRPr="00B844FD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844FD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A093B89" w14:textId="7391EBEF" w:rsidR="00B844FD" w:rsidRPr="00B844FD" w:rsidRDefault="00B844FD" w:rsidP="009344FF">
      <w:pPr>
        <w:rPr>
          <w:rFonts w:ascii="Arial" w:hAnsi="Arial" w:cs="Arial"/>
          <w:bCs/>
          <w:sz w:val="20"/>
          <w:szCs w:val="20"/>
        </w:rPr>
      </w:pPr>
      <w:r w:rsidRPr="00B844FD">
        <w:rPr>
          <w:rFonts w:ascii="Arial" w:hAnsi="Arial" w:cs="Arial"/>
          <w:bCs/>
          <w:sz w:val="20"/>
          <w:szCs w:val="20"/>
        </w:rPr>
        <w:t>Dr. Vinayaka K.S</w:t>
      </w:r>
      <w:r w:rsidRPr="00B844FD">
        <w:rPr>
          <w:rFonts w:ascii="Arial" w:hAnsi="Arial" w:cs="Arial"/>
          <w:bCs/>
          <w:sz w:val="20"/>
          <w:szCs w:val="20"/>
        </w:rPr>
        <w:t xml:space="preserve">, </w:t>
      </w:r>
      <w:r w:rsidRPr="00B844FD">
        <w:rPr>
          <w:rFonts w:ascii="Arial" w:hAnsi="Arial" w:cs="Arial"/>
          <w:bCs/>
          <w:sz w:val="20"/>
          <w:szCs w:val="20"/>
        </w:rPr>
        <w:t>Sri Venkataramana Swamy College, India</w:t>
      </w:r>
    </w:p>
    <w:sectPr w:rsidR="00B844FD" w:rsidRPr="00B844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97D53"/>
    <w:rsid w:val="009344FF"/>
    <w:rsid w:val="009F328F"/>
    <w:rsid w:val="00A72896"/>
    <w:rsid w:val="00B8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DBD2A"/>
  <w15:docId w15:val="{5606CAD1-BC50-4050-87EC-622E395BB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Editor Acc 101</cp:lastModifiedBy>
  <cp:revision>3</cp:revision>
  <dcterms:created xsi:type="dcterms:W3CDTF">2025-02-19T08:37:00Z</dcterms:created>
  <dcterms:modified xsi:type="dcterms:W3CDTF">2026-09-21T06:21:00Z</dcterms:modified>
</cp:coreProperties>
</file>