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53F2" w14:textId="77777777" w:rsidR="009344FF" w:rsidRPr="00636A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36A3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0E65EC1" w14:textId="7CA818C8" w:rsidR="009344FF" w:rsidRPr="00636A39" w:rsidRDefault="00636A39" w:rsidP="009344FF">
      <w:pPr>
        <w:rPr>
          <w:rFonts w:ascii="Arial" w:hAnsi="Arial" w:cs="Arial"/>
          <w:sz w:val="20"/>
          <w:szCs w:val="20"/>
        </w:rPr>
      </w:pPr>
      <w:r w:rsidRPr="00636A39">
        <w:rPr>
          <w:rFonts w:ascii="Arial" w:hAnsi="Arial" w:cs="Arial"/>
          <w:sz w:val="20"/>
          <w:szCs w:val="20"/>
        </w:rPr>
        <w:t xml:space="preserve">I gone through the manuscript and reviewer's </w:t>
      </w:r>
      <w:proofErr w:type="spellStart"/>
      <w:proofErr w:type="gramStart"/>
      <w:r w:rsidRPr="00636A39">
        <w:rPr>
          <w:rFonts w:ascii="Arial" w:hAnsi="Arial" w:cs="Arial"/>
          <w:sz w:val="20"/>
          <w:szCs w:val="20"/>
        </w:rPr>
        <w:t>comments,,</w:t>
      </w:r>
      <w:proofErr w:type="gramEnd"/>
      <w:r w:rsidRPr="00636A39">
        <w:rPr>
          <w:rFonts w:ascii="Arial" w:hAnsi="Arial" w:cs="Arial"/>
          <w:sz w:val="20"/>
          <w:szCs w:val="20"/>
        </w:rPr>
        <w:t>it's</w:t>
      </w:r>
      <w:proofErr w:type="spellEnd"/>
      <w:r w:rsidRPr="00636A39">
        <w:rPr>
          <w:rFonts w:ascii="Arial" w:hAnsi="Arial" w:cs="Arial"/>
          <w:sz w:val="20"/>
          <w:szCs w:val="20"/>
        </w:rPr>
        <w:t xml:space="preserve"> looking good and accepted for the publication.</w:t>
      </w:r>
    </w:p>
    <w:p w14:paraId="10CDF074" w14:textId="77777777" w:rsidR="00000000" w:rsidRPr="00636A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36A3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719C56C" w14:textId="0191EB66" w:rsidR="00636A39" w:rsidRPr="00636A39" w:rsidRDefault="00636A39" w:rsidP="00636A39">
      <w:pPr>
        <w:rPr>
          <w:rFonts w:ascii="Arial" w:eastAsia="Times New Roman" w:hAnsi="Arial" w:cs="Arial"/>
          <w:sz w:val="20"/>
          <w:szCs w:val="20"/>
          <w:lang w:val="en-US"/>
        </w:rPr>
      </w:pPr>
      <w:r w:rsidRPr="00636A39">
        <w:rPr>
          <w:rFonts w:ascii="Arial" w:eastAsia="Times New Roman" w:hAnsi="Arial" w:cs="Arial"/>
          <w:sz w:val="20"/>
          <w:szCs w:val="20"/>
          <w:lang w:val="en-US"/>
        </w:rPr>
        <w:t xml:space="preserve">Dr. A. </w:t>
      </w:r>
      <w:proofErr w:type="spellStart"/>
      <w:r w:rsidRPr="00636A39">
        <w:rPr>
          <w:rFonts w:ascii="Arial" w:eastAsia="Times New Roman" w:hAnsi="Arial" w:cs="Arial"/>
          <w:sz w:val="20"/>
          <w:szCs w:val="20"/>
          <w:lang w:val="en-US"/>
        </w:rPr>
        <w:t>Jeyasankar</w:t>
      </w:r>
      <w:proofErr w:type="spellEnd"/>
      <w:r w:rsidRPr="00636A3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36A39">
        <w:rPr>
          <w:rFonts w:ascii="Arial" w:eastAsia="Times New Roman" w:hAnsi="Arial" w:cs="Arial"/>
          <w:sz w:val="20"/>
          <w:szCs w:val="20"/>
          <w:lang w:val="en-US"/>
        </w:rPr>
        <w:t>Govt. Arts College,</w:t>
      </w:r>
      <w:r w:rsidRPr="00636A39">
        <w:rPr>
          <w:rFonts w:ascii="Arial" w:hAnsi="Arial" w:cs="Arial"/>
          <w:sz w:val="20"/>
          <w:szCs w:val="20"/>
        </w:rPr>
        <w:t xml:space="preserve"> </w:t>
      </w:r>
      <w:r w:rsidRPr="00636A39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9169EA8" w14:textId="77777777" w:rsidR="00636A39" w:rsidRPr="00636A39" w:rsidRDefault="00636A3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36A39" w:rsidRPr="00636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6F9F"/>
    <w:rsid w:val="002C0B2C"/>
    <w:rsid w:val="00636A3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5C56"/>
  <w15:docId w15:val="{71CF1FCB-F5FB-47B9-BB94-8BACA745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2026-09-26T12:54:00Z</dcterms:modified>
</cp:coreProperties>
</file>