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DB2E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B2E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DB2E92" w:rsidRDefault="006F6A55" w:rsidP="009344FF">
      <w:pPr>
        <w:rPr>
          <w:rFonts w:ascii="Arial" w:hAnsi="Arial" w:cs="Arial"/>
          <w:sz w:val="20"/>
          <w:szCs w:val="20"/>
        </w:rPr>
      </w:pPr>
      <w:r w:rsidRPr="00DB2E92">
        <w:rPr>
          <w:rFonts w:ascii="Arial" w:hAnsi="Arial" w:cs="Arial"/>
          <w:sz w:val="20"/>
          <w:szCs w:val="20"/>
        </w:rPr>
        <w:t xml:space="preserve">Accepted </w:t>
      </w:r>
      <w:r w:rsidR="00DB2E92" w:rsidRPr="00DB2E92">
        <w:rPr>
          <w:rFonts w:ascii="Arial" w:hAnsi="Arial" w:cs="Arial"/>
          <w:sz w:val="20"/>
          <w:szCs w:val="20"/>
        </w:rPr>
        <w:t>for publication</w:t>
      </w:r>
      <w:r w:rsidR="00400C30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:rsidR="000F2F46" w:rsidRPr="00DB2E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B2E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AF4774" w:rsidRPr="00DB2E92" w:rsidRDefault="00AF4774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spellStart"/>
      <w:r w:rsidRPr="00DB2E92">
        <w:rPr>
          <w:rFonts w:ascii="Arial" w:hAnsi="Arial" w:cs="Arial"/>
          <w:sz w:val="20"/>
          <w:szCs w:val="20"/>
        </w:rPr>
        <w:t>Dr.</w:t>
      </w:r>
      <w:proofErr w:type="spellEnd"/>
      <w:r w:rsidRPr="00DB2E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B2E92">
        <w:rPr>
          <w:rFonts w:ascii="Arial" w:hAnsi="Arial" w:cs="Arial"/>
          <w:sz w:val="20"/>
          <w:szCs w:val="20"/>
        </w:rPr>
        <w:t>Mohd</w:t>
      </w:r>
      <w:proofErr w:type="spellEnd"/>
      <w:r w:rsidRPr="00DB2E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B2E92">
        <w:rPr>
          <w:rFonts w:ascii="Arial" w:hAnsi="Arial" w:cs="Arial"/>
          <w:sz w:val="20"/>
          <w:szCs w:val="20"/>
        </w:rPr>
        <w:t>Saidin</w:t>
      </w:r>
      <w:proofErr w:type="spellEnd"/>
      <w:r w:rsidRPr="00DB2E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B2E92">
        <w:rPr>
          <w:rFonts w:ascii="Arial" w:hAnsi="Arial" w:cs="Arial"/>
          <w:sz w:val="20"/>
          <w:szCs w:val="20"/>
        </w:rPr>
        <w:t>Misnan</w:t>
      </w:r>
      <w:proofErr w:type="spellEnd"/>
      <w:r w:rsidRPr="00DB2E9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B2E92">
        <w:rPr>
          <w:rFonts w:ascii="Arial" w:hAnsi="Arial" w:cs="Arial"/>
          <w:sz w:val="20"/>
          <w:szCs w:val="20"/>
        </w:rPr>
        <w:t>Universiti</w:t>
      </w:r>
      <w:proofErr w:type="spellEnd"/>
      <w:r w:rsidRPr="00DB2E9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B2E92">
        <w:rPr>
          <w:rFonts w:ascii="Arial" w:hAnsi="Arial" w:cs="Arial"/>
          <w:sz w:val="20"/>
          <w:szCs w:val="20"/>
        </w:rPr>
        <w:t>Teknologi</w:t>
      </w:r>
      <w:proofErr w:type="spellEnd"/>
      <w:r w:rsidRPr="00DB2E92">
        <w:rPr>
          <w:rFonts w:ascii="Arial" w:hAnsi="Arial" w:cs="Arial"/>
          <w:sz w:val="20"/>
          <w:szCs w:val="20"/>
        </w:rPr>
        <w:t>, Malaysia</w:t>
      </w:r>
    </w:p>
    <w:sectPr w:rsidR="00AF4774" w:rsidRPr="00DB2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400C30"/>
    <w:rsid w:val="006F6A55"/>
    <w:rsid w:val="009344FF"/>
    <w:rsid w:val="009F328F"/>
    <w:rsid w:val="00A72896"/>
    <w:rsid w:val="00AF4774"/>
    <w:rsid w:val="00DB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3695C"/>
  <w15:docId w15:val="{48B9D706-E7CB-44C0-B5AD-5B336E15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2026-04-01T05:04:00Z</dcterms:modified>
</cp:coreProperties>
</file>