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0528E" w:rsidRPr="007523F9" w14:paraId="2B3E4492" w14:textId="77777777">
        <w:trPr>
          <w:trHeight w:val="20"/>
          <w:jc w:val="center"/>
        </w:trPr>
        <w:tc>
          <w:tcPr>
            <w:tcW w:w="1186" w:type="pct"/>
          </w:tcPr>
          <w:p w14:paraId="128E1858" w14:textId="77777777" w:rsidR="0000528E" w:rsidRPr="007523F9" w:rsidRDefault="00112F20">
            <w:pPr>
              <w:pStyle w:val="BodyText"/>
              <w:ind w:left="90"/>
              <w:jc w:val="left"/>
              <w:rPr>
                <w:rFonts w:ascii="Arial" w:hAnsi="Arial" w:cs="Arial"/>
                <w:bCs/>
                <w:sz w:val="20"/>
                <w:szCs w:val="20"/>
                <w:lang w:val="en-GB" w:eastAsia="en-US"/>
              </w:rPr>
            </w:pPr>
            <w:r w:rsidRPr="007523F9">
              <w:rPr>
                <w:rFonts w:ascii="Arial" w:hAnsi="Arial" w:cs="Arial"/>
                <w:bCs/>
                <w:sz w:val="20"/>
                <w:szCs w:val="20"/>
                <w:lang w:val="en-GB" w:eastAsia="en-US"/>
              </w:rPr>
              <w:t>Journal Name:</w:t>
            </w:r>
          </w:p>
        </w:tc>
        <w:tc>
          <w:tcPr>
            <w:tcW w:w="3814" w:type="pct"/>
          </w:tcPr>
          <w:p w14:paraId="7048930D" w14:textId="77777777" w:rsidR="0000528E" w:rsidRPr="007523F9" w:rsidRDefault="0000528E">
            <w:pPr>
              <w:rPr>
                <w:rFonts w:ascii="Arial" w:hAnsi="Arial" w:cs="Arial"/>
                <w:b/>
                <w:bCs/>
                <w:color w:val="0000FF"/>
                <w:sz w:val="20"/>
                <w:szCs w:val="20"/>
                <w:lang w:val="en-GB"/>
              </w:rPr>
            </w:pPr>
            <w:hyperlink r:id="rId7" w:history="1">
              <w:r w:rsidRPr="007523F9">
                <w:rPr>
                  <w:rFonts w:ascii="Arial" w:hAnsi="Arial" w:cs="Arial"/>
                  <w:color w:val="0000FF"/>
                  <w:sz w:val="20"/>
                  <w:szCs w:val="20"/>
                  <w:u w:val="single"/>
                </w:rPr>
                <w:t>PLANT CELL BIOTECHNOLOGY AND MOLECULAR BIOLOGY</w:t>
              </w:r>
            </w:hyperlink>
          </w:p>
        </w:tc>
      </w:tr>
      <w:tr w:rsidR="0000528E" w:rsidRPr="007523F9" w14:paraId="4F94AF39" w14:textId="77777777">
        <w:trPr>
          <w:trHeight w:val="20"/>
          <w:jc w:val="center"/>
        </w:trPr>
        <w:tc>
          <w:tcPr>
            <w:tcW w:w="1186" w:type="pct"/>
          </w:tcPr>
          <w:p w14:paraId="0ED96FC8" w14:textId="77777777" w:rsidR="0000528E" w:rsidRPr="007523F9" w:rsidRDefault="00112F20">
            <w:pPr>
              <w:pStyle w:val="BodyText"/>
              <w:ind w:left="90"/>
              <w:jc w:val="left"/>
              <w:rPr>
                <w:rFonts w:ascii="Arial" w:hAnsi="Arial" w:cs="Arial"/>
                <w:bCs/>
                <w:sz w:val="20"/>
                <w:szCs w:val="20"/>
                <w:lang w:val="en-GB" w:eastAsia="en-US"/>
              </w:rPr>
            </w:pPr>
            <w:r w:rsidRPr="007523F9">
              <w:rPr>
                <w:rFonts w:ascii="Arial" w:hAnsi="Arial" w:cs="Arial"/>
                <w:bCs/>
                <w:sz w:val="20"/>
                <w:szCs w:val="20"/>
                <w:lang w:val="en-GB" w:eastAsia="en-US"/>
              </w:rPr>
              <w:t>Manuscript Number:</w:t>
            </w:r>
          </w:p>
        </w:tc>
        <w:tc>
          <w:tcPr>
            <w:tcW w:w="3814" w:type="pct"/>
          </w:tcPr>
          <w:p w14:paraId="46A1FDDC" w14:textId="663DCAA2" w:rsidR="0000528E" w:rsidRPr="007523F9" w:rsidRDefault="003A0122">
            <w:pPr>
              <w:pStyle w:val="NormalWeb"/>
              <w:spacing w:before="0" w:beforeAutospacing="0" w:after="0" w:afterAutospacing="0"/>
              <w:rPr>
                <w:rFonts w:ascii="Arial" w:hAnsi="Arial" w:cs="Arial"/>
                <w:b/>
                <w:bCs/>
                <w:sz w:val="20"/>
                <w:szCs w:val="20"/>
                <w:lang w:val="en-GB"/>
              </w:rPr>
            </w:pPr>
            <w:r w:rsidRPr="007523F9">
              <w:rPr>
                <w:rFonts w:ascii="Arial" w:hAnsi="Arial" w:cs="Arial"/>
                <w:b/>
                <w:bCs/>
                <w:sz w:val="20"/>
                <w:szCs w:val="20"/>
                <w:lang w:val="en-GB"/>
              </w:rPr>
              <w:t>Ms_PCBMB_15472</w:t>
            </w:r>
          </w:p>
        </w:tc>
      </w:tr>
      <w:tr w:rsidR="0000528E" w:rsidRPr="007523F9" w14:paraId="2CCDFA2F" w14:textId="77777777">
        <w:trPr>
          <w:trHeight w:val="20"/>
          <w:jc w:val="center"/>
        </w:trPr>
        <w:tc>
          <w:tcPr>
            <w:tcW w:w="1186" w:type="pct"/>
          </w:tcPr>
          <w:p w14:paraId="1612F06E" w14:textId="77777777" w:rsidR="0000528E" w:rsidRPr="007523F9" w:rsidRDefault="00112F20">
            <w:pPr>
              <w:pStyle w:val="BodyText"/>
              <w:ind w:left="90"/>
              <w:jc w:val="left"/>
              <w:rPr>
                <w:rFonts w:ascii="Arial" w:hAnsi="Arial" w:cs="Arial"/>
                <w:bCs/>
                <w:sz w:val="20"/>
                <w:szCs w:val="20"/>
                <w:lang w:val="en-GB" w:eastAsia="en-US"/>
              </w:rPr>
            </w:pPr>
            <w:r w:rsidRPr="007523F9">
              <w:rPr>
                <w:rFonts w:ascii="Arial" w:hAnsi="Arial" w:cs="Arial"/>
                <w:bCs/>
                <w:sz w:val="20"/>
                <w:szCs w:val="20"/>
                <w:lang w:val="en-GB" w:eastAsia="en-US"/>
              </w:rPr>
              <w:t xml:space="preserve">Title of the Manuscript: </w:t>
            </w:r>
          </w:p>
        </w:tc>
        <w:tc>
          <w:tcPr>
            <w:tcW w:w="3814" w:type="pct"/>
          </w:tcPr>
          <w:p w14:paraId="6F9E73D1" w14:textId="74845127" w:rsidR="0000528E" w:rsidRPr="007523F9" w:rsidRDefault="003A0122">
            <w:pPr>
              <w:pStyle w:val="NormalWeb"/>
              <w:spacing w:before="0" w:beforeAutospacing="0" w:after="0" w:afterAutospacing="0"/>
              <w:rPr>
                <w:rFonts w:ascii="Arial" w:hAnsi="Arial" w:cs="Arial"/>
                <w:b/>
                <w:sz w:val="20"/>
                <w:szCs w:val="20"/>
                <w:lang w:val="en-GB"/>
              </w:rPr>
            </w:pPr>
            <w:r w:rsidRPr="007523F9">
              <w:rPr>
                <w:rFonts w:ascii="Arial" w:hAnsi="Arial" w:cs="Arial"/>
                <w:b/>
                <w:sz w:val="20"/>
                <w:szCs w:val="20"/>
                <w:lang w:val="en-GB"/>
              </w:rPr>
              <w:t>Efficacy of Varied Liquid Microbial Formulations on the Growth and Yield Performance of Mulberry (Morus indica L.)</w:t>
            </w:r>
          </w:p>
        </w:tc>
      </w:tr>
      <w:tr w:rsidR="0000528E" w:rsidRPr="007523F9" w14:paraId="42760664" w14:textId="77777777">
        <w:trPr>
          <w:trHeight w:val="20"/>
          <w:jc w:val="center"/>
        </w:trPr>
        <w:tc>
          <w:tcPr>
            <w:tcW w:w="1186" w:type="pct"/>
          </w:tcPr>
          <w:p w14:paraId="7503AE38" w14:textId="77777777" w:rsidR="0000528E" w:rsidRPr="007523F9" w:rsidRDefault="00112F20">
            <w:pPr>
              <w:pStyle w:val="BodyText"/>
              <w:ind w:left="90"/>
              <w:jc w:val="left"/>
              <w:rPr>
                <w:rFonts w:ascii="Arial" w:hAnsi="Arial" w:cs="Arial"/>
                <w:bCs/>
                <w:sz w:val="20"/>
                <w:szCs w:val="20"/>
                <w:lang w:val="en-GB" w:eastAsia="en-US"/>
              </w:rPr>
            </w:pPr>
            <w:r w:rsidRPr="007523F9">
              <w:rPr>
                <w:rFonts w:ascii="Arial" w:hAnsi="Arial" w:cs="Arial"/>
                <w:bCs/>
                <w:sz w:val="20"/>
                <w:szCs w:val="20"/>
                <w:lang w:val="en-GB" w:eastAsia="en-US"/>
              </w:rPr>
              <w:t>Type of the Article</w:t>
            </w:r>
          </w:p>
        </w:tc>
        <w:tc>
          <w:tcPr>
            <w:tcW w:w="3814" w:type="pct"/>
          </w:tcPr>
          <w:p w14:paraId="0677F170" w14:textId="58900208" w:rsidR="0000528E" w:rsidRPr="007523F9" w:rsidRDefault="007E082E">
            <w:pPr>
              <w:pStyle w:val="NormalWeb"/>
              <w:spacing w:before="0" w:beforeAutospacing="0" w:after="0" w:afterAutospacing="0"/>
              <w:rPr>
                <w:rFonts w:ascii="Arial" w:hAnsi="Arial" w:cs="Arial"/>
                <w:b/>
                <w:sz w:val="20"/>
                <w:szCs w:val="20"/>
                <w:lang w:val="en-GB"/>
              </w:rPr>
            </w:pPr>
            <w:r w:rsidRPr="007523F9">
              <w:rPr>
                <w:rFonts w:ascii="Arial" w:hAnsi="Arial" w:cs="Arial"/>
                <w:b/>
                <w:sz w:val="20"/>
                <w:szCs w:val="20"/>
                <w:lang w:val="en-GB"/>
              </w:rPr>
              <w:t xml:space="preserve">Research article / Short Communication/ Case Report / Case Study </w:t>
            </w:r>
          </w:p>
        </w:tc>
      </w:tr>
    </w:tbl>
    <w:p w14:paraId="74212EDD" w14:textId="77777777" w:rsidR="0000528E" w:rsidRPr="007523F9" w:rsidRDefault="0000528E">
      <w:pPr>
        <w:jc w:val="both"/>
        <w:rPr>
          <w:rFonts w:ascii="Arial" w:eastAsia="MS Mincho" w:hAnsi="Arial" w:cs="Arial"/>
          <w:sz w:val="20"/>
          <w:szCs w:val="20"/>
          <w:lang w:val="en-GB" w:eastAsia="x-none"/>
        </w:rPr>
      </w:pPr>
    </w:p>
    <w:p w14:paraId="380FBCA9" w14:textId="77777777" w:rsidR="0000528E" w:rsidRPr="007523F9" w:rsidRDefault="00112F20">
      <w:pPr>
        <w:jc w:val="both"/>
        <w:rPr>
          <w:rFonts w:ascii="Arial" w:eastAsia="MS Mincho" w:hAnsi="Arial" w:cs="Arial"/>
          <w:b/>
          <w:sz w:val="20"/>
          <w:szCs w:val="20"/>
          <w:u w:val="single"/>
          <w:lang w:val="en-GB" w:eastAsia="x-none"/>
        </w:rPr>
      </w:pPr>
      <w:r w:rsidRPr="007523F9">
        <w:rPr>
          <w:rFonts w:ascii="Arial" w:eastAsia="MS Mincho" w:hAnsi="Arial" w:cs="Arial"/>
          <w:b/>
          <w:sz w:val="20"/>
          <w:szCs w:val="20"/>
          <w:highlight w:val="yellow"/>
          <w:u w:val="single"/>
          <w:lang w:val="en-GB" w:eastAsia="x-none"/>
        </w:rPr>
        <w:t>PART 1 (Importance of the manuscript)</w:t>
      </w:r>
      <w:r w:rsidRPr="007523F9">
        <w:rPr>
          <w:rFonts w:ascii="Arial" w:eastAsia="MS Mincho" w:hAnsi="Arial" w:cs="Arial"/>
          <w:b/>
          <w:sz w:val="20"/>
          <w:szCs w:val="20"/>
          <w:u w:val="single"/>
          <w:lang w:val="en-GB" w:eastAsia="x-none"/>
        </w:rPr>
        <w:t xml:space="preserve"> </w:t>
      </w:r>
    </w:p>
    <w:p w14:paraId="4EC57A48" w14:textId="77777777" w:rsidR="0000528E" w:rsidRPr="007523F9" w:rsidRDefault="000052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0528E" w:rsidRPr="007523F9" w14:paraId="6794EA3D" w14:textId="77777777">
        <w:trPr>
          <w:trHeight w:val="20"/>
          <w:jc w:val="center"/>
        </w:trPr>
        <w:tc>
          <w:tcPr>
            <w:tcW w:w="1666" w:type="pct"/>
            <w:noWrap/>
          </w:tcPr>
          <w:p w14:paraId="08F102A9" w14:textId="77777777" w:rsidR="0000528E" w:rsidRPr="007523F9" w:rsidRDefault="0000528E">
            <w:pPr>
              <w:keepNext/>
              <w:outlineLvl w:val="1"/>
              <w:rPr>
                <w:rFonts w:ascii="Arial" w:eastAsia="MS Mincho" w:hAnsi="Arial" w:cs="Arial"/>
                <w:b/>
                <w:bCs/>
                <w:sz w:val="20"/>
                <w:szCs w:val="20"/>
                <w:lang w:val="en-GB"/>
              </w:rPr>
            </w:pPr>
          </w:p>
        </w:tc>
        <w:tc>
          <w:tcPr>
            <w:tcW w:w="1667" w:type="pct"/>
            <w:hideMark/>
          </w:tcPr>
          <w:p w14:paraId="20FFD374" w14:textId="77777777" w:rsidR="0000528E" w:rsidRPr="007523F9" w:rsidRDefault="00112F20">
            <w:pPr>
              <w:keepNext/>
              <w:outlineLvl w:val="1"/>
              <w:rPr>
                <w:rFonts w:ascii="Arial" w:eastAsia="MS Mincho" w:hAnsi="Arial" w:cs="Arial"/>
                <w:b/>
                <w:bCs/>
                <w:sz w:val="20"/>
                <w:szCs w:val="20"/>
                <w:lang w:val="en-GB"/>
              </w:rPr>
            </w:pPr>
            <w:r w:rsidRPr="007523F9">
              <w:rPr>
                <w:rFonts w:ascii="Arial" w:eastAsia="MS Mincho" w:hAnsi="Arial" w:cs="Arial"/>
                <w:b/>
                <w:bCs/>
                <w:sz w:val="20"/>
                <w:szCs w:val="20"/>
                <w:lang w:val="en-GB"/>
              </w:rPr>
              <w:t>Comments of the Reviewers</w:t>
            </w:r>
          </w:p>
        </w:tc>
        <w:tc>
          <w:tcPr>
            <w:tcW w:w="1667" w:type="pct"/>
          </w:tcPr>
          <w:p w14:paraId="115FDC9D" w14:textId="77777777" w:rsidR="0000528E" w:rsidRPr="007523F9" w:rsidRDefault="00112F20">
            <w:pPr>
              <w:spacing w:after="160" w:line="256" w:lineRule="auto"/>
              <w:rPr>
                <w:rFonts w:ascii="Arial" w:eastAsia="Calibri" w:hAnsi="Arial" w:cs="Arial"/>
                <w:kern w:val="2"/>
                <w:sz w:val="20"/>
                <w:szCs w:val="20"/>
                <w:lang w:val="en-GB"/>
              </w:rPr>
            </w:pPr>
            <w:r w:rsidRPr="007523F9">
              <w:rPr>
                <w:rFonts w:ascii="Arial" w:eastAsia="Calibri" w:hAnsi="Arial" w:cs="Arial"/>
                <w:b/>
                <w:kern w:val="2"/>
                <w:sz w:val="20"/>
                <w:szCs w:val="20"/>
                <w:lang w:val="en-GB"/>
              </w:rPr>
              <w:t>Author’s Feedback</w:t>
            </w:r>
            <w:r w:rsidRPr="007523F9">
              <w:rPr>
                <w:rFonts w:ascii="Arial" w:eastAsia="Calibri" w:hAnsi="Arial" w:cs="Arial"/>
                <w:kern w:val="2"/>
                <w:sz w:val="20"/>
                <w:szCs w:val="20"/>
                <w:lang w:val="en-GB"/>
              </w:rPr>
              <w:t xml:space="preserve"> </w:t>
            </w:r>
          </w:p>
          <w:p w14:paraId="259F33DA"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2224D689" w14:textId="77777777">
        <w:trPr>
          <w:trHeight w:val="20"/>
          <w:jc w:val="center"/>
        </w:trPr>
        <w:tc>
          <w:tcPr>
            <w:tcW w:w="1666" w:type="pct"/>
            <w:noWrap/>
            <w:hideMark/>
          </w:tcPr>
          <w:p w14:paraId="56EB2144" w14:textId="77777777" w:rsidR="0000528E" w:rsidRPr="007523F9" w:rsidRDefault="00112F20">
            <w:pPr>
              <w:rPr>
                <w:rFonts w:ascii="Arial" w:hAnsi="Arial" w:cs="Arial"/>
                <w:bCs/>
                <w:sz w:val="20"/>
                <w:szCs w:val="20"/>
                <w:lang w:val="en-GB"/>
              </w:rPr>
            </w:pPr>
            <w:r w:rsidRPr="007523F9">
              <w:rPr>
                <w:rFonts w:ascii="Arial" w:hAnsi="Arial" w:cs="Arial"/>
                <w:b/>
                <w:bCs/>
                <w:sz w:val="20"/>
                <w:szCs w:val="20"/>
                <w:lang w:val="en-GB"/>
              </w:rPr>
              <w:t>Please write a few sentences regarding the importance of this manuscript for the scientific community.</w:t>
            </w:r>
            <w:r w:rsidRPr="007523F9">
              <w:rPr>
                <w:rFonts w:ascii="Arial" w:hAnsi="Arial" w:cs="Arial"/>
                <w:bCs/>
                <w:sz w:val="20"/>
                <w:szCs w:val="20"/>
                <w:lang w:val="en-GB"/>
              </w:rPr>
              <w:t xml:space="preserve"> A minimum of 3-4 sentences may </w:t>
            </w:r>
          </w:p>
          <w:p w14:paraId="15681841" w14:textId="77777777" w:rsidR="0000528E" w:rsidRPr="007523F9" w:rsidRDefault="00112F20">
            <w:pPr>
              <w:rPr>
                <w:rFonts w:ascii="Arial" w:eastAsia="MS Mincho" w:hAnsi="Arial" w:cs="Arial"/>
                <w:bCs/>
                <w:sz w:val="20"/>
                <w:szCs w:val="20"/>
                <w:lang w:val="en-GB"/>
              </w:rPr>
            </w:pPr>
            <w:r w:rsidRPr="007523F9">
              <w:rPr>
                <w:rFonts w:ascii="Arial" w:hAnsi="Arial" w:cs="Arial"/>
                <w:bCs/>
                <w:sz w:val="20"/>
                <w:szCs w:val="20"/>
                <w:lang w:val="en-GB"/>
              </w:rPr>
              <w:t>be required for this part.</w:t>
            </w:r>
          </w:p>
        </w:tc>
        <w:tc>
          <w:tcPr>
            <w:tcW w:w="1667" w:type="pct"/>
          </w:tcPr>
          <w:p w14:paraId="664F113D" w14:textId="4CBAA448" w:rsidR="00D10B5A" w:rsidRPr="007523F9" w:rsidRDefault="00D10B5A" w:rsidP="00D10B5A">
            <w:pPr>
              <w:contextualSpacing/>
              <w:jc w:val="both"/>
              <w:rPr>
                <w:rFonts w:ascii="Arial" w:hAnsi="Arial" w:cs="Arial"/>
                <w:bCs/>
                <w:sz w:val="20"/>
                <w:szCs w:val="20"/>
                <w:lang w:val="en-GB"/>
              </w:rPr>
            </w:pPr>
            <w:r w:rsidRPr="007523F9">
              <w:rPr>
                <w:rFonts w:ascii="Arial" w:hAnsi="Arial" w:cs="Arial"/>
                <w:bCs/>
                <w:sz w:val="20"/>
                <w:szCs w:val="20"/>
                <w:lang w:val="en-GB"/>
              </w:rPr>
              <w:t>The manuscript addresses an important topic in sustainable nutrient management in mulberry cultivation using liquid microbial formulations. The study has practical relevance for sericulture, and the field experiment conducted over two consecutive years provides valuable information. The manuscript is generally well organized, and the results consistently indicate positive effects of microbial consortia.</w:t>
            </w:r>
          </w:p>
          <w:p w14:paraId="02553D83" w14:textId="77777777" w:rsidR="00D10B5A" w:rsidRPr="007523F9" w:rsidRDefault="00D10B5A" w:rsidP="00D10B5A">
            <w:pPr>
              <w:contextualSpacing/>
              <w:jc w:val="both"/>
              <w:rPr>
                <w:rFonts w:ascii="Arial" w:hAnsi="Arial" w:cs="Arial"/>
                <w:bCs/>
                <w:sz w:val="20"/>
                <w:szCs w:val="20"/>
                <w:lang w:val="en-GB"/>
              </w:rPr>
            </w:pPr>
          </w:p>
          <w:p w14:paraId="55773454" w14:textId="0ACBCDCF" w:rsidR="0000528E" w:rsidRPr="007523F9" w:rsidRDefault="00D10B5A" w:rsidP="00D10B5A">
            <w:pPr>
              <w:contextualSpacing/>
              <w:jc w:val="both"/>
              <w:rPr>
                <w:rFonts w:ascii="Arial" w:hAnsi="Arial" w:cs="Arial"/>
                <w:b/>
                <w:bCs/>
                <w:sz w:val="20"/>
                <w:szCs w:val="20"/>
                <w:lang w:val="en-GB"/>
              </w:rPr>
            </w:pPr>
            <w:r w:rsidRPr="007523F9">
              <w:rPr>
                <w:rFonts w:ascii="Arial" w:hAnsi="Arial" w:cs="Arial"/>
                <w:bCs/>
                <w:sz w:val="20"/>
                <w:szCs w:val="20"/>
                <w:lang w:val="en-GB"/>
              </w:rPr>
              <w:t>However, several scientific, methodological, and presentation issues should be addressed before the manuscript can be considered for publication. The most important concerns relate to the experimental design, statistical analysis, insufficient characterization of the microbial products, interpretation of the results, and language quality</w:t>
            </w:r>
            <w:r w:rsidRPr="007523F9">
              <w:rPr>
                <w:rFonts w:ascii="Arial" w:hAnsi="Arial" w:cs="Arial"/>
                <w:b/>
                <w:bCs/>
                <w:sz w:val="20"/>
                <w:szCs w:val="20"/>
                <w:lang w:val="en-GB"/>
              </w:rPr>
              <w:t>.</w:t>
            </w:r>
          </w:p>
        </w:tc>
        <w:tc>
          <w:tcPr>
            <w:tcW w:w="1667" w:type="pct"/>
          </w:tcPr>
          <w:p w14:paraId="591F55A1" w14:textId="77777777" w:rsidR="0000528E" w:rsidRPr="007523F9" w:rsidRDefault="0000528E">
            <w:pPr>
              <w:keepNext/>
              <w:outlineLvl w:val="1"/>
              <w:rPr>
                <w:rFonts w:ascii="Arial" w:eastAsia="MS Mincho" w:hAnsi="Arial" w:cs="Arial"/>
                <w:bCs/>
                <w:sz w:val="20"/>
                <w:szCs w:val="20"/>
                <w:lang w:val="en-GB"/>
              </w:rPr>
            </w:pPr>
          </w:p>
        </w:tc>
      </w:tr>
    </w:tbl>
    <w:p w14:paraId="7A46FF76" w14:textId="77777777" w:rsidR="0000528E" w:rsidRPr="007523F9" w:rsidRDefault="0000528E">
      <w:pPr>
        <w:rPr>
          <w:rFonts w:ascii="Arial" w:hAnsi="Arial" w:cs="Arial"/>
          <w:sz w:val="20"/>
          <w:szCs w:val="20"/>
          <w:lang w:val="en-GB"/>
        </w:rPr>
      </w:pPr>
    </w:p>
    <w:p w14:paraId="2F671757" w14:textId="77777777" w:rsidR="0000528E" w:rsidRPr="007523F9" w:rsidRDefault="00112F20">
      <w:pPr>
        <w:keepNext/>
        <w:outlineLvl w:val="1"/>
        <w:rPr>
          <w:rFonts w:ascii="Arial" w:eastAsia="MS Mincho" w:hAnsi="Arial" w:cs="Arial"/>
          <w:b/>
          <w:bCs/>
          <w:sz w:val="20"/>
          <w:szCs w:val="20"/>
          <w:highlight w:val="yellow"/>
          <w:u w:val="single"/>
          <w:lang w:val="en-GB"/>
        </w:rPr>
      </w:pPr>
      <w:r w:rsidRPr="007523F9">
        <w:rPr>
          <w:rFonts w:ascii="Arial" w:eastAsia="MS Mincho" w:hAnsi="Arial" w:cs="Arial"/>
          <w:b/>
          <w:bCs/>
          <w:sz w:val="20"/>
          <w:szCs w:val="20"/>
          <w:highlight w:val="yellow"/>
          <w:u w:val="single"/>
          <w:lang w:val="en-GB"/>
        </w:rPr>
        <w:t>PART 2.1 (Objective Evaluation)</w:t>
      </w:r>
    </w:p>
    <w:p w14:paraId="20F73288" w14:textId="77777777" w:rsidR="0000528E" w:rsidRPr="007523F9"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0528E" w:rsidRPr="007523F9" w14:paraId="1DA8641A" w14:textId="77777777">
        <w:trPr>
          <w:trHeight w:val="20"/>
          <w:jc w:val="center"/>
        </w:trPr>
        <w:tc>
          <w:tcPr>
            <w:tcW w:w="1666" w:type="pct"/>
            <w:noWrap/>
          </w:tcPr>
          <w:p w14:paraId="465A61A6" w14:textId="77777777" w:rsidR="0000528E" w:rsidRPr="007523F9" w:rsidRDefault="0000528E">
            <w:pPr>
              <w:keepNext/>
              <w:outlineLvl w:val="1"/>
              <w:rPr>
                <w:rFonts w:ascii="Arial" w:eastAsia="MS Mincho" w:hAnsi="Arial" w:cs="Arial"/>
                <w:b/>
                <w:bCs/>
                <w:sz w:val="20"/>
                <w:szCs w:val="20"/>
                <w:lang w:val="en-GB"/>
              </w:rPr>
            </w:pPr>
          </w:p>
        </w:tc>
        <w:tc>
          <w:tcPr>
            <w:tcW w:w="1667" w:type="pct"/>
            <w:hideMark/>
          </w:tcPr>
          <w:p w14:paraId="1460F9C5" w14:textId="77777777" w:rsidR="0000528E" w:rsidRPr="007523F9" w:rsidRDefault="00112F20">
            <w:pPr>
              <w:keepNext/>
              <w:outlineLvl w:val="1"/>
              <w:rPr>
                <w:rFonts w:ascii="Arial" w:eastAsia="MS Mincho" w:hAnsi="Arial" w:cs="Arial"/>
                <w:b/>
                <w:bCs/>
                <w:sz w:val="20"/>
                <w:szCs w:val="20"/>
                <w:lang w:val="en-GB"/>
              </w:rPr>
            </w:pPr>
            <w:r w:rsidRPr="007523F9">
              <w:rPr>
                <w:rFonts w:ascii="Arial" w:eastAsia="MS Mincho" w:hAnsi="Arial" w:cs="Arial"/>
                <w:b/>
                <w:bCs/>
                <w:sz w:val="20"/>
                <w:szCs w:val="20"/>
                <w:lang w:val="en-GB"/>
              </w:rPr>
              <w:t>Rating of the Reviewers</w:t>
            </w:r>
          </w:p>
        </w:tc>
        <w:tc>
          <w:tcPr>
            <w:tcW w:w="1667" w:type="pct"/>
            <w:hideMark/>
          </w:tcPr>
          <w:p w14:paraId="675AB396" w14:textId="55A1C873" w:rsidR="0000528E" w:rsidRPr="007523F9" w:rsidRDefault="00112F20">
            <w:pPr>
              <w:spacing w:after="160" w:line="256" w:lineRule="auto"/>
              <w:rPr>
                <w:rFonts w:ascii="Arial" w:hAnsi="Arial" w:cs="Arial"/>
                <w:b/>
                <w:sz w:val="20"/>
                <w:szCs w:val="20"/>
                <w:lang w:val="en-GB"/>
              </w:rPr>
            </w:pPr>
            <w:r w:rsidRPr="007523F9">
              <w:rPr>
                <w:rFonts w:ascii="Arial" w:eastAsia="Calibri" w:hAnsi="Arial" w:cs="Arial"/>
                <w:b/>
                <w:kern w:val="2"/>
                <w:sz w:val="20"/>
                <w:szCs w:val="20"/>
                <w:lang w:val="en-GB"/>
              </w:rPr>
              <w:t>Author’s Feedback</w:t>
            </w:r>
            <w:r w:rsidRPr="007523F9">
              <w:rPr>
                <w:rFonts w:ascii="Arial" w:eastAsia="Calibri" w:hAnsi="Arial" w:cs="Arial"/>
                <w:kern w:val="2"/>
                <w:sz w:val="20"/>
                <w:szCs w:val="20"/>
                <w:lang w:val="en-GB"/>
              </w:rPr>
              <w:t xml:space="preserve"> </w:t>
            </w:r>
            <w:r w:rsidR="000249E7" w:rsidRPr="007523F9">
              <w:rPr>
                <w:rFonts w:ascii="Arial" w:hAnsi="Arial" w:cs="Arial"/>
                <w:b/>
                <w:kern w:val="2"/>
                <w:sz w:val="20"/>
                <w:szCs w:val="20"/>
                <w:highlight w:val="yellow"/>
                <w:lang w:val="en-GB"/>
              </w:rPr>
              <w:t>(</w:t>
            </w:r>
            <w:r w:rsidR="000249E7" w:rsidRPr="007523F9">
              <w:rPr>
                <w:rFonts w:ascii="Arial" w:hAnsi="Arial" w:cs="Arial"/>
                <w:bCs/>
                <w:kern w:val="2"/>
                <w:sz w:val="20"/>
                <w:szCs w:val="20"/>
                <w:highlight w:val="yellow"/>
                <w:lang w:val="en-GB"/>
              </w:rPr>
              <w:t>Revision of the Manuscript and Feedback of Authors are mandatory for Rating of 2 and 1)</w:t>
            </w:r>
          </w:p>
        </w:tc>
      </w:tr>
      <w:tr w:rsidR="0000528E" w:rsidRPr="007523F9" w14:paraId="4B1DD59E" w14:textId="77777777">
        <w:trPr>
          <w:trHeight w:val="20"/>
          <w:jc w:val="center"/>
        </w:trPr>
        <w:tc>
          <w:tcPr>
            <w:tcW w:w="1666" w:type="pct"/>
            <w:noWrap/>
            <w:hideMark/>
          </w:tcPr>
          <w:p w14:paraId="6014EE6B" w14:textId="77777777" w:rsidR="0000528E" w:rsidRPr="007523F9" w:rsidRDefault="00112F20">
            <w:pPr>
              <w:rPr>
                <w:rFonts w:ascii="Arial" w:hAnsi="Arial" w:cs="Arial"/>
                <w:b/>
                <w:bCs/>
                <w:sz w:val="20"/>
                <w:szCs w:val="20"/>
                <w:lang w:val="en-GB"/>
              </w:rPr>
            </w:pPr>
            <w:r w:rsidRPr="007523F9">
              <w:rPr>
                <w:rFonts w:ascii="Arial" w:hAnsi="Arial" w:cs="Arial"/>
                <w:b/>
                <w:bCs/>
                <w:sz w:val="20"/>
                <w:szCs w:val="20"/>
                <w:lang w:val="en-GB"/>
              </w:rPr>
              <w:t xml:space="preserve">1. Is the title clear and appropriate for the study? </w:t>
            </w:r>
          </w:p>
          <w:p w14:paraId="1E0B68D2" w14:textId="77777777" w:rsidR="0000528E" w:rsidRPr="007523F9" w:rsidRDefault="00112F20">
            <w:pPr>
              <w:rPr>
                <w:rFonts w:ascii="Arial" w:hAnsi="Arial" w:cs="Arial"/>
                <w:color w:val="404040"/>
                <w:sz w:val="20"/>
                <w:szCs w:val="20"/>
                <w:shd w:val="clear" w:color="auto" w:fill="FFFFFF"/>
                <w:lang w:val="en-GB"/>
              </w:rPr>
            </w:pPr>
            <w:r w:rsidRPr="007523F9">
              <w:rPr>
                <w:rFonts w:ascii="Arial" w:hAnsi="Arial" w:cs="Arial"/>
                <w:color w:val="404040"/>
                <w:sz w:val="20"/>
                <w:szCs w:val="20"/>
                <w:shd w:val="clear" w:color="auto" w:fill="FFFFFF"/>
                <w:lang w:val="en-GB"/>
              </w:rPr>
              <w:t xml:space="preserve">Rating Scale: </w:t>
            </w:r>
          </w:p>
          <w:p w14:paraId="36C113FC" w14:textId="77777777" w:rsidR="0000528E" w:rsidRPr="007523F9" w:rsidRDefault="00112F20">
            <w:pPr>
              <w:rPr>
                <w:rFonts w:ascii="Arial" w:hAnsi="Arial" w:cs="Arial"/>
                <w:sz w:val="20"/>
                <w:szCs w:val="20"/>
                <w:u w:val="single"/>
                <w:lang w:val="en-GB"/>
              </w:rPr>
            </w:pPr>
            <w:r w:rsidRPr="007523F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288044" w14:textId="01325441" w:rsidR="0000528E" w:rsidRPr="007523F9" w:rsidRDefault="00D10B5A">
            <w:pPr>
              <w:ind w:left="360"/>
              <w:rPr>
                <w:rFonts w:ascii="Arial" w:hAnsi="Arial" w:cs="Arial"/>
                <w:b/>
                <w:bCs/>
                <w:sz w:val="20"/>
                <w:szCs w:val="20"/>
                <w:lang w:val="en-GB"/>
              </w:rPr>
            </w:pPr>
            <w:r w:rsidRPr="007523F9">
              <w:rPr>
                <w:rFonts w:ascii="Arial" w:hAnsi="Arial" w:cs="Arial"/>
                <w:b/>
                <w:bCs/>
                <w:sz w:val="20"/>
                <w:szCs w:val="20"/>
                <w:lang w:val="en-GB"/>
              </w:rPr>
              <w:t>4</w:t>
            </w:r>
          </w:p>
        </w:tc>
        <w:tc>
          <w:tcPr>
            <w:tcW w:w="1667" w:type="pct"/>
          </w:tcPr>
          <w:p w14:paraId="34CD82C0"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26AF2FCF" w14:textId="77777777">
        <w:trPr>
          <w:trHeight w:val="20"/>
          <w:jc w:val="center"/>
        </w:trPr>
        <w:tc>
          <w:tcPr>
            <w:tcW w:w="1666" w:type="pct"/>
            <w:noWrap/>
            <w:hideMark/>
          </w:tcPr>
          <w:p w14:paraId="5298EE61" w14:textId="77777777" w:rsidR="0000528E" w:rsidRPr="007523F9" w:rsidRDefault="00112F20">
            <w:pPr>
              <w:keepNext/>
              <w:outlineLvl w:val="1"/>
              <w:rPr>
                <w:rFonts w:ascii="Arial" w:eastAsia="MS Mincho" w:hAnsi="Arial" w:cs="Arial"/>
                <w:b/>
                <w:bCs/>
                <w:sz w:val="20"/>
                <w:szCs w:val="20"/>
                <w:lang w:val="en-GB"/>
              </w:rPr>
            </w:pPr>
            <w:r w:rsidRPr="007523F9">
              <w:rPr>
                <w:rFonts w:ascii="Arial" w:eastAsia="MS Mincho" w:hAnsi="Arial" w:cs="Arial"/>
                <w:b/>
                <w:bCs/>
                <w:sz w:val="20"/>
                <w:szCs w:val="20"/>
                <w:lang w:val="en-GB"/>
              </w:rPr>
              <w:t xml:space="preserve">2. Is the abstract of the article comprehensive? </w:t>
            </w:r>
          </w:p>
          <w:p w14:paraId="4FFDF33A" w14:textId="77777777" w:rsidR="0000528E" w:rsidRPr="007523F9" w:rsidRDefault="00112F20">
            <w:pPr>
              <w:rPr>
                <w:rFonts w:ascii="Arial" w:hAnsi="Arial" w:cs="Arial"/>
                <w:color w:val="404040"/>
                <w:sz w:val="20"/>
                <w:szCs w:val="20"/>
                <w:shd w:val="clear" w:color="auto" w:fill="FFFFFF"/>
                <w:lang w:val="en-GB"/>
              </w:rPr>
            </w:pPr>
            <w:r w:rsidRPr="007523F9">
              <w:rPr>
                <w:rFonts w:ascii="Arial" w:hAnsi="Arial" w:cs="Arial"/>
                <w:color w:val="404040"/>
                <w:sz w:val="20"/>
                <w:szCs w:val="20"/>
                <w:shd w:val="clear" w:color="auto" w:fill="FFFFFF"/>
                <w:lang w:val="en-GB"/>
              </w:rPr>
              <w:t xml:space="preserve">Rating Scale: </w:t>
            </w:r>
          </w:p>
          <w:p w14:paraId="5C68D8CD" w14:textId="77777777" w:rsidR="0000528E" w:rsidRPr="007523F9" w:rsidRDefault="00112F20">
            <w:pPr>
              <w:rPr>
                <w:rFonts w:ascii="Arial" w:hAnsi="Arial" w:cs="Arial"/>
                <w:sz w:val="20"/>
                <w:szCs w:val="20"/>
                <w:lang w:val="en-GB"/>
              </w:rPr>
            </w:pPr>
            <w:r w:rsidRPr="007523F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521D6B" w14:textId="0166EC59" w:rsidR="0000528E" w:rsidRPr="007523F9" w:rsidRDefault="00D10B5A">
            <w:pPr>
              <w:ind w:left="360"/>
              <w:rPr>
                <w:rFonts w:ascii="Arial" w:hAnsi="Arial" w:cs="Arial"/>
                <w:b/>
                <w:bCs/>
                <w:sz w:val="20"/>
                <w:szCs w:val="20"/>
                <w:lang w:val="en-GB"/>
              </w:rPr>
            </w:pPr>
            <w:r w:rsidRPr="007523F9">
              <w:rPr>
                <w:rFonts w:ascii="Arial" w:hAnsi="Arial" w:cs="Arial"/>
                <w:b/>
                <w:bCs/>
                <w:sz w:val="20"/>
                <w:szCs w:val="20"/>
                <w:lang w:val="en-GB"/>
              </w:rPr>
              <w:t>3</w:t>
            </w:r>
          </w:p>
        </w:tc>
        <w:tc>
          <w:tcPr>
            <w:tcW w:w="1667" w:type="pct"/>
          </w:tcPr>
          <w:p w14:paraId="123F6FC2"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41AFA72F" w14:textId="77777777">
        <w:trPr>
          <w:trHeight w:val="20"/>
          <w:jc w:val="center"/>
        </w:trPr>
        <w:tc>
          <w:tcPr>
            <w:tcW w:w="1666" w:type="pct"/>
            <w:noWrap/>
            <w:hideMark/>
          </w:tcPr>
          <w:p w14:paraId="29C9D2DF" w14:textId="77777777" w:rsidR="0000528E" w:rsidRPr="007523F9" w:rsidRDefault="00112F20">
            <w:pPr>
              <w:keepNext/>
              <w:outlineLvl w:val="1"/>
              <w:rPr>
                <w:rFonts w:ascii="Arial" w:eastAsia="MS Mincho" w:hAnsi="Arial" w:cs="Arial"/>
                <w:b/>
                <w:bCs/>
                <w:sz w:val="20"/>
                <w:szCs w:val="20"/>
                <w:lang w:val="en-GB" w:eastAsia="x-none"/>
              </w:rPr>
            </w:pPr>
            <w:r w:rsidRPr="007523F9">
              <w:rPr>
                <w:rFonts w:ascii="Arial" w:eastAsia="MS Mincho" w:hAnsi="Arial" w:cs="Arial"/>
                <w:b/>
                <w:bCs/>
                <w:sz w:val="20"/>
                <w:szCs w:val="20"/>
                <w:lang w:val="en-GB" w:eastAsia="x-none"/>
              </w:rPr>
              <w:t>3. Are the keywords appropriate and useful?</w:t>
            </w:r>
          </w:p>
          <w:p w14:paraId="3EAB711B" w14:textId="77777777" w:rsidR="0000528E" w:rsidRPr="007523F9" w:rsidRDefault="00112F20">
            <w:pPr>
              <w:rPr>
                <w:rFonts w:ascii="Arial" w:hAnsi="Arial" w:cs="Arial"/>
                <w:color w:val="404040"/>
                <w:sz w:val="20"/>
                <w:szCs w:val="20"/>
                <w:shd w:val="clear" w:color="auto" w:fill="FFFFFF"/>
                <w:lang w:val="en-GB"/>
              </w:rPr>
            </w:pPr>
            <w:r w:rsidRPr="007523F9">
              <w:rPr>
                <w:rFonts w:ascii="Arial" w:hAnsi="Arial" w:cs="Arial"/>
                <w:color w:val="404040"/>
                <w:sz w:val="20"/>
                <w:szCs w:val="20"/>
                <w:shd w:val="clear" w:color="auto" w:fill="FFFFFF"/>
                <w:lang w:val="en-GB"/>
              </w:rPr>
              <w:t xml:space="preserve">Rating Scale: </w:t>
            </w:r>
          </w:p>
          <w:p w14:paraId="521EE635" w14:textId="77777777" w:rsidR="0000528E" w:rsidRPr="007523F9" w:rsidRDefault="00112F20">
            <w:pPr>
              <w:rPr>
                <w:rFonts w:ascii="Arial" w:hAnsi="Arial" w:cs="Arial"/>
                <w:sz w:val="20"/>
                <w:szCs w:val="20"/>
                <w:lang w:val="en-GB" w:eastAsia="x-none"/>
              </w:rPr>
            </w:pPr>
            <w:r w:rsidRPr="007523F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27173" w14:textId="4EFB3085" w:rsidR="0000528E" w:rsidRPr="007523F9" w:rsidRDefault="00D10B5A">
            <w:pPr>
              <w:ind w:left="360"/>
              <w:rPr>
                <w:rFonts w:ascii="Arial" w:hAnsi="Arial" w:cs="Arial"/>
                <w:b/>
                <w:bCs/>
                <w:sz w:val="20"/>
                <w:szCs w:val="20"/>
                <w:lang w:val="en-GB"/>
              </w:rPr>
            </w:pPr>
            <w:r w:rsidRPr="007523F9">
              <w:rPr>
                <w:rFonts w:ascii="Arial" w:hAnsi="Arial" w:cs="Arial"/>
                <w:b/>
                <w:bCs/>
                <w:sz w:val="20"/>
                <w:szCs w:val="20"/>
                <w:lang w:val="en-GB"/>
              </w:rPr>
              <w:t>5</w:t>
            </w:r>
          </w:p>
        </w:tc>
        <w:tc>
          <w:tcPr>
            <w:tcW w:w="1667" w:type="pct"/>
          </w:tcPr>
          <w:p w14:paraId="6F76F55B"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57354EA0" w14:textId="77777777">
        <w:trPr>
          <w:trHeight w:val="20"/>
          <w:jc w:val="center"/>
        </w:trPr>
        <w:tc>
          <w:tcPr>
            <w:tcW w:w="1666" w:type="pct"/>
            <w:noWrap/>
            <w:hideMark/>
          </w:tcPr>
          <w:p w14:paraId="0AAD8B1F" w14:textId="77777777" w:rsidR="0000528E" w:rsidRPr="007523F9" w:rsidRDefault="00112F20">
            <w:pPr>
              <w:keepNext/>
              <w:outlineLvl w:val="1"/>
              <w:rPr>
                <w:rFonts w:ascii="Arial" w:eastAsia="MS Mincho" w:hAnsi="Arial" w:cs="Arial"/>
                <w:b/>
                <w:bCs/>
                <w:sz w:val="20"/>
                <w:szCs w:val="20"/>
                <w:lang w:val="en-GB" w:eastAsia="x-none"/>
              </w:rPr>
            </w:pPr>
            <w:r w:rsidRPr="007523F9">
              <w:rPr>
                <w:rFonts w:ascii="Arial" w:eastAsia="MS Mincho" w:hAnsi="Arial" w:cs="Arial"/>
                <w:b/>
                <w:bCs/>
                <w:sz w:val="20"/>
                <w:szCs w:val="20"/>
                <w:lang w:val="en-GB" w:eastAsia="x-none"/>
              </w:rPr>
              <w:t>4. Is the background information of the paper sufficient and well organized?</w:t>
            </w:r>
          </w:p>
          <w:p w14:paraId="3EBEDDF5" w14:textId="77777777" w:rsidR="0000528E" w:rsidRPr="007523F9" w:rsidRDefault="00112F20">
            <w:pPr>
              <w:rPr>
                <w:rFonts w:ascii="Arial" w:hAnsi="Arial" w:cs="Arial"/>
                <w:color w:val="404040"/>
                <w:sz w:val="20"/>
                <w:szCs w:val="20"/>
                <w:shd w:val="clear" w:color="auto" w:fill="FFFFFF"/>
                <w:lang w:val="en-GB"/>
              </w:rPr>
            </w:pPr>
            <w:r w:rsidRPr="007523F9">
              <w:rPr>
                <w:rFonts w:ascii="Arial" w:hAnsi="Arial" w:cs="Arial"/>
                <w:color w:val="404040"/>
                <w:sz w:val="20"/>
                <w:szCs w:val="20"/>
                <w:shd w:val="clear" w:color="auto" w:fill="FFFFFF"/>
                <w:lang w:val="en-GB"/>
              </w:rPr>
              <w:t xml:space="preserve">Rating Scale: </w:t>
            </w:r>
          </w:p>
          <w:p w14:paraId="3B55D499" w14:textId="77777777" w:rsidR="0000528E" w:rsidRPr="007523F9" w:rsidRDefault="00112F20">
            <w:pPr>
              <w:rPr>
                <w:rFonts w:ascii="Arial" w:hAnsi="Arial" w:cs="Arial"/>
                <w:sz w:val="20"/>
                <w:szCs w:val="20"/>
                <w:lang w:val="en-GB" w:eastAsia="x-none"/>
              </w:rPr>
            </w:pPr>
            <w:r w:rsidRPr="007523F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C9CE31" w14:textId="2B78854D" w:rsidR="0000528E" w:rsidRPr="007523F9" w:rsidRDefault="00D10B5A">
            <w:pPr>
              <w:ind w:left="360"/>
              <w:rPr>
                <w:rFonts w:ascii="Arial" w:hAnsi="Arial" w:cs="Arial"/>
                <w:b/>
                <w:bCs/>
                <w:sz w:val="20"/>
                <w:szCs w:val="20"/>
                <w:lang w:val="en-GB"/>
              </w:rPr>
            </w:pPr>
            <w:r w:rsidRPr="007523F9">
              <w:rPr>
                <w:rFonts w:ascii="Arial" w:hAnsi="Arial" w:cs="Arial"/>
                <w:b/>
                <w:bCs/>
                <w:sz w:val="20"/>
                <w:szCs w:val="20"/>
                <w:lang w:val="en-GB"/>
              </w:rPr>
              <w:t>3</w:t>
            </w:r>
          </w:p>
        </w:tc>
        <w:tc>
          <w:tcPr>
            <w:tcW w:w="1667" w:type="pct"/>
          </w:tcPr>
          <w:p w14:paraId="66F81B1E"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16D673C2" w14:textId="77777777">
        <w:trPr>
          <w:trHeight w:val="20"/>
          <w:jc w:val="center"/>
        </w:trPr>
        <w:tc>
          <w:tcPr>
            <w:tcW w:w="1666" w:type="pct"/>
            <w:noWrap/>
            <w:hideMark/>
          </w:tcPr>
          <w:p w14:paraId="33162C37" w14:textId="77777777" w:rsidR="0000528E" w:rsidRPr="007523F9" w:rsidRDefault="00112F20">
            <w:pPr>
              <w:keepNext/>
              <w:outlineLvl w:val="1"/>
              <w:rPr>
                <w:rFonts w:ascii="Arial" w:eastAsia="MS Mincho" w:hAnsi="Arial" w:cs="Arial"/>
                <w:b/>
                <w:bCs/>
                <w:sz w:val="20"/>
                <w:szCs w:val="20"/>
                <w:lang w:val="en-GB" w:eastAsia="x-none"/>
              </w:rPr>
            </w:pPr>
            <w:r w:rsidRPr="007523F9">
              <w:rPr>
                <w:rFonts w:ascii="Arial" w:eastAsia="MS Mincho" w:hAnsi="Arial" w:cs="Arial"/>
                <w:b/>
                <w:bCs/>
                <w:sz w:val="20"/>
                <w:szCs w:val="20"/>
                <w:lang w:val="en-GB" w:eastAsia="x-none"/>
              </w:rPr>
              <w:t>5. Are the research objectives/hypotheses clearly stated?</w:t>
            </w:r>
          </w:p>
          <w:p w14:paraId="74AAF685" w14:textId="77777777" w:rsidR="0000528E" w:rsidRPr="007523F9" w:rsidRDefault="00112F20">
            <w:pPr>
              <w:rPr>
                <w:rFonts w:ascii="Arial" w:hAnsi="Arial" w:cs="Arial"/>
                <w:color w:val="404040"/>
                <w:sz w:val="20"/>
                <w:szCs w:val="20"/>
                <w:shd w:val="clear" w:color="auto" w:fill="FFFFFF"/>
                <w:lang w:val="en-GB"/>
              </w:rPr>
            </w:pPr>
            <w:r w:rsidRPr="007523F9">
              <w:rPr>
                <w:rFonts w:ascii="Arial" w:hAnsi="Arial" w:cs="Arial"/>
                <w:color w:val="404040"/>
                <w:sz w:val="20"/>
                <w:szCs w:val="20"/>
                <w:shd w:val="clear" w:color="auto" w:fill="FFFFFF"/>
                <w:lang w:val="en-GB"/>
              </w:rPr>
              <w:t xml:space="preserve">Rating Scale: </w:t>
            </w:r>
          </w:p>
          <w:p w14:paraId="5DC04387" w14:textId="77777777" w:rsidR="0000528E" w:rsidRPr="007523F9" w:rsidRDefault="00112F20">
            <w:pPr>
              <w:rPr>
                <w:rFonts w:ascii="Arial" w:hAnsi="Arial" w:cs="Arial"/>
                <w:sz w:val="20"/>
                <w:szCs w:val="20"/>
                <w:lang w:val="en-GB" w:eastAsia="x-none"/>
              </w:rPr>
            </w:pPr>
            <w:r w:rsidRPr="007523F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B6B95" w14:textId="6B80ECA8" w:rsidR="0000528E" w:rsidRPr="007523F9" w:rsidRDefault="00D10B5A">
            <w:pPr>
              <w:ind w:left="360"/>
              <w:rPr>
                <w:rFonts w:ascii="Arial" w:hAnsi="Arial" w:cs="Arial"/>
                <w:b/>
                <w:bCs/>
                <w:sz w:val="20"/>
                <w:szCs w:val="20"/>
                <w:lang w:val="en-GB"/>
              </w:rPr>
            </w:pPr>
            <w:r w:rsidRPr="007523F9">
              <w:rPr>
                <w:rFonts w:ascii="Arial" w:hAnsi="Arial" w:cs="Arial"/>
                <w:b/>
                <w:bCs/>
                <w:sz w:val="20"/>
                <w:szCs w:val="20"/>
                <w:lang w:val="en-GB"/>
              </w:rPr>
              <w:t>3</w:t>
            </w:r>
          </w:p>
        </w:tc>
        <w:tc>
          <w:tcPr>
            <w:tcW w:w="1667" w:type="pct"/>
          </w:tcPr>
          <w:p w14:paraId="698B0F4A"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363EB65E" w14:textId="77777777">
        <w:trPr>
          <w:trHeight w:val="20"/>
          <w:jc w:val="center"/>
        </w:trPr>
        <w:tc>
          <w:tcPr>
            <w:tcW w:w="1666" w:type="pct"/>
            <w:noWrap/>
            <w:hideMark/>
          </w:tcPr>
          <w:p w14:paraId="3C23A634" w14:textId="77777777" w:rsidR="0000528E" w:rsidRPr="007523F9" w:rsidRDefault="00112F20">
            <w:pPr>
              <w:keepNext/>
              <w:outlineLvl w:val="1"/>
              <w:rPr>
                <w:rFonts w:ascii="Arial" w:eastAsia="MS Mincho" w:hAnsi="Arial" w:cs="Arial"/>
                <w:b/>
                <w:bCs/>
                <w:sz w:val="20"/>
                <w:szCs w:val="20"/>
                <w:lang w:val="en-GB" w:eastAsia="x-none"/>
              </w:rPr>
            </w:pPr>
            <w:r w:rsidRPr="007523F9">
              <w:rPr>
                <w:rFonts w:ascii="Arial" w:eastAsia="MS Mincho" w:hAnsi="Arial" w:cs="Arial"/>
                <w:b/>
                <w:bCs/>
                <w:sz w:val="20"/>
                <w:szCs w:val="20"/>
                <w:lang w:val="en-GB" w:eastAsia="x-none"/>
              </w:rPr>
              <w:t>6. Is the literature review relevant and up to date?</w:t>
            </w:r>
          </w:p>
          <w:p w14:paraId="3EABF2BB" w14:textId="77777777" w:rsidR="0000528E" w:rsidRPr="007523F9" w:rsidRDefault="00112F20">
            <w:pPr>
              <w:rPr>
                <w:rFonts w:ascii="Arial" w:hAnsi="Arial" w:cs="Arial"/>
                <w:color w:val="404040"/>
                <w:sz w:val="20"/>
                <w:szCs w:val="20"/>
                <w:shd w:val="clear" w:color="auto" w:fill="FFFFFF"/>
                <w:lang w:val="en-GB"/>
              </w:rPr>
            </w:pPr>
            <w:r w:rsidRPr="007523F9">
              <w:rPr>
                <w:rFonts w:ascii="Arial" w:hAnsi="Arial" w:cs="Arial"/>
                <w:color w:val="404040"/>
                <w:sz w:val="20"/>
                <w:szCs w:val="20"/>
                <w:shd w:val="clear" w:color="auto" w:fill="FFFFFF"/>
                <w:lang w:val="en-GB"/>
              </w:rPr>
              <w:t xml:space="preserve">Rating Scale: </w:t>
            </w:r>
          </w:p>
          <w:p w14:paraId="658BC19A" w14:textId="77777777" w:rsidR="0000528E" w:rsidRPr="007523F9" w:rsidRDefault="00112F20">
            <w:pPr>
              <w:rPr>
                <w:rFonts w:ascii="Arial" w:hAnsi="Arial" w:cs="Arial"/>
                <w:sz w:val="20"/>
                <w:szCs w:val="20"/>
                <w:lang w:val="en-GB" w:eastAsia="x-none"/>
              </w:rPr>
            </w:pPr>
            <w:r w:rsidRPr="007523F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F30B3" w14:textId="7615B63A" w:rsidR="0000528E" w:rsidRPr="007523F9" w:rsidRDefault="00D10B5A">
            <w:pPr>
              <w:ind w:left="360"/>
              <w:rPr>
                <w:rFonts w:ascii="Arial" w:hAnsi="Arial" w:cs="Arial"/>
                <w:b/>
                <w:bCs/>
                <w:sz w:val="20"/>
                <w:szCs w:val="20"/>
                <w:lang w:val="en-GB"/>
              </w:rPr>
            </w:pPr>
            <w:r w:rsidRPr="007523F9">
              <w:rPr>
                <w:rFonts w:ascii="Arial" w:hAnsi="Arial" w:cs="Arial"/>
                <w:b/>
                <w:bCs/>
                <w:sz w:val="20"/>
                <w:szCs w:val="20"/>
                <w:lang w:val="en-GB"/>
              </w:rPr>
              <w:t>3</w:t>
            </w:r>
          </w:p>
        </w:tc>
        <w:tc>
          <w:tcPr>
            <w:tcW w:w="1667" w:type="pct"/>
          </w:tcPr>
          <w:p w14:paraId="394C1141"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14995AB0" w14:textId="77777777">
        <w:trPr>
          <w:trHeight w:val="20"/>
          <w:jc w:val="center"/>
        </w:trPr>
        <w:tc>
          <w:tcPr>
            <w:tcW w:w="1666" w:type="pct"/>
            <w:noWrap/>
            <w:hideMark/>
          </w:tcPr>
          <w:p w14:paraId="1EE70021" w14:textId="77777777" w:rsidR="0000528E" w:rsidRPr="007523F9" w:rsidRDefault="00112F20">
            <w:pPr>
              <w:keepNext/>
              <w:outlineLvl w:val="1"/>
              <w:rPr>
                <w:rFonts w:ascii="Arial" w:eastAsia="MS Mincho" w:hAnsi="Arial" w:cs="Arial"/>
                <w:b/>
                <w:bCs/>
                <w:sz w:val="20"/>
                <w:szCs w:val="20"/>
                <w:lang w:val="en-GB" w:eastAsia="x-none"/>
              </w:rPr>
            </w:pPr>
            <w:r w:rsidRPr="007523F9">
              <w:rPr>
                <w:rFonts w:ascii="Arial" w:eastAsia="MS Mincho" w:hAnsi="Arial" w:cs="Arial"/>
                <w:b/>
                <w:bCs/>
                <w:sz w:val="20"/>
                <w:szCs w:val="20"/>
                <w:lang w:val="en-GB" w:eastAsia="x-none"/>
              </w:rPr>
              <w:t>7. Is the research methodology appropriate for the study?</w:t>
            </w:r>
          </w:p>
          <w:p w14:paraId="1EFCAC82" w14:textId="77777777" w:rsidR="0000528E" w:rsidRPr="007523F9" w:rsidRDefault="00112F20">
            <w:pPr>
              <w:rPr>
                <w:rFonts w:ascii="Arial" w:hAnsi="Arial" w:cs="Arial"/>
                <w:color w:val="404040"/>
                <w:sz w:val="20"/>
                <w:szCs w:val="20"/>
                <w:shd w:val="clear" w:color="auto" w:fill="FFFFFF"/>
                <w:lang w:val="en-GB"/>
              </w:rPr>
            </w:pPr>
            <w:r w:rsidRPr="007523F9">
              <w:rPr>
                <w:rFonts w:ascii="Arial" w:hAnsi="Arial" w:cs="Arial"/>
                <w:color w:val="404040"/>
                <w:sz w:val="20"/>
                <w:szCs w:val="20"/>
                <w:shd w:val="clear" w:color="auto" w:fill="FFFFFF"/>
                <w:lang w:val="en-GB"/>
              </w:rPr>
              <w:t xml:space="preserve">Rating Scale: </w:t>
            </w:r>
          </w:p>
          <w:p w14:paraId="5E72CBBF" w14:textId="77777777" w:rsidR="0000528E" w:rsidRPr="007523F9" w:rsidRDefault="00112F20">
            <w:pPr>
              <w:rPr>
                <w:rFonts w:ascii="Arial" w:hAnsi="Arial" w:cs="Arial"/>
                <w:sz w:val="20"/>
                <w:szCs w:val="20"/>
                <w:lang w:val="en-GB"/>
              </w:rPr>
            </w:pPr>
            <w:r w:rsidRPr="007523F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FF3407" w14:textId="00CE6270" w:rsidR="0000528E" w:rsidRPr="007523F9" w:rsidRDefault="00D10B5A">
            <w:pPr>
              <w:ind w:left="360"/>
              <w:rPr>
                <w:rFonts w:ascii="Arial" w:hAnsi="Arial" w:cs="Arial"/>
                <w:b/>
                <w:bCs/>
                <w:sz w:val="20"/>
                <w:szCs w:val="20"/>
                <w:lang w:val="en-GB"/>
              </w:rPr>
            </w:pPr>
            <w:r w:rsidRPr="007523F9">
              <w:rPr>
                <w:rFonts w:ascii="Arial" w:hAnsi="Arial" w:cs="Arial"/>
                <w:b/>
                <w:bCs/>
                <w:sz w:val="20"/>
                <w:szCs w:val="20"/>
                <w:lang w:val="en-GB"/>
              </w:rPr>
              <w:t>3</w:t>
            </w:r>
          </w:p>
        </w:tc>
        <w:tc>
          <w:tcPr>
            <w:tcW w:w="1667" w:type="pct"/>
          </w:tcPr>
          <w:p w14:paraId="7D7BE1FB"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56658F70" w14:textId="77777777">
        <w:trPr>
          <w:trHeight w:val="20"/>
          <w:jc w:val="center"/>
        </w:trPr>
        <w:tc>
          <w:tcPr>
            <w:tcW w:w="1666" w:type="pct"/>
            <w:noWrap/>
            <w:hideMark/>
          </w:tcPr>
          <w:p w14:paraId="5A38D931" w14:textId="77777777" w:rsidR="0000528E" w:rsidRPr="007523F9" w:rsidRDefault="00112F20">
            <w:pPr>
              <w:keepNext/>
              <w:outlineLvl w:val="1"/>
              <w:rPr>
                <w:rFonts w:ascii="Arial" w:eastAsia="MS Mincho" w:hAnsi="Arial" w:cs="Arial"/>
                <w:b/>
                <w:bCs/>
                <w:sz w:val="20"/>
                <w:szCs w:val="20"/>
                <w:lang w:val="en-GB" w:eastAsia="x-none"/>
              </w:rPr>
            </w:pPr>
            <w:r w:rsidRPr="007523F9">
              <w:rPr>
                <w:rFonts w:ascii="Arial" w:eastAsia="MS Mincho" w:hAnsi="Arial" w:cs="Arial"/>
                <w:b/>
                <w:bCs/>
                <w:sz w:val="20"/>
                <w:szCs w:val="20"/>
                <w:lang w:val="en-GB" w:eastAsia="x-none"/>
              </w:rPr>
              <w:t>8. Were ethical issues properly addressed (if applicable)?</w:t>
            </w:r>
          </w:p>
          <w:p w14:paraId="51F12309" w14:textId="77777777" w:rsidR="0000528E" w:rsidRPr="007523F9" w:rsidRDefault="00112F20">
            <w:pPr>
              <w:rPr>
                <w:rFonts w:ascii="Arial" w:hAnsi="Arial" w:cs="Arial"/>
                <w:color w:val="404040"/>
                <w:sz w:val="20"/>
                <w:szCs w:val="20"/>
                <w:shd w:val="clear" w:color="auto" w:fill="FFFFFF"/>
                <w:lang w:val="en-GB"/>
              </w:rPr>
            </w:pPr>
            <w:r w:rsidRPr="007523F9">
              <w:rPr>
                <w:rFonts w:ascii="Arial" w:hAnsi="Arial" w:cs="Arial"/>
                <w:color w:val="404040"/>
                <w:sz w:val="20"/>
                <w:szCs w:val="20"/>
                <w:shd w:val="clear" w:color="auto" w:fill="FFFFFF"/>
                <w:lang w:val="en-GB"/>
              </w:rPr>
              <w:t xml:space="preserve">Rating Scale: </w:t>
            </w:r>
          </w:p>
          <w:p w14:paraId="2ADA023D" w14:textId="77777777" w:rsidR="0000528E" w:rsidRPr="007523F9" w:rsidRDefault="00112F20">
            <w:pPr>
              <w:rPr>
                <w:rFonts w:ascii="Arial" w:hAnsi="Arial" w:cs="Arial"/>
                <w:sz w:val="20"/>
                <w:szCs w:val="20"/>
                <w:lang w:val="en-GB" w:eastAsia="x-none"/>
              </w:rPr>
            </w:pPr>
            <w:r w:rsidRPr="007523F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949C34" w14:textId="3326FE02" w:rsidR="0000528E" w:rsidRPr="007523F9" w:rsidRDefault="00D10B5A">
            <w:pPr>
              <w:ind w:left="360"/>
              <w:rPr>
                <w:rFonts w:ascii="Arial" w:hAnsi="Arial" w:cs="Arial"/>
                <w:b/>
                <w:bCs/>
                <w:sz w:val="20"/>
                <w:szCs w:val="20"/>
                <w:lang w:val="en-GB"/>
              </w:rPr>
            </w:pPr>
            <w:proofErr w:type="spellStart"/>
            <w:r w:rsidRPr="007523F9">
              <w:rPr>
                <w:rFonts w:ascii="Arial" w:hAnsi="Arial" w:cs="Arial"/>
                <w:b/>
                <w:bCs/>
                <w:sz w:val="20"/>
                <w:szCs w:val="20"/>
                <w:lang w:val="en-GB"/>
              </w:rPr>
              <w:t>na</w:t>
            </w:r>
            <w:proofErr w:type="spellEnd"/>
          </w:p>
        </w:tc>
        <w:tc>
          <w:tcPr>
            <w:tcW w:w="1667" w:type="pct"/>
          </w:tcPr>
          <w:p w14:paraId="483939A7"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7831756D" w14:textId="77777777">
        <w:trPr>
          <w:trHeight w:val="20"/>
          <w:jc w:val="center"/>
        </w:trPr>
        <w:tc>
          <w:tcPr>
            <w:tcW w:w="1666" w:type="pct"/>
            <w:noWrap/>
            <w:hideMark/>
          </w:tcPr>
          <w:p w14:paraId="113C9861" w14:textId="77777777" w:rsidR="0000528E" w:rsidRPr="007523F9" w:rsidRDefault="00112F20">
            <w:pPr>
              <w:rPr>
                <w:rFonts w:ascii="Arial" w:hAnsi="Arial" w:cs="Arial"/>
                <w:b/>
                <w:sz w:val="20"/>
                <w:szCs w:val="20"/>
                <w:lang w:val="en-GB"/>
              </w:rPr>
            </w:pPr>
            <w:r w:rsidRPr="007523F9">
              <w:rPr>
                <w:rFonts w:ascii="Arial" w:hAnsi="Arial" w:cs="Arial"/>
                <w:b/>
                <w:sz w:val="20"/>
                <w:szCs w:val="20"/>
                <w:lang w:val="en-GB"/>
              </w:rPr>
              <w:t xml:space="preserve">9. Are the results presented clearly? </w:t>
            </w:r>
          </w:p>
          <w:p w14:paraId="5CAE68CD" w14:textId="77777777" w:rsidR="0000528E" w:rsidRPr="007523F9" w:rsidRDefault="00112F20">
            <w:pPr>
              <w:rPr>
                <w:rFonts w:ascii="Arial" w:hAnsi="Arial" w:cs="Arial"/>
                <w:color w:val="404040"/>
                <w:sz w:val="20"/>
                <w:szCs w:val="20"/>
                <w:shd w:val="clear" w:color="auto" w:fill="FFFFFF"/>
                <w:lang w:val="en-GB"/>
              </w:rPr>
            </w:pPr>
            <w:r w:rsidRPr="007523F9">
              <w:rPr>
                <w:rFonts w:ascii="Arial" w:hAnsi="Arial" w:cs="Arial"/>
                <w:color w:val="404040"/>
                <w:sz w:val="20"/>
                <w:szCs w:val="20"/>
                <w:shd w:val="clear" w:color="auto" w:fill="FFFFFF"/>
                <w:lang w:val="en-GB"/>
              </w:rPr>
              <w:t xml:space="preserve">Rating Scale: </w:t>
            </w:r>
          </w:p>
          <w:p w14:paraId="29F756B7" w14:textId="77777777" w:rsidR="0000528E" w:rsidRPr="007523F9" w:rsidRDefault="00112F20">
            <w:pPr>
              <w:rPr>
                <w:rFonts w:ascii="Arial" w:hAnsi="Arial" w:cs="Arial"/>
                <w:bCs/>
                <w:sz w:val="20"/>
                <w:szCs w:val="20"/>
                <w:lang w:val="en-GB"/>
              </w:rPr>
            </w:pPr>
            <w:r w:rsidRPr="007523F9">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10C686F2" w14:textId="5F65AD53" w:rsidR="0000528E" w:rsidRPr="007523F9" w:rsidRDefault="00D10B5A">
            <w:pPr>
              <w:contextualSpacing/>
              <w:rPr>
                <w:rFonts w:ascii="Arial" w:hAnsi="Arial" w:cs="Arial"/>
                <w:bCs/>
                <w:sz w:val="20"/>
                <w:szCs w:val="20"/>
                <w:lang w:val="en-GB"/>
              </w:rPr>
            </w:pPr>
            <w:r w:rsidRPr="007523F9">
              <w:rPr>
                <w:rFonts w:ascii="Arial" w:hAnsi="Arial" w:cs="Arial"/>
                <w:bCs/>
                <w:sz w:val="20"/>
                <w:szCs w:val="20"/>
                <w:lang w:val="en-GB"/>
              </w:rPr>
              <w:lastRenderedPageBreak/>
              <w:t>3</w:t>
            </w:r>
          </w:p>
        </w:tc>
        <w:tc>
          <w:tcPr>
            <w:tcW w:w="1667" w:type="pct"/>
          </w:tcPr>
          <w:p w14:paraId="2B33AAF0"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1D41D45C" w14:textId="77777777">
        <w:trPr>
          <w:trHeight w:val="20"/>
          <w:jc w:val="center"/>
        </w:trPr>
        <w:tc>
          <w:tcPr>
            <w:tcW w:w="1666" w:type="pct"/>
            <w:noWrap/>
            <w:hideMark/>
          </w:tcPr>
          <w:p w14:paraId="1C72D84D" w14:textId="77777777" w:rsidR="0000528E" w:rsidRPr="007523F9" w:rsidRDefault="00112F20">
            <w:pPr>
              <w:rPr>
                <w:rFonts w:ascii="Arial" w:hAnsi="Arial" w:cs="Arial"/>
                <w:b/>
                <w:sz w:val="20"/>
                <w:szCs w:val="20"/>
                <w:lang w:val="en-GB"/>
              </w:rPr>
            </w:pPr>
            <w:r w:rsidRPr="007523F9">
              <w:rPr>
                <w:rFonts w:ascii="Arial" w:hAnsi="Arial" w:cs="Arial"/>
                <w:b/>
                <w:sz w:val="20"/>
                <w:szCs w:val="20"/>
                <w:lang w:val="en-GB"/>
              </w:rPr>
              <w:t>10. Are tables and figures clear, relevant, and necessary?</w:t>
            </w:r>
          </w:p>
          <w:p w14:paraId="7CE0C5A1" w14:textId="77777777" w:rsidR="0000528E" w:rsidRPr="007523F9" w:rsidRDefault="00112F20">
            <w:pPr>
              <w:rPr>
                <w:rFonts w:ascii="Arial" w:hAnsi="Arial" w:cs="Arial"/>
                <w:color w:val="404040"/>
                <w:sz w:val="20"/>
                <w:szCs w:val="20"/>
                <w:shd w:val="clear" w:color="auto" w:fill="FFFFFF"/>
                <w:lang w:val="en-GB"/>
              </w:rPr>
            </w:pPr>
            <w:r w:rsidRPr="007523F9">
              <w:rPr>
                <w:rFonts w:ascii="Arial" w:hAnsi="Arial" w:cs="Arial"/>
                <w:color w:val="404040"/>
                <w:sz w:val="20"/>
                <w:szCs w:val="20"/>
                <w:shd w:val="clear" w:color="auto" w:fill="FFFFFF"/>
                <w:lang w:val="en-GB"/>
              </w:rPr>
              <w:t xml:space="preserve">Rating Scale: </w:t>
            </w:r>
          </w:p>
          <w:p w14:paraId="560AB284" w14:textId="77777777" w:rsidR="0000528E" w:rsidRPr="007523F9" w:rsidRDefault="00112F20">
            <w:pPr>
              <w:rPr>
                <w:rFonts w:ascii="Arial" w:hAnsi="Arial" w:cs="Arial"/>
                <w:color w:val="404040"/>
                <w:sz w:val="20"/>
                <w:szCs w:val="20"/>
                <w:shd w:val="clear" w:color="auto" w:fill="FFFFFF"/>
                <w:lang w:val="en-GB"/>
              </w:rPr>
            </w:pPr>
            <w:r w:rsidRPr="007523F9">
              <w:rPr>
                <w:rFonts w:ascii="Arial" w:hAnsi="Arial" w:cs="Arial"/>
                <w:color w:val="404040"/>
                <w:sz w:val="20"/>
                <w:szCs w:val="20"/>
                <w:shd w:val="clear" w:color="auto" w:fill="FFFFFF"/>
                <w:lang w:val="en-GB"/>
              </w:rPr>
              <w:t>5 = Excellent 4 = Good 3 = Satisfactory 2 = Needs Improvement 1 = Poor N/A = Not Applicable</w:t>
            </w:r>
          </w:p>
          <w:p w14:paraId="736F43B2" w14:textId="77777777" w:rsidR="0000528E" w:rsidRPr="007523F9" w:rsidRDefault="0000528E">
            <w:pPr>
              <w:rPr>
                <w:rFonts w:ascii="Arial" w:hAnsi="Arial" w:cs="Arial"/>
                <w:color w:val="404040"/>
                <w:sz w:val="20"/>
                <w:szCs w:val="20"/>
                <w:shd w:val="clear" w:color="auto" w:fill="FFFFFF"/>
                <w:lang w:val="en-GB"/>
              </w:rPr>
            </w:pPr>
          </w:p>
          <w:p w14:paraId="0E850A63" w14:textId="77777777" w:rsidR="0000528E" w:rsidRPr="007523F9" w:rsidRDefault="0000528E">
            <w:pPr>
              <w:rPr>
                <w:rFonts w:ascii="Arial" w:hAnsi="Arial" w:cs="Arial"/>
                <w:sz w:val="20"/>
                <w:szCs w:val="20"/>
                <w:lang w:val="en-GB"/>
              </w:rPr>
            </w:pPr>
          </w:p>
        </w:tc>
        <w:tc>
          <w:tcPr>
            <w:tcW w:w="1667" w:type="pct"/>
          </w:tcPr>
          <w:p w14:paraId="20EC4239" w14:textId="17BFD8D2" w:rsidR="0000528E" w:rsidRPr="007523F9" w:rsidRDefault="00D10B5A">
            <w:pPr>
              <w:contextualSpacing/>
              <w:rPr>
                <w:rFonts w:ascii="Arial" w:hAnsi="Arial" w:cs="Arial"/>
                <w:bCs/>
                <w:sz w:val="20"/>
                <w:szCs w:val="20"/>
                <w:lang w:val="en-GB"/>
              </w:rPr>
            </w:pPr>
            <w:r w:rsidRPr="007523F9">
              <w:rPr>
                <w:rFonts w:ascii="Arial" w:hAnsi="Arial" w:cs="Arial"/>
                <w:bCs/>
                <w:sz w:val="20"/>
                <w:szCs w:val="20"/>
                <w:lang w:val="en-GB"/>
              </w:rPr>
              <w:t>4</w:t>
            </w:r>
          </w:p>
        </w:tc>
        <w:tc>
          <w:tcPr>
            <w:tcW w:w="1667" w:type="pct"/>
          </w:tcPr>
          <w:p w14:paraId="22B53869"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3E101F0E" w14:textId="77777777">
        <w:trPr>
          <w:trHeight w:val="20"/>
          <w:jc w:val="center"/>
        </w:trPr>
        <w:tc>
          <w:tcPr>
            <w:tcW w:w="1666" w:type="pct"/>
            <w:noWrap/>
            <w:hideMark/>
          </w:tcPr>
          <w:p w14:paraId="017C9A74" w14:textId="77777777" w:rsidR="0000528E" w:rsidRPr="007523F9" w:rsidRDefault="00112F20">
            <w:pPr>
              <w:rPr>
                <w:rFonts w:ascii="Arial" w:hAnsi="Arial" w:cs="Arial"/>
                <w:b/>
                <w:sz w:val="20"/>
                <w:szCs w:val="20"/>
                <w:lang w:val="en-GB"/>
              </w:rPr>
            </w:pPr>
            <w:r w:rsidRPr="007523F9">
              <w:rPr>
                <w:rFonts w:ascii="Arial" w:hAnsi="Arial" w:cs="Arial"/>
                <w:b/>
                <w:sz w:val="20"/>
                <w:szCs w:val="20"/>
                <w:lang w:val="en-GB"/>
              </w:rPr>
              <w:t>11. Does the discussion relate findings to existing literature?</w:t>
            </w:r>
          </w:p>
          <w:p w14:paraId="243DFD21" w14:textId="77777777" w:rsidR="0000528E" w:rsidRPr="007523F9" w:rsidRDefault="00112F20">
            <w:pPr>
              <w:rPr>
                <w:rFonts w:ascii="Arial" w:hAnsi="Arial" w:cs="Arial"/>
                <w:color w:val="404040"/>
                <w:sz w:val="20"/>
                <w:szCs w:val="20"/>
                <w:shd w:val="clear" w:color="auto" w:fill="FFFFFF"/>
                <w:lang w:val="en-GB"/>
              </w:rPr>
            </w:pPr>
            <w:r w:rsidRPr="007523F9">
              <w:rPr>
                <w:rFonts w:ascii="Arial" w:hAnsi="Arial" w:cs="Arial"/>
                <w:color w:val="404040"/>
                <w:sz w:val="20"/>
                <w:szCs w:val="20"/>
                <w:shd w:val="clear" w:color="auto" w:fill="FFFFFF"/>
                <w:lang w:val="en-GB"/>
              </w:rPr>
              <w:t xml:space="preserve">Rating Scale: </w:t>
            </w:r>
          </w:p>
          <w:p w14:paraId="79249C2D" w14:textId="77777777" w:rsidR="0000528E" w:rsidRPr="007523F9" w:rsidRDefault="00112F20">
            <w:pPr>
              <w:rPr>
                <w:rFonts w:ascii="Arial" w:hAnsi="Arial" w:cs="Arial"/>
                <w:sz w:val="20"/>
                <w:szCs w:val="20"/>
                <w:lang w:val="en-GB"/>
              </w:rPr>
            </w:pPr>
            <w:r w:rsidRPr="007523F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8850BE" w14:textId="356E5D01" w:rsidR="0000528E" w:rsidRPr="007523F9" w:rsidRDefault="00D10B5A">
            <w:pPr>
              <w:contextualSpacing/>
              <w:rPr>
                <w:rFonts w:ascii="Arial" w:hAnsi="Arial" w:cs="Arial"/>
                <w:bCs/>
                <w:sz w:val="20"/>
                <w:szCs w:val="20"/>
                <w:lang w:val="en-GB"/>
              </w:rPr>
            </w:pPr>
            <w:r w:rsidRPr="007523F9">
              <w:rPr>
                <w:rFonts w:ascii="Arial" w:hAnsi="Arial" w:cs="Arial"/>
                <w:bCs/>
                <w:sz w:val="20"/>
                <w:szCs w:val="20"/>
                <w:lang w:val="en-GB"/>
              </w:rPr>
              <w:t>3</w:t>
            </w:r>
          </w:p>
        </w:tc>
        <w:tc>
          <w:tcPr>
            <w:tcW w:w="1667" w:type="pct"/>
          </w:tcPr>
          <w:p w14:paraId="648E318F"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6F560521" w14:textId="77777777">
        <w:trPr>
          <w:trHeight w:val="20"/>
          <w:jc w:val="center"/>
        </w:trPr>
        <w:tc>
          <w:tcPr>
            <w:tcW w:w="1666" w:type="pct"/>
            <w:noWrap/>
            <w:hideMark/>
          </w:tcPr>
          <w:p w14:paraId="0B842957" w14:textId="77777777" w:rsidR="0000528E" w:rsidRPr="007523F9" w:rsidRDefault="00112F20">
            <w:pPr>
              <w:rPr>
                <w:rFonts w:ascii="Arial" w:hAnsi="Arial" w:cs="Arial"/>
                <w:b/>
                <w:sz w:val="20"/>
                <w:szCs w:val="20"/>
                <w:lang w:val="en-GB"/>
              </w:rPr>
            </w:pPr>
            <w:r w:rsidRPr="007523F9">
              <w:rPr>
                <w:rFonts w:ascii="Arial" w:hAnsi="Arial" w:cs="Arial"/>
                <w:b/>
                <w:sz w:val="20"/>
                <w:szCs w:val="20"/>
                <w:lang w:val="en-GB"/>
              </w:rPr>
              <w:t>12. Are the conclusions supported by the data?</w:t>
            </w:r>
          </w:p>
          <w:p w14:paraId="6832AC7E" w14:textId="77777777" w:rsidR="0000528E" w:rsidRPr="007523F9" w:rsidRDefault="00112F20">
            <w:pPr>
              <w:rPr>
                <w:rFonts w:ascii="Arial" w:hAnsi="Arial" w:cs="Arial"/>
                <w:color w:val="404040"/>
                <w:sz w:val="20"/>
                <w:szCs w:val="20"/>
                <w:shd w:val="clear" w:color="auto" w:fill="FFFFFF"/>
                <w:lang w:val="en-GB"/>
              </w:rPr>
            </w:pPr>
            <w:r w:rsidRPr="007523F9">
              <w:rPr>
                <w:rFonts w:ascii="Arial" w:hAnsi="Arial" w:cs="Arial"/>
                <w:color w:val="404040"/>
                <w:sz w:val="20"/>
                <w:szCs w:val="20"/>
                <w:shd w:val="clear" w:color="auto" w:fill="FFFFFF"/>
                <w:lang w:val="en-GB"/>
              </w:rPr>
              <w:t xml:space="preserve">Rating Scale: </w:t>
            </w:r>
          </w:p>
          <w:p w14:paraId="7B105F52" w14:textId="77777777" w:rsidR="0000528E" w:rsidRPr="007523F9" w:rsidRDefault="00112F20">
            <w:pPr>
              <w:rPr>
                <w:rFonts w:ascii="Arial" w:hAnsi="Arial" w:cs="Arial"/>
                <w:sz w:val="20"/>
                <w:szCs w:val="20"/>
                <w:lang w:val="en-GB"/>
              </w:rPr>
            </w:pPr>
            <w:r w:rsidRPr="007523F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25CF2A" w14:textId="58F8A955" w:rsidR="0000528E" w:rsidRPr="007523F9" w:rsidRDefault="00D10B5A">
            <w:pPr>
              <w:contextualSpacing/>
              <w:rPr>
                <w:rFonts w:ascii="Arial" w:hAnsi="Arial" w:cs="Arial"/>
                <w:bCs/>
                <w:sz w:val="20"/>
                <w:szCs w:val="20"/>
                <w:lang w:val="en-GB"/>
              </w:rPr>
            </w:pPr>
            <w:r w:rsidRPr="007523F9">
              <w:rPr>
                <w:rFonts w:ascii="Arial" w:hAnsi="Arial" w:cs="Arial"/>
                <w:bCs/>
                <w:sz w:val="20"/>
                <w:szCs w:val="20"/>
                <w:lang w:val="en-GB"/>
              </w:rPr>
              <w:t>3</w:t>
            </w:r>
          </w:p>
        </w:tc>
        <w:tc>
          <w:tcPr>
            <w:tcW w:w="1667" w:type="pct"/>
          </w:tcPr>
          <w:p w14:paraId="4B895A32"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383BDFAC" w14:textId="77777777">
        <w:trPr>
          <w:trHeight w:val="20"/>
          <w:jc w:val="center"/>
        </w:trPr>
        <w:tc>
          <w:tcPr>
            <w:tcW w:w="1666" w:type="pct"/>
            <w:noWrap/>
            <w:hideMark/>
          </w:tcPr>
          <w:p w14:paraId="520FC271" w14:textId="77777777" w:rsidR="0000528E" w:rsidRPr="007523F9" w:rsidRDefault="00112F20">
            <w:pPr>
              <w:rPr>
                <w:rFonts w:ascii="Arial" w:hAnsi="Arial" w:cs="Arial"/>
                <w:b/>
                <w:sz w:val="20"/>
                <w:szCs w:val="20"/>
                <w:lang w:val="en-GB"/>
              </w:rPr>
            </w:pPr>
            <w:r w:rsidRPr="007523F9">
              <w:rPr>
                <w:rFonts w:ascii="Arial" w:hAnsi="Arial" w:cs="Arial"/>
                <w:b/>
                <w:sz w:val="20"/>
                <w:szCs w:val="20"/>
                <w:lang w:val="en-GB"/>
              </w:rPr>
              <w:t>13. Are the limitations of the study discussed?</w:t>
            </w:r>
          </w:p>
          <w:p w14:paraId="41A341D7" w14:textId="77777777" w:rsidR="0000528E" w:rsidRPr="007523F9" w:rsidRDefault="00112F20">
            <w:pPr>
              <w:rPr>
                <w:rFonts w:ascii="Arial" w:hAnsi="Arial" w:cs="Arial"/>
                <w:color w:val="404040"/>
                <w:sz w:val="20"/>
                <w:szCs w:val="20"/>
                <w:shd w:val="clear" w:color="auto" w:fill="FFFFFF"/>
                <w:lang w:val="en-GB"/>
              </w:rPr>
            </w:pPr>
            <w:r w:rsidRPr="007523F9">
              <w:rPr>
                <w:rFonts w:ascii="Arial" w:hAnsi="Arial" w:cs="Arial"/>
                <w:color w:val="404040"/>
                <w:sz w:val="20"/>
                <w:szCs w:val="20"/>
                <w:shd w:val="clear" w:color="auto" w:fill="FFFFFF"/>
                <w:lang w:val="en-GB"/>
              </w:rPr>
              <w:t xml:space="preserve">Rating Scale: </w:t>
            </w:r>
          </w:p>
          <w:p w14:paraId="2F21B850" w14:textId="77777777" w:rsidR="0000528E" w:rsidRPr="007523F9" w:rsidRDefault="00112F20">
            <w:pPr>
              <w:rPr>
                <w:rFonts w:ascii="Arial" w:hAnsi="Arial" w:cs="Arial"/>
                <w:sz w:val="20"/>
                <w:szCs w:val="20"/>
                <w:lang w:val="en-GB"/>
              </w:rPr>
            </w:pPr>
            <w:r w:rsidRPr="007523F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89B6C" w14:textId="5DBA56F5" w:rsidR="0000528E" w:rsidRPr="007523F9" w:rsidRDefault="00D10B5A">
            <w:pPr>
              <w:contextualSpacing/>
              <w:rPr>
                <w:rFonts w:ascii="Arial" w:hAnsi="Arial" w:cs="Arial"/>
                <w:bCs/>
                <w:sz w:val="20"/>
                <w:szCs w:val="20"/>
                <w:lang w:val="en-GB"/>
              </w:rPr>
            </w:pPr>
            <w:r w:rsidRPr="007523F9">
              <w:rPr>
                <w:rFonts w:ascii="Arial" w:hAnsi="Arial" w:cs="Arial"/>
                <w:bCs/>
                <w:sz w:val="20"/>
                <w:szCs w:val="20"/>
                <w:lang w:val="en-GB"/>
              </w:rPr>
              <w:t>3</w:t>
            </w:r>
          </w:p>
        </w:tc>
        <w:tc>
          <w:tcPr>
            <w:tcW w:w="1667" w:type="pct"/>
          </w:tcPr>
          <w:p w14:paraId="4E5F4737"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247CA946" w14:textId="77777777">
        <w:trPr>
          <w:trHeight w:val="20"/>
          <w:jc w:val="center"/>
        </w:trPr>
        <w:tc>
          <w:tcPr>
            <w:tcW w:w="1666" w:type="pct"/>
            <w:noWrap/>
            <w:hideMark/>
          </w:tcPr>
          <w:p w14:paraId="6C00A964" w14:textId="77777777" w:rsidR="0000528E" w:rsidRPr="007523F9" w:rsidRDefault="00112F20">
            <w:pPr>
              <w:rPr>
                <w:rFonts w:ascii="Arial" w:hAnsi="Arial" w:cs="Arial"/>
                <w:b/>
                <w:sz w:val="20"/>
                <w:szCs w:val="20"/>
                <w:lang w:val="en-GB"/>
              </w:rPr>
            </w:pPr>
            <w:r w:rsidRPr="007523F9">
              <w:rPr>
                <w:rFonts w:ascii="Arial" w:hAnsi="Arial" w:cs="Arial"/>
                <w:b/>
                <w:sz w:val="20"/>
                <w:szCs w:val="20"/>
                <w:lang w:val="en-GB"/>
              </w:rPr>
              <w:t>14. Are the references relevant and sufficient (in number)?</w:t>
            </w:r>
          </w:p>
          <w:p w14:paraId="706F4E59" w14:textId="77777777" w:rsidR="0000528E" w:rsidRPr="007523F9" w:rsidRDefault="00112F20">
            <w:pPr>
              <w:rPr>
                <w:rFonts w:ascii="Arial" w:hAnsi="Arial" w:cs="Arial"/>
                <w:color w:val="404040"/>
                <w:sz w:val="20"/>
                <w:szCs w:val="20"/>
                <w:shd w:val="clear" w:color="auto" w:fill="FFFFFF"/>
                <w:lang w:val="en-GB"/>
              </w:rPr>
            </w:pPr>
            <w:r w:rsidRPr="007523F9">
              <w:rPr>
                <w:rFonts w:ascii="Arial" w:hAnsi="Arial" w:cs="Arial"/>
                <w:color w:val="404040"/>
                <w:sz w:val="20"/>
                <w:szCs w:val="20"/>
                <w:shd w:val="clear" w:color="auto" w:fill="FFFFFF"/>
                <w:lang w:val="en-GB"/>
              </w:rPr>
              <w:t xml:space="preserve">Rating Scale: </w:t>
            </w:r>
          </w:p>
          <w:p w14:paraId="791D9142" w14:textId="77777777" w:rsidR="0000528E" w:rsidRPr="007523F9" w:rsidRDefault="00112F20">
            <w:pPr>
              <w:rPr>
                <w:rFonts w:ascii="Arial" w:hAnsi="Arial" w:cs="Arial"/>
                <w:color w:val="404040"/>
                <w:sz w:val="20"/>
                <w:szCs w:val="20"/>
                <w:shd w:val="clear" w:color="auto" w:fill="FFFFFF"/>
                <w:lang w:val="en-GB"/>
              </w:rPr>
            </w:pPr>
            <w:r w:rsidRPr="007523F9">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00528E" w:rsidRPr="007523F9" w:rsidRDefault="00112F20">
            <w:pPr>
              <w:rPr>
                <w:rFonts w:ascii="Arial" w:hAnsi="Arial" w:cs="Arial"/>
                <w:sz w:val="20"/>
                <w:szCs w:val="20"/>
                <w:lang w:val="en-GB"/>
              </w:rPr>
            </w:pPr>
            <w:r w:rsidRPr="007523F9">
              <w:rPr>
                <w:rFonts w:ascii="Arial" w:hAnsi="Arial" w:cs="Arial"/>
                <w:color w:val="404040"/>
                <w:sz w:val="20"/>
                <w:szCs w:val="20"/>
                <w:shd w:val="clear" w:color="auto" w:fill="FFFFFF"/>
                <w:lang w:val="en-GB"/>
              </w:rPr>
              <w:t>N/A = Not Applicable</w:t>
            </w:r>
          </w:p>
        </w:tc>
        <w:tc>
          <w:tcPr>
            <w:tcW w:w="1667" w:type="pct"/>
          </w:tcPr>
          <w:p w14:paraId="719D792F" w14:textId="1EAACD8A" w:rsidR="0000528E" w:rsidRPr="007523F9" w:rsidRDefault="00D10B5A">
            <w:pPr>
              <w:contextualSpacing/>
              <w:rPr>
                <w:rFonts w:ascii="Arial" w:hAnsi="Arial" w:cs="Arial"/>
                <w:bCs/>
                <w:sz w:val="20"/>
                <w:szCs w:val="20"/>
                <w:lang w:val="en-GB"/>
              </w:rPr>
            </w:pPr>
            <w:r w:rsidRPr="007523F9">
              <w:rPr>
                <w:rFonts w:ascii="Arial" w:hAnsi="Arial" w:cs="Arial"/>
                <w:bCs/>
                <w:sz w:val="20"/>
                <w:szCs w:val="20"/>
                <w:lang w:val="en-GB"/>
              </w:rPr>
              <w:t>4</w:t>
            </w:r>
          </w:p>
        </w:tc>
        <w:tc>
          <w:tcPr>
            <w:tcW w:w="1667" w:type="pct"/>
          </w:tcPr>
          <w:p w14:paraId="413EE24E"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0A7D76F2" w14:textId="77777777">
        <w:trPr>
          <w:trHeight w:val="20"/>
          <w:jc w:val="center"/>
        </w:trPr>
        <w:tc>
          <w:tcPr>
            <w:tcW w:w="1666" w:type="pct"/>
            <w:noWrap/>
            <w:hideMark/>
          </w:tcPr>
          <w:p w14:paraId="5D769B39" w14:textId="77777777" w:rsidR="0000528E" w:rsidRPr="007523F9" w:rsidRDefault="00112F20">
            <w:pPr>
              <w:rPr>
                <w:rFonts w:ascii="Arial" w:hAnsi="Arial" w:cs="Arial"/>
                <w:b/>
                <w:sz w:val="20"/>
                <w:szCs w:val="20"/>
                <w:lang w:val="en-GB"/>
              </w:rPr>
            </w:pPr>
            <w:r w:rsidRPr="007523F9">
              <w:rPr>
                <w:rFonts w:ascii="Arial" w:hAnsi="Arial" w:cs="Arial"/>
                <w:b/>
                <w:sz w:val="20"/>
                <w:szCs w:val="20"/>
                <w:lang w:val="en-GB"/>
              </w:rPr>
              <w:t>15. Is the manuscript written in clear and understandable language?</w:t>
            </w:r>
          </w:p>
          <w:p w14:paraId="2A2DCDC6" w14:textId="77777777" w:rsidR="0000528E" w:rsidRPr="007523F9" w:rsidRDefault="00112F20">
            <w:pPr>
              <w:rPr>
                <w:rFonts w:ascii="Arial" w:hAnsi="Arial" w:cs="Arial"/>
                <w:color w:val="404040"/>
                <w:sz w:val="20"/>
                <w:szCs w:val="20"/>
                <w:shd w:val="clear" w:color="auto" w:fill="FFFFFF"/>
                <w:lang w:val="en-GB"/>
              </w:rPr>
            </w:pPr>
            <w:r w:rsidRPr="007523F9">
              <w:rPr>
                <w:rFonts w:ascii="Arial" w:hAnsi="Arial" w:cs="Arial"/>
                <w:color w:val="404040"/>
                <w:sz w:val="20"/>
                <w:szCs w:val="20"/>
                <w:shd w:val="clear" w:color="auto" w:fill="FFFFFF"/>
                <w:lang w:val="en-GB"/>
              </w:rPr>
              <w:t xml:space="preserve">Rating Scale: </w:t>
            </w:r>
          </w:p>
          <w:p w14:paraId="3A3BE645" w14:textId="77777777" w:rsidR="0000528E" w:rsidRPr="007523F9" w:rsidRDefault="00112F20">
            <w:pPr>
              <w:rPr>
                <w:rFonts w:ascii="Arial" w:hAnsi="Arial" w:cs="Arial"/>
                <w:color w:val="404040"/>
                <w:sz w:val="20"/>
                <w:szCs w:val="20"/>
                <w:shd w:val="clear" w:color="auto" w:fill="FFFFFF"/>
                <w:lang w:val="en-GB"/>
              </w:rPr>
            </w:pPr>
            <w:r w:rsidRPr="007523F9">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00528E" w:rsidRPr="007523F9" w:rsidRDefault="00112F20">
            <w:pPr>
              <w:rPr>
                <w:rFonts w:ascii="Arial" w:hAnsi="Arial" w:cs="Arial"/>
                <w:sz w:val="20"/>
                <w:szCs w:val="20"/>
                <w:lang w:val="en-GB"/>
              </w:rPr>
            </w:pPr>
            <w:r w:rsidRPr="007523F9">
              <w:rPr>
                <w:rFonts w:ascii="Arial" w:hAnsi="Arial" w:cs="Arial"/>
                <w:color w:val="404040"/>
                <w:sz w:val="20"/>
                <w:szCs w:val="20"/>
                <w:shd w:val="clear" w:color="auto" w:fill="FFFFFF"/>
                <w:lang w:val="en-GB"/>
              </w:rPr>
              <w:t>N/A = Not Applicable</w:t>
            </w:r>
          </w:p>
        </w:tc>
        <w:tc>
          <w:tcPr>
            <w:tcW w:w="1667" w:type="pct"/>
          </w:tcPr>
          <w:p w14:paraId="6C10C44D" w14:textId="1B92A4FB" w:rsidR="0000528E" w:rsidRPr="007523F9" w:rsidRDefault="00D10B5A">
            <w:pPr>
              <w:contextualSpacing/>
              <w:rPr>
                <w:rFonts w:ascii="Arial" w:hAnsi="Arial" w:cs="Arial"/>
                <w:bCs/>
                <w:sz w:val="20"/>
                <w:szCs w:val="20"/>
                <w:lang w:val="en-GB"/>
              </w:rPr>
            </w:pPr>
            <w:r w:rsidRPr="007523F9">
              <w:rPr>
                <w:rFonts w:ascii="Arial" w:hAnsi="Arial" w:cs="Arial"/>
                <w:bCs/>
                <w:sz w:val="20"/>
                <w:szCs w:val="20"/>
                <w:lang w:val="en-GB"/>
              </w:rPr>
              <w:t>4</w:t>
            </w:r>
          </w:p>
        </w:tc>
        <w:tc>
          <w:tcPr>
            <w:tcW w:w="1667" w:type="pct"/>
          </w:tcPr>
          <w:p w14:paraId="5A47AB24" w14:textId="77777777" w:rsidR="0000528E" w:rsidRPr="007523F9" w:rsidRDefault="0000528E">
            <w:pPr>
              <w:keepNext/>
              <w:outlineLvl w:val="1"/>
              <w:rPr>
                <w:rFonts w:ascii="Arial" w:eastAsia="MS Mincho" w:hAnsi="Arial" w:cs="Arial"/>
                <w:bCs/>
                <w:sz w:val="20"/>
                <w:szCs w:val="20"/>
                <w:lang w:val="en-GB"/>
              </w:rPr>
            </w:pPr>
          </w:p>
        </w:tc>
      </w:tr>
    </w:tbl>
    <w:p w14:paraId="0A48E6DA" w14:textId="77777777" w:rsidR="0000528E" w:rsidRPr="007523F9" w:rsidRDefault="0000528E">
      <w:pPr>
        <w:jc w:val="both"/>
        <w:rPr>
          <w:rFonts w:ascii="Arial" w:eastAsia="MS Mincho" w:hAnsi="Arial" w:cs="Arial"/>
          <w:b/>
          <w:bCs/>
          <w:sz w:val="20"/>
          <w:szCs w:val="20"/>
          <w:u w:val="single"/>
          <w:lang w:val="en-GB" w:eastAsia="x-none"/>
        </w:rPr>
      </w:pPr>
    </w:p>
    <w:p w14:paraId="29CCF0DE" w14:textId="77777777" w:rsidR="0000528E" w:rsidRPr="007523F9" w:rsidRDefault="0000528E">
      <w:pPr>
        <w:jc w:val="both"/>
        <w:rPr>
          <w:rFonts w:ascii="Arial" w:eastAsia="MS Mincho" w:hAnsi="Arial" w:cs="Arial"/>
          <w:b/>
          <w:bCs/>
          <w:sz w:val="20"/>
          <w:szCs w:val="20"/>
          <w:u w:val="single"/>
          <w:lang w:val="en-GB" w:eastAsia="x-none"/>
        </w:rPr>
      </w:pPr>
    </w:p>
    <w:p w14:paraId="36414CEA" w14:textId="77777777" w:rsidR="0000528E" w:rsidRPr="007523F9" w:rsidRDefault="00112F20">
      <w:pPr>
        <w:keepNext/>
        <w:outlineLvl w:val="1"/>
        <w:rPr>
          <w:rFonts w:ascii="Arial" w:eastAsia="MS Mincho" w:hAnsi="Arial" w:cs="Arial"/>
          <w:b/>
          <w:bCs/>
          <w:sz w:val="20"/>
          <w:szCs w:val="20"/>
          <w:u w:val="single"/>
          <w:lang w:val="en-GB"/>
        </w:rPr>
      </w:pPr>
      <w:r w:rsidRPr="007523F9">
        <w:rPr>
          <w:rFonts w:ascii="Arial" w:eastAsia="MS Mincho" w:hAnsi="Arial" w:cs="Arial"/>
          <w:b/>
          <w:bCs/>
          <w:sz w:val="20"/>
          <w:szCs w:val="20"/>
          <w:highlight w:val="yellow"/>
          <w:u w:val="single"/>
          <w:lang w:val="en-GB"/>
        </w:rPr>
        <w:t>PART 2.2 (Subjective Evaluation)</w:t>
      </w:r>
    </w:p>
    <w:p w14:paraId="023085CD" w14:textId="77777777" w:rsidR="0000528E" w:rsidRPr="007523F9"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0528E" w:rsidRPr="007523F9" w14:paraId="043F2F87" w14:textId="77777777">
        <w:trPr>
          <w:trHeight w:val="20"/>
          <w:jc w:val="center"/>
        </w:trPr>
        <w:tc>
          <w:tcPr>
            <w:tcW w:w="1666" w:type="pct"/>
            <w:noWrap/>
          </w:tcPr>
          <w:p w14:paraId="1A89C651" w14:textId="77777777" w:rsidR="0000528E" w:rsidRPr="007523F9"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7523F9" w:rsidRDefault="00112F20">
            <w:pPr>
              <w:keepNext/>
              <w:outlineLvl w:val="1"/>
              <w:rPr>
                <w:rFonts w:ascii="Arial" w:eastAsia="MS Mincho" w:hAnsi="Arial" w:cs="Arial"/>
                <w:b/>
                <w:bCs/>
                <w:sz w:val="20"/>
                <w:szCs w:val="20"/>
                <w:lang w:val="en-GB"/>
              </w:rPr>
            </w:pPr>
            <w:r w:rsidRPr="007523F9">
              <w:rPr>
                <w:rFonts w:ascii="Arial" w:eastAsia="MS Mincho" w:hAnsi="Arial" w:cs="Arial"/>
                <w:b/>
                <w:bCs/>
                <w:sz w:val="20"/>
                <w:szCs w:val="20"/>
                <w:lang w:val="en-GB"/>
              </w:rPr>
              <w:t>Reviewer’s comment</w:t>
            </w:r>
          </w:p>
          <w:p w14:paraId="6D281A00" w14:textId="77777777" w:rsidR="0000528E" w:rsidRPr="007523F9" w:rsidRDefault="0000528E">
            <w:pPr>
              <w:rPr>
                <w:rFonts w:ascii="Arial" w:hAnsi="Arial" w:cs="Arial"/>
                <w:sz w:val="20"/>
                <w:szCs w:val="20"/>
                <w:lang w:val="en-GB"/>
              </w:rPr>
            </w:pPr>
          </w:p>
        </w:tc>
        <w:tc>
          <w:tcPr>
            <w:tcW w:w="1667" w:type="pct"/>
          </w:tcPr>
          <w:p w14:paraId="367A65FD" w14:textId="77777777" w:rsidR="0000528E" w:rsidRPr="007523F9" w:rsidRDefault="00112F20">
            <w:pPr>
              <w:spacing w:after="160" w:line="256" w:lineRule="auto"/>
              <w:rPr>
                <w:rFonts w:ascii="Arial" w:eastAsia="Calibri" w:hAnsi="Arial" w:cs="Arial"/>
                <w:kern w:val="2"/>
                <w:sz w:val="20"/>
                <w:szCs w:val="20"/>
                <w:lang w:val="en-IN"/>
              </w:rPr>
            </w:pPr>
            <w:r w:rsidRPr="007523F9">
              <w:rPr>
                <w:rFonts w:ascii="Arial" w:eastAsia="Calibri" w:hAnsi="Arial" w:cs="Arial"/>
                <w:b/>
                <w:kern w:val="2"/>
                <w:sz w:val="20"/>
                <w:szCs w:val="20"/>
                <w:lang w:val="en-IN"/>
              </w:rPr>
              <w:t>Author’s Feedback</w:t>
            </w:r>
            <w:r w:rsidRPr="007523F9">
              <w:rPr>
                <w:rFonts w:ascii="Arial" w:eastAsia="Calibri" w:hAnsi="Arial" w:cs="Arial"/>
                <w:kern w:val="2"/>
                <w:sz w:val="20"/>
                <w:szCs w:val="20"/>
                <w:lang w:val="en-IN"/>
              </w:rPr>
              <w:t xml:space="preserve"> </w:t>
            </w:r>
            <w:r w:rsidRPr="007523F9">
              <w:rPr>
                <w:rFonts w:ascii="Arial" w:eastAsia="Calibri" w:hAnsi="Arial" w:cs="Arial"/>
                <w:kern w:val="2"/>
                <w:sz w:val="20"/>
                <w:szCs w:val="20"/>
                <w:highlight w:val="yellow"/>
                <w:lang w:val="en-IN"/>
              </w:rPr>
              <w:t>(It is mandatory that authors should write his/her feedback here)</w:t>
            </w:r>
          </w:p>
          <w:p w14:paraId="10A77BA5"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268C9A5C" w14:textId="77777777">
        <w:trPr>
          <w:trHeight w:val="20"/>
          <w:jc w:val="center"/>
        </w:trPr>
        <w:tc>
          <w:tcPr>
            <w:tcW w:w="1666" w:type="pct"/>
            <w:noWrap/>
          </w:tcPr>
          <w:p w14:paraId="070F0592" w14:textId="77777777" w:rsidR="0000528E" w:rsidRPr="007523F9" w:rsidRDefault="00112F20">
            <w:pPr>
              <w:rPr>
                <w:rFonts w:ascii="Arial" w:hAnsi="Arial" w:cs="Arial"/>
                <w:b/>
                <w:bCs/>
                <w:sz w:val="20"/>
                <w:szCs w:val="20"/>
                <w:lang w:val="en-GB"/>
              </w:rPr>
            </w:pPr>
            <w:r w:rsidRPr="007523F9">
              <w:rPr>
                <w:rFonts w:ascii="Arial" w:hAnsi="Arial" w:cs="Arial"/>
                <w:b/>
                <w:bCs/>
                <w:sz w:val="20"/>
                <w:szCs w:val="20"/>
                <w:lang w:val="en-GB"/>
              </w:rPr>
              <w:t>Is the title of the article suitable?</w:t>
            </w:r>
          </w:p>
          <w:p w14:paraId="66555601" w14:textId="77777777" w:rsidR="0000528E" w:rsidRPr="007523F9" w:rsidRDefault="0000528E">
            <w:pPr>
              <w:rPr>
                <w:rFonts w:ascii="Arial" w:hAnsi="Arial" w:cs="Arial"/>
                <w:bCs/>
                <w:sz w:val="20"/>
                <w:szCs w:val="20"/>
                <w:lang w:val="en-GB"/>
              </w:rPr>
            </w:pPr>
          </w:p>
          <w:p w14:paraId="72D14565" w14:textId="77777777" w:rsidR="0000528E" w:rsidRPr="007523F9" w:rsidRDefault="00112F20">
            <w:pPr>
              <w:rPr>
                <w:rFonts w:ascii="Arial" w:hAnsi="Arial" w:cs="Arial"/>
                <w:bCs/>
                <w:sz w:val="20"/>
                <w:szCs w:val="20"/>
                <w:lang w:val="en-GB"/>
              </w:rPr>
            </w:pPr>
            <w:r w:rsidRPr="007523F9">
              <w:rPr>
                <w:rFonts w:ascii="Arial" w:hAnsi="Arial" w:cs="Arial"/>
                <w:bCs/>
                <w:sz w:val="20"/>
                <w:szCs w:val="20"/>
                <w:lang w:val="en-GB"/>
              </w:rPr>
              <w:t>If your answer is NO, please provide a brief, clear suggestion for improvement.</w:t>
            </w:r>
          </w:p>
          <w:p w14:paraId="61601625" w14:textId="77777777" w:rsidR="0000528E" w:rsidRPr="007523F9" w:rsidRDefault="0000528E">
            <w:pPr>
              <w:rPr>
                <w:rFonts w:ascii="Arial" w:hAnsi="Arial" w:cs="Arial"/>
                <w:sz w:val="20"/>
                <w:szCs w:val="20"/>
                <w:u w:val="single"/>
                <w:lang w:val="en-GB"/>
              </w:rPr>
            </w:pPr>
          </w:p>
        </w:tc>
        <w:tc>
          <w:tcPr>
            <w:tcW w:w="1667" w:type="pct"/>
          </w:tcPr>
          <w:p w14:paraId="3E3E7D5B" w14:textId="63CB8F01" w:rsidR="0000528E" w:rsidRPr="007523F9" w:rsidRDefault="00D10B5A">
            <w:pPr>
              <w:ind w:left="360"/>
              <w:rPr>
                <w:rFonts w:ascii="Arial" w:hAnsi="Arial" w:cs="Arial"/>
                <w:b/>
                <w:bCs/>
                <w:sz w:val="20"/>
                <w:szCs w:val="20"/>
                <w:lang w:val="en-GB"/>
              </w:rPr>
            </w:pPr>
            <w:r w:rsidRPr="007523F9">
              <w:rPr>
                <w:rFonts w:ascii="Arial" w:hAnsi="Arial" w:cs="Arial"/>
                <w:b/>
                <w:bCs/>
                <w:sz w:val="20"/>
                <w:szCs w:val="20"/>
                <w:lang w:val="en-GB"/>
              </w:rPr>
              <w:t>Yes</w:t>
            </w:r>
          </w:p>
        </w:tc>
        <w:tc>
          <w:tcPr>
            <w:tcW w:w="1667" w:type="pct"/>
          </w:tcPr>
          <w:p w14:paraId="7E5BE5D2"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197E446F" w14:textId="77777777">
        <w:trPr>
          <w:trHeight w:val="20"/>
          <w:jc w:val="center"/>
        </w:trPr>
        <w:tc>
          <w:tcPr>
            <w:tcW w:w="1666" w:type="pct"/>
            <w:noWrap/>
          </w:tcPr>
          <w:p w14:paraId="7B0A72A4" w14:textId="77777777" w:rsidR="0000528E" w:rsidRPr="007523F9" w:rsidRDefault="00112F20">
            <w:pPr>
              <w:keepNext/>
              <w:outlineLvl w:val="1"/>
              <w:rPr>
                <w:rFonts w:ascii="Arial" w:eastAsia="MS Mincho" w:hAnsi="Arial" w:cs="Arial"/>
                <w:b/>
                <w:bCs/>
                <w:sz w:val="20"/>
                <w:szCs w:val="20"/>
                <w:lang w:val="en-GB"/>
              </w:rPr>
            </w:pPr>
            <w:r w:rsidRPr="007523F9">
              <w:rPr>
                <w:rFonts w:ascii="Arial" w:eastAsia="MS Mincho" w:hAnsi="Arial" w:cs="Arial"/>
                <w:b/>
                <w:bCs/>
                <w:sz w:val="20"/>
                <w:szCs w:val="20"/>
                <w:lang w:val="en-GB"/>
              </w:rPr>
              <w:lastRenderedPageBreak/>
              <w:t xml:space="preserve">Is the abstract of the article comprehensive? </w:t>
            </w:r>
          </w:p>
          <w:p w14:paraId="5ADCF8C2" w14:textId="77777777" w:rsidR="0000528E" w:rsidRPr="007523F9" w:rsidRDefault="00112F20">
            <w:pPr>
              <w:rPr>
                <w:rFonts w:ascii="Arial" w:hAnsi="Arial" w:cs="Arial"/>
                <w:bCs/>
                <w:sz w:val="20"/>
                <w:szCs w:val="20"/>
                <w:lang w:val="en-GB"/>
              </w:rPr>
            </w:pPr>
            <w:r w:rsidRPr="007523F9">
              <w:rPr>
                <w:rFonts w:ascii="Arial" w:hAnsi="Arial" w:cs="Arial"/>
                <w:bCs/>
                <w:sz w:val="20"/>
                <w:szCs w:val="20"/>
                <w:lang w:val="en-GB"/>
              </w:rPr>
              <w:t>s</w:t>
            </w:r>
          </w:p>
          <w:p w14:paraId="6A401BFE" w14:textId="77777777" w:rsidR="0000528E" w:rsidRPr="007523F9" w:rsidRDefault="00112F20">
            <w:pPr>
              <w:rPr>
                <w:rFonts w:ascii="Arial" w:hAnsi="Arial" w:cs="Arial"/>
                <w:bCs/>
                <w:sz w:val="20"/>
                <w:szCs w:val="20"/>
                <w:lang w:val="en-GB"/>
              </w:rPr>
            </w:pPr>
            <w:r w:rsidRPr="007523F9">
              <w:rPr>
                <w:rFonts w:ascii="Arial" w:hAnsi="Arial" w:cs="Arial"/>
                <w:bCs/>
                <w:sz w:val="20"/>
                <w:szCs w:val="20"/>
                <w:lang w:val="en-GB"/>
              </w:rPr>
              <w:t>If your answer is NO, please provide a brief, clear suggestion for improvement.</w:t>
            </w:r>
          </w:p>
          <w:p w14:paraId="387EC03B" w14:textId="77777777" w:rsidR="0000528E" w:rsidRPr="007523F9" w:rsidRDefault="0000528E">
            <w:pPr>
              <w:rPr>
                <w:rFonts w:ascii="Arial" w:hAnsi="Arial" w:cs="Arial"/>
                <w:sz w:val="20"/>
                <w:szCs w:val="20"/>
                <w:lang w:val="en-GB"/>
              </w:rPr>
            </w:pPr>
          </w:p>
        </w:tc>
        <w:tc>
          <w:tcPr>
            <w:tcW w:w="1667" w:type="pct"/>
          </w:tcPr>
          <w:p w14:paraId="71A172EB" w14:textId="345C87B1" w:rsidR="0000528E" w:rsidRPr="007523F9" w:rsidRDefault="00D10B5A">
            <w:pPr>
              <w:ind w:left="360"/>
              <w:rPr>
                <w:rFonts w:ascii="Arial" w:hAnsi="Arial" w:cs="Arial"/>
                <w:b/>
                <w:bCs/>
                <w:sz w:val="20"/>
                <w:szCs w:val="20"/>
                <w:lang w:val="en-GB"/>
              </w:rPr>
            </w:pPr>
            <w:r w:rsidRPr="007523F9">
              <w:rPr>
                <w:rFonts w:ascii="Arial" w:hAnsi="Arial" w:cs="Arial"/>
                <w:b/>
                <w:bCs/>
                <w:sz w:val="20"/>
                <w:szCs w:val="20"/>
                <w:lang w:val="en-GB"/>
              </w:rPr>
              <w:t>yes</w:t>
            </w:r>
          </w:p>
        </w:tc>
        <w:tc>
          <w:tcPr>
            <w:tcW w:w="1667" w:type="pct"/>
          </w:tcPr>
          <w:p w14:paraId="59C29941"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0F77D101" w14:textId="77777777">
        <w:trPr>
          <w:trHeight w:val="20"/>
          <w:jc w:val="center"/>
        </w:trPr>
        <w:tc>
          <w:tcPr>
            <w:tcW w:w="1666" w:type="pct"/>
            <w:noWrap/>
            <w:hideMark/>
          </w:tcPr>
          <w:p w14:paraId="1C14066E" w14:textId="77777777" w:rsidR="0000528E" w:rsidRPr="007523F9" w:rsidRDefault="00112F20">
            <w:pPr>
              <w:keepNext/>
              <w:outlineLvl w:val="1"/>
              <w:rPr>
                <w:rFonts w:ascii="Arial" w:eastAsia="MS Mincho" w:hAnsi="Arial" w:cs="Arial"/>
                <w:bCs/>
                <w:sz w:val="20"/>
                <w:szCs w:val="20"/>
                <w:lang w:val="en-GB"/>
              </w:rPr>
            </w:pPr>
            <w:r w:rsidRPr="007523F9">
              <w:rPr>
                <w:rFonts w:ascii="Arial" w:eastAsia="MS Mincho" w:hAnsi="Arial" w:cs="Arial"/>
                <w:b/>
                <w:bCs/>
                <w:sz w:val="20"/>
                <w:szCs w:val="20"/>
                <w:lang w:val="en-GB"/>
              </w:rPr>
              <w:t xml:space="preserve">Is the manuscript scientifically correct? </w:t>
            </w:r>
            <w:r w:rsidRPr="007523F9">
              <w:rPr>
                <w:rFonts w:ascii="Arial" w:eastAsia="MS Mincho" w:hAnsi="Arial" w:cs="Arial"/>
                <w:b/>
                <w:bCs/>
                <w:sz w:val="20"/>
                <w:szCs w:val="20"/>
                <w:lang w:val="en-GB"/>
              </w:rPr>
              <w:br/>
            </w:r>
          </w:p>
          <w:p w14:paraId="474774F7" w14:textId="77777777" w:rsidR="0000528E" w:rsidRPr="007523F9" w:rsidRDefault="00112F20">
            <w:pPr>
              <w:rPr>
                <w:rFonts w:ascii="Arial" w:hAnsi="Arial" w:cs="Arial"/>
                <w:bCs/>
                <w:sz w:val="20"/>
                <w:szCs w:val="20"/>
                <w:lang w:val="en-GB"/>
              </w:rPr>
            </w:pPr>
            <w:r w:rsidRPr="007523F9">
              <w:rPr>
                <w:rFonts w:ascii="Arial" w:hAnsi="Arial" w:cs="Arial"/>
                <w:bCs/>
                <w:sz w:val="20"/>
                <w:szCs w:val="20"/>
                <w:lang w:val="en-GB"/>
              </w:rPr>
              <w:t>If your answer is NO, please provide a brief, clear suggestion for improvement</w:t>
            </w:r>
          </w:p>
          <w:p w14:paraId="1B5EFAC1" w14:textId="77777777" w:rsidR="0000528E" w:rsidRPr="007523F9" w:rsidRDefault="00112F20">
            <w:pPr>
              <w:rPr>
                <w:rFonts w:ascii="Arial" w:hAnsi="Arial" w:cs="Arial"/>
                <w:b/>
                <w:sz w:val="20"/>
                <w:szCs w:val="20"/>
                <w:lang w:val="en-GB"/>
              </w:rPr>
            </w:pPr>
            <w:r w:rsidRPr="007523F9">
              <w:rPr>
                <w:rFonts w:ascii="Arial" w:hAnsi="Arial" w:cs="Arial"/>
                <w:bCs/>
                <w:sz w:val="20"/>
                <w:szCs w:val="20"/>
                <w:lang w:val="en-GB"/>
              </w:rPr>
              <w:t>.</w:t>
            </w:r>
          </w:p>
        </w:tc>
        <w:tc>
          <w:tcPr>
            <w:tcW w:w="1667" w:type="pct"/>
          </w:tcPr>
          <w:p w14:paraId="412C309C" w14:textId="3499DEB7" w:rsidR="00D10B5A" w:rsidRPr="007523F9" w:rsidRDefault="00D10B5A" w:rsidP="00D10B5A">
            <w:pPr>
              <w:contextualSpacing/>
              <w:rPr>
                <w:rFonts w:ascii="Arial" w:hAnsi="Arial" w:cs="Arial"/>
                <w:bCs/>
                <w:sz w:val="20"/>
                <w:szCs w:val="20"/>
                <w:lang w:val="en-GB"/>
              </w:rPr>
            </w:pPr>
            <w:r w:rsidRPr="007523F9">
              <w:rPr>
                <w:rFonts w:ascii="Arial" w:hAnsi="Arial" w:cs="Arial"/>
                <w:bCs/>
                <w:sz w:val="20"/>
                <w:szCs w:val="20"/>
                <w:lang w:val="en-GB"/>
              </w:rPr>
              <w:t>Yes, but the manuscript has an insufficient description of the microbial formulations.</w:t>
            </w:r>
          </w:p>
          <w:p w14:paraId="5751A32B" w14:textId="77777777" w:rsidR="00D10B5A" w:rsidRPr="007523F9" w:rsidRDefault="00D10B5A" w:rsidP="00D10B5A">
            <w:pPr>
              <w:contextualSpacing/>
              <w:rPr>
                <w:rFonts w:ascii="Arial" w:hAnsi="Arial" w:cs="Arial"/>
                <w:bCs/>
                <w:sz w:val="20"/>
                <w:szCs w:val="20"/>
                <w:lang w:val="en-GB"/>
              </w:rPr>
            </w:pPr>
          </w:p>
          <w:p w14:paraId="71ED81EF" w14:textId="77777777" w:rsidR="00D10B5A" w:rsidRPr="007523F9" w:rsidRDefault="00D10B5A" w:rsidP="00D10B5A">
            <w:pPr>
              <w:contextualSpacing/>
              <w:rPr>
                <w:rFonts w:ascii="Arial" w:hAnsi="Arial" w:cs="Arial"/>
                <w:bCs/>
                <w:sz w:val="20"/>
                <w:szCs w:val="20"/>
                <w:lang w:val="en-GB"/>
              </w:rPr>
            </w:pPr>
            <w:r w:rsidRPr="007523F9">
              <w:rPr>
                <w:rFonts w:ascii="Arial" w:hAnsi="Arial" w:cs="Arial"/>
                <w:bCs/>
                <w:sz w:val="20"/>
                <w:szCs w:val="20"/>
                <w:lang w:val="en-GB"/>
              </w:rPr>
              <w:t>The manuscript repeatedly refers to:</w:t>
            </w:r>
          </w:p>
          <w:p w14:paraId="3F9E9B72" w14:textId="77777777" w:rsidR="00D10B5A" w:rsidRPr="007523F9" w:rsidRDefault="00D10B5A" w:rsidP="00D10B5A">
            <w:pPr>
              <w:contextualSpacing/>
              <w:rPr>
                <w:rFonts w:ascii="Arial" w:hAnsi="Arial" w:cs="Arial"/>
                <w:bCs/>
                <w:sz w:val="20"/>
                <w:szCs w:val="20"/>
                <w:lang w:val="en-GB"/>
              </w:rPr>
            </w:pPr>
          </w:p>
          <w:p w14:paraId="42BE345D" w14:textId="77777777" w:rsidR="00D10B5A" w:rsidRPr="007523F9" w:rsidRDefault="00D10B5A" w:rsidP="00D10B5A">
            <w:pPr>
              <w:contextualSpacing/>
              <w:rPr>
                <w:rFonts w:ascii="Arial" w:hAnsi="Arial" w:cs="Arial"/>
                <w:bCs/>
                <w:sz w:val="20"/>
                <w:szCs w:val="20"/>
                <w:lang w:val="en-GB"/>
              </w:rPr>
            </w:pPr>
            <w:r w:rsidRPr="007523F9">
              <w:rPr>
                <w:rFonts w:ascii="Arial" w:hAnsi="Arial" w:cs="Arial"/>
                <w:bCs/>
                <w:sz w:val="20"/>
                <w:szCs w:val="20"/>
                <w:lang w:val="en-GB"/>
              </w:rPr>
              <w:t>Liquid Microbial Consortia</w:t>
            </w:r>
          </w:p>
          <w:p w14:paraId="15EBA65C" w14:textId="77777777" w:rsidR="00D10B5A" w:rsidRPr="007523F9" w:rsidRDefault="00D10B5A" w:rsidP="00D10B5A">
            <w:pPr>
              <w:contextualSpacing/>
              <w:rPr>
                <w:rFonts w:ascii="Arial" w:hAnsi="Arial" w:cs="Arial"/>
                <w:bCs/>
                <w:sz w:val="20"/>
                <w:szCs w:val="20"/>
                <w:lang w:val="en-GB"/>
              </w:rPr>
            </w:pPr>
            <w:r w:rsidRPr="007523F9">
              <w:rPr>
                <w:rFonts w:ascii="Arial" w:hAnsi="Arial" w:cs="Arial"/>
                <w:bCs/>
                <w:sz w:val="20"/>
                <w:szCs w:val="20"/>
                <w:lang w:val="en-GB"/>
              </w:rPr>
              <w:t>Arka Microbial Consortia</w:t>
            </w:r>
          </w:p>
          <w:p w14:paraId="0C59D158" w14:textId="77777777" w:rsidR="00D10B5A" w:rsidRPr="007523F9" w:rsidRDefault="00D10B5A" w:rsidP="00D10B5A">
            <w:pPr>
              <w:contextualSpacing/>
              <w:rPr>
                <w:rFonts w:ascii="Arial" w:hAnsi="Arial" w:cs="Arial"/>
                <w:bCs/>
                <w:sz w:val="20"/>
                <w:szCs w:val="20"/>
                <w:lang w:val="en-GB"/>
              </w:rPr>
            </w:pPr>
            <w:r w:rsidRPr="007523F9">
              <w:rPr>
                <w:rFonts w:ascii="Arial" w:hAnsi="Arial" w:cs="Arial"/>
                <w:bCs/>
                <w:sz w:val="20"/>
                <w:szCs w:val="20"/>
                <w:lang w:val="en-GB"/>
              </w:rPr>
              <w:t>Waste Decomposer Solution</w:t>
            </w:r>
          </w:p>
          <w:p w14:paraId="6CC0E01A" w14:textId="77777777" w:rsidR="00D10B5A" w:rsidRPr="007523F9" w:rsidRDefault="00D10B5A" w:rsidP="00D10B5A">
            <w:pPr>
              <w:contextualSpacing/>
              <w:rPr>
                <w:rFonts w:ascii="Arial" w:hAnsi="Arial" w:cs="Arial"/>
                <w:bCs/>
                <w:sz w:val="20"/>
                <w:szCs w:val="20"/>
                <w:lang w:val="en-GB"/>
              </w:rPr>
            </w:pPr>
          </w:p>
          <w:p w14:paraId="3E623C0F" w14:textId="77777777" w:rsidR="00D10B5A" w:rsidRPr="007523F9" w:rsidRDefault="00D10B5A" w:rsidP="00D10B5A">
            <w:pPr>
              <w:contextualSpacing/>
              <w:rPr>
                <w:rFonts w:ascii="Arial" w:hAnsi="Arial" w:cs="Arial"/>
                <w:bCs/>
                <w:sz w:val="20"/>
                <w:szCs w:val="20"/>
                <w:lang w:val="en-GB"/>
              </w:rPr>
            </w:pPr>
            <w:r w:rsidRPr="007523F9">
              <w:rPr>
                <w:rFonts w:ascii="Arial" w:hAnsi="Arial" w:cs="Arial"/>
                <w:bCs/>
                <w:sz w:val="20"/>
                <w:szCs w:val="20"/>
                <w:lang w:val="en-GB"/>
              </w:rPr>
              <w:t>However, nowhere are these products adequately described.</w:t>
            </w:r>
          </w:p>
          <w:p w14:paraId="59A6D39B" w14:textId="77777777" w:rsidR="00D10B5A" w:rsidRPr="007523F9" w:rsidRDefault="00D10B5A" w:rsidP="00D10B5A">
            <w:pPr>
              <w:contextualSpacing/>
              <w:rPr>
                <w:rFonts w:ascii="Arial" w:hAnsi="Arial" w:cs="Arial"/>
                <w:bCs/>
                <w:sz w:val="20"/>
                <w:szCs w:val="20"/>
                <w:lang w:val="en-GB"/>
              </w:rPr>
            </w:pPr>
          </w:p>
          <w:p w14:paraId="7010B813" w14:textId="77777777" w:rsidR="00D10B5A" w:rsidRPr="007523F9" w:rsidRDefault="00D10B5A" w:rsidP="00D10B5A">
            <w:pPr>
              <w:contextualSpacing/>
              <w:rPr>
                <w:rFonts w:ascii="Arial" w:hAnsi="Arial" w:cs="Arial"/>
                <w:bCs/>
                <w:sz w:val="20"/>
                <w:szCs w:val="20"/>
                <w:lang w:val="en-GB"/>
              </w:rPr>
            </w:pPr>
            <w:r w:rsidRPr="007523F9">
              <w:rPr>
                <w:rFonts w:ascii="Arial" w:hAnsi="Arial" w:cs="Arial"/>
                <w:bCs/>
                <w:sz w:val="20"/>
                <w:szCs w:val="20"/>
                <w:lang w:val="en-GB"/>
              </w:rPr>
              <w:t>The manuscript should include:</w:t>
            </w:r>
          </w:p>
          <w:p w14:paraId="4C7297C7" w14:textId="77777777" w:rsidR="00D10B5A" w:rsidRPr="007523F9" w:rsidRDefault="00D10B5A" w:rsidP="00D10B5A">
            <w:pPr>
              <w:contextualSpacing/>
              <w:rPr>
                <w:rFonts w:ascii="Arial" w:hAnsi="Arial" w:cs="Arial"/>
                <w:bCs/>
                <w:sz w:val="20"/>
                <w:szCs w:val="20"/>
                <w:lang w:val="en-GB"/>
              </w:rPr>
            </w:pPr>
          </w:p>
          <w:p w14:paraId="63359644" w14:textId="77777777" w:rsidR="00D10B5A" w:rsidRPr="007523F9" w:rsidRDefault="00D10B5A" w:rsidP="00D10B5A">
            <w:pPr>
              <w:contextualSpacing/>
              <w:rPr>
                <w:rFonts w:ascii="Arial" w:hAnsi="Arial" w:cs="Arial"/>
                <w:bCs/>
                <w:sz w:val="20"/>
                <w:szCs w:val="20"/>
                <w:lang w:val="en-GB"/>
              </w:rPr>
            </w:pPr>
            <w:r w:rsidRPr="007523F9">
              <w:rPr>
                <w:rFonts w:ascii="Arial" w:hAnsi="Arial" w:cs="Arial"/>
                <w:bCs/>
                <w:sz w:val="20"/>
                <w:szCs w:val="20"/>
                <w:lang w:val="en-GB"/>
              </w:rPr>
              <w:t>microbial species included</w:t>
            </w:r>
          </w:p>
          <w:p w14:paraId="19D29AE7" w14:textId="77777777" w:rsidR="00D10B5A" w:rsidRPr="007523F9" w:rsidRDefault="00D10B5A" w:rsidP="00D10B5A">
            <w:pPr>
              <w:contextualSpacing/>
              <w:rPr>
                <w:rFonts w:ascii="Arial" w:hAnsi="Arial" w:cs="Arial"/>
                <w:bCs/>
                <w:sz w:val="20"/>
                <w:szCs w:val="20"/>
                <w:lang w:val="en-GB"/>
              </w:rPr>
            </w:pPr>
            <w:r w:rsidRPr="007523F9">
              <w:rPr>
                <w:rFonts w:ascii="Arial" w:hAnsi="Arial" w:cs="Arial"/>
                <w:bCs/>
                <w:sz w:val="20"/>
                <w:szCs w:val="20"/>
                <w:lang w:val="en-GB"/>
              </w:rPr>
              <w:t>microbial concentration (CFU mL−1)</w:t>
            </w:r>
          </w:p>
          <w:p w14:paraId="3F8D4E7C" w14:textId="77777777" w:rsidR="00D10B5A" w:rsidRPr="007523F9" w:rsidRDefault="00D10B5A" w:rsidP="00D10B5A">
            <w:pPr>
              <w:contextualSpacing/>
              <w:rPr>
                <w:rFonts w:ascii="Arial" w:hAnsi="Arial" w:cs="Arial"/>
                <w:bCs/>
                <w:sz w:val="20"/>
                <w:szCs w:val="20"/>
                <w:lang w:val="en-GB"/>
              </w:rPr>
            </w:pPr>
            <w:r w:rsidRPr="007523F9">
              <w:rPr>
                <w:rFonts w:ascii="Arial" w:hAnsi="Arial" w:cs="Arial"/>
                <w:bCs/>
                <w:sz w:val="20"/>
                <w:szCs w:val="20"/>
                <w:lang w:val="en-GB"/>
              </w:rPr>
              <w:t>manufacturer</w:t>
            </w:r>
          </w:p>
          <w:p w14:paraId="2B08B83A" w14:textId="77777777" w:rsidR="00D10B5A" w:rsidRPr="007523F9" w:rsidRDefault="00D10B5A" w:rsidP="00D10B5A">
            <w:pPr>
              <w:contextualSpacing/>
              <w:rPr>
                <w:rFonts w:ascii="Arial" w:hAnsi="Arial" w:cs="Arial"/>
                <w:bCs/>
                <w:sz w:val="20"/>
                <w:szCs w:val="20"/>
                <w:lang w:val="en-GB"/>
              </w:rPr>
            </w:pPr>
            <w:r w:rsidRPr="007523F9">
              <w:rPr>
                <w:rFonts w:ascii="Arial" w:hAnsi="Arial" w:cs="Arial"/>
                <w:bCs/>
                <w:sz w:val="20"/>
                <w:szCs w:val="20"/>
                <w:lang w:val="en-GB"/>
              </w:rPr>
              <w:t>formulation type</w:t>
            </w:r>
          </w:p>
          <w:p w14:paraId="08903FFF" w14:textId="77777777" w:rsidR="00D10B5A" w:rsidRPr="007523F9" w:rsidRDefault="00D10B5A" w:rsidP="00D10B5A">
            <w:pPr>
              <w:contextualSpacing/>
              <w:rPr>
                <w:rFonts w:ascii="Arial" w:hAnsi="Arial" w:cs="Arial"/>
                <w:bCs/>
                <w:sz w:val="20"/>
                <w:szCs w:val="20"/>
                <w:lang w:val="en-GB"/>
              </w:rPr>
            </w:pPr>
            <w:r w:rsidRPr="007523F9">
              <w:rPr>
                <w:rFonts w:ascii="Arial" w:hAnsi="Arial" w:cs="Arial"/>
                <w:bCs/>
                <w:sz w:val="20"/>
                <w:szCs w:val="20"/>
                <w:lang w:val="en-GB"/>
              </w:rPr>
              <w:t>shelf life</w:t>
            </w:r>
          </w:p>
          <w:p w14:paraId="20F3D296" w14:textId="77777777" w:rsidR="00D10B5A" w:rsidRPr="007523F9" w:rsidRDefault="00D10B5A" w:rsidP="00D10B5A">
            <w:pPr>
              <w:contextualSpacing/>
              <w:rPr>
                <w:rFonts w:ascii="Arial" w:hAnsi="Arial" w:cs="Arial"/>
                <w:bCs/>
                <w:sz w:val="20"/>
                <w:szCs w:val="20"/>
                <w:lang w:val="en-GB"/>
              </w:rPr>
            </w:pPr>
            <w:r w:rsidRPr="007523F9">
              <w:rPr>
                <w:rFonts w:ascii="Arial" w:hAnsi="Arial" w:cs="Arial"/>
                <w:bCs/>
                <w:sz w:val="20"/>
                <w:szCs w:val="20"/>
                <w:lang w:val="en-GB"/>
              </w:rPr>
              <w:t>application protocol</w:t>
            </w:r>
          </w:p>
          <w:p w14:paraId="44E279C4" w14:textId="77777777" w:rsidR="00D10B5A" w:rsidRPr="007523F9" w:rsidRDefault="00D10B5A" w:rsidP="00D10B5A">
            <w:pPr>
              <w:contextualSpacing/>
              <w:rPr>
                <w:rFonts w:ascii="Arial" w:hAnsi="Arial" w:cs="Arial"/>
                <w:bCs/>
                <w:sz w:val="20"/>
                <w:szCs w:val="20"/>
                <w:lang w:val="en-GB"/>
              </w:rPr>
            </w:pPr>
            <w:r w:rsidRPr="007523F9">
              <w:rPr>
                <w:rFonts w:ascii="Arial" w:hAnsi="Arial" w:cs="Arial"/>
                <w:bCs/>
                <w:sz w:val="20"/>
                <w:szCs w:val="20"/>
                <w:lang w:val="en-GB"/>
              </w:rPr>
              <w:t>viability at application</w:t>
            </w:r>
          </w:p>
          <w:p w14:paraId="3F6633AA" w14:textId="77777777" w:rsidR="00D10B5A" w:rsidRPr="007523F9" w:rsidRDefault="00D10B5A" w:rsidP="00D10B5A">
            <w:pPr>
              <w:contextualSpacing/>
              <w:rPr>
                <w:rFonts w:ascii="Arial" w:hAnsi="Arial" w:cs="Arial"/>
                <w:bCs/>
                <w:sz w:val="20"/>
                <w:szCs w:val="20"/>
                <w:lang w:val="en-GB"/>
              </w:rPr>
            </w:pPr>
          </w:p>
          <w:p w14:paraId="4ED8C3F8" w14:textId="36337D98" w:rsidR="00D10B5A" w:rsidRPr="007523F9" w:rsidRDefault="00D10B5A" w:rsidP="00D10B5A">
            <w:pPr>
              <w:contextualSpacing/>
              <w:rPr>
                <w:rFonts w:ascii="Arial" w:hAnsi="Arial" w:cs="Arial"/>
                <w:bCs/>
                <w:sz w:val="20"/>
                <w:szCs w:val="20"/>
                <w:lang w:val="en-GB"/>
              </w:rPr>
            </w:pPr>
            <w:r w:rsidRPr="007523F9">
              <w:rPr>
                <w:rFonts w:ascii="Arial" w:hAnsi="Arial" w:cs="Arial"/>
                <w:bCs/>
                <w:sz w:val="20"/>
                <w:szCs w:val="20"/>
                <w:lang w:val="en-GB"/>
              </w:rPr>
              <w:t>Without this information, the experiment cannot be reproduced.</w:t>
            </w:r>
          </w:p>
          <w:p w14:paraId="6CE2D84F" w14:textId="77777777" w:rsidR="00D10B5A" w:rsidRPr="007523F9" w:rsidRDefault="00D10B5A" w:rsidP="00D10B5A">
            <w:pPr>
              <w:contextualSpacing/>
              <w:rPr>
                <w:rFonts w:ascii="Arial" w:hAnsi="Arial" w:cs="Arial"/>
                <w:bCs/>
                <w:sz w:val="20"/>
                <w:szCs w:val="20"/>
                <w:lang w:val="en-GB"/>
              </w:rPr>
            </w:pPr>
          </w:p>
          <w:p w14:paraId="468D1FE8" w14:textId="77777777" w:rsidR="00D10B5A" w:rsidRPr="007523F9" w:rsidRDefault="00D10B5A" w:rsidP="00D10B5A">
            <w:pPr>
              <w:contextualSpacing/>
              <w:rPr>
                <w:rFonts w:ascii="Arial" w:hAnsi="Arial" w:cs="Arial"/>
                <w:bCs/>
                <w:sz w:val="20"/>
                <w:szCs w:val="20"/>
                <w:lang w:val="en-GB"/>
              </w:rPr>
            </w:pPr>
            <w:r w:rsidRPr="007523F9">
              <w:rPr>
                <w:rFonts w:ascii="Arial" w:hAnsi="Arial" w:cs="Arial"/>
                <w:bCs/>
                <w:sz w:val="20"/>
                <w:szCs w:val="20"/>
                <w:lang w:val="en-GB"/>
              </w:rPr>
              <w:t>This is one of the most important weaknesses of the manuscript.</w:t>
            </w:r>
          </w:p>
          <w:p w14:paraId="44092258" w14:textId="77777777" w:rsidR="002C56E9" w:rsidRPr="007523F9" w:rsidRDefault="002C56E9" w:rsidP="00D10B5A">
            <w:pPr>
              <w:contextualSpacing/>
              <w:rPr>
                <w:rFonts w:ascii="Arial" w:hAnsi="Arial" w:cs="Arial"/>
                <w:bCs/>
                <w:sz w:val="20"/>
                <w:szCs w:val="20"/>
                <w:lang w:val="en-GB"/>
              </w:rPr>
            </w:pPr>
          </w:p>
          <w:p w14:paraId="5A6A74C8" w14:textId="77777777" w:rsidR="002C56E9" w:rsidRPr="007523F9" w:rsidRDefault="002C56E9" w:rsidP="00D10B5A">
            <w:pPr>
              <w:contextualSpacing/>
              <w:rPr>
                <w:rFonts w:ascii="Arial" w:hAnsi="Arial" w:cs="Arial"/>
                <w:bCs/>
                <w:sz w:val="20"/>
                <w:szCs w:val="20"/>
                <w:lang w:val="en-GB"/>
              </w:rPr>
            </w:pPr>
          </w:p>
          <w:p w14:paraId="410EFC31" w14:textId="77777777" w:rsidR="002C56E9" w:rsidRPr="007523F9" w:rsidRDefault="002C56E9" w:rsidP="002C56E9">
            <w:pPr>
              <w:rPr>
                <w:rFonts w:ascii="Arial" w:hAnsi="Arial" w:cs="Arial"/>
                <w:sz w:val="20"/>
                <w:szCs w:val="20"/>
                <w:lang w:val="en-GB"/>
              </w:rPr>
            </w:pPr>
            <w:r w:rsidRPr="007523F9">
              <w:rPr>
                <w:rFonts w:ascii="Arial" w:hAnsi="Arial" w:cs="Arial"/>
                <w:sz w:val="20"/>
                <w:szCs w:val="20"/>
                <w:lang w:val="en-GB"/>
              </w:rPr>
              <w:t>The study has clear practical importance, and the results suggest that integrating liquid microbial consortia with recommended fertilization can improve mulberry growth, leaf quality, cocoon yield, and profitability under the tested conditions. However, the manuscript requires substantial revision before publication. The primary issues are insufficient methodological detail, limited statistical reporting, overinterpretation of the mechanisms underlying the observed responses, and conclusions that extend beyond the measured evidence. Addressing these concerns would considerably improve the scientific rigor, reproducibility, and impact of the work.</w:t>
            </w:r>
          </w:p>
          <w:p w14:paraId="25C67B7B" w14:textId="55913905" w:rsidR="002C56E9" w:rsidRPr="007523F9" w:rsidRDefault="002C56E9" w:rsidP="00D10B5A">
            <w:pPr>
              <w:contextualSpacing/>
              <w:rPr>
                <w:rFonts w:ascii="Arial" w:hAnsi="Arial" w:cs="Arial"/>
                <w:bCs/>
                <w:sz w:val="20"/>
                <w:szCs w:val="20"/>
                <w:lang w:val="en-GB"/>
              </w:rPr>
            </w:pPr>
          </w:p>
        </w:tc>
        <w:tc>
          <w:tcPr>
            <w:tcW w:w="1667" w:type="pct"/>
          </w:tcPr>
          <w:p w14:paraId="4A7BEE75"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44DE61DD" w14:textId="77777777">
        <w:trPr>
          <w:trHeight w:val="20"/>
          <w:jc w:val="center"/>
        </w:trPr>
        <w:tc>
          <w:tcPr>
            <w:tcW w:w="1666" w:type="pct"/>
            <w:noWrap/>
          </w:tcPr>
          <w:p w14:paraId="0299C652" w14:textId="77777777" w:rsidR="0000528E" w:rsidRPr="007523F9" w:rsidRDefault="00112F20">
            <w:pPr>
              <w:rPr>
                <w:rFonts w:ascii="Arial" w:hAnsi="Arial" w:cs="Arial"/>
                <w:b/>
                <w:bCs/>
                <w:sz w:val="20"/>
                <w:szCs w:val="20"/>
                <w:lang w:val="en-GB"/>
              </w:rPr>
            </w:pPr>
            <w:r w:rsidRPr="007523F9">
              <w:rPr>
                <w:rFonts w:ascii="Arial" w:hAnsi="Arial" w:cs="Arial"/>
                <w:b/>
                <w:bCs/>
                <w:sz w:val="20"/>
                <w:szCs w:val="20"/>
                <w:lang w:val="en-GB"/>
              </w:rPr>
              <w:t xml:space="preserve">Are the references sufficient and recent? </w:t>
            </w:r>
          </w:p>
          <w:p w14:paraId="6059D8AE" w14:textId="77777777" w:rsidR="0000528E" w:rsidRPr="007523F9" w:rsidRDefault="00112F20">
            <w:pPr>
              <w:rPr>
                <w:rFonts w:ascii="Arial" w:hAnsi="Arial" w:cs="Arial"/>
                <w:bCs/>
                <w:sz w:val="20"/>
                <w:szCs w:val="20"/>
                <w:lang w:val="en-GB"/>
              </w:rPr>
            </w:pPr>
            <w:r w:rsidRPr="007523F9">
              <w:rPr>
                <w:rFonts w:ascii="Arial" w:hAnsi="Arial" w:cs="Arial"/>
                <w:bCs/>
                <w:sz w:val="20"/>
                <w:szCs w:val="20"/>
                <w:lang w:val="en-GB"/>
              </w:rPr>
              <w:t>(YES or NO)</w:t>
            </w:r>
          </w:p>
          <w:p w14:paraId="71DA8173" w14:textId="77777777" w:rsidR="0000528E" w:rsidRPr="007523F9" w:rsidRDefault="0000528E">
            <w:pPr>
              <w:rPr>
                <w:rFonts w:ascii="Arial" w:hAnsi="Arial" w:cs="Arial"/>
                <w:bCs/>
                <w:sz w:val="20"/>
                <w:szCs w:val="20"/>
                <w:lang w:val="en-GB"/>
              </w:rPr>
            </w:pPr>
          </w:p>
          <w:p w14:paraId="66A4FB62" w14:textId="709A5DC8" w:rsidR="0000528E" w:rsidRPr="007523F9" w:rsidRDefault="00112F20">
            <w:pPr>
              <w:rPr>
                <w:rFonts w:ascii="Arial" w:hAnsi="Arial" w:cs="Arial"/>
                <w:bCs/>
                <w:sz w:val="20"/>
                <w:szCs w:val="20"/>
                <w:lang w:val="en-GB"/>
              </w:rPr>
            </w:pPr>
            <w:r w:rsidRPr="007523F9">
              <w:rPr>
                <w:rFonts w:ascii="Arial" w:hAnsi="Arial" w:cs="Arial"/>
                <w:bCs/>
                <w:sz w:val="20"/>
                <w:szCs w:val="20"/>
                <w:lang w:val="en-GB"/>
              </w:rPr>
              <w:t xml:space="preserve">If your answer is NO, please provide clear </w:t>
            </w:r>
            <w:r w:rsidR="00D10B5A" w:rsidRPr="007523F9">
              <w:rPr>
                <w:rFonts w:ascii="Arial" w:hAnsi="Arial" w:cs="Arial"/>
                <w:bCs/>
                <w:sz w:val="20"/>
                <w:szCs w:val="20"/>
                <w:lang w:val="en-GB"/>
              </w:rPr>
              <w:t>suggestions</w:t>
            </w:r>
            <w:r w:rsidRPr="007523F9">
              <w:rPr>
                <w:rFonts w:ascii="Arial" w:hAnsi="Arial" w:cs="Arial"/>
                <w:bCs/>
                <w:sz w:val="20"/>
                <w:szCs w:val="20"/>
                <w:lang w:val="en-GB"/>
              </w:rPr>
              <w:t xml:space="preserve"> for improvement.</w:t>
            </w:r>
          </w:p>
          <w:p w14:paraId="624CB9F0" w14:textId="77777777" w:rsidR="0000528E" w:rsidRPr="007523F9" w:rsidRDefault="0000528E">
            <w:pPr>
              <w:rPr>
                <w:rFonts w:ascii="Arial" w:hAnsi="Arial" w:cs="Arial"/>
                <w:b/>
                <w:bCs/>
                <w:sz w:val="20"/>
                <w:szCs w:val="20"/>
                <w:lang w:val="en-GB"/>
              </w:rPr>
            </w:pPr>
          </w:p>
        </w:tc>
        <w:tc>
          <w:tcPr>
            <w:tcW w:w="1667" w:type="pct"/>
          </w:tcPr>
          <w:p w14:paraId="34861623" w14:textId="2054850E" w:rsidR="0000528E" w:rsidRPr="007523F9" w:rsidRDefault="00D10B5A">
            <w:pPr>
              <w:contextualSpacing/>
              <w:rPr>
                <w:rFonts w:ascii="Arial" w:hAnsi="Arial" w:cs="Arial"/>
                <w:bCs/>
                <w:sz w:val="20"/>
                <w:szCs w:val="20"/>
                <w:lang w:val="en-GB"/>
              </w:rPr>
            </w:pPr>
            <w:r w:rsidRPr="007523F9">
              <w:rPr>
                <w:rFonts w:ascii="Arial" w:hAnsi="Arial" w:cs="Arial"/>
                <w:bCs/>
                <w:sz w:val="20"/>
                <w:szCs w:val="20"/>
                <w:lang w:val="en-GB"/>
              </w:rPr>
              <w:t>Yes</w:t>
            </w:r>
          </w:p>
        </w:tc>
        <w:tc>
          <w:tcPr>
            <w:tcW w:w="1667" w:type="pct"/>
          </w:tcPr>
          <w:p w14:paraId="170C106A" w14:textId="77777777" w:rsidR="0000528E" w:rsidRPr="007523F9" w:rsidRDefault="0000528E">
            <w:pPr>
              <w:keepNext/>
              <w:outlineLvl w:val="1"/>
              <w:rPr>
                <w:rFonts w:ascii="Arial" w:eastAsia="MS Mincho" w:hAnsi="Arial" w:cs="Arial"/>
                <w:bCs/>
                <w:sz w:val="20"/>
                <w:szCs w:val="20"/>
                <w:lang w:val="en-GB"/>
              </w:rPr>
            </w:pPr>
          </w:p>
        </w:tc>
      </w:tr>
      <w:tr w:rsidR="0000528E" w:rsidRPr="007523F9" w14:paraId="273D0066" w14:textId="77777777">
        <w:trPr>
          <w:trHeight w:val="20"/>
          <w:jc w:val="center"/>
        </w:trPr>
        <w:tc>
          <w:tcPr>
            <w:tcW w:w="1666" w:type="pct"/>
            <w:noWrap/>
          </w:tcPr>
          <w:p w14:paraId="225D2D55" w14:textId="77777777" w:rsidR="0000528E" w:rsidRPr="007523F9" w:rsidRDefault="00112F20">
            <w:pPr>
              <w:rPr>
                <w:rFonts w:ascii="Arial" w:hAnsi="Arial" w:cs="Arial"/>
                <w:b/>
                <w:bCs/>
                <w:sz w:val="20"/>
                <w:szCs w:val="20"/>
                <w:lang w:val="en-GB"/>
              </w:rPr>
            </w:pPr>
            <w:r w:rsidRPr="007523F9">
              <w:rPr>
                <w:rFonts w:ascii="Arial" w:hAnsi="Arial" w:cs="Arial"/>
                <w:b/>
                <w:bCs/>
                <w:sz w:val="20"/>
                <w:szCs w:val="20"/>
                <w:lang w:val="en-GB"/>
              </w:rPr>
              <w:t>Are there ethical issues in this manuscript?</w:t>
            </w:r>
          </w:p>
          <w:p w14:paraId="6BA0EBBF" w14:textId="77777777" w:rsidR="0000528E" w:rsidRPr="007523F9" w:rsidRDefault="00112F20">
            <w:pPr>
              <w:rPr>
                <w:rFonts w:ascii="Arial" w:hAnsi="Arial" w:cs="Arial"/>
                <w:bCs/>
                <w:sz w:val="20"/>
                <w:szCs w:val="20"/>
                <w:lang w:val="en-GB"/>
              </w:rPr>
            </w:pPr>
            <w:r w:rsidRPr="007523F9">
              <w:rPr>
                <w:rFonts w:ascii="Arial" w:hAnsi="Arial" w:cs="Arial"/>
                <w:bCs/>
                <w:sz w:val="20"/>
                <w:szCs w:val="20"/>
                <w:lang w:val="en-GB"/>
              </w:rPr>
              <w:t>(YES or NO)</w:t>
            </w:r>
          </w:p>
          <w:p w14:paraId="1780DE5F" w14:textId="77777777" w:rsidR="0000528E" w:rsidRPr="007523F9" w:rsidRDefault="0000528E">
            <w:pPr>
              <w:rPr>
                <w:rFonts w:ascii="Arial" w:hAnsi="Arial" w:cs="Arial"/>
                <w:bCs/>
                <w:sz w:val="20"/>
                <w:szCs w:val="20"/>
                <w:lang w:val="en-GB"/>
              </w:rPr>
            </w:pPr>
          </w:p>
          <w:p w14:paraId="45DFB036" w14:textId="77777777" w:rsidR="0000528E" w:rsidRPr="007523F9" w:rsidRDefault="00112F20">
            <w:pPr>
              <w:rPr>
                <w:rFonts w:ascii="Arial" w:hAnsi="Arial" w:cs="Arial"/>
                <w:bCs/>
                <w:sz w:val="20"/>
                <w:szCs w:val="20"/>
                <w:lang w:val="en-GB"/>
              </w:rPr>
            </w:pPr>
            <w:r w:rsidRPr="007523F9">
              <w:rPr>
                <w:rFonts w:ascii="Arial" w:hAnsi="Arial" w:cs="Arial"/>
                <w:bCs/>
                <w:sz w:val="20"/>
                <w:szCs w:val="20"/>
                <w:lang w:val="en-GB"/>
              </w:rPr>
              <w:t>(If yes, kindly please write down the ethical issues here in details)</w:t>
            </w:r>
          </w:p>
          <w:p w14:paraId="3177EF52" w14:textId="77777777" w:rsidR="0000528E" w:rsidRPr="007523F9" w:rsidRDefault="0000528E">
            <w:pPr>
              <w:rPr>
                <w:rFonts w:ascii="Arial" w:hAnsi="Arial" w:cs="Arial"/>
                <w:bCs/>
                <w:sz w:val="20"/>
                <w:szCs w:val="20"/>
                <w:lang w:val="en-GB"/>
              </w:rPr>
            </w:pPr>
          </w:p>
        </w:tc>
        <w:tc>
          <w:tcPr>
            <w:tcW w:w="1667" w:type="pct"/>
          </w:tcPr>
          <w:p w14:paraId="6124DF40" w14:textId="41E4EB37" w:rsidR="0000528E" w:rsidRPr="007523F9" w:rsidRDefault="00D10B5A">
            <w:pPr>
              <w:contextualSpacing/>
              <w:rPr>
                <w:rFonts w:ascii="Arial" w:hAnsi="Arial" w:cs="Arial"/>
                <w:bCs/>
                <w:sz w:val="20"/>
                <w:szCs w:val="20"/>
                <w:lang w:val="en-GB"/>
              </w:rPr>
            </w:pPr>
            <w:proofErr w:type="spellStart"/>
            <w:r w:rsidRPr="007523F9">
              <w:rPr>
                <w:rFonts w:ascii="Arial" w:hAnsi="Arial" w:cs="Arial"/>
                <w:bCs/>
                <w:sz w:val="20"/>
                <w:szCs w:val="20"/>
                <w:lang w:val="en-GB"/>
              </w:rPr>
              <w:t>na</w:t>
            </w:r>
            <w:proofErr w:type="spellEnd"/>
          </w:p>
        </w:tc>
        <w:tc>
          <w:tcPr>
            <w:tcW w:w="1667" w:type="pct"/>
          </w:tcPr>
          <w:p w14:paraId="5E957882" w14:textId="77777777" w:rsidR="0000528E" w:rsidRPr="007523F9" w:rsidRDefault="0000528E">
            <w:pPr>
              <w:keepNext/>
              <w:outlineLvl w:val="1"/>
              <w:rPr>
                <w:rFonts w:ascii="Arial" w:eastAsia="MS Mincho" w:hAnsi="Arial" w:cs="Arial"/>
                <w:bCs/>
                <w:sz w:val="20"/>
                <w:szCs w:val="20"/>
                <w:lang w:val="en-GB"/>
              </w:rPr>
            </w:pPr>
          </w:p>
        </w:tc>
      </w:tr>
    </w:tbl>
    <w:p w14:paraId="0E6DBBBC" w14:textId="77777777" w:rsidR="007523F9" w:rsidRPr="007523F9" w:rsidRDefault="007523F9" w:rsidP="007523F9">
      <w:pPr>
        <w:rPr>
          <w:rFonts w:ascii="Arial" w:hAnsi="Arial" w:cs="Arial"/>
          <w:b/>
          <w:sz w:val="20"/>
          <w:szCs w:val="20"/>
        </w:rPr>
      </w:pPr>
    </w:p>
    <w:p w14:paraId="22C7D764" w14:textId="77777777" w:rsidR="007523F9" w:rsidRPr="007523F9" w:rsidRDefault="007523F9" w:rsidP="007523F9">
      <w:pPr>
        <w:rPr>
          <w:rFonts w:ascii="Arial" w:hAnsi="Arial" w:cs="Arial"/>
          <w:b/>
          <w:sz w:val="20"/>
          <w:szCs w:val="20"/>
          <w:u w:val="single"/>
        </w:rPr>
      </w:pPr>
      <w:r w:rsidRPr="007523F9">
        <w:rPr>
          <w:rFonts w:ascii="Arial" w:hAnsi="Arial" w:cs="Arial"/>
          <w:b/>
          <w:sz w:val="20"/>
          <w:szCs w:val="20"/>
          <w:u w:val="single"/>
        </w:rPr>
        <w:t>Reviewer details:</w:t>
      </w:r>
    </w:p>
    <w:p w14:paraId="679EE4BA" w14:textId="77777777" w:rsidR="007523F9" w:rsidRPr="007523F9" w:rsidRDefault="007523F9" w:rsidP="007523F9">
      <w:pPr>
        <w:rPr>
          <w:rFonts w:ascii="Arial" w:hAnsi="Arial" w:cs="Arial"/>
          <w:sz w:val="20"/>
          <w:szCs w:val="20"/>
        </w:rPr>
      </w:pPr>
    </w:p>
    <w:p w14:paraId="55B9A5C3" w14:textId="77777777" w:rsidR="007523F9" w:rsidRPr="007523F9" w:rsidRDefault="007523F9" w:rsidP="007523F9">
      <w:pPr>
        <w:rPr>
          <w:rFonts w:ascii="Arial" w:hAnsi="Arial" w:cs="Arial"/>
          <w:sz w:val="20"/>
          <w:szCs w:val="20"/>
        </w:rPr>
      </w:pPr>
      <w:proofErr w:type="spellStart"/>
      <w:r w:rsidRPr="007523F9">
        <w:rPr>
          <w:rFonts w:ascii="Arial" w:hAnsi="Arial" w:cs="Arial"/>
          <w:color w:val="000000"/>
          <w:sz w:val="20"/>
          <w:szCs w:val="20"/>
        </w:rPr>
        <w:t>Calugar</w:t>
      </w:r>
      <w:proofErr w:type="spellEnd"/>
      <w:r w:rsidRPr="007523F9">
        <w:rPr>
          <w:rFonts w:ascii="Arial" w:hAnsi="Arial" w:cs="Arial"/>
          <w:color w:val="000000"/>
          <w:sz w:val="20"/>
          <w:szCs w:val="20"/>
        </w:rPr>
        <w:t xml:space="preserve"> Anamaria, University of Agricultural Science and Veterinary </w:t>
      </w:r>
      <w:r w:rsidRPr="007523F9">
        <w:rPr>
          <w:rFonts w:ascii="Arial" w:hAnsi="Arial" w:cs="Arial"/>
          <w:sz w:val="20"/>
          <w:szCs w:val="20"/>
        </w:rPr>
        <w:t xml:space="preserve">, </w:t>
      </w:r>
      <w:r w:rsidRPr="007523F9">
        <w:rPr>
          <w:rFonts w:ascii="Arial" w:hAnsi="Arial" w:cs="Arial"/>
          <w:color w:val="000000"/>
          <w:sz w:val="20"/>
          <w:szCs w:val="20"/>
        </w:rPr>
        <w:t>Romania</w:t>
      </w:r>
    </w:p>
    <w:p w14:paraId="6A45157B" w14:textId="77777777" w:rsidR="0000528E" w:rsidRPr="007523F9" w:rsidRDefault="0000528E">
      <w:pPr>
        <w:keepNext/>
        <w:outlineLvl w:val="1"/>
        <w:rPr>
          <w:rFonts w:ascii="Arial" w:eastAsia="MS Mincho" w:hAnsi="Arial" w:cs="Arial"/>
          <w:b/>
          <w:bCs/>
          <w:sz w:val="20"/>
          <w:szCs w:val="20"/>
          <w:highlight w:val="yellow"/>
          <w:lang w:val="en-GB"/>
        </w:rPr>
      </w:pPr>
    </w:p>
    <w:sectPr w:rsidR="0000528E" w:rsidRPr="007523F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69A02" w14:textId="77777777" w:rsidR="00D03BBD" w:rsidRDefault="00D03BBD">
      <w:r>
        <w:separator/>
      </w:r>
    </w:p>
  </w:endnote>
  <w:endnote w:type="continuationSeparator" w:id="0">
    <w:p w14:paraId="744DB329" w14:textId="77777777" w:rsidR="00D03BBD" w:rsidRDefault="00D03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4C16CB3F" w:rsidR="0000528E" w:rsidRDefault="00112F2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D10B5A">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D10B5A">
      <w:rPr>
        <w:b/>
        <w:noProof/>
        <w:sz w:val="20"/>
      </w:rPr>
      <w:t>4</w:t>
    </w:r>
    <w:r>
      <w:rPr>
        <w:b/>
        <w:sz w:val="20"/>
      </w:rPr>
      <w:fldChar w:fldCharType="end"/>
    </w:r>
  </w:p>
  <w:p w14:paraId="11A11C0E" w14:textId="77777777" w:rsidR="0000528E" w:rsidRDefault="00112F20">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36006" w14:textId="77777777" w:rsidR="00D03BBD" w:rsidRDefault="00D03BBD">
      <w:r>
        <w:separator/>
      </w:r>
    </w:p>
  </w:footnote>
  <w:footnote w:type="continuationSeparator" w:id="0">
    <w:p w14:paraId="50449D00" w14:textId="77777777" w:rsidR="00D03BBD" w:rsidRDefault="00D03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112F2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71568018">
    <w:abstractNumId w:val="4"/>
  </w:num>
  <w:num w:numId="2" w16cid:durableId="1932229670">
    <w:abstractNumId w:val="8"/>
  </w:num>
  <w:num w:numId="3" w16cid:durableId="132331881">
    <w:abstractNumId w:val="7"/>
  </w:num>
  <w:num w:numId="4" w16cid:durableId="182675678">
    <w:abstractNumId w:val="9"/>
  </w:num>
  <w:num w:numId="5" w16cid:durableId="1367103691">
    <w:abstractNumId w:val="6"/>
  </w:num>
  <w:num w:numId="6" w16cid:durableId="1243680674">
    <w:abstractNumId w:val="0"/>
  </w:num>
  <w:num w:numId="7" w16cid:durableId="1672294698">
    <w:abstractNumId w:val="3"/>
  </w:num>
  <w:num w:numId="8" w16cid:durableId="214120913">
    <w:abstractNumId w:val="11"/>
  </w:num>
  <w:num w:numId="9" w16cid:durableId="310913668">
    <w:abstractNumId w:val="10"/>
  </w:num>
  <w:num w:numId="10" w16cid:durableId="55856780">
    <w:abstractNumId w:val="2"/>
  </w:num>
  <w:num w:numId="11" w16cid:durableId="934170464">
    <w:abstractNumId w:val="1"/>
  </w:num>
  <w:num w:numId="12" w16cid:durableId="14758356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28E"/>
    <w:rsid w:val="0000528E"/>
    <w:rsid w:val="000249E7"/>
    <w:rsid w:val="00112F20"/>
    <w:rsid w:val="0016533A"/>
    <w:rsid w:val="002374C8"/>
    <w:rsid w:val="002C56E9"/>
    <w:rsid w:val="003A0122"/>
    <w:rsid w:val="003D3D57"/>
    <w:rsid w:val="003D66F1"/>
    <w:rsid w:val="00492AA9"/>
    <w:rsid w:val="00494787"/>
    <w:rsid w:val="006660D5"/>
    <w:rsid w:val="0070006C"/>
    <w:rsid w:val="007523F9"/>
    <w:rsid w:val="007E082E"/>
    <w:rsid w:val="00924ECA"/>
    <w:rsid w:val="00950272"/>
    <w:rsid w:val="00981DBB"/>
    <w:rsid w:val="00A20B15"/>
    <w:rsid w:val="00B52830"/>
    <w:rsid w:val="00D03BBD"/>
    <w:rsid w:val="00D10B5A"/>
    <w:rsid w:val="00E356FE"/>
    <w:rsid w:val="00F63006"/>
    <w:rsid w:val="00FA56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7000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924</Words>
  <Characters>5267</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6179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10</cp:revision>
  <dcterms:created xsi:type="dcterms:W3CDTF">2026-08-04T05:27:00Z</dcterms:created>
  <dcterms:modified xsi:type="dcterms:W3CDTF">2026-08-07T09:50:00Z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