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:rsidRPr="00016DAE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016DAE" w:rsidRDefault="00AD4E1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016DAE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016DA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016DAE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016DAE" w:rsidRDefault="00AD4E1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02653260" w:rsidR="0000528E" w:rsidRPr="00016DAE" w:rsidRDefault="00EF68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Ms_PCBMB_15415</w:t>
            </w:r>
          </w:p>
        </w:tc>
      </w:tr>
      <w:tr w:rsidR="0000528E" w:rsidRPr="00016DAE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016DAE" w:rsidRDefault="00AD4E1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1DEB18D9" w:rsidR="0000528E" w:rsidRPr="00016DAE" w:rsidRDefault="00EF68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/>
                <w:sz w:val="20"/>
                <w:szCs w:val="20"/>
                <w:lang w:val="en-GB"/>
              </w:rPr>
              <w:t>IDENTIFICATION OF POLYMORPHIC SSR MARKERS FOR RAPID HYBRIDITY CONFIRMATION AND GENETIC PURITY ASSESSMENT OF SUNFLOWER (Helianthus annuus L.) HYBRID KBSH-78</w:t>
            </w:r>
          </w:p>
        </w:tc>
      </w:tr>
      <w:tr w:rsidR="0000528E" w:rsidRPr="00016DAE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016DAE" w:rsidRDefault="00AD4E1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677F170" w14:textId="58900208" w:rsidR="0000528E" w:rsidRPr="00016DAE" w:rsidRDefault="007E08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44E006B7" w14:textId="77777777" w:rsidR="0000528E" w:rsidRPr="00016DAE" w:rsidRDefault="0000528E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80FBCA9" w14:textId="77777777" w:rsidR="0000528E" w:rsidRPr="00016DAE" w:rsidRDefault="00AD4E1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16DA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16DA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016DAE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:rsidRPr="00016DAE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016DAE" w:rsidRDefault="00AD4E1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016DAE" w:rsidRDefault="00AD4E1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16DA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16DA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016DAE" w:rsidRDefault="00AD4E1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1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016DAE" w:rsidRDefault="00AD4E1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4AF7B1FE" w:rsidR="0000528E" w:rsidRPr="00016DAE" w:rsidRDefault="00EF632F" w:rsidP="00EF632F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sz w:val="20"/>
                <w:szCs w:val="20"/>
              </w:rPr>
              <w:t xml:space="preserve">This study identifies polymorphic SSR markers for rapid and accurate hybridity confirmation and genetic purity assessment in sunflower hybrid KBSH-78. The findings will facilitate efficient hybrid seed testing and support sunflower breeding and seed quality assurance </w:t>
            </w:r>
            <w:proofErr w:type="spellStart"/>
            <w:r w:rsidRPr="00016DAE">
              <w:rPr>
                <w:rFonts w:ascii="Arial" w:hAnsi="Arial" w:cs="Arial"/>
                <w:sz w:val="20"/>
                <w:szCs w:val="20"/>
              </w:rPr>
              <w:t>programmes</w:t>
            </w:r>
            <w:proofErr w:type="spellEnd"/>
            <w:r w:rsidRPr="00016DA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67" w:type="pct"/>
          </w:tcPr>
          <w:p w14:paraId="591F55A1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C34CD4" w14:textId="77777777" w:rsidR="0000528E" w:rsidRPr="00016DAE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016DAE" w:rsidRDefault="00AD4E1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16DA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016DAE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016DAE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016DAE" w:rsidRDefault="00AD4E1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016DAE" w:rsidRDefault="00AD4E1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DA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16DA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016DA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016DA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016DAE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016DAE" w:rsidRDefault="00AD4E1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016DAE" w:rsidRDefault="00AD4E1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79FB303D" w:rsidR="0000528E" w:rsidRPr="00016DAE" w:rsidRDefault="00EF63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34CD82C0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Pr="00016DAE" w:rsidRDefault="00AD4E1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Pr="00016DAE" w:rsidRDefault="00AD4E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34767E42" w:rsidR="0000528E" w:rsidRPr="00016DAE" w:rsidRDefault="00EF63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123F6FC2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Pr="00016DAE" w:rsidRDefault="00AD4E1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Pr="00016DAE" w:rsidRDefault="00AD4E1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40D68B9C" w:rsidR="0000528E" w:rsidRPr="00016DAE" w:rsidRDefault="00EF63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6F76F55B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Pr="00016DAE" w:rsidRDefault="00AD4E1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Pr="00016DAE" w:rsidRDefault="00AD4E1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799CABC5" w:rsidR="0000528E" w:rsidRPr="00016DAE" w:rsidRDefault="00EF63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6F81B1E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Pr="00016DAE" w:rsidRDefault="00AD4E1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Pr="00016DAE" w:rsidRDefault="00AD4E1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125983E6" w:rsidR="0000528E" w:rsidRPr="00016DAE" w:rsidRDefault="00EF63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698B0F4A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Pr="00016DAE" w:rsidRDefault="00AD4E1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Pr="00016DAE" w:rsidRDefault="00AD4E1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0F25BE97" w:rsidR="0000528E" w:rsidRPr="00016DAE" w:rsidRDefault="00EF63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394C1141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Pr="00016DAE" w:rsidRDefault="00AD4E1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Pr="00016DAE" w:rsidRDefault="00AD4E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360D5B88" w:rsidR="0000528E" w:rsidRPr="00016DAE" w:rsidRDefault="00EF63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7D7BE1FB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Pr="00016DAE" w:rsidRDefault="00AD4E1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Pr="00016DAE" w:rsidRDefault="00AD4E1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397D3E7B" w:rsidR="0000528E" w:rsidRPr="00016DAE" w:rsidRDefault="00EF63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483939A7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Pr="00016DAE" w:rsidRDefault="00AD4E1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00528E" w:rsidRPr="00016DAE" w:rsidRDefault="00AD4E1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14D2D8DE" w:rsidR="0000528E" w:rsidRPr="00016DAE" w:rsidRDefault="00EF632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2B33AAF0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Pr="00016DAE" w:rsidRDefault="00AD4E1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Pr="00016DAE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Pr="00016DAE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77D66A80" w:rsidR="0000528E" w:rsidRPr="00016DAE" w:rsidRDefault="00EF632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22B53869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Pr="00016DAE" w:rsidRDefault="00AD4E1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79249C2D" w14:textId="77777777" w:rsidR="0000528E" w:rsidRPr="00016DAE" w:rsidRDefault="00AD4E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8850BE" w14:textId="77C0B6FE" w:rsidR="0000528E" w:rsidRPr="00016DAE" w:rsidRDefault="00EF632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</w:t>
            </w:r>
          </w:p>
        </w:tc>
        <w:tc>
          <w:tcPr>
            <w:tcW w:w="1667" w:type="pct"/>
          </w:tcPr>
          <w:p w14:paraId="648E318F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Pr="00016DAE" w:rsidRDefault="00AD4E1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Pr="00016DAE" w:rsidRDefault="00AD4E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37393046" w:rsidR="0000528E" w:rsidRPr="00016DAE" w:rsidRDefault="00EF632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4B895A32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Pr="00016DAE" w:rsidRDefault="00AD4E1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Pr="00016DAE" w:rsidRDefault="00AD4E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5A9662BD" w:rsidR="0000528E" w:rsidRPr="00016DAE" w:rsidRDefault="00EF632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E5F4737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Pr="00016DAE" w:rsidRDefault="00AD4E1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Pr="00016DAE" w:rsidRDefault="00AD4E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35E5F8C6" w:rsidR="0000528E" w:rsidRPr="00016DAE" w:rsidRDefault="00EF632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413EE24E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Pr="00016DAE" w:rsidRDefault="00AD4E1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Pr="00016DAE" w:rsidRDefault="00AD4E1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Pr="00016DAE" w:rsidRDefault="00AD4E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528599B9" w:rsidR="0000528E" w:rsidRPr="00016DAE" w:rsidRDefault="00EF632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5A47AB24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48E6DA" w14:textId="77777777" w:rsidR="0000528E" w:rsidRPr="00016DAE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9CCF0DE" w14:textId="77777777" w:rsidR="0000528E" w:rsidRPr="00016DAE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016DAE" w:rsidRDefault="00AD4E1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16DA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016DAE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016DAE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016DAE" w:rsidRDefault="00AD4E1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016DAE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016DAE" w:rsidRDefault="00AD4E1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16DA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16DA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016DA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Pr="00016DAE" w:rsidRDefault="00AD4E1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016DAE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016DAE" w:rsidRDefault="00AD4E1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016DAE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69514D7F" w:rsidR="0000528E" w:rsidRPr="00016DAE" w:rsidRDefault="00EF632F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E5BE5D2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016DAE" w:rsidRDefault="00AD4E1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016DAE" w:rsidRDefault="00AD4E1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016DAE" w:rsidRDefault="00AD4E1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016DAE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4807F825" w:rsidR="0000528E" w:rsidRPr="00016DAE" w:rsidRDefault="00EF632F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9C29941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Pr="00016DAE" w:rsidRDefault="00AD4E1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16DA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Pr="00016DAE" w:rsidRDefault="00AD4E1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Pr="00016DAE" w:rsidRDefault="00AD4E1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C67B7B" w14:textId="36E33445" w:rsidR="0000528E" w:rsidRPr="00016DAE" w:rsidRDefault="00EF632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A7BEE75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Pr="00016DAE" w:rsidRDefault="00AD4E1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Pr="00016DAE" w:rsidRDefault="00AD4E1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Pr="00016DAE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Pr="00016DAE" w:rsidRDefault="00AD4E1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Pr="00016DAE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F44306" w14:textId="77777777" w:rsidR="0000528E" w:rsidRPr="00016DAE" w:rsidRDefault="00EF632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34861623" w14:textId="4BC703AC" w:rsidR="00EF632F" w:rsidRPr="00016DAE" w:rsidRDefault="00EF632F" w:rsidP="00EF632F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</w:rPr>
              <w:t xml:space="preserve">Please correct the citation </w:t>
            </w:r>
            <w:proofErr w:type="spellStart"/>
            <w:r w:rsidRPr="00016DAE">
              <w:rPr>
                <w:rFonts w:ascii="Arial" w:hAnsi="Arial" w:cs="Arial"/>
                <w:b/>
                <w:bCs/>
                <w:sz w:val="20"/>
                <w:szCs w:val="20"/>
              </w:rPr>
              <w:t>Sherakhane</w:t>
            </w:r>
            <w:proofErr w:type="spellEnd"/>
            <w:r w:rsidRPr="00016D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at al., 2025</w:t>
            </w:r>
            <w:r w:rsidRPr="00016DAE">
              <w:rPr>
                <w:rFonts w:ascii="Arial" w:hAnsi="Arial" w:cs="Arial"/>
                <w:bCs/>
                <w:sz w:val="20"/>
                <w:szCs w:val="20"/>
              </w:rPr>
              <w:t xml:space="preserve"> to </w:t>
            </w:r>
            <w:proofErr w:type="spellStart"/>
            <w:r w:rsidRPr="00016DAE">
              <w:rPr>
                <w:rFonts w:ascii="Arial" w:hAnsi="Arial" w:cs="Arial"/>
                <w:b/>
                <w:bCs/>
                <w:sz w:val="20"/>
                <w:szCs w:val="20"/>
              </w:rPr>
              <w:t>Sherakhane</w:t>
            </w:r>
            <w:proofErr w:type="spellEnd"/>
            <w:r w:rsidRPr="00016D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et al., 2025</w:t>
            </w:r>
            <w:r w:rsidRPr="00016DAE">
              <w:rPr>
                <w:rFonts w:ascii="Arial" w:hAnsi="Arial" w:cs="Arial"/>
                <w:bCs/>
                <w:sz w:val="20"/>
                <w:szCs w:val="20"/>
              </w:rPr>
              <w:t xml:space="preserve">. Also, please verify the citation for </w:t>
            </w:r>
            <w:proofErr w:type="spellStart"/>
            <w:r w:rsidRPr="00016DAE">
              <w:rPr>
                <w:rFonts w:ascii="Arial" w:hAnsi="Arial" w:cs="Arial"/>
                <w:b/>
                <w:bCs/>
                <w:sz w:val="20"/>
                <w:szCs w:val="20"/>
              </w:rPr>
              <w:t>Kukanur</w:t>
            </w:r>
            <w:proofErr w:type="spellEnd"/>
            <w:r w:rsidRPr="00016DAE">
              <w:rPr>
                <w:rFonts w:ascii="Arial" w:hAnsi="Arial" w:cs="Arial"/>
                <w:bCs/>
                <w:sz w:val="20"/>
                <w:szCs w:val="20"/>
              </w:rPr>
              <w:t xml:space="preserve"> and confirm whether the correct publication year is </w:t>
            </w:r>
            <w:r w:rsidRPr="00016DAE">
              <w:rPr>
                <w:rFonts w:ascii="Arial" w:hAnsi="Arial" w:cs="Arial"/>
                <w:b/>
                <w:bCs/>
                <w:sz w:val="20"/>
                <w:szCs w:val="20"/>
              </w:rPr>
              <w:t>2016</w:t>
            </w:r>
            <w:r w:rsidRPr="00016DAE">
              <w:rPr>
                <w:rFonts w:ascii="Arial" w:hAnsi="Arial" w:cs="Arial"/>
                <w:bCs/>
                <w:sz w:val="20"/>
                <w:szCs w:val="20"/>
              </w:rPr>
              <w:t xml:space="preserve"> or </w:t>
            </w:r>
            <w:r w:rsidRPr="00016DAE">
              <w:rPr>
                <w:rFonts w:ascii="Arial" w:hAnsi="Arial" w:cs="Arial"/>
                <w:b/>
                <w:bCs/>
                <w:sz w:val="20"/>
                <w:szCs w:val="20"/>
              </w:rPr>
              <w:t>2019</w:t>
            </w:r>
            <w:r w:rsidRPr="00016DAE">
              <w:rPr>
                <w:rFonts w:ascii="Arial" w:hAnsi="Arial" w:cs="Arial"/>
                <w:bCs/>
                <w:sz w:val="20"/>
                <w:szCs w:val="20"/>
              </w:rPr>
              <w:t xml:space="preserve"> and update it accordingly.</w:t>
            </w:r>
          </w:p>
        </w:tc>
        <w:tc>
          <w:tcPr>
            <w:tcW w:w="1667" w:type="pct"/>
          </w:tcPr>
          <w:p w14:paraId="170C106A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016DAE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Pr="00016DAE" w:rsidRDefault="00AD4E1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Pr="00016DAE" w:rsidRDefault="00AD4E1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Pr="00016DAE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Pr="00016DAE" w:rsidRDefault="00AD4E1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Pr="00016DAE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6047AC23" w:rsidR="0000528E" w:rsidRPr="00016DAE" w:rsidRDefault="00EF632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6DA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E957882" w14:textId="77777777" w:rsidR="0000528E" w:rsidRPr="00016DAE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587F09" w14:textId="77777777" w:rsidR="00E833D2" w:rsidRPr="00016DAE" w:rsidRDefault="00E833D2" w:rsidP="00E833D2">
      <w:pPr>
        <w:rPr>
          <w:rFonts w:ascii="Arial" w:hAnsi="Arial" w:cs="Arial"/>
          <w:b/>
          <w:sz w:val="20"/>
          <w:szCs w:val="20"/>
          <w:u w:val="single"/>
        </w:rPr>
      </w:pPr>
      <w:r w:rsidRPr="00016DA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30E834A" w14:textId="77777777" w:rsidR="00E833D2" w:rsidRPr="00016DAE" w:rsidRDefault="00E833D2" w:rsidP="00E833D2">
      <w:pPr>
        <w:rPr>
          <w:rFonts w:ascii="Arial" w:hAnsi="Arial" w:cs="Arial"/>
          <w:sz w:val="20"/>
          <w:szCs w:val="20"/>
        </w:rPr>
      </w:pPr>
      <w:r w:rsidRPr="00016DAE">
        <w:rPr>
          <w:rFonts w:ascii="Arial" w:hAnsi="Arial" w:cs="Arial"/>
          <w:color w:val="000000"/>
          <w:sz w:val="20"/>
          <w:szCs w:val="20"/>
        </w:rPr>
        <w:t>Vaibhav Bhanudas Thange</w:t>
      </w:r>
      <w:r w:rsidRPr="00016DAE">
        <w:rPr>
          <w:rFonts w:ascii="Arial" w:hAnsi="Arial" w:cs="Arial"/>
          <w:sz w:val="20"/>
          <w:szCs w:val="20"/>
        </w:rPr>
        <w:t xml:space="preserve">, </w:t>
      </w:r>
      <w:r w:rsidRPr="00016DAE">
        <w:rPr>
          <w:rFonts w:ascii="Arial" w:hAnsi="Arial" w:cs="Arial"/>
          <w:color w:val="000000"/>
          <w:sz w:val="20"/>
          <w:szCs w:val="20"/>
        </w:rPr>
        <w:t>Mahatma Phule Krishi Vidyapeeth, India</w:t>
      </w:r>
    </w:p>
    <w:p w14:paraId="6A45157B" w14:textId="77777777" w:rsidR="0000528E" w:rsidRPr="00016DAE" w:rsidRDefault="0000528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0528E" w:rsidRPr="00016DA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75310" w14:textId="77777777" w:rsidR="009A07C3" w:rsidRDefault="009A07C3">
      <w:r>
        <w:separator/>
      </w:r>
    </w:p>
  </w:endnote>
  <w:endnote w:type="continuationSeparator" w:id="0">
    <w:p w14:paraId="2DD30985" w14:textId="77777777" w:rsidR="009A07C3" w:rsidRDefault="009A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77777777" w:rsidR="0000528E" w:rsidRDefault="00AD4E1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1A11C0E" w14:textId="77777777" w:rsidR="0000528E" w:rsidRDefault="00AD4E1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FB0D8" w14:textId="77777777" w:rsidR="009A07C3" w:rsidRDefault="009A07C3">
      <w:r>
        <w:separator/>
      </w:r>
    </w:p>
  </w:footnote>
  <w:footnote w:type="continuationSeparator" w:id="0">
    <w:p w14:paraId="6D80B82F" w14:textId="77777777" w:rsidR="009A07C3" w:rsidRDefault="009A0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AD4E1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7736032">
    <w:abstractNumId w:val="4"/>
  </w:num>
  <w:num w:numId="2" w16cid:durableId="687875543">
    <w:abstractNumId w:val="8"/>
  </w:num>
  <w:num w:numId="3" w16cid:durableId="2141528946">
    <w:abstractNumId w:val="7"/>
  </w:num>
  <w:num w:numId="4" w16cid:durableId="410156298">
    <w:abstractNumId w:val="9"/>
  </w:num>
  <w:num w:numId="5" w16cid:durableId="1936397294">
    <w:abstractNumId w:val="6"/>
  </w:num>
  <w:num w:numId="6" w16cid:durableId="543980972">
    <w:abstractNumId w:val="0"/>
  </w:num>
  <w:num w:numId="7" w16cid:durableId="606043378">
    <w:abstractNumId w:val="3"/>
  </w:num>
  <w:num w:numId="8" w16cid:durableId="2058120430">
    <w:abstractNumId w:val="11"/>
  </w:num>
  <w:num w:numId="9" w16cid:durableId="2051802361">
    <w:abstractNumId w:val="10"/>
  </w:num>
  <w:num w:numId="10" w16cid:durableId="290484147">
    <w:abstractNumId w:val="2"/>
  </w:num>
  <w:num w:numId="11" w16cid:durableId="84301951">
    <w:abstractNumId w:val="1"/>
  </w:num>
  <w:num w:numId="12" w16cid:durableId="19993364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16DAE"/>
    <w:rsid w:val="000249E7"/>
    <w:rsid w:val="000C67A0"/>
    <w:rsid w:val="003168A2"/>
    <w:rsid w:val="00423841"/>
    <w:rsid w:val="00492AA9"/>
    <w:rsid w:val="004C14B6"/>
    <w:rsid w:val="006B60E6"/>
    <w:rsid w:val="006C7E25"/>
    <w:rsid w:val="00750FD8"/>
    <w:rsid w:val="007E082E"/>
    <w:rsid w:val="007E7672"/>
    <w:rsid w:val="008B6C37"/>
    <w:rsid w:val="00950272"/>
    <w:rsid w:val="009A07C3"/>
    <w:rsid w:val="009A508A"/>
    <w:rsid w:val="00AD4E1B"/>
    <w:rsid w:val="00D54C69"/>
    <w:rsid w:val="00DA5D99"/>
    <w:rsid w:val="00E833D2"/>
    <w:rsid w:val="00EF632F"/>
    <w:rsid w:val="00EF68F8"/>
    <w:rsid w:val="00F63006"/>
    <w:rsid w:val="00F90995"/>
    <w:rsid w:val="00FA56F6"/>
    <w:rsid w:val="00FC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45</cp:revision>
  <dcterms:created xsi:type="dcterms:W3CDTF">2026-03-24T06:15:00Z</dcterms:created>
  <dcterms:modified xsi:type="dcterms:W3CDTF">2026-07-29T07:57:00Z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