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0528E" w:rsidRPr="005913D6" w14:paraId="2B3E4492" w14:textId="77777777">
        <w:trPr>
          <w:trHeight w:val="20"/>
          <w:jc w:val="center"/>
        </w:trPr>
        <w:tc>
          <w:tcPr>
            <w:tcW w:w="1186" w:type="pct"/>
          </w:tcPr>
          <w:p w14:paraId="128E1858" w14:textId="77777777" w:rsidR="0000528E" w:rsidRPr="005913D6" w:rsidRDefault="00287A8E">
            <w:pPr>
              <w:pStyle w:val="BodyText"/>
              <w:ind w:left="90"/>
              <w:jc w:val="left"/>
              <w:rPr>
                <w:rFonts w:ascii="Arial" w:hAnsi="Arial" w:cs="Arial"/>
                <w:bCs/>
                <w:sz w:val="20"/>
                <w:szCs w:val="20"/>
                <w:lang w:val="en-GB" w:eastAsia="en-US"/>
              </w:rPr>
            </w:pPr>
            <w:r w:rsidRPr="005913D6">
              <w:rPr>
                <w:rFonts w:ascii="Arial" w:hAnsi="Arial" w:cs="Arial"/>
                <w:bCs/>
                <w:sz w:val="20"/>
                <w:szCs w:val="20"/>
                <w:lang w:val="en-GB" w:eastAsia="en-US"/>
              </w:rPr>
              <w:t>Journal Name:</w:t>
            </w:r>
          </w:p>
        </w:tc>
        <w:tc>
          <w:tcPr>
            <w:tcW w:w="3814" w:type="pct"/>
          </w:tcPr>
          <w:p w14:paraId="7048930D" w14:textId="77777777" w:rsidR="0000528E" w:rsidRPr="005913D6" w:rsidRDefault="0000528E">
            <w:pPr>
              <w:rPr>
                <w:rFonts w:ascii="Arial" w:hAnsi="Arial" w:cs="Arial"/>
                <w:b/>
                <w:bCs/>
                <w:color w:val="0000FF"/>
                <w:sz w:val="20"/>
                <w:szCs w:val="20"/>
                <w:lang w:val="en-GB"/>
              </w:rPr>
            </w:pPr>
            <w:hyperlink r:id="rId7" w:history="1">
              <w:r w:rsidRPr="005913D6">
                <w:rPr>
                  <w:rFonts w:ascii="Arial" w:hAnsi="Arial" w:cs="Arial"/>
                  <w:color w:val="0000FF"/>
                  <w:sz w:val="20"/>
                  <w:szCs w:val="20"/>
                  <w:u w:val="single"/>
                </w:rPr>
                <w:t>PLANT CELL BIOTECHNOLOGY AND MOLECULAR BIOLOGY</w:t>
              </w:r>
            </w:hyperlink>
          </w:p>
        </w:tc>
      </w:tr>
      <w:tr w:rsidR="0000528E" w:rsidRPr="005913D6" w14:paraId="4F94AF39" w14:textId="77777777">
        <w:trPr>
          <w:trHeight w:val="20"/>
          <w:jc w:val="center"/>
        </w:trPr>
        <w:tc>
          <w:tcPr>
            <w:tcW w:w="1186" w:type="pct"/>
          </w:tcPr>
          <w:p w14:paraId="0ED96FC8" w14:textId="77777777" w:rsidR="0000528E" w:rsidRPr="005913D6" w:rsidRDefault="00287A8E">
            <w:pPr>
              <w:pStyle w:val="BodyText"/>
              <w:ind w:left="90"/>
              <w:jc w:val="left"/>
              <w:rPr>
                <w:rFonts w:ascii="Arial" w:hAnsi="Arial" w:cs="Arial"/>
                <w:bCs/>
                <w:sz w:val="20"/>
                <w:szCs w:val="20"/>
                <w:lang w:val="en-GB" w:eastAsia="en-US"/>
              </w:rPr>
            </w:pPr>
            <w:r w:rsidRPr="005913D6">
              <w:rPr>
                <w:rFonts w:ascii="Arial" w:hAnsi="Arial" w:cs="Arial"/>
                <w:bCs/>
                <w:sz w:val="20"/>
                <w:szCs w:val="20"/>
                <w:lang w:val="en-GB" w:eastAsia="en-US"/>
              </w:rPr>
              <w:t>Manuscript Number:</w:t>
            </w:r>
          </w:p>
        </w:tc>
        <w:tc>
          <w:tcPr>
            <w:tcW w:w="3814" w:type="pct"/>
          </w:tcPr>
          <w:p w14:paraId="46A1FDDC" w14:textId="4C833284" w:rsidR="0000528E" w:rsidRPr="005913D6" w:rsidRDefault="0037007D">
            <w:pPr>
              <w:pStyle w:val="NormalWeb"/>
              <w:spacing w:before="0" w:beforeAutospacing="0" w:after="0" w:afterAutospacing="0"/>
              <w:rPr>
                <w:rFonts w:ascii="Arial" w:hAnsi="Arial" w:cs="Arial"/>
                <w:b/>
                <w:bCs/>
                <w:sz w:val="20"/>
                <w:szCs w:val="20"/>
                <w:lang w:val="en-GB"/>
              </w:rPr>
            </w:pPr>
            <w:r w:rsidRPr="005913D6">
              <w:rPr>
                <w:rFonts w:ascii="Arial" w:hAnsi="Arial" w:cs="Arial"/>
                <w:b/>
                <w:bCs/>
                <w:sz w:val="20"/>
                <w:szCs w:val="20"/>
                <w:lang w:val="en-GB"/>
              </w:rPr>
              <w:t>Ms_PCBMB_15389</w:t>
            </w:r>
          </w:p>
        </w:tc>
      </w:tr>
      <w:tr w:rsidR="0000528E" w:rsidRPr="005913D6" w14:paraId="2CCDFA2F" w14:textId="77777777">
        <w:trPr>
          <w:trHeight w:val="20"/>
          <w:jc w:val="center"/>
        </w:trPr>
        <w:tc>
          <w:tcPr>
            <w:tcW w:w="1186" w:type="pct"/>
          </w:tcPr>
          <w:p w14:paraId="1612F06E" w14:textId="77777777" w:rsidR="0000528E" w:rsidRPr="005913D6" w:rsidRDefault="00287A8E">
            <w:pPr>
              <w:pStyle w:val="BodyText"/>
              <w:ind w:left="90"/>
              <w:jc w:val="left"/>
              <w:rPr>
                <w:rFonts w:ascii="Arial" w:hAnsi="Arial" w:cs="Arial"/>
                <w:bCs/>
                <w:sz w:val="20"/>
                <w:szCs w:val="20"/>
                <w:lang w:val="en-GB" w:eastAsia="en-US"/>
              </w:rPr>
            </w:pPr>
            <w:r w:rsidRPr="005913D6">
              <w:rPr>
                <w:rFonts w:ascii="Arial" w:hAnsi="Arial" w:cs="Arial"/>
                <w:bCs/>
                <w:sz w:val="20"/>
                <w:szCs w:val="20"/>
                <w:lang w:val="en-GB" w:eastAsia="en-US"/>
              </w:rPr>
              <w:t xml:space="preserve">Title of the Manuscript: </w:t>
            </w:r>
          </w:p>
        </w:tc>
        <w:tc>
          <w:tcPr>
            <w:tcW w:w="3814" w:type="pct"/>
          </w:tcPr>
          <w:p w14:paraId="6F9E73D1" w14:textId="5076AF75" w:rsidR="0000528E" w:rsidRPr="005913D6" w:rsidRDefault="0037007D">
            <w:pPr>
              <w:pStyle w:val="NormalWeb"/>
              <w:spacing w:before="0" w:beforeAutospacing="0" w:after="0" w:afterAutospacing="0"/>
              <w:rPr>
                <w:rFonts w:ascii="Arial" w:hAnsi="Arial" w:cs="Arial"/>
                <w:b/>
                <w:sz w:val="20"/>
                <w:szCs w:val="20"/>
                <w:lang w:val="en-GB"/>
              </w:rPr>
            </w:pPr>
            <w:r w:rsidRPr="005913D6">
              <w:rPr>
                <w:rFonts w:ascii="Arial" w:hAnsi="Arial" w:cs="Arial"/>
                <w:b/>
                <w:sz w:val="20"/>
                <w:szCs w:val="20"/>
                <w:lang w:val="en-GB"/>
              </w:rPr>
              <w:t>Genetic Variability, Character Association and Path Coefficient Analysis for Fruit Yield Improvement in Okra (Abelmoschus esculentus L. Moench)</w:t>
            </w:r>
          </w:p>
        </w:tc>
      </w:tr>
      <w:tr w:rsidR="0000528E" w:rsidRPr="005913D6" w14:paraId="42760664" w14:textId="77777777">
        <w:trPr>
          <w:trHeight w:val="20"/>
          <w:jc w:val="center"/>
        </w:trPr>
        <w:tc>
          <w:tcPr>
            <w:tcW w:w="1186" w:type="pct"/>
          </w:tcPr>
          <w:p w14:paraId="7503AE38" w14:textId="77777777" w:rsidR="0000528E" w:rsidRPr="005913D6" w:rsidRDefault="00287A8E">
            <w:pPr>
              <w:pStyle w:val="BodyText"/>
              <w:ind w:left="90"/>
              <w:jc w:val="left"/>
              <w:rPr>
                <w:rFonts w:ascii="Arial" w:hAnsi="Arial" w:cs="Arial"/>
                <w:bCs/>
                <w:sz w:val="20"/>
                <w:szCs w:val="20"/>
                <w:lang w:val="en-GB" w:eastAsia="en-US"/>
              </w:rPr>
            </w:pPr>
            <w:r w:rsidRPr="005913D6">
              <w:rPr>
                <w:rFonts w:ascii="Arial" w:hAnsi="Arial" w:cs="Arial"/>
                <w:bCs/>
                <w:sz w:val="20"/>
                <w:szCs w:val="20"/>
                <w:lang w:val="en-GB" w:eastAsia="en-US"/>
              </w:rPr>
              <w:t>Type of the Article</w:t>
            </w:r>
          </w:p>
        </w:tc>
        <w:tc>
          <w:tcPr>
            <w:tcW w:w="3814" w:type="pct"/>
          </w:tcPr>
          <w:p w14:paraId="0677F170" w14:textId="58900208" w:rsidR="0000528E" w:rsidRPr="005913D6" w:rsidRDefault="007E082E">
            <w:pPr>
              <w:pStyle w:val="NormalWeb"/>
              <w:spacing w:before="0" w:beforeAutospacing="0" w:after="0" w:afterAutospacing="0"/>
              <w:rPr>
                <w:rFonts w:ascii="Arial" w:hAnsi="Arial" w:cs="Arial"/>
                <w:b/>
                <w:sz w:val="20"/>
                <w:szCs w:val="20"/>
                <w:lang w:val="en-GB"/>
              </w:rPr>
            </w:pPr>
            <w:r w:rsidRPr="005913D6">
              <w:rPr>
                <w:rFonts w:ascii="Arial" w:hAnsi="Arial" w:cs="Arial"/>
                <w:b/>
                <w:sz w:val="20"/>
                <w:szCs w:val="20"/>
                <w:lang w:val="en-GB"/>
              </w:rPr>
              <w:t xml:space="preserve">Research article / Short Communication/ Case Report / Case Study </w:t>
            </w:r>
          </w:p>
        </w:tc>
      </w:tr>
    </w:tbl>
    <w:p w14:paraId="74212EDD" w14:textId="77777777" w:rsidR="0000528E" w:rsidRPr="005913D6" w:rsidRDefault="0000528E">
      <w:pPr>
        <w:jc w:val="both"/>
        <w:rPr>
          <w:rFonts w:ascii="Arial" w:eastAsia="MS Mincho" w:hAnsi="Arial" w:cs="Arial"/>
          <w:sz w:val="20"/>
          <w:szCs w:val="20"/>
          <w:lang w:val="en-GB" w:eastAsia="x-none"/>
        </w:rPr>
      </w:pPr>
    </w:p>
    <w:p w14:paraId="380FBCA9" w14:textId="77777777" w:rsidR="0000528E" w:rsidRPr="005913D6" w:rsidRDefault="00287A8E">
      <w:pPr>
        <w:jc w:val="both"/>
        <w:rPr>
          <w:rFonts w:ascii="Arial" w:eastAsia="MS Mincho" w:hAnsi="Arial" w:cs="Arial"/>
          <w:b/>
          <w:sz w:val="20"/>
          <w:szCs w:val="20"/>
          <w:u w:val="single"/>
          <w:lang w:val="en-GB" w:eastAsia="x-none"/>
        </w:rPr>
      </w:pPr>
      <w:r w:rsidRPr="005913D6">
        <w:rPr>
          <w:rFonts w:ascii="Arial" w:eastAsia="MS Mincho" w:hAnsi="Arial" w:cs="Arial"/>
          <w:b/>
          <w:sz w:val="20"/>
          <w:szCs w:val="20"/>
          <w:highlight w:val="yellow"/>
          <w:u w:val="single"/>
          <w:lang w:val="en-GB" w:eastAsia="x-none"/>
        </w:rPr>
        <w:t>PART 1 (Importance of the manuscript)</w:t>
      </w:r>
      <w:r w:rsidRPr="005913D6">
        <w:rPr>
          <w:rFonts w:ascii="Arial" w:eastAsia="MS Mincho" w:hAnsi="Arial" w:cs="Arial"/>
          <w:b/>
          <w:sz w:val="20"/>
          <w:szCs w:val="20"/>
          <w:u w:val="single"/>
          <w:lang w:val="en-GB" w:eastAsia="x-none"/>
        </w:rPr>
        <w:t xml:space="preserve"> </w:t>
      </w:r>
    </w:p>
    <w:p w14:paraId="4EC57A48" w14:textId="77777777" w:rsidR="0000528E" w:rsidRPr="005913D6"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0528E" w:rsidRPr="005913D6" w14:paraId="6794EA3D" w14:textId="77777777">
        <w:trPr>
          <w:trHeight w:val="20"/>
          <w:jc w:val="center"/>
        </w:trPr>
        <w:tc>
          <w:tcPr>
            <w:tcW w:w="1666" w:type="pct"/>
            <w:noWrap/>
          </w:tcPr>
          <w:p w14:paraId="08F102A9" w14:textId="77777777" w:rsidR="0000528E" w:rsidRPr="005913D6"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5913D6" w:rsidRDefault="00287A8E">
            <w:pPr>
              <w:keepNext/>
              <w:outlineLvl w:val="1"/>
              <w:rPr>
                <w:rFonts w:ascii="Arial" w:eastAsia="MS Mincho" w:hAnsi="Arial" w:cs="Arial"/>
                <w:b/>
                <w:bCs/>
                <w:sz w:val="20"/>
                <w:szCs w:val="20"/>
                <w:lang w:val="en-GB"/>
              </w:rPr>
            </w:pPr>
            <w:r w:rsidRPr="005913D6">
              <w:rPr>
                <w:rFonts w:ascii="Arial" w:eastAsia="MS Mincho" w:hAnsi="Arial" w:cs="Arial"/>
                <w:b/>
                <w:bCs/>
                <w:sz w:val="20"/>
                <w:szCs w:val="20"/>
                <w:lang w:val="en-GB"/>
              </w:rPr>
              <w:t>Comments of the Reviewers</w:t>
            </w:r>
          </w:p>
        </w:tc>
        <w:tc>
          <w:tcPr>
            <w:tcW w:w="1667" w:type="pct"/>
          </w:tcPr>
          <w:p w14:paraId="115FDC9D" w14:textId="77777777" w:rsidR="0000528E" w:rsidRPr="005913D6" w:rsidRDefault="00287A8E">
            <w:pPr>
              <w:spacing w:after="160" w:line="256" w:lineRule="auto"/>
              <w:rPr>
                <w:rFonts w:ascii="Arial" w:eastAsia="Calibri" w:hAnsi="Arial" w:cs="Arial"/>
                <w:kern w:val="2"/>
                <w:sz w:val="20"/>
                <w:szCs w:val="20"/>
                <w:lang w:val="en-GB"/>
              </w:rPr>
            </w:pPr>
            <w:r w:rsidRPr="005913D6">
              <w:rPr>
                <w:rFonts w:ascii="Arial" w:eastAsia="Calibri" w:hAnsi="Arial" w:cs="Arial"/>
                <w:b/>
                <w:kern w:val="2"/>
                <w:sz w:val="20"/>
                <w:szCs w:val="20"/>
                <w:lang w:val="en-GB"/>
              </w:rPr>
              <w:t>Author’s Feedback</w:t>
            </w:r>
            <w:r w:rsidRPr="005913D6">
              <w:rPr>
                <w:rFonts w:ascii="Arial" w:eastAsia="Calibri" w:hAnsi="Arial" w:cs="Arial"/>
                <w:kern w:val="2"/>
                <w:sz w:val="20"/>
                <w:szCs w:val="20"/>
                <w:lang w:val="en-GB"/>
              </w:rPr>
              <w:t xml:space="preserve"> </w:t>
            </w:r>
          </w:p>
          <w:p w14:paraId="259F33DA"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2224D689" w14:textId="77777777">
        <w:trPr>
          <w:trHeight w:val="20"/>
          <w:jc w:val="center"/>
        </w:trPr>
        <w:tc>
          <w:tcPr>
            <w:tcW w:w="1666" w:type="pct"/>
            <w:noWrap/>
            <w:hideMark/>
          </w:tcPr>
          <w:p w14:paraId="56EB2144" w14:textId="77777777" w:rsidR="0000528E" w:rsidRPr="005913D6" w:rsidRDefault="00287A8E">
            <w:pPr>
              <w:rPr>
                <w:rFonts w:ascii="Arial" w:hAnsi="Arial" w:cs="Arial"/>
                <w:bCs/>
                <w:sz w:val="20"/>
                <w:szCs w:val="20"/>
                <w:lang w:val="en-GB"/>
              </w:rPr>
            </w:pPr>
            <w:r w:rsidRPr="005913D6">
              <w:rPr>
                <w:rFonts w:ascii="Arial" w:hAnsi="Arial" w:cs="Arial"/>
                <w:b/>
                <w:bCs/>
                <w:sz w:val="20"/>
                <w:szCs w:val="20"/>
                <w:lang w:val="en-GB"/>
              </w:rPr>
              <w:t>Please write a few sentences regarding the importance of this manuscript for the scientific community.</w:t>
            </w:r>
            <w:r w:rsidRPr="005913D6">
              <w:rPr>
                <w:rFonts w:ascii="Arial" w:hAnsi="Arial" w:cs="Arial"/>
                <w:bCs/>
                <w:sz w:val="20"/>
                <w:szCs w:val="20"/>
                <w:lang w:val="en-GB"/>
              </w:rPr>
              <w:t xml:space="preserve"> A minimum of 3-4 sentences may </w:t>
            </w:r>
          </w:p>
          <w:p w14:paraId="15681841" w14:textId="77777777" w:rsidR="0000528E" w:rsidRPr="005913D6" w:rsidRDefault="00287A8E">
            <w:pPr>
              <w:rPr>
                <w:rFonts w:ascii="Arial" w:eastAsia="MS Mincho" w:hAnsi="Arial" w:cs="Arial"/>
                <w:bCs/>
                <w:sz w:val="20"/>
                <w:szCs w:val="20"/>
                <w:lang w:val="en-GB"/>
              </w:rPr>
            </w:pPr>
            <w:r w:rsidRPr="005913D6">
              <w:rPr>
                <w:rFonts w:ascii="Arial" w:hAnsi="Arial" w:cs="Arial"/>
                <w:bCs/>
                <w:sz w:val="20"/>
                <w:szCs w:val="20"/>
                <w:lang w:val="en-GB"/>
              </w:rPr>
              <w:t>be required for this part.</w:t>
            </w:r>
          </w:p>
        </w:tc>
        <w:tc>
          <w:tcPr>
            <w:tcW w:w="1667" w:type="pct"/>
          </w:tcPr>
          <w:p w14:paraId="55773454" w14:textId="09F55109" w:rsidR="0000528E" w:rsidRPr="005913D6" w:rsidRDefault="00280E88" w:rsidP="00280E88">
            <w:pPr>
              <w:contextualSpacing/>
              <w:jc w:val="both"/>
              <w:rPr>
                <w:rFonts w:ascii="Arial" w:hAnsi="Arial" w:cs="Arial"/>
                <w:sz w:val="20"/>
                <w:szCs w:val="20"/>
                <w:lang w:val="en-GB"/>
              </w:rPr>
            </w:pPr>
            <w:r w:rsidRPr="005913D6">
              <w:rPr>
                <w:rFonts w:ascii="Arial" w:hAnsi="Arial" w:cs="Arial"/>
                <w:sz w:val="20"/>
                <w:szCs w:val="20"/>
              </w:rPr>
              <w:t>This manuscript contributes valuable information on the genetic variability, heritability, correlation, and path coefficient analysis of yield and its component traits in okra (</w:t>
            </w:r>
            <w:r w:rsidRPr="005913D6">
              <w:rPr>
                <w:rFonts w:ascii="Arial" w:hAnsi="Arial" w:cs="Arial"/>
                <w:i/>
                <w:iCs/>
                <w:sz w:val="20"/>
                <w:szCs w:val="20"/>
              </w:rPr>
              <w:t>Abelmoschus esculentus</w:t>
            </w:r>
            <w:r w:rsidRPr="005913D6">
              <w:rPr>
                <w:rFonts w:ascii="Arial" w:hAnsi="Arial" w:cs="Arial"/>
                <w:sz w:val="20"/>
                <w:szCs w:val="20"/>
              </w:rPr>
              <w:t xml:space="preserve">). The study identifies important selection criteria and promising parental genotypes that can be utilized in future breeding </w:t>
            </w:r>
            <w:proofErr w:type="spellStart"/>
            <w:r w:rsidRPr="005913D6">
              <w:rPr>
                <w:rFonts w:ascii="Arial" w:hAnsi="Arial" w:cs="Arial"/>
                <w:sz w:val="20"/>
                <w:szCs w:val="20"/>
              </w:rPr>
              <w:t>programmes</w:t>
            </w:r>
            <w:proofErr w:type="spellEnd"/>
            <w:r w:rsidRPr="005913D6">
              <w:rPr>
                <w:rFonts w:ascii="Arial" w:hAnsi="Arial" w:cs="Arial"/>
                <w:sz w:val="20"/>
                <w:szCs w:val="20"/>
              </w:rPr>
              <w:t xml:space="preserve"> for developing high-yielding and early-maturing cultivars. The findings enhance the understanding of genetic relationships among quantitative traits and provide practical guidance for plant breeders engaged in okra improvement. With minor revisions, the manuscript will represent a useful contribution to vegetable breeding and crop improvement research</w:t>
            </w:r>
          </w:p>
        </w:tc>
        <w:tc>
          <w:tcPr>
            <w:tcW w:w="1667" w:type="pct"/>
          </w:tcPr>
          <w:p w14:paraId="591F55A1" w14:textId="77777777" w:rsidR="0000528E" w:rsidRPr="005913D6" w:rsidRDefault="0000528E">
            <w:pPr>
              <w:keepNext/>
              <w:outlineLvl w:val="1"/>
              <w:rPr>
                <w:rFonts w:ascii="Arial" w:eastAsia="MS Mincho" w:hAnsi="Arial" w:cs="Arial"/>
                <w:bCs/>
                <w:sz w:val="20"/>
                <w:szCs w:val="20"/>
                <w:lang w:val="en-GB"/>
              </w:rPr>
            </w:pPr>
          </w:p>
        </w:tc>
      </w:tr>
    </w:tbl>
    <w:p w14:paraId="10C34CD4" w14:textId="77777777" w:rsidR="0000528E" w:rsidRPr="005913D6" w:rsidRDefault="0000528E">
      <w:pPr>
        <w:rPr>
          <w:rFonts w:ascii="Arial" w:hAnsi="Arial" w:cs="Arial"/>
          <w:sz w:val="20"/>
          <w:szCs w:val="20"/>
          <w:lang w:val="en-GB"/>
        </w:rPr>
      </w:pPr>
    </w:p>
    <w:p w14:paraId="2F671757" w14:textId="77777777" w:rsidR="0000528E" w:rsidRPr="005913D6" w:rsidRDefault="00287A8E">
      <w:pPr>
        <w:keepNext/>
        <w:outlineLvl w:val="1"/>
        <w:rPr>
          <w:rFonts w:ascii="Arial" w:eastAsia="MS Mincho" w:hAnsi="Arial" w:cs="Arial"/>
          <w:b/>
          <w:bCs/>
          <w:sz w:val="20"/>
          <w:szCs w:val="20"/>
          <w:highlight w:val="yellow"/>
          <w:u w:val="single"/>
          <w:lang w:val="en-GB"/>
        </w:rPr>
      </w:pPr>
      <w:r w:rsidRPr="005913D6">
        <w:rPr>
          <w:rFonts w:ascii="Arial" w:eastAsia="MS Mincho" w:hAnsi="Arial" w:cs="Arial"/>
          <w:b/>
          <w:bCs/>
          <w:sz w:val="20"/>
          <w:szCs w:val="20"/>
          <w:highlight w:val="yellow"/>
          <w:u w:val="single"/>
          <w:lang w:val="en-GB"/>
        </w:rPr>
        <w:t>PART 2.1 (Objective Evaluation)</w:t>
      </w:r>
    </w:p>
    <w:p w14:paraId="20F73288" w14:textId="77777777" w:rsidR="0000528E" w:rsidRPr="005913D6"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5913D6" w14:paraId="1DA8641A" w14:textId="77777777">
        <w:trPr>
          <w:trHeight w:val="20"/>
          <w:jc w:val="center"/>
        </w:trPr>
        <w:tc>
          <w:tcPr>
            <w:tcW w:w="1666" w:type="pct"/>
            <w:noWrap/>
          </w:tcPr>
          <w:p w14:paraId="465A61A6" w14:textId="77777777" w:rsidR="0000528E" w:rsidRPr="005913D6"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5913D6" w:rsidRDefault="00287A8E">
            <w:pPr>
              <w:keepNext/>
              <w:outlineLvl w:val="1"/>
              <w:rPr>
                <w:rFonts w:ascii="Arial" w:eastAsia="MS Mincho" w:hAnsi="Arial" w:cs="Arial"/>
                <w:b/>
                <w:bCs/>
                <w:sz w:val="20"/>
                <w:szCs w:val="20"/>
                <w:lang w:val="en-GB"/>
              </w:rPr>
            </w:pPr>
            <w:r w:rsidRPr="005913D6">
              <w:rPr>
                <w:rFonts w:ascii="Arial" w:eastAsia="MS Mincho" w:hAnsi="Arial" w:cs="Arial"/>
                <w:b/>
                <w:bCs/>
                <w:sz w:val="20"/>
                <w:szCs w:val="20"/>
                <w:lang w:val="en-GB"/>
              </w:rPr>
              <w:t>Rating of the Reviewers</w:t>
            </w:r>
          </w:p>
        </w:tc>
        <w:tc>
          <w:tcPr>
            <w:tcW w:w="1667" w:type="pct"/>
            <w:hideMark/>
          </w:tcPr>
          <w:p w14:paraId="675AB396" w14:textId="55A1C873" w:rsidR="0000528E" w:rsidRPr="005913D6" w:rsidRDefault="00287A8E">
            <w:pPr>
              <w:spacing w:after="160" w:line="256" w:lineRule="auto"/>
              <w:rPr>
                <w:rFonts w:ascii="Arial" w:hAnsi="Arial" w:cs="Arial"/>
                <w:b/>
                <w:sz w:val="20"/>
                <w:szCs w:val="20"/>
                <w:lang w:val="en-GB"/>
              </w:rPr>
            </w:pPr>
            <w:r w:rsidRPr="005913D6">
              <w:rPr>
                <w:rFonts w:ascii="Arial" w:eastAsia="Calibri" w:hAnsi="Arial" w:cs="Arial"/>
                <w:b/>
                <w:kern w:val="2"/>
                <w:sz w:val="20"/>
                <w:szCs w:val="20"/>
                <w:lang w:val="en-GB"/>
              </w:rPr>
              <w:t>Author’s Feedback</w:t>
            </w:r>
            <w:r w:rsidRPr="005913D6">
              <w:rPr>
                <w:rFonts w:ascii="Arial" w:eastAsia="Calibri" w:hAnsi="Arial" w:cs="Arial"/>
                <w:kern w:val="2"/>
                <w:sz w:val="20"/>
                <w:szCs w:val="20"/>
                <w:lang w:val="en-GB"/>
              </w:rPr>
              <w:t xml:space="preserve"> </w:t>
            </w:r>
            <w:r w:rsidR="000249E7" w:rsidRPr="005913D6">
              <w:rPr>
                <w:rFonts w:ascii="Arial" w:hAnsi="Arial" w:cs="Arial"/>
                <w:b/>
                <w:kern w:val="2"/>
                <w:sz w:val="20"/>
                <w:szCs w:val="20"/>
                <w:highlight w:val="yellow"/>
                <w:lang w:val="en-GB"/>
              </w:rPr>
              <w:t>(</w:t>
            </w:r>
            <w:r w:rsidR="000249E7" w:rsidRPr="005913D6">
              <w:rPr>
                <w:rFonts w:ascii="Arial" w:hAnsi="Arial" w:cs="Arial"/>
                <w:bCs/>
                <w:kern w:val="2"/>
                <w:sz w:val="20"/>
                <w:szCs w:val="20"/>
                <w:highlight w:val="yellow"/>
                <w:lang w:val="en-GB"/>
              </w:rPr>
              <w:t>Revision of the Manuscript and Feedback of Authors are mandatory for Rating of 2 and 1)</w:t>
            </w:r>
          </w:p>
        </w:tc>
      </w:tr>
      <w:tr w:rsidR="0000528E" w:rsidRPr="005913D6" w14:paraId="4B1DD59E" w14:textId="77777777">
        <w:trPr>
          <w:trHeight w:val="20"/>
          <w:jc w:val="center"/>
        </w:trPr>
        <w:tc>
          <w:tcPr>
            <w:tcW w:w="1666" w:type="pct"/>
            <w:noWrap/>
            <w:hideMark/>
          </w:tcPr>
          <w:p w14:paraId="6014EE6B" w14:textId="77777777" w:rsidR="0000528E" w:rsidRPr="005913D6" w:rsidRDefault="00287A8E">
            <w:pPr>
              <w:rPr>
                <w:rFonts w:ascii="Arial" w:hAnsi="Arial" w:cs="Arial"/>
                <w:b/>
                <w:bCs/>
                <w:sz w:val="20"/>
                <w:szCs w:val="20"/>
                <w:lang w:val="en-GB"/>
              </w:rPr>
            </w:pPr>
            <w:r w:rsidRPr="005913D6">
              <w:rPr>
                <w:rFonts w:ascii="Arial" w:hAnsi="Arial" w:cs="Arial"/>
                <w:b/>
                <w:bCs/>
                <w:sz w:val="20"/>
                <w:szCs w:val="20"/>
                <w:lang w:val="en-GB"/>
              </w:rPr>
              <w:t xml:space="preserve">1. Is the title clear and appropriate for the study? </w:t>
            </w:r>
          </w:p>
          <w:p w14:paraId="1E0B68D2"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36C113FC" w14:textId="77777777" w:rsidR="0000528E" w:rsidRPr="005913D6" w:rsidRDefault="00287A8E">
            <w:pPr>
              <w:rPr>
                <w:rFonts w:ascii="Arial" w:hAnsi="Arial" w:cs="Arial"/>
                <w:sz w:val="20"/>
                <w:szCs w:val="20"/>
                <w:u w:val="single"/>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4E0DBB35"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5</w:t>
            </w:r>
          </w:p>
        </w:tc>
        <w:tc>
          <w:tcPr>
            <w:tcW w:w="1667" w:type="pct"/>
          </w:tcPr>
          <w:p w14:paraId="34CD82C0"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26AF2FCF" w14:textId="77777777">
        <w:trPr>
          <w:trHeight w:val="20"/>
          <w:jc w:val="center"/>
        </w:trPr>
        <w:tc>
          <w:tcPr>
            <w:tcW w:w="1666" w:type="pct"/>
            <w:noWrap/>
            <w:hideMark/>
          </w:tcPr>
          <w:p w14:paraId="5298EE61" w14:textId="77777777" w:rsidR="0000528E" w:rsidRPr="005913D6" w:rsidRDefault="00287A8E">
            <w:pPr>
              <w:keepNext/>
              <w:outlineLvl w:val="1"/>
              <w:rPr>
                <w:rFonts w:ascii="Arial" w:eastAsia="MS Mincho" w:hAnsi="Arial" w:cs="Arial"/>
                <w:b/>
                <w:bCs/>
                <w:sz w:val="20"/>
                <w:szCs w:val="20"/>
                <w:lang w:val="en-GB"/>
              </w:rPr>
            </w:pPr>
            <w:r w:rsidRPr="005913D6">
              <w:rPr>
                <w:rFonts w:ascii="Arial" w:eastAsia="MS Mincho" w:hAnsi="Arial" w:cs="Arial"/>
                <w:b/>
                <w:bCs/>
                <w:sz w:val="20"/>
                <w:szCs w:val="20"/>
                <w:lang w:val="en-GB"/>
              </w:rPr>
              <w:t xml:space="preserve">2. Is the abstract of the article comprehensive? </w:t>
            </w:r>
          </w:p>
          <w:p w14:paraId="4FFDF33A"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5C68D8CD"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7FD3C973"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4</w:t>
            </w:r>
          </w:p>
        </w:tc>
        <w:tc>
          <w:tcPr>
            <w:tcW w:w="1667" w:type="pct"/>
          </w:tcPr>
          <w:p w14:paraId="123F6FC2"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41AFA72F" w14:textId="77777777">
        <w:trPr>
          <w:trHeight w:val="20"/>
          <w:jc w:val="center"/>
        </w:trPr>
        <w:tc>
          <w:tcPr>
            <w:tcW w:w="1666" w:type="pct"/>
            <w:noWrap/>
            <w:hideMark/>
          </w:tcPr>
          <w:p w14:paraId="29C9D2DF" w14:textId="77777777" w:rsidR="0000528E" w:rsidRPr="005913D6" w:rsidRDefault="00287A8E">
            <w:pPr>
              <w:keepNext/>
              <w:outlineLvl w:val="1"/>
              <w:rPr>
                <w:rFonts w:ascii="Arial" w:eastAsia="MS Mincho" w:hAnsi="Arial" w:cs="Arial"/>
                <w:b/>
                <w:bCs/>
                <w:sz w:val="20"/>
                <w:szCs w:val="20"/>
                <w:lang w:val="en-GB" w:eastAsia="x-none"/>
              </w:rPr>
            </w:pPr>
            <w:r w:rsidRPr="005913D6">
              <w:rPr>
                <w:rFonts w:ascii="Arial" w:eastAsia="MS Mincho" w:hAnsi="Arial" w:cs="Arial"/>
                <w:b/>
                <w:bCs/>
                <w:sz w:val="20"/>
                <w:szCs w:val="20"/>
                <w:lang w:val="en-GB" w:eastAsia="x-none"/>
              </w:rPr>
              <w:t>3. Are the keywords appropriate and useful?</w:t>
            </w:r>
          </w:p>
          <w:p w14:paraId="3EAB711B"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521EE635" w14:textId="77777777" w:rsidR="0000528E" w:rsidRPr="005913D6" w:rsidRDefault="00287A8E">
            <w:pPr>
              <w:rPr>
                <w:rFonts w:ascii="Arial" w:hAnsi="Arial" w:cs="Arial"/>
                <w:sz w:val="20"/>
                <w:szCs w:val="20"/>
                <w:lang w:val="en-GB" w:eastAsia="x-none"/>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7AE441E0"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5</w:t>
            </w:r>
          </w:p>
        </w:tc>
        <w:tc>
          <w:tcPr>
            <w:tcW w:w="1667" w:type="pct"/>
          </w:tcPr>
          <w:p w14:paraId="6F76F55B"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57354EA0" w14:textId="77777777">
        <w:trPr>
          <w:trHeight w:val="20"/>
          <w:jc w:val="center"/>
        </w:trPr>
        <w:tc>
          <w:tcPr>
            <w:tcW w:w="1666" w:type="pct"/>
            <w:noWrap/>
            <w:hideMark/>
          </w:tcPr>
          <w:p w14:paraId="0AAD8B1F" w14:textId="77777777" w:rsidR="0000528E" w:rsidRPr="005913D6" w:rsidRDefault="00287A8E">
            <w:pPr>
              <w:keepNext/>
              <w:outlineLvl w:val="1"/>
              <w:rPr>
                <w:rFonts w:ascii="Arial" w:eastAsia="MS Mincho" w:hAnsi="Arial" w:cs="Arial"/>
                <w:b/>
                <w:bCs/>
                <w:sz w:val="20"/>
                <w:szCs w:val="20"/>
                <w:lang w:val="en-GB" w:eastAsia="x-none"/>
              </w:rPr>
            </w:pPr>
            <w:r w:rsidRPr="005913D6">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3B55D499" w14:textId="77777777" w:rsidR="0000528E" w:rsidRPr="005913D6" w:rsidRDefault="00287A8E">
            <w:pPr>
              <w:rPr>
                <w:rFonts w:ascii="Arial" w:hAnsi="Arial" w:cs="Arial"/>
                <w:sz w:val="20"/>
                <w:szCs w:val="20"/>
                <w:lang w:val="en-GB" w:eastAsia="x-none"/>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21C02D61"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4</w:t>
            </w:r>
          </w:p>
        </w:tc>
        <w:tc>
          <w:tcPr>
            <w:tcW w:w="1667" w:type="pct"/>
          </w:tcPr>
          <w:p w14:paraId="66F81B1E"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16D673C2" w14:textId="77777777">
        <w:trPr>
          <w:trHeight w:val="20"/>
          <w:jc w:val="center"/>
        </w:trPr>
        <w:tc>
          <w:tcPr>
            <w:tcW w:w="1666" w:type="pct"/>
            <w:noWrap/>
            <w:hideMark/>
          </w:tcPr>
          <w:p w14:paraId="33162C37" w14:textId="77777777" w:rsidR="0000528E" w:rsidRPr="005913D6" w:rsidRDefault="00287A8E">
            <w:pPr>
              <w:keepNext/>
              <w:outlineLvl w:val="1"/>
              <w:rPr>
                <w:rFonts w:ascii="Arial" w:eastAsia="MS Mincho" w:hAnsi="Arial" w:cs="Arial"/>
                <w:b/>
                <w:bCs/>
                <w:sz w:val="20"/>
                <w:szCs w:val="20"/>
                <w:lang w:val="en-GB" w:eastAsia="x-none"/>
              </w:rPr>
            </w:pPr>
            <w:r w:rsidRPr="005913D6">
              <w:rPr>
                <w:rFonts w:ascii="Arial" w:eastAsia="MS Mincho" w:hAnsi="Arial" w:cs="Arial"/>
                <w:b/>
                <w:bCs/>
                <w:sz w:val="20"/>
                <w:szCs w:val="20"/>
                <w:lang w:val="en-GB" w:eastAsia="x-none"/>
              </w:rPr>
              <w:t>5. Are the research objectives/hypotheses clearly stated?</w:t>
            </w:r>
          </w:p>
          <w:p w14:paraId="74AAF685"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5DC04387" w14:textId="77777777" w:rsidR="0000528E" w:rsidRPr="005913D6" w:rsidRDefault="00287A8E">
            <w:pPr>
              <w:rPr>
                <w:rFonts w:ascii="Arial" w:hAnsi="Arial" w:cs="Arial"/>
                <w:sz w:val="20"/>
                <w:szCs w:val="20"/>
                <w:lang w:val="en-GB" w:eastAsia="x-none"/>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6499B794"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4</w:t>
            </w:r>
          </w:p>
        </w:tc>
        <w:tc>
          <w:tcPr>
            <w:tcW w:w="1667" w:type="pct"/>
          </w:tcPr>
          <w:p w14:paraId="698B0F4A"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363EB65E" w14:textId="77777777">
        <w:trPr>
          <w:trHeight w:val="20"/>
          <w:jc w:val="center"/>
        </w:trPr>
        <w:tc>
          <w:tcPr>
            <w:tcW w:w="1666" w:type="pct"/>
            <w:noWrap/>
            <w:hideMark/>
          </w:tcPr>
          <w:p w14:paraId="3C23A634" w14:textId="77777777" w:rsidR="0000528E" w:rsidRPr="005913D6" w:rsidRDefault="00287A8E">
            <w:pPr>
              <w:keepNext/>
              <w:outlineLvl w:val="1"/>
              <w:rPr>
                <w:rFonts w:ascii="Arial" w:eastAsia="MS Mincho" w:hAnsi="Arial" w:cs="Arial"/>
                <w:b/>
                <w:bCs/>
                <w:sz w:val="20"/>
                <w:szCs w:val="20"/>
                <w:lang w:val="en-GB" w:eastAsia="x-none"/>
              </w:rPr>
            </w:pPr>
            <w:r w:rsidRPr="005913D6">
              <w:rPr>
                <w:rFonts w:ascii="Arial" w:eastAsia="MS Mincho" w:hAnsi="Arial" w:cs="Arial"/>
                <w:b/>
                <w:bCs/>
                <w:sz w:val="20"/>
                <w:szCs w:val="20"/>
                <w:lang w:val="en-GB" w:eastAsia="x-none"/>
              </w:rPr>
              <w:t>6. Is the literature review relevant and up to date?</w:t>
            </w:r>
          </w:p>
          <w:p w14:paraId="3EABF2BB"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658BC19A" w14:textId="77777777" w:rsidR="0000528E" w:rsidRPr="005913D6" w:rsidRDefault="00287A8E">
            <w:pPr>
              <w:rPr>
                <w:rFonts w:ascii="Arial" w:hAnsi="Arial" w:cs="Arial"/>
                <w:sz w:val="20"/>
                <w:szCs w:val="20"/>
                <w:lang w:val="en-GB" w:eastAsia="x-none"/>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7824A4B2"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4</w:t>
            </w:r>
          </w:p>
        </w:tc>
        <w:tc>
          <w:tcPr>
            <w:tcW w:w="1667" w:type="pct"/>
          </w:tcPr>
          <w:p w14:paraId="394C1141"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14995AB0" w14:textId="77777777">
        <w:trPr>
          <w:trHeight w:val="20"/>
          <w:jc w:val="center"/>
        </w:trPr>
        <w:tc>
          <w:tcPr>
            <w:tcW w:w="1666" w:type="pct"/>
            <w:noWrap/>
            <w:hideMark/>
          </w:tcPr>
          <w:p w14:paraId="1EE70021" w14:textId="77777777" w:rsidR="0000528E" w:rsidRPr="005913D6" w:rsidRDefault="00287A8E">
            <w:pPr>
              <w:keepNext/>
              <w:outlineLvl w:val="1"/>
              <w:rPr>
                <w:rFonts w:ascii="Arial" w:eastAsia="MS Mincho" w:hAnsi="Arial" w:cs="Arial"/>
                <w:b/>
                <w:bCs/>
                <w:sz w:val="20"/>
                <w:szCs w:val="20"/>
                <w:lang w:val="en-GB" w:eastAsia="x-none"/>
              </w:rPr>
            </w:pPr>
            <w:r w:rsidRPr="005913D6">
              <w:rPr>
                <w:rFonts w:ascii="Arial" w:eastAsia="MS Mincho" w:hAnsi="Arial" w:cs="Arial"/>
                <w:b/>
                <w:bCs/>
                <w:sz w:val="20"/>
                <w:szCs w:val="20"/>
                <w:lang w:val="en-GB" w:eastAsia="x-none"/>
              </w:rPr>
              <w:t>7. Is the research methodology appropriate for the study?</w:t>
            </w:r>
          </w:p>
          <w:p w14:paraId="1EFCAC82"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5E72CBBF"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30CF2B23"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4</w:t>
            </w:r>
          </w:p>
        </w:tc>
        <w:tc>
          <w:tcPr>
            <w:tcW w:w="1667" w:type="pct"/>
          </w:tcPr>
          <w:p w14:paraId="7D7BE1FB"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56658F70" w14:textId="77777777">
        <w:trPr>
          <w:trHeight w:val="20"/>
          <w:jc w:val="center"/>
        </w:trPr>
        <w:tc>
          <w:tcPr>
            <w:tcW w:w="1666" w:type="pct"/>
            <w:noWrap/>
            <w:hideMark/>
          </w:tcPr>
          <w:p w14:paraId="5A38D931" w14:textId="77777777" w:rsidR="0000528E" w:rsidRPr="005913D6" w:rsidRDefault="00287A8E">
            <w:pPr>
              <w:keepNext/>
              <w:outlineLvl w:val="1"/>
              <w:rPr>
                <w:rFonts w:ascii="Arial" w:eastAsia="MS Mincho" w:hAnsi="Arial" w:cs="Arial"/>
                <w:b/>
                <w:bCs/>
                <w:sz w:val="20"/>
                <w:szCs w:val="20"/>
                <w:lang w:val="en-GB" w:eastAsia="x-none"/>
              </w:rPr>
            </w:pPr>
            <w:r w:rsidRPr="005913D6">
              <w:rPr>
                <w:rFonts w:ascii="Arial" w:eastAsia="MS Mincho" w:hAnsi="Arial" w:cs="Arial"/>
                <w:b/>
                <w:bCs/>
                <w:sz w:val="20"/>
                <w:szCs w:val="20"/>
                <w:lang w:val="en-GB" w:eastAsia="x-none"/>
              </w:rPr>
              <w:t>8. Were ethical issues properly addressed (if applicable)?</w:t>
            </w:r>
          </w:p>
          <w:p w14:paraId="51F12309"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2ADA023D" w14:textId="77777777" w:rsidR="0000528E" w:rsidRPr="005913D6" w:rsidRDefault="00287A8E">
            <w:pPr>
              <w:rPr>
                <w:rFonts w:ascii="Arial" w:hAnsi="Arial" w:cs="Arial"/>
                <w:sz w:val="20"/>
                <w:szCs w:val="20"/>
                <w:lang w:val="en-GB" w:eastAsia="x-none"/>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48D2355C"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N/A</w:t>
            </w:r>
          </w:p>
        </w:tc>
        <w:tc>
          <w:tcPr>
            <w:tcW w:w="1667" w:type="pct"/>
          </w:tcPr>
          <w:p w14:paraId="483939A7"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7831756D" w14:textId="77777777">
        <w:trPr>
          <w:trHeight w:val="20"/>
          <w:jc w:val="center"/>
        </w:trPr>
        <w:tc>
          <w:tcPr>
            <w:tcW w:w="1666" w:type="pct"/>
            <w:noWrap/>
            <w:hideMark/>
          </w:tcPr>
          <w:p w14:paraId="113C9861"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t xml:space="preserve">9. Are the results presented clearly? </w:t>
            </w:r>
          </w:p>
          <w:p w14:paraId="5CAE68CD"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29F756B7" w14:textId="77777777" w:rsidR="0000528E" w:rsidRPr="005913D6" w:rsidRDefault="00287A8E">
            <w:pPr>
              <w:rPr>
                <w:rFonts w:ascii="Arial" w:hAnsi="Arial" w:cs="Arial"/>
                <w:bCs/>
                <w:sz w:val="20"/>
                <w:szCs w:val="20"/>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4355D713"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2B33AAF0"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1D41D45C" w14:textId="77777777">
        <w:trPr>
          <w:trHeight w:val="20"/>
          <w:jc w:val="center"/>
        </w:trPr>
        <w:tc>
          <w:tcPr>
            <w:tcW w:w="1666" w:type="pct"/>
            <w:noWrap/>
            <w:hideMark/>
          </w:tcPr>
          <w:p w14:paraId="1C72D84D"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lastRenderedPageBreak/>
              <w:t>10. Are tables and figures clear, relevant, and necessary?</w:t>
            </w:r>
          </w:p>
          <w:p w14:paraId="7CE0C5A1"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560AB284"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5913D6" w:rsidRDefault="0000528E">
            <w:pPr>
              <w:rPr>
                <w:rFonts w:ascii="Arial" w:hAnsi="Arial" w:cs="Arial"/>
                <w:color w:val="404040"/>
                <w:sz w:val="20"/>
                <w:szCs w:val="20"/>
                <w:shd w:val="clear" w:color="auto" w:fill="FFFFFF"/>
                <w:lang w:val="en-GB"/>
              </w:rPr>
            </w:pPr>
          </w:p>
          <w:p w14:paraId="0E850A63" w14:textId="77777777" w:rsidR="0000528E" w:rsidRPr="005913D6" w:rsidRDefault="0000528E">
            <w:pPr>
              <w:rPr>
                <w:rFonts w:ascii="Arial" w:hAnsi="Arial" w:cs="Arial"/>
                <w:sz w:val="20"/>
                <w:szCs w:val="20"/>
                <w:lang w:val="en-GB"/>
              </w:rPr>
            </w:pPr>
          </w:p>
        </w:tc>
        <w:tc>
          <w:tcPr>
            <w:tcW w:w="1667" w:type="pct"/>
          </w:tcPr>
          <w:p w14:paraId="20EC4239" w14:textId="4F28C6C6"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22B53869"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3E101F0E" w14:textId="77777777">
        <w:trPr>
          <w:trHeight w:val="20"/>
          <w:jc w:val="center"/>
        </w:trPr>
        <w:tc>
          <w:tcPr>
            <w:tcW w:w="1666" w:type="pct"/>
            <w:noWrap/>
            <w:hideMark/>
          </w:tcPr>
          <w:p w14:paraId="017C9A74"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t>11. Does the discussion relate findings to existing literature?</w:t>
            </w:r>
          </w:p>
          <w:p w14:paraId="243DFD21"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79249C2D"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6A5E6FB8"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648E318F"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6F560521" w14:textId="77777777">
        <w:trPr>
          <w:trHeight w:val="20"/>
          <w:jc w:val="center"/>
        </w:trPr>
        <w:tc>
          <w:tcPr>
            <w:tcW w:w="1666" w:type="pct"/>
            <w:noWrap/>
            <w:hideMark/>
          </w:tcPr>
          <w:p w14:paraId="0B842957"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t>12. Are the conclusions supported by the data?</w:t>
            </w:r>
          </w:p>
          <w:p w14:paraId="6832AC7E"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7B105F52"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43F0E539"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4B895A32"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383BDFAC" w14:textId="77777777">
        <w:trPr>
          <w:trHeight w:val="20"/>
          <w:jc w:val="center"/>
        </w:trPr>
        <w:tc>
          <w:tcPr>
            <w:tcW w:w="1666" w:type="pct"/>
            <w:noWrap/>
            <w:hideMark/>
          </w:tcPr>
          <w:p w14:paraId="520FC271"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t>13. Are the limitations of the study discussed?</w:t>
            </w:r>
          </w:p>
          <w:p w14:paraId="41A341D7"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2F21B850"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0B968D75"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4E5F4737"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247CA946" w14:textId="77777777">
        <w:trPr>
          <w:trHeight w:val="20"/>
          <w:jc w:val="center"/>
        </w:trPr>
        <w:tc>
          <w:tcPr>
            <w:tcW w:w="1666" w:type="pct"/>
            <w:noWrap/>
            <w:hideMark/>
          </w:tcPr>
          <w:p w14:paraId="6C00A964"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t>14. Are the references relevant and sufficient (in number)?</w:t>
            </w:r>
          </w:p>
          <w:p w14:paraId="706F4E59"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791D9142"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N/A = Not Applicable</w:t>
            </w:r>
          </w:p>
        </w:tc>
        <w:tc>
          <w:tcPr>
            <w:tcW w:w="1667" w:type="pct"/>
          </w:tcPr>
          <w:p w14:paraId="719D792F" w14:textId="29BD7B80"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413EE24E"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0A7D76F2" w14:textId="77777777">
        <w:trPr>
          <w:trHeight w:val="20"/>
          <w:jc w:val="center"/>
        </w:trPr>
        <w:tc>
          <w:tcPr>
            <w:tcW w:w="1666" w:type="pct"/>
            <w:noWrap/>
            <w:hideMark/>
          </w:tcPr>
          <w:p w14:paraId="5D769B39" w14:textId="77777777" w:rsidR="0000528E" w:rsidRPr="005913D6" w:rsidRDefault="00287A8E">
            <w:pPr>
              <w:rPr>
                <w:rFonts w:ascii="Arial" w:hAnsi="Arial" w:cs="Arial"/>
                <w:b/>
                <w:sz w:val="20"/>
                <w:szCs w:val="20"/>
                <w:lang w:val="en-GB"/>
              </w:rPr>
            </w:pPr>
            <w:r w:rsidRPr="005913D6">
              <w:rPr>
                <w:rFonts w:ascii="Arial" w:hAnsi="Arial" w:cs="Arial"/>
                <w:b/>
                <w:sz w:val="20"/>
                <w:szCs w:val="20"/>
                <w:lang w:val="en-GB"/>
              </w:rPr>
              <w:t>15. Is the manuscript written in clear and understandable language?</w:t>
            </w:r>
          </w:p>
          <w:p w14:paraId="2A2DCDC6"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Rating Scale: </w:t>
            </w:r>
          </w:p>
          <w:p w14:paraId="3A3BE645" w14:textId="77777777" w:rsidR="0000528E" w:rsidRPr="005913D6" w:rsidRDefault="00287A8E">
            <w:pPr>
              <w:rPr>
                <w:rFonts w:ascii="Arial" w:hAnsi="Arial" w:cs="Arial"/>
                <w:color w:val="404040"/>
                <w:sz w:val="20"/>
                <w:szCs w:val="20"/>
                <w:shd w:val="clear" w:color="auto" w:fill="FFFFFF"/>
                <w:lang w:val="en-GB"/>
              </w:rPr>
            </w:pPr>
            <w:r w:rsidRPr="005913D6">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5913D6" w:rsidRDefault="00287A8E">
            <w:pPr>
              <w:rPr>
                <w:rFonts w:ascii="Arial" w:hAnsi="Arial" w:cs="Arial"/>
                <w:sz w:val="20"/>
                <w:szCs w:val="20"/>
                <w:lang w:val="en-GB"/>
              </w:rPr>
            </w:pPr>
            <w:r w:rsidRPr="005913D6">
              <w:rPr>
                <w:rFonts w:ascii="Arial" w:hAnsi="Arial" w:cs="Arial"/>
                <w:color w:val="404040"/>
                <w:sz w:val="20"/>
                <w:szCs w:val="20"/>
                <w:shd w:val="clear" w:color="auto" w:fill="FFFFFF"/>
                <w:lang w:val="en-GB"/>
              </w:rPr>
              <w:t>N/A = Not Applicable</w:t>
            </w:r>
          </w:p>
        </w:tc>
        <w:tc>
          <w:tcPr>
            <w:tcW w:w="1667" w:type="pct"/>
          </w:tcPr>
          <w:p w14:paraId="6C10C44D" w14:textId="6537A79A"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4</w:t>
            </w:r>
          </w:p>
        </w:tc>
        <w:tc>
          <w:tcPr>
            <w:tcW w:w="1667" w:type="pct"/>
          </w:tcPr>
          <w:p w14:paraId="5A47AB24" w14:textId="77777777" w:rsidR="0000528E" w:rsidRPr="005913D6" w:rsidRDefault="0000528E">
            <w:pPr>
              <w:keepNext/>
              <w:outlineLvl w:val="1"/>
              <w:rPr>
                <w:rFonts w:ascii="Arial" w:eastAsia="MS Mincho" w:hAnsi="Arial" w:cs="Arial"/>
                <w:bCs/>
                <w:sz w:val="20"/>
                <w:szCs w:val="20"/>
                <w:lang w:val="en-GB"/>
              </w:rPr>
            </w:pPr>
          </w:p>
        </w:tc>
      </w:tr>
    </w:tbl>
    <w:p w14:paraId="29CCF0DE" w14:textId="77777777" w:rsidR="0000528E" w:rsidRPr="005913D6" w:rsidRDefault="0000528E">
      <w:pPr>
        <w:jc w:val="both"/>
        <w:rPr>
          <w:rFonts w:ascii="Arial" w:eastAsia="MS Mincho" w:hAnsi="Arial" w:cs="Arial"/>
          <w:b/>
          <w:bCs/>
          <w:sz w:val="20"/>
          <w:szCs w:val="20"/>
          <w:u w:val="single"/>
          <w:lang w:val="en-GB" w:eastAsia="x-none"/>
        </w:rPr>
      </w:pPr>
    </w:p>
    <w:p w14:paraId="36414CEA" w14:textId="77777777" w:rsidR="0000528E" w:rsidRPr="005913D6" w:rsidRDefault="00287A8E">
      <w:pPr>
        <w:keepNext/>
        <w:outlineLvl w:val="1"/>
        <w:rPr>
          <w:rFonts w:ascii="Arial" w:eastAsia="MS Mincho" w:hAnsi="Arial" w:cs="Arial"/>
          <w:b/>
          <w:bCs/>
          <w:sz w:val="20"/>
          <w:szCs w:val="20"/>
          <w:u w:val="single"/>
          <w:lang w:val="en-GB"/>
        </w:rPr>
      </w:pPr>
      <w:r w:rsidRPr="005913D6">
        <w:rPr>
          <w:rFonts w:ascii="Arial" w:eastAsia="MS Mincho" w:hAnsi="Arial" w:cs="Arial"/>
          <w:b/>
          <w:bCs/>
          <w:sz w:val="20"/>
          <w:szCs w:val="20"/>
          <w:highlight w:val="yellow"/>
          <w:u w:val="single"/>
          <w:lang w:val="en-GB"/>
        </w:rPr>
        <w:t>PART 2.2 (Subjective Evaluation)</w:t>
      </w:r>
    </w:p>
    <w:p w14:paraId="023085CD" w14:textId="77777777" w:rsidR="0000528E" w:rsidRPr="005913D6"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0528E" w:rsidRPr="005913D6" w14:paraId="043F2F87" w14:textId="77777777">
        <w:trPr>
          <w:trHeight w:val="20"/>
          <w:jc w:val="center"/>
        </w:trPr>
        <w:tc>
          <w:tcPr>
            <w:tcW w:w="1666" w:type="pct"/>
            <w:noWrap/>
          </w:tcPr>
          <w:p w14:paraId="1A89C651" w14:textId="77777777" w:rsidR="0000528E" w:rsidRPr="005913D6"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5913D6" w:rsidRDefault="00287A8E">
            <w:pPr>
              <w:keepNext/>
              <w:outlineLvl w:val="1"/>
              <w:rPr>
                <w:rFonts w:ascii="Arial" w:eastAsia="MS Mincho" w:hAnsi="Arial" w:cs="Arial"/>
                <w:b/>
                <w:bCs/>
                <w:sz w:val="20"/>
                <w:szCs w:val="20"/>
                <w:lang w:val="en-GB"/>
              </w:rPr>
            </w:pPr>
            <w:r w:rsidRPr="005913D6">
              <w:rPr>
                <w:rFonts w:ascii="Arial" w:eastAsia="MS Mincho" w:hAnsi="Arial" w:cs="Arial"/>
                <w:b/>
                <w:bCs/>
                <w:sz w:val="20"/>
                <w:szCs w:val="20"/>
                <w:lang w:val="en-GB"/>
              </w:rPr>
              <w:t>Reviewer’s comment</w:t>
            </w:r>
          </w:p>
          <w:p w14:paraId="6D281A00" w14:textId="77777777" w:rsidR="0000528E" w:rsidRPr="005913D6" w:rsidRDefault="0000528E">
            <w:pPr>
              <w:rPr>
                <w:rFonts w:ascii="Arial" w:hAnsi="Arial" w:cs="Arial"/>
                <w:sz w:val="20"/>
                <w:szCs w:val="20"/>
                <w:lang w:val="en-GB"/>
              </w:rPr>
            </w:pPr>
          </w:p>
        </w:tc>
        <w:tc>
          <w:tcPr>
            <w:tcW w:w="1667" w:type="pct"/>
          </w:tcPr>
          <w:p w14:paraId="367A65FD" w14:textId="77777777" w:rsidR="0000528E" w:rsidRPr="005913D6" w:rsidRDefault="00287A8E">
            <w:pPr>
              <w:spacing w:after="160" w:line="256" w:lineRule="auto"/>
              <w:rPr>
                <w:rFonts w:ascii="Arial" w:eastAsia="Calibri" w:hAnsi="Arial" w:cs="Arial"/>
                <w:kern w:val="2"/>
                <w:sz w:val="20"/>
                <w:szCs w:val="20"/>
                <w:lang w:val="en-IN"/>
              </w:rPr>
            </w:pPr>
            <w:r w:rsidRPr="005913D6">
              <w:rPr>
                <w:rFonts w:ascii="Arial" w:eastAsia="Calibri" w:hAnsi="Arial" w:cs="Arial"/>
                <w:b/>
                <w:kern w:val="2"/>
                <w:sz w:val="20"/>
                <w:szCs w:val="20"/>
                <w:lang w:val="en-IN"/>
              </w:rPr>
              <w:t>Author’s Feedback</w:t>
            </w:r>
            <w:r w:rsidRPr="005913D6">
              <w:rPr>
                <w:rFonts w:ascii="Arial" w:eastAsia="Calibri" w:hAnsi="Arial" w:cs="Arial"/>
                <w:kern w:val="2"/>
                <w:sz w:val="20"/>
                <w:szCs w:val="20"/>
                <w:lang w:val="en-IN"/>
              </w:rPr>
              <w:t xml:space="preserve"> </w:t>
            </w:r>
            <w:r w:rsidRPr="005913D6">
              <w:rPr>
                <w:rFonts w:ascii="Arial" w:eastAsia="Calibri" w:hAnsi="Arial" w:cs="Arial"/>
                <w:kern w:val="2"/>
                <w:sz w:val="20"/>
                <w:szCs w:val="20"/>
                <w:highlight w:val="yellow"/>
                <w:lang w:val="en-IN"/>
              </w:rPr>
              <w:t>(It is mandatory that authors should write his/her feedback here)</w:t>
            </w:r>
          </w:p>
          <w:p w14:paraId="10A77BA5"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268C9A5C" w14:textId="77777777">
        <w:trPr>
          <w:trHeight w:val="20"/>
          <w:jc w:val="center"/>
        </w:trPr>
        <w:tc>
          <w:tcPr>
            <w:tcW w:w="1666" w:type="pct"/>
            <w:noWrap/>
          </w:tcPr>
          <w:p w14:paraId="070F0592" w14:textId="77777777" w:rsidR="0000528E" w:rsidRPr="005913D6" w:rsidRDefault="00287A8E">
            <w:pPr>
              <w:rPr>
                <w:rFonts w:ascii="Arial" w:hAnsi="Arial" w:cs="Arial"/>
                <w:b/>
                <w:bCs/>
                <w:sz w:val="20"/>
                <w:szCs w:val="20"/>
                <w:lang w:val="en-GB"/>
              </w:rPr>
            </w:pPr>
            <w:r w:rsidRPr="005913D6">
              <w:rPr>
                <w:rFonts w:ascii="Arial" w:hAnsi="Arial" w:cs="Arial"/>
                <w:b/>
                <w:bCs/>
                <w:sz w:val="20"/>
                <w:szCs w:val="20"/>
                <w:lang w:val="en-GB"/>
              </w:rPr>
              <w:t>Is the title of the article suitable?</w:t>
            </w:r>
          </w:p>
          <w:p w14:paraId="66555601" w14:textId="77777777" w:rsidR="0000528E" w:rsidRPr="005913D6" w:rsidRDefault="0000528E">
            <w:pPr>
              <w:rPr>
                <w:rFonts w:ascii="Arial" w:hAnsi="Arial" w:cs="Arial"/>
                <w:bCs/>
                <w:sz w:val="20"/>
                <w:szCs w:val="20"/>
                <w:lang w:val="en-GB"/>
              </w:rPr>
            </w:pPr>
          </w:p>
          <w:p w14:paraId="72D14565"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If your answer is NO, please provide a brief, clear suggestion for improvement.</w:t>
            </w:r>
          </w:p>
          <w:p w14:paraId="61601625" w14:textId="77777777" w:rsidR="0000528E" w:rsidRPr="005913D6" w:rsidRDefault="0000528E">
            <w:pPr>
              <w:rPr>
                <w:rFonts w:ascii="Arial" w:hAnsi="Arial" w:cs="Arial"/>
                <w:sz w:val="20"/>
                <w:szCs w:val="20"/>
                <w:u w:val="single"/>
                <w:lang w:val="en-GB"/>
              </w:rPr>
            </w:pPr>
          </w:p>
        </w:tc>
        <w:tc>
          <w:tcPr>
            <w:tcW w:w="1667" w:type="pct"/>
          </w:tcPr>
          <w:p w14:paraId="3E3E7D5B" w14:textId="539AFDB8"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YES</w:t>
            </w:r>
          </w:p>
        </w:tc>
        <w:tc>
          <w:tcPr>
            <w:tcW w:w="1667" w:type="pct"/>
          </w:tcPr>
          <w:p w14:paraId="7E5BE5D2"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197E446F" w14:textId="77777777">
        <w:trPr>
          <w:trHeight w:val="20"/>
          <w:jc w:val="center"/>
        </w:trPr>
        <w:tc>
          <w:tcPr>
            <w:tcW w:w="1666" w:type="pct"/>
            <w:noWrap/>
          </w:tcPr>
          <w:p w14:paraId="7B0A72A4" w14:textId="77777777" w:rsidR="0000528E" w:rsidRPr="005913D6" w:rsidRDefault="00287A8E">
            <w:pPr>
              <w:keepNext/>
              <w:outlineLvl w:val="1"/>
              <w:rPr>
                <w:rFonts w:ascii="Arial" w:eastAsia="MS Mincho" w:hAnsi="Arial" w:cs="Arial"/>
                <w:b/>
                <w:bCs/>
                <w:sz w:val="20"/>
                <w:szCs w:val="20"/>
                <w:lang w:val="en-GB"/>
              </w:rPr>
            </w:pPr>
            <w:r w:rsidRPr="005913D6">
              <w:rPr>
                <w:rFonts w:ascii="Arial" w:eastAsia="MS Mincho" w:hAnsi="Arial" w:cs="Arial"/>
                <w:b/>
                <w:bCs/>
                <w:sz w:val="20"/>
                <w:szCs w:val="20"/>
                <w:lang w:val="en-GB"/>
              </w:rPr>
              <w:t xml:space="preserve">Is the abstract of the article comprehensive? </w:t>
            </w:r>
          </w:p>
          <w:p w14:paraId="5ADCF8C2"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s</w:t>
            </w:r>
          </w:p>
          <w:p w14:paraId="6A401BFE"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If your answer is NO, please provide a brief, clear suggestion for improvement.</w:t>
            </w:r>
          </w:p>
          <w:p w14:paraId="387EC03B" w14:textId="77777777" w:rsidR="0000528E" w:rsidRPr="005913D6" w:rsidRDefault="0000528E">
            <w:pPr>
              <w:rPr>
                <w:rFonts w:ascii="Arial" w:hAnsi="Arial" w:cs="Arial"/>
                <w:sz w:val="20"/>
                <w:szCs w:val="20"/>
                <w:lang w:val="en-GB"/>
              </w:rPr>
            </w:pPr>
          </w:p>
        </w:tc>
        <w:tc>
          <w:tcPr>
            <w:tcW w:w="1667" w:type="pct"/>
          </w:tcPr>
          <w:p w14:paraId="71A172EB" w14:textId="4CF4D33D" w:rsidR="0000528E" w:rsidRPr="005913D6" w:rsidRDefault="00280E88">
            <w:pPr>
              <w:ind w:left="360"/>
              <w:rPr>
                <w:rFonts w:ascii="Arial" w:hAnsi="Arial" w:cs="Arial"/>
                <w:b/>
                <w:bCs/>
                <w:sz w:val="20"/>
                <w:szCs w:val="20"/>
                <w:lang w:val="en-GB"/>
              </w:rPr>
            </w:pPr>
            <w:r w:rsidRPr="005913D6">
              <w:rPr>
                <w:rFonts w:ascii="Arial" w:hAnsi="Arial" w:cs="Arial"/>
                <w:b/>
                <w:bCs/>
                <w:sz w:val="20"/>
                <w:szCs w:val="20"/>
                <w:lang w:val="en-GB"/>
              </w:rPr>
              <w:t>YES</w:t>
            </w:r>
          </w:p>
        </w:tc>
        <w:tc>
          <w:tcPr>
            <w:tcW w:w="1667" w:type="pct"/>
          </w:tcPr>
          <w:p w14:paraId="59C29941"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0F77D101" w14:textId="77777777">
        <w:trPr>
          <w:trHeight w:val="20"/>
          <w:jc w:val="center"/>
        </w:trPr>
        <w:tc>
          <w:tcPr>
            <w:tcW w:w="1666" w:type="pct"/>
            <w:noWrap/>
            <w:hideMark/>
          </w:tcPr>
          <w:p w14:paraId="1C14066E" w14:textId="77777777" w:rsidR="0000528E" w:rsidRPr="005913D6" w:rsidRDefault="00287A8E">
            <w:pPr>
              <w:keepNext/>
              <w:outlineLvl w:val="1"/>
              <w:rPr>
                <w:rFonts w:ascii="Arial" w:eastAsia="MS Mincho" w:hAnsi="Arial" w:cs="Arial"/>
                <w:bCs/>
                <w:sz w:val="20"/>
                <w:szCs w:val="20"/>
                <w:lang w:val="en-GB"/>
              </w:rPr>
            </w:pPr>
            <w:r w:rsidRPr="005913D6">
              <w:rPr>
                <w:rFonts w:ascii="Arial" w:eastAsia="MS Mincho" w:hAnsi="Arial" w:cs="Arial"/>
                <w:b/>
                <w:bCs/>
                <w:sz w:val="20"/>
                <w:szCs w:val="20"/>
                <w:lang w:val="en-GB"/>
              </w:rPr>
              <w:t xml:space="preserve">Is the manuscript scientifically correct? </w:t>
            </w:r>
            <w:r w:rsidRPr="005913D6">
              <w:rPr>
                <w:rFonts w:ascii="Arial" w:eastAsia="MS Mincho" w:hAnsi="Arial" w:cs="Arial"/>
                <w:b/>
                <w:bCs/>
                <w:sz w:val="20"/>
                <w:szCs w:val="20"/>
                <w:lang w:val="en-GB"/>
              </w:rPr>
              <w:br/>
            </w:r>
          </w:p>
          <w:p w14:paraId="474774F7"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If your answer is NO, please provide a brief, clear suggestion for improvement</w:t>
            </w:r>
          </w:p>
          <w:p w14:paraId="1B5EFAC1" w14:textId="77777777" w:rsidR="0000528E" w:rsidRPr="005913D6" w:rsidRDefault="00287A8E">
            <w:pPr>
              <w:rPr>
                <w:rFonts w:ascii="Arial" w:hAnsi="Arial" w:cs="Arial"/>
                <w:b/>
                <w:sz w:val="20"/>
                <w:szCs w:val="20"/>
                <w:lang w:val="en-GB"/>
              </w:rPr>
            </w:pPr>
            <w:r w:rsidRPr="005913D6">
              <w:rPr>
                <w:rFonts w:ascii="Arial" w:hAnsi="Arial" w:cs="Arial"/>
                <w:bCs/>
                <w:sz w:val="20"/>
                <w:szCs w:val="20"/>
                <w:lang w:val="en-GB"/>
              </w:rPr>
              <w:t>.</w:t>
            </w:r>
          </w:p>
        </w:tc>
        <w:tc>
          <w:tcPr>
            <w:tcW w:w="1667" w:type="pct"/>
          </w:tcPr>
          <w:p w14:paraId="2F087F2A" w14:textId="77777777" w:rsidR="0000528E" w:rsidRPr="005913D6" w:rsidRDefault="00280E88">
            <w:pPr>
              <w:contextualSpacing/>
              <w:rPr>
                <w:rFonts w:ascii="Arial" w:hAnsi="Arial" w:cs="Arial"/>
                <w:b/>
                <w:bCs/>
                <w:sz w:val="20"/>
                <w:szCs w:val="20"/>
                <w:lang w:val="en-GB"/>
              </w:rPr>
            </w:pPr>
            <w:r w:rsidRPr="005913D6">
              <w:rPr>
                <w:rFonts w:ascii="Arial" w:hAnsi="Arial" w:cs="Arial"/>
                <w:b/>
                <w:bCs/>
                <w:sz w:val="20"/>
                <w:szCs w:val="20"/>
                <w:lang w:val="en-GB"/>
              </w:rPr>
              <w:t>YES</w:t>
            </w:r>
          </w:p>
          <w:p w14:paraId="2EB26E8E" w14:textId="0925DB33" w:rsidR="00D969A5" w:rsidRPr="005913D6" w:rsidRDefault="00D969A5">
            <w:pPr>
              <w:contextualSpacing/>
              <w:rPr>
                <w:rFonts w:ascii="Arial" w:eastAsia="MS Mincho" w:hAnsi="Arial" w:cs="Arial"/>
                <w:sz w:val="20"/>
                <w:szCs w:val="20"/>
              </w:rPr>
            </w:pPr>
            <w:r w:rsidRPr="005913D6">
              <w:rPr>
                <w:rFonts w:ascii="Arial" w:eastAsia="MS Mincho" w:hAnsi="Arial" w:cs="Arial"/>
                <w:sz w:val="20"/>
                <w:szCs w:val="20"/>
              </w:rPr>
              <w:t xml:space="preserve">The manuscript presents a useful evaluation of genetic variability and trait associations in okra, with practical implications for breeding </w:t>
            </w:r>
            <w:proofErr w:type="spellStart"/>
            <w:r w:rsidRPr="005913D6">
              <w:rPr>
                <w:rFonts w:ascii="Arial" w:eastAsia="MS Mincho" w:hAnsi="Arial" w:cs="Arial"/>
                <w:sz w:val="20"/>
                <w:szCs w:val="20"/>
              </w:rPr>
              <w:t>programmes</w:t>
            </w:r>
            <w:proofErr w:type="spellEnd"/>
            <w:r w:rsidRPr="005913D6">
              <w:rPr>
                <w:rFonts w:ascii="Arial" w:eastAsia="MS Mincho" w:hAnsi="Arial" w:cs="Arial"/>
                <w:sz w:val="20"/>
                <w:szCs w:val="20"/>
              </w:rPr>
              <w:t xml:space="preserve">. The experimental approach and statistical analyses are appropriate, and the results provide valuable information for selecting superior genotypes and yield-related traits. However, several minor issues should be addressed before publication, including clarification of the experimental design (CRBD vs. RCBD/RBD), provision of additional methodological details, correction of inconsistencies in the interpretation of path coefficient analysis, and minor improvements in language and presentation. </w:t>
            </w:r>
          </w:p>
          <w:p w14:paraId="7D5E91C9" w14:textId="77777777" w:rsidR="0060012C" w:rsidRPr="005913D6" w:rsidRDefault="0060012C">
            <w:pPr>
              <w:contextualSpacing/>
              <w:rPr>
                <w:rFonts w:ascii="Arial" w:eastAsia="MS Mincho" w:hAnsi="Arial" w:cs="Arial"/>
                <w:bCs/>
                <w:sz w:val="20"/>
                <w:szCs w:val="20"/>
                <w:lang w:val="en-GB"/>
              </w:rPr>
            </w:pPr>
          </w:p>
          <w:p w14:paraId="25C67B7B" w14:textId="74032C4C" w:rsidR="0060012C" w:rsidRPr="005913D6" w:rsidRDefault="0060012C">
            <w:pPr>
              <w:contextualSpacing/>
              <w:rPr>
                <w:rFonts w:ascii="Arial" w:hAnsi="Arial" w:cs="Arial"/>
                <w:bCs/>
                <w:sz w:val="20"/>
                <w:szCs w:val="20"/>
                <w:lang w:val="en-GB"/>
              </w:rPr>
            </w:pPr>
          </w:p>
        </w:tc>
        <w:tc>
          <w:tcPr>
            <w:tcW w:w="1667" w:type="pct"/>
          </w:tcPr>
          <w:p w14:paraId="4A7BEE75"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44DE61DD" w14:textId="77777777">
        <w:trPr>
          <w:trHeight w:val="20"/>
          <w:jc w:val="center"/>
        </w:trPr>
        <w:tc>
          <w:tcPr>
            <w:tcW w:w="1666" w:type="pct"/>
            <w:noWrap/>
          </w:tcPr>
          <w:p w14:paraId="0299C652" w14:textId="77777777" w:rsidR="0000528E" w:rsidRPr="005913D6" w:rsidRDefault="00287A8E">
            <w:pPr>
              <w:rPr>
                <w:rFonts w:ascii="Arial" w:hAnsi="Arial" w:cs="Arial"/>
                <w:b/>
                <w:bCs/>
                <w:sz w:val="20"/>
                <w:szCs w:val="20"/>
                <w:lang w:val="en-GB"/>
              </w:rPr>
            </w:pPr>
            <w:r w:rsidRPr="005913D6">
              <w:rPr>
                <w:rFonts w:ascii="Arial" w:hAnsi="Arial" w:cs="Arial"/>
                <w:b/>
                <w:bCs/>
                <w:sz w:val="20"/>
                <w:szCs w:val="20"/>
                <w:lang w:val="en-GB"/>
              </w:rPr>
              <w:t xml:space="preserve">Are the references sufficient and recent? </w:t>
            </w:r>
          </w:p>
          <w:p w14:paraId="6059D8AE"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(YES or NO)</w:t>
            </w:r>
          </w:p>
          <w:p w14:paraId="71DA8173" w14:textId="77777777" w:rsidR="0000528E" w:rsidRPr="005913D6" w:rsidRDefault="0000528E">
            <w:pPr>
              <w:rPr>
                <w:rFonts w:ascii="Arial" w:hAnsi="Arial" w:cs="Arial"/>
                <w:bCs/>
                <w:sz w:val="20"/>
                <w:szCs w:val="20"/>
                <w:lang w:val="en-GB"/>
              </w:rPr>
            </w:pPr>
          </w:p>
          <w:p w14:paraId="66A4FB62"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If your answer is NO, please provide clear suggestion for improvement.</w:t>
            </w:r>
          </w:p>
          <w:p w14:paraId="624CB9F0" w14:textId="77777777" w:rsidR="0000528E" w:rsidRPr="005913D6" w:rsidRDefault="0000528E">
            <w:pPr>
              <w:rPr>
                <w:rFonts w:ascii="Arial" w:hAnsi="Arial" w:cs="Arial"/>
                <w:b/>
                <w:bCs/>
                <w:sz w:val="20"/>
                <w:szCs w:val="20"/>
                <w:lang w:val="en-GB"/>
              </w:rPr>
            </w:pPr>
          </w:p>
        </w:tc>
        <w:tc>
          <w:tcPr>
            <w:tcW w:w="1667" w:type="pct"/>
          </w:tcPr>
          <w:p w14:paraId="34861623" w14:textId="4C9F7B1D" w:rsidR="0000528E" w:rsidRPr="005913D6" w:rsidRDefault="00280E88">
            <w:pPr>
              <w:contextualSpacing/>
              <w:rPr>
                <w:rFonts w:ascii="Arial" w:hAnsi="Arial" w:cs="Arial"/>
                <w:bCs/>
                <w:sz w:val="20"/>
                <w:szCs w:val="20"/>
                <w:lang w:val="en-GB"/>
              </w:rPr>
            </w:pPr>
            <w:r w:rsidRPr="005913D6">
              <w:rPr>
                <w:rFonts w:ascii="Arial" w:hAnsi="Arial" w:cs="Arial"/>
                <w:b/>
                <w:bCs/>
                <w:sz w:val="20"/>
                <w:szCs w:val="20"/>
                <w:lang w:val="en-GB"/>
              </w:rPr>
              <w:t>YES</w:t>
            </w:r>
          </w:p>
        </w:tc>
        <w:tc>
          <w:tcPr>
            <w:tcW w:w="1667" w:type="pct"/>
          </w:tcPr>
          <w:p w14:paraId="170C106A" w14:textId="77777777" w:rsidR="0000528E" w:rsidRPr="005913D6" w:rsidRDefault="0000528E">
            <w:pPr>
              <w:keepNext/>
              <w:outlineLvl w:val="1"/>
              <w:rPr>
                <w:rFonts w:ascii="Arial" w:eastAsia="MS Mincho" w:hAnsi="Arial" w:cs="Arial"/>
                <w:bCs/>
                <w:sz w:val="20"/>
                <w:szCs w:val="20"/>
                <w:lang w:val="en-GB"/>
              </w:rPr>
            </w:pPr>
          </w:p>
        </w:tc>
      </w:tr>
      <w:tr w:rsidR="0000528E" w:rsidRPr="005913D6" w14:paraId="273D0066" w14:textId="77777777">
        <w:trPr>
          <w:trHeight w:val="20"/>
          <w:jc w:val="center"/>
        </w:trPr>
        <w:tc>
          <w:tcPr>
            <w:tcW w:w="1666" w:type="pct"/>
            <w:noWrap/>
          </w:tcPr>
          <w:p w14:paraId="225D2D55" w14:textId="77777777" w:rsidR="0000528E" w:rsidRPr="005913D6" w:rsidRDefault="00287A8E">
            <w:pPr>
              <w:rPr>
                <w:rFonts w:ascii="Arial" w:hAnsi="Arial" w:cs="Arial"/>
                <w:b/>
                <w:bCs/>
                <w:sz w:val="20"/>
                <w:szCs w:val="20"/>
                <w:lang w:val="en-GB"/>
              </w:rPr>
            </w:pPr>
            <w:r w:rsidRPr="005913D6">
              <w:rPr>
                <w:rFonts w:ascii="Arial" w:hAnsi="Arial" w:cs="Arial"/>
                <w:b/>
                <w:bCs/>
                <w:sz w:val="20"/>
                <w:szCs w:val="20"/>
                <w:lang w:val="en-GB"/>
              </w:rPr>
              <w:t>Are there ethical issues in this manuscript?</w:t>
            </w:r>
          </w:p>
          <w:p w14:paraId="6BA0EBBF"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(YES or NO)</w:t>
            </w:r>
          </w:p>
          <w:p w14:paraId="1780DE5F" w14:textId="77777777" w:rsidR="0000528E" w:rsidRPr="005913D6" w:rsidRDefault="0000528E">
            <w:pPr>
              <w:rPr>
                <w:rFonts w:ascii="Arial" w:hAnsi="Arial" w:cs="Arial"/>
                <w:bCs/>
                <w:sz w:val="20"/>
                <w:szCs w:val="20"/>
                <w:lang w:val="en-GB"/>
              </w:rPr>
            </w:pPr>
          </w:p>
          <w:p w14:paraId="45DFB036" w14:textId="77777777" w:rsidR="0000528E" w:rsidRPr="005913D6" w:rsidRDefault="00287A8E">
            <w:pPr>
              <w:rPr>
                <w:rFonts w:ascii="Arial" w:hAnsi="Arial" w:cs="Arial"/>
                <w:bCs/>
                <w:sz w:val="20"/>
                <w:szCs w:val="20"/>
                <w:lang w:val="en-GB"/>
              </w:rPr>
            </w:pPr>
            <w:r w:rsidRPr="005913D6">
              <w:rPr>
                <w:rFonts w:ascii="Arial" w:hAnsi="Arial" w:cs="Arial"/>
                <w:bCs/>
                <w:sz w:val="20"/>
                <w:szCs w:val="20"/>
                <w:lang w:val="en-GB"/>
              </w:rPr>
              <w:t>(If yes, kindly please write down the ethical issues here in details)</w:t>
            </w:r>
          </w:p>
          <w:p w14:paraId="3177EF52" w14:textId="77777777" w:rsidR="0000528E" w:rsidRPr="005913D6" w:rsidRDefault="0000528E">
            <w:pPr>
              <w:rPr>
                <w:rFonts w:ascii="Arial" w:hAnsi="Arial" w:cs="Arial"/>
                <w:bCs/>
                <w:sz w:val="20"/>
                <w:szCs w:val="20"/>
                <w:lang w:val="en-GB"/>
              </w:rPr>
            </w:pPr>
          </w:p>
        </w:tc>
        <w:tc>
          <w:tcPr>
            <w:tcW w:w="1667" w:type="pct"/>
          </w:tcPr>
          <w:p w14:paraId="6124DF40" w14:textId="2B793E47" w:rsidR="0000528E" w:rsidRPr="005913D6" w:rsidRDefault="00280E88">
            <w:pPr>
              <w:contextualSpacing/>
              <w:rPr>
                <w:rFonts w:ascii="Arial" w:hAnsi="Arial" w:cs="Arial"/>
                <w:bCs/>
                <w:sz w:val="20"/>
                <w:szCs w:val="20"/>
                <w:lang w:val="en-GB"/>
              </w:rPr>
            </w:pPr>
            <w:r w:rsidRPr="005913D6">
              <w:rPr>
                <w:rFonts w:ascii="Arial" w:hAnsi="Arial" w:cs="Arial"/>
                <w:bCs/>
                <w:sz w:val="20"/>
                <w:szCs w:val="20"/>
                <w:lang w:val="en-GB"/>
              </w:rPr>
              <w:t>NO</w:t>
            </w:r>
          </w:p>
        </w:tc>
        <w:tc>
          <w:tcPr>
            <w:tcW w:w="1667" w:type="pct"/>
          </w:tcPr>
          <w:p w14:paraId="5E957882" w14:textId="77777777" w:rsidR="0000528E" w:rsidRPr="005913D6" w:rsidRDefault="0000528E">
            <w:pPr>
              <w:keepNext/>
              <w:outlineLvl w:val="1"/>
              <w:rPr>
                <w:rFonts w:ascii="Arial" w:eastAsia="MS Mincho" w:hAnsi="Arial" w:cs="Arial"/>
                <w:bCs/>
                <w:sz w:val="20"/>
                <w:szCs w:val="20"/>
                <w:lang w:val="en-GB"/>
              </w:rPr>
            </w:pPr>
          </w:p>
        </w:tc>
      </w:tr>
    </w:tbl>
    <w:p w14:paraId="2F6E92D2" w14:textId="77777777" w:rsidR="008B0EB8" w:rsidRPr="005913D6" w:rsidRDefault="008B0EB8" w:rsidP="008B0EB8">
      <w:pPr>
        <w:rPr>
          <w:rFonts w:ascii="Arial" w:hAnsi="Arial" w:cs="Arial"/>
          <w:b/>
          <w:sz w:val="20"/>
          <w:szCs w:val="20"/>
        </w:rPr>
      </w:pPr>
    </w:p>
    <w:p w14:paraId="40034FD7" w14:textId="77777777" w:rsidR="008B0EB8" w:rsidRPr="005913D6" w:rsidRDefault="008B0EB8" w:rsidP="008B0EB8">
      <w:pPr>
        <w:rPr>
          <w:rFonts w:ascii="Arial" w:hAnsi="Arial" w:cs="Arial"/>
          <w:b/>
          <w:sz w:val="20"/>
          <w:szCs w:val="20"/>
          <w:u w:val="single"/>
        </w:rPr>
      </w:pPr>
      <w:r w:rsidRPr="005913D6">
        <w:rPr>
          <w:rFonts w:ascii="Arial" w:hAnsi="Arial" w:cs="Arial"/>
          <w:b/>
          <w:sz w:val="20"/>
          <w:szCs w:val="20"/>
          <w:u w:val="single"/>
        </w:rPr>
        <w:t>Reviewer details:</w:t>
      </w:r>
    </w:p>
    <w:p w14:paraId="5A1AC4DE" w14:textId="77777777" w:rsidR="008B0EB8" w:rsidRPr="005913D6" w:rsidRDefault="008B0EB8" w:rsidP="008B0EB8">
      <w:pPr>
        <w:rPr>
          <w:rFonts w:ascii="Arial" w:hAnsi="Arial" w:cs="Arial"/>
          <w:sz w:val="20"/>
          <w:szCs w:val="20"/>
        </w:rPr>
      </w:pPr>
    </w:p>
    <w:p w14:paraId="4FFF69B7" w14:textId="77777777" w:rsidR="008B0EB8" w:rsidRPr="005913D6" w:rsidRDefault="008B0EB8" w:rsidP="008B0EB8">
      <w:pPr>
        <w:rPr>
          <w:rFonts w:ascii="Arial" w:hAnsi="Arial" w:cs="Arial"/>
          <w:sz w:val="20"/>
          <w:szCs w:val="20"/>
        </w:rPr>
      </w:pPr>
      <w:r w:rsidRPr="005913D6">
        <w:rPr>
          <w:rFonts w:ascii="Arial" w:hAnsi="Arial" w:cs="Arial"/>
          <w:color w:val="000000"/>
          <w:sz w:val="20"/>
          <w:szCs w:val="20"/>
        </w:rPr>
        <w:lastRenderedPageBreak/>
        <w:t>Hasim Kamal Mallick, University of Calcutta, India</w:t>
      </w:r>
    </w:p>
    <w:p w14:paraId="6A45157B" w14:textId="77777777" w:rsidR="0000528E" w:rsidRPr="005913D6" w:rsidRDefault="0000528E">
      <w:pPr>
        <w:keepNext/>
        <w:outlineLvl w:val="1"/>
        <w:rPr>
          <w:rFonts w:ascii="Arial" w:eastAsia="MS Mincho" w:hAnsi="Arial" w:cs="Arial"/>
          <w:b/>
          <w:bCs/>
          <w:sz w:val="20"/>
          <w:szCs w:val="20"/>
          <w:highlight w:val="yellow"/>
          <w:lang w:val="en-GB"/>
        </w:rPr>
      </w:pPr>
    </w:p>
    <w:sectPr w:rsidR="0000528E" w:rsidRPr="005913D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9707" w14:textId="77777777" w:rsidR="003E7484" w:rsidRDefault="003E7484">
      <w:r>
        <w:separator/>
      </w:r>
    </w:p>
  </w:endnote>
  <w:endnote w:type="continuationSeparator" w:id="0">
    <w:p w14:paraId="58CA56C5" w14:textId="77777777" w:rsidR="003E7484" w:rsidRDefault="003E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287A8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287A8E">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7FB1" w14:textId="77777777" w:rsidR="003E7484" w:rsidRDefault="003E7484">
      <w:r>
        <w:separator/>
      </w:r>
    </w:p>
  </w:footnote>
  <w:footnote w:type="continuationSeparator" w:id="0">
    <w:p w14:paraId="011A5AB0" w14:textId="77777777" w:rsidR="003E7484" w:rsidRDefault="003E7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287A8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8915372">
    <w:abstractNumId w:val="4"/>
  </w:num>
  <w:num w:numId="2" w16cid:durableId="1952586484">
    <w:abstractNumId w:val="8"/>
  </w:num>
  <w:num w:numId="3" w16cid:durableId="1302424631">
    <w:abstractNumId w:val="7"/>
  </w:num>
  <w:num w:numId="4" w16cid:durableId="1427312661">
    <w:abstractNumId w:val="9"/>
  </w:num>
  <w:num w:numId="5" w16cid:durableId="1577933864">
    <w:abstractNumId w:val="6"/>
  </w:num>
  <w:num w:numId="6" w16cid:durableId="938610448">
    <w:abstractNumId w:val="0"/>
  </w:num>
  <w:num w:numId="7" w16cid:durableId="752318682">
    <w:abstractNumId w:val="3"/>
  </w:num>
  <w:num w:numId="8" w16cid:durableId="586884277">
    <w:abstractNumId w:val="11"/>
  </w:num>
  <w:num w:numId="9" w16cid:durableId="1738743271">
    <w:abstractNumId w:val="10"/>
  </w:num>
  <w:num w:numId="10" w16cid:durableId="820578096">
    <w:abstractNumId w:val="2"/>
  </w:num>
  <w:num w:numId="11" w16cid:durableId="184557855">
    <w:abstractNumId w:val="1"/>
  </w:num>
  <w:num w:numId="12" w16cid:durableId="1628776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8E"/>
    <w:rsid w:val="0000528E"/>
    <w:rsid w:val="00010620"/>
    <w:rsid w:val="000249E7"/>
    <w:rsid w:val="00044BB8"/>
    <w:rsid w:val="00280E88"/>
    <w:rsid w:val="00287A8E"/>
    <w:rsid w:val="002A7D73"/>
    <w:rsid w:val="0037007D"/>
    <w:rsid w:val="003C1BDC"/>
    <w:rsid w:val="003E7484"/>
    <w:rsid w:val="00440CCA"/>
    <w:rsid w:val="00492AA9"/>
    <w:rsid w:val="005913D6"/>
    <w:rsid w:val="0060012C"/>
    <w:rsid w:val="00724AB6"/>
    <w:rsid w:val="00761F07"/>
    <w:rsid w:val="0079083D"/>
    <w:rsid w:val="007E082E"/>
    <w:rsid w:val="008B0EB8"/>
    <w:rsid w:val="00950272"/>
    <w:rsid w:val="00AD452E"/>
    <w:rsid w:val="00AE4355"/>
    <w:rsid w:val="00BD3D4D"/>
    <w:rsid w:val="00C6772B"/>
    <w:rsid w:val="00D969A5"/>
    <w:rsid w:val="00E509F3"/>
    <w:rsid w:val="00ED4F1E"/>
    <w:rsid w:val="00F1352A"/>
    <w:rsid w:val="00F63006"/>
    <w:rsid w:val="00FA56F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829</Words>
  <Characters>4728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5546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18</cp:revision>
  <dcterms:created xsi:type="dcterms:W3CDTF">2026-07-22T09:40:00Z</dcterms:created>
  <dcterms:modified xsi:type="dcterms:W3CDTF">2026-07-23T08:05:00Z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