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F747F4" w:rsidRPr="009A67BD" w14:paraId="17FDAEE8" w14:textId="77777777">
        <w:trPr>
          <w:trHeight w:val="20"/>
          <w:jc w:val="center"/>
        </w:trPr>
        <w:tc>
          <w:tcPr>
            <w:tcW w:w="1186" w:type="pct"/>
          </w:tcPr>
          <w:p w14:paraId="39206EF0" w14:textId="77777777" w:rsidR="00F747F4" w:rsidRPr="009A67BD" w:rsidRDefault="00BD143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A67B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C4CC3BB" w14:textId="77777777" w:rsidR="00F747F4" w:rsidRPr="009A67BD" w:rsidRDefault="00F747F4">
            <w:pPr>
              <w:spacing w:before="100" w:beforeAutospacing="1" w:after="100" w:afterAutospacing="1"/>
              <w:outlineLvl w:val="0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A67BD">
                <w:rPr>
                  <w:rFonts w:ascii="Arial" w:hAnsi="Arial" w:cs="Arial"/>
                  <w:b/>
                  <w:bCs/>
                  <w:color w:val="0000FF"/>
                  <w:kern w:val="36"/>
                  <w:sz w:val="20"/>
                  <w:szCs w:val="20"/>
                  <w:u w:val="single"/>
                  <w:lang w:val="en-IN" w:eastAsia="en-IN"/>
                </w:rPr>
                <w:t>Journal of Medicine and Health Research</w:t>
              </w:r>
            </w:hyperlink>
          </w:p>
        </w:tc>
      </w:tr>
      <w:tr w:rsidR="00F747F4" w:rsidRPr="009A67BD" w14:paraId="17D1982E" w14:textId="77777777">
        <w:trPr>
          <w:trHeight w:val="20"/>
          <w:jc w:val="center"/>
        </w:trPr>
        <w:tc>
          <w:tcPr>
            <w:tcW w:w="1186" w:type="pct"/>
          </w:tcPr>
          <w:p w14:paraId="7A2BC92D" w14:textId="77777777" w:rsidR="00F747F4" w:rsidRPr="009A67BD" w:rsidRDefault="00BD143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A67B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CD1CDD0" w14:textId="04BD708A" w:rsidR="00F747F4" w:rsidRPr="009A67BD" w:rsidRDefault="00385D5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Ms_JOMAHR_15597</w:t>
            </w:r>
          </w:p>
        </w:tc>
      </w:tr>
      <w:tr w:rsidR="00F747F4" w:rsidRPr="009A67BD" w14:paraId="57BC5B41" w14:textId="77777777">
        <w:trPr>
          <w:trHeight w:val="20"/>
          <w:jc w:val="center"/>
        </w:trPr>
        <w:tc>
          <w:tcPr>
            <w:tcW w:w="1186" w:type="pct"/>
          </w:tcPr>
          <w:p w14:paraId="5EC7DAAD" w14:textId="77777777" w:rsidR="00F747F4" w:rsidRPr="009A67BD" w:rsidRDefault="00BD143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A67B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41D0101" w14:textId="6FFD3695" w:rsidR="00F747F4" w:rsidRPr="009A67BD" w:rsidRDefault="00385D5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/>
                <w:sz w:val="20"/>
                <w:szCs w:val="20"/>
                <w:lang w:val="en-GB"/>
              </w:rPr>
              <w:t>A DESCRIPTIVE STUDY TO ASSESS THE PREVALENCE OF FACTOR RELATED TO CKD AMONG PATIENTS WITH CKD ADMITTED AT NMCH JAMUHAR, ROHTAS, BIHAR.</w:t>
            </w:r>
          </w:p>
        </w:tc>
      </w:tr>
      <w:tr w:rsidR="00F747F4" w:rsidRPr="009A67BD" w14:paraId="7EC9526D" w14:textId="77777777">
        <w:trPr>
          <w:trHeight w:val="20"/>
          <w:jc w:val="center"/>
        </w:trPr>
        <w:tc>
          <w:tcPr>
            <w:tcW w:w="1186" w:type="pct"/>
          </w:tcPr>
          <w:p w14:paraId="7005A8EC" w14:textId="77777777" w:rsidR="00F747F4" w:rsidRPr="009A67BD" w:rsidRDefault="00BD143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A67B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1C7886C" w14:textId="328C7CAB" w:rsidR="00F747F4" w:rsidRPr="009A67BD" w:rsidRDefault="0004254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532E623" w14:textId="77777777" w:rsidR="00F747F4" w:rsidRPr="009A67BD" w:rsidRDefault="00F747F4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E3023BD" w14:textId="77777777" w:rsidR="00F747F4" w:rsidRPr="009A67BD" w:rsidRDefault="00BD1434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9A67BD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9A67BD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27D7D74A" w14:textId="77777777" w:rsidR="00F747F4" w:rsidRPr="009A67BD" w:rsidRDefault="00F747F4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F747F4" w:rsidRPr="009A67BD" w14:paraId="46113F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6B0342" w14:textId="77777777" w:rsidR="00F747F4" w:rsidRPr="009A67BD" w:rsidRDefault="00F747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A68B87F" w14:textId="77777777" w:rsidR="00F747F4" w:rsidRPr="009A67BD" w:rsidRDefault="00BD143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E7A987B" w14:textId="77777777" w:rsidR="00F747F4" w:rsidRPr="009A67BD" w:rsidRDefault="00BD1434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A67B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A67B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038974C" w14:textId="77777777" w:rsidR="00F747F4" w:rsidRPr="009A67BD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9A67BD" w14:paraId="0F0DBE9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AF02CB" w14:textId="77777777" w:rsidR="00F747F4" w:rsidRPr="009A67BD" w:rsidRDefault="00BD143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A67B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B0AF59F" w14:textId="77777777" w:rsidR="00F747F4" w:rsidRPr="009A67BD" w:rsidRDefault="00BD1434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16BE4460" w14:textId="5C6BD19A" w:rsidR="00F747F4" w:rsidRPr="009A67BD" w:rsidRDefault="00E96E8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This is a hospital based descriptive </w:t>
            </w:r>
            <w:r w:rsidR="003715E2" w:rsidRPr="009A67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cross-sectional</w:t>
            </w:r>
            <w:r w:rsidRPr="009A67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study. I have some comments </w:t>
            </w:r>
            <w:r w:rsidR="00FA1C2A" w:rsidRPr="009A67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on</w:t>
            </w:r>
            <w:r w:rsidRPr="009A67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this manuscript.</w:t>
            </w:r>
          </w:p>
          <w:p w14:paraId="2F54ECFE" w14:textId="77777777" w:rsidR="008460D3" w:rsidRPr="009A67BD" w:rsidRDefault="008460D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6B491DF" w14:textId="1A668E68" w:rsidR="00E96E8E" w:rsidRPr="009A67BD" w:rsidRDefault="00E96E8E" w:rsidP="00E96E8E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Author did not mention </w:t>
            </w:r>
            <w:r w:rsidR="00FA1C2A" w:rsidRPr="009A67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</w:t>
            </w:r>
            <w:r w:rsidRPr="009A67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duration of study an</w:t>
            </w:r>
            <w:r w:rsidR="00A110E9" w:rsidRPr="009A67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d </w:t>
            </w:r>
            <w:r w:rsidR="00FA1C2A" w:rsidRPr="009A67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</w:t>
            </w:r>
            <w:r w:rsidR="00A110E9" w:rsidRPr="009A67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</w:t>
            </w:r>
            <w:r w:rsidRPr="009A67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tudy period.</w:t>
            </w:r>
          </w:p>
          <w:p w14:paraId="1ECD4C58" w14:textId="6AD8E8AC" w:rsidR="008460D3" w:rsidRPr="009A67BD" w:rsidRDefault="008460D3" w:rsidP="008460D3">
            <w:pPr>
              <w:keepNext/>
              <w:numPr>
                <w:ilvl w:val="0"/>
                <w:numId w:val="13"/>
              </w:num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A67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The research objectives/hypotheses </w:t>
            </w:r>
            <w:proofErr w:type="gramStart"/>
            <w:r w:rsidRPr="009A67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was</w:t>
            </w:r>
            <w:proofErr w:type="gramEnd"/>
            <w:r w:rsidRPr="009A67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 not stated.</w:t>
            </w:r>
          </w:p>
          <w:p w14:paraId="2EA895C7" w14:textId="581C2D37" w:rsidR="00E96E8E" w:rsidRPr="009A67BD" w:rsidRDefault="00E96E8E" w:rsidP="008460D3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Sample size is too small (only 60 patients) which is </w:t>
            </w:r>
            <w:r w:rsidR="00FA1C2A" w:rsidRPr="009A67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not </w:t>
            </w:r>
            <w:r w:rsidRPr="009A67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valid for </w:t>
            </w:r>
            <w:r w:rsidR="00FA1C2A" w:rsidRPr="009A67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some </w:t>
            </w:r>
            <w:r w:rsidRPr="009A67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statistical</w:t>
            </w:r>
            <w:r w:rsidR="00A110E9" w:rsidRPr="009A67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9A67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analysis.</w:t>
            </w:r>
            <w:r w:rsidR="00A110E9" w:rsidRPr="009A67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CKD is a common disorder in most hospital and if the author extends the duration of study period, a larger number of patients will be </w:t>
            </w:r>
            <w:r w:rsidR="003715E2" w:rsidRPr="009A67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included</w:t>
            </w:r>
            <w:r w:rsidR="00A110E9" w:rsidRPr="009A67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.</w:t>
            </w:r>
          </w:p>
          <w:p w14:paraId="5820DF51" w14:textId="67C33902" w:rsidR="00A110E9" w:rsidRPr="009A67BD" w:rsidRDefault="00A110E9" w:rsidP="003715E2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Hypertension and Diabetes are universally well-known causes for CKD. It is not a new finding. </w:t>
            </w:r>
          </w:p>
          <w:p w14:paraId="15ACACD6" w14:textId="11778FC5" w:rsidR="003715E2" w:rsidRPr="009A67BD" w:rsidRDefault="003715E2" w:rsidP="003715E2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The author mentioned that a high proportion of participants also reported smoking, alcohol consumption, obesity, and cardiovascular disease. However, </w:t>
            </w:r>
            <w:r w:rsidRPr="009A67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these prevalence factors</w:t>
            </w:r>
            <w:r w:rsidRPr="009A67B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 this study are less than 50% and </w:t>
            </w:r>
            <w:proofErr w:type="spellStart"/>
            <w:r w:rsidRPr="009A67BD">
              <w:rPr>
                <w:rFonts w:ascii="Arial" w:hAnsi="Arial" w:cs="Arial"/>
                <w:b/>
                <w:bCs/>
                <w:sz w:val="20"/>
                <w:szCs w:val="20"/>
              </w:rPr>
              <w:t>connot</w:t>
            </w:r>
            <w:proofErr w:type="spellEnd"/>
            <w:r w:rsidRPr="009A67B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be considered significant association.</w:t>
            </w:r>
          </w:p>
          <w:p w14:paraId="2E7DA05E" w14:textId="0736E7B2" w:rsidR="00A110E9" w:rsidRPr="009A67BD" w:rsidRDefault="00A110E9" w:rsidP="00612E57">
            <w:pPr>
              <w:ind w:left="720"/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47DF431" w14:textId="77777777" w:rsidR="00F747F4" w:rsidRPr="009A67BD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D546E16" w14:textId="77777777" w:rsidR="00F747F4" w:rsidRPr="009A67BD" w:rsidRDefault="00F747F4">
      <w:pPr>
        <w:rPr>
          <w:rFonts w:ascii="Arial" w:hAnsi="Arial" w:cs="Arial"/>
          <w:sz w:val="20"/>
          <w:szCs w:val="20"/>
          <w:lang w:val="en-GB"/>
        </w:rPr>
      </w:pPr>
    </w:p>
    <w:p w14:paraId="4B0FF851" w14:textId="77777777" w:rsidR="00F747F4" w:rsidRPr="009A67BD" w:rsidRDefault="00F747F4">
      <w:pPr>
        <w:rPr>
          <w:rFonts w:ascii="Arial" w:hAnsi="Arial" w:cs="Arial"/>
          <w:sz w:val="20"/>
          <w:szCs w:val="20"/>
          <w:lang w:val="en-GB"/>
        </w:rPr>
      </w:pPr>
    </w:p>
    <w:p w14:paraId="3EB6095A" w14:textId="77777777" w:rsidR="00F747F4" w:rsidRPr="009A67BD" w:rsidRDefault="00BD143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9A67B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89197F0" w14:textId="77777777" w:rsidR="00F747F4" w:rsidRPr="009A67BD" w:rsidRDefault="00F747F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747F4" w:rsidRPr="009A67BD" w14:paraId="644006D5" w14:textId="77777777">
        <w:trPr>
          <w:trHeight w:val="20"/>
          <w:jc w:val="center"/>
        </w:trPr>
        <w:tc>
          <w:tcPr>
            <w:tcW w:w="1666" w:type="pct"/>
            <w:noWrap/>
          </w:tcPr>
          <w:p w14:paraId="347EAEA6" w14:textId="77777777" w:rsidR="00F747F4" w:rsidRPr="009A67BD" w:rsidRDefault="00F747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AFEF5AF" w14:textId="77777777" w:rsidR="00F747F4" w:rsidRPr="009A67BD" w:rsidRDefault="00BD143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224438C" w14:textId="3C83D82F" w:rsidR="00F747F4" w:rsidRPr="009A67BD" w:rsidRDefault="00BD1434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67B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A67B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A1159" w:rsidRPr="009A67BD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A1159" w:rsidRPr="009A67BD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F747F4" w:rsidRPr="009A67BD" w14:paraId="65B9509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530355" w14:textId="77777777" w:rsidR="00F747F4" w:rsidRPr="009A67BD" w:rsidRDefault="00BD143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6B38137" w14:textId="77777777" w:rsidR="00F747F4" w:rsidRPr="009A67BD" w:rsidRDefault="00BD14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67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70CA55" w14:textId="77777777" w:rsidR="00F747F4" w:rsidRPr="009A67BD" w:rsidRDefault="00BD143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A67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50F174A" w14:textId="251469A4" w:rsidR="00F747F4" w:rsidRPr="009A67BD" w:rsidRDefault="00FA1C2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FD47D3" w14:textId="77777777" w:rsidR="00F747F4" w:rsidRPr="009A67BD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9A67BD" w14:paraId="3D665A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5613D1" w14:textId="77777777" w:rsidR="00F747F4" w:rsidRPr="009A67BD" w:rsidRDefault="00BD143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lastRenderedPageBreak/>
              <w:t xml:space="preserve">2. Is the abstract of the article comprehensive? </w:t>
            </w:r>
          </w:p>
          <w:p w14:paraId="2E42F3AC" w14:textId="77777777" w:rsidR="00F747F4" w:rsidRPr="009A67BD" w:rsidRDefault="00BD14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67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8AD08B" w14:textId="77777777" w:rsidR="00F747F4" w:rsidRPr="009A67BD" w:rsidRDefault="00BD143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6F5424" w14:textId="1B258A54" w:rsidR="00F747F4" w:rsidRPr="009A67BD" w:rsidRDefault="00FA1C2A" w:rsidP="00FA1C2A">
            <w:pPr>
              <w:ind w:left="360" w:firstLine="72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2FBB547" w14:textId="77777777" w:rsidR="00F747F4" w:rsidRPr="009A67BD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9A67BD" w14:paraId="3518BFA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AADCE4A" w14:textId="77777777" w:rsidR="00F747F4" w:rsidRPr="009A67BD" w:rsidRDefault="00BD143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A67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18CF9D4A" w14:textId="77777777" w:rsidR="00F747F4" w:rsidRPr="009A67BD" w:rsidRDefault="00BD14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67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D1E065" w14:textId="77777777" w:rsidR="00F747F4" w:rsidRPr="009A67BD" w:rsidRDefault="00BD143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A67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9A6B97" w14:textId="0A387284" w:rsidR="00F747F4" w:rsidRPr="009A67BD" w:rsidRDefault="00FA1C2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C1E6515" w14:textId="77777777" w:rsidR="00F747F4" w:rsidRPr="009A67BD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9A67BD" w14:paraId="6336A9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7E432A" w14:textId="77777777" w:rsidR="00F747F4" w:rsidRPr="009A67BD" w:rsidRDefault="00BD143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A67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3E36AA4" w14:textId="77777777" w:rsidR="00F747F4" w:rsidRPr="009A67BD" w:rsidRDefault="00BD14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67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7EDAE3" w14:textId="77777777" w:rsidR="00F747F4" w:rsidRPr="009A67BD" w:rsidRDefault="00BD143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A67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A010FB" w14:textId="328DD5B2" w:rsidR="00F747F4" w:rsidRPr="009A67BD" w:rsidRDefault="00FA1C2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6B830D9" w14:textId="77777777" w:rsidR="00F747F4" w:rsidRPr="009A67BD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9A67BD" w14:paraId="621F53B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034EF3" w14:textId="77777777" w:rsidR="00F747F4" w:rsidRPr="009A67BD" w:rsidRDefault="00BD143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A67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0F892B2" w14:textId="77777777" w:rsidR="00F747F4" w:rsidRPr="009A67BD" w:rsidRDefault="00BD14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67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20AF61" w14:textId="77777777" w:rsidR="00F747F4" w:rsidRPr="009A67BD" w:rsidRDefault="00BD143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A67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F4C153" w14:textId="1E630540" w:rsidR="00F747F4" w:rsidRPr="009A67BD" w:rsidRDefault="008460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6BA989FB" w14:textId="77777777" w:rsidR="00F747F4" w:rsidRPr="009A67BD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9A67BD" w14:paraId="3D0CA2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DADB0F" w14:textId="77777777" w:rsidR="00F747F4" w:rsidRPr="009A67BD" w:rsidRDefault="00BD143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A67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7512B0E7" w14:textId="77777777" w:rsidR="00F747F4" w:rsidRPr="009A67BD" w:rsidRDefault="00BD14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67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1981AE" w14:textId="77777777" w:rsidR="00F747F4" w:rsidRPr="009A67BD" w:rsidRDefault="00BD143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A67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90E27B" w14:textId="57CD17FA" w:rsidR="00F747F4" w:rsidRPr="009A67BD" w:rsidRDefault="008460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B4D3C3C" w14:textId="77777777" w:rsidR="00F747F4" w:rsidRPr="009A67BD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9A67BD" w14:paraId="1D6670B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C077F5" w14:textId="77777777" w:rsidR="00F747F4" w:rsidRPr="009A67BD" w:rsidRDefault="00BD143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A67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AC6C09A" w14:textId="77777777" w:rsidR="00F747F4" w:rsidRPr="009A67BD" w:rsidRDefault="00BD14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67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D7C28A" w14:textId="77777777" w:rsidR="00F747F4" w:rsidRPr="009A67BD" w:rsidRDefault="00BD143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14F05DF" w14:textId="721DC6B5" w:rsidR="00F747F4" w:rsidRPr="009A67BD" w:rsidRDefault="008460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FA0F867" w14:textId="77777777" w:rsidR="00F747F4" w:rsidRPr="009A67BD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9A67BD" w14:paraId="672117B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FE1801" w14:textId="77777777" w:rsidR="00F747F4" w:rsidRPr="009A67BD" w:rsidRDefault="00BD143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A67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17EBD92C" w14:textId="77777777" w:rsidR="00F747F4" w:rsidRPr="009A67BD" w:rsidRDefault="00BD14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67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F73BBC" w14:textId="77777777" w:rsidR="00F747F4" w:rsidRPr="009A67BD" w:rsidRDefault="00BD143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A67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0BB7177" w14:textId="7B5CF560" w:rsidR="00F747F4" w:rsidRPr="009A67BD" w:rsidRDefault="008460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1FCB7B9" w14:textId="77777777" w:rsidR="00F747F4" w:rsidRPr="009A67BD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9A67BD" w14:paraId="7009E5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978358" w14:textId="77777777" w:rsidR="00F747F4" w:rsidRPr="009A67BD" w:rsidRDefault="00BD143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7E96CC30" w14:textId="77777777" w:rsidR="00F747F4" w:rsidRPr="009A67BD" w:rsidRDefault="00BD14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67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244C23" w14:textId="77777777" w:rsidR="00F747F4" w:rsidRPr="009A67BD" w:rsidRDefault="00BD143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89E0E9" w14:textId="383E6C2C" w:rsidR="00F747F4" w:rsidRPr="009A67BD" w:rsidRDefault="008460D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D8630C6" w14:textId="77777777" w:rsidR="00F747F4" w:rsidRPr="009A67BD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9A67BD" w14:paraId="490C572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6B6944D" w14:textId="77777777" w:rsidR="00F747F4" w:rsidRPr="009A67BD" w:rsidRDefault="00BD143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5643359" w14:textId="77777777" w:rsidR="00F747F4" w:rsidRPr="009A67BD" w:rsidRDefault="00BD14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67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12D451" w14:textId="77777777" w:rsidR="00F747F4" w:rsidRPr="009A67BD" w:rsidRDefault="00BD14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67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D681258" w14:textId="77777777" w:rsidR="00F747F4" w:rsidRPr="009A67BD" w:rsidRDefault="00F747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C94C1E4" w14:textId="77777777" w:rsidR="00F747F4" w:rsidRPr="009A67BD" w:rsidRDefault="00F747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1DF0E7D" w14:textId="4DC8970B" w:rsidR="00F747F4" w:rsidRPr="009A67BD" w:rsidRDefault="008460D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53B8FE7" w14:textId="77777777" w:rsidR="00F747F4" w:rsidRPr="009A67BD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9A67BD" w14:paraId="6DE726D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774807" w14:textId="77777777" w:rsidR="00F747F4" w:rsidRPr="009A67BD" w:rsidRDefault="00BD143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01339D6" w14:textId="77777777" w:rsidR="00F747F4" w:rsidRPr="009A67BD" w:rsidRDefault="00BD14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67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9ECC57" w14:textId="77777777" w:rsidR="00F747F4" w:rsidRPr="009A67BD" w:rsidRDefault="00BD143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311FA59" w14:textId="235770A4" w:rsidR="00F747F4" w:rsidRPr="009A67BD" w:rsidRDefault="008460D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3BE12E1" w14:textId="77777777" w:rsidR="00F747F4" w:rsidRPr="009A67BD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9A67BD" w14:paraId="0FD990D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C8FB0A" w14:textId="77777777" w:rsidR="00F747F4" w:rsidRPr="009A67BD" w:rsidRDefault="00BD143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545383AD" w14:textId="77777777" w:rsidR="00F747F4" w:rsidRPr="009A67BD" w:rsidRDefault="00BD14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67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EF63E8" w14:textId="77777777" w:rsidR="00F747F4" w:rsidRPr="009A67BD" w:rsidRDefault="00BD143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D88FE0" w14:textId="6C890FC7" w:rsidR="00F747F4" w:rsidRPr="009A67BD" w:rsidRDefault="008460D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1460FD" w14:textId="77777777" w:rsidR="00F747F4" w:rsidRPr="009A67BD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9A67BD" w14:paraId="7772DF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976F04" w14:textId="77777777" w:rsidR="00F747F4" w:rsidRPr="009A67BD" w:rsidRDefault="00BD143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48AA22D" w14:textId="77777777" w:rsidR="00F747F4" w:rsidRPr="009A67BD" w:rsidRDefault="00BD14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67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7C7B40" w14:textId="77777777" w:rsidR="00F747F4" w:rsidRPr="009A67BD" w:rsidRDefault="00BD143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3913D75" w14:textId="612F3B14" w:rsidR="00F747F4" w:rsidRPr="009A67BD" w:rsidRDefault="008460D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5EFB155" w14:textId="77777777" w:rsidR="00F747F4" w:rsidRPr="009A67BD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9A67BD" w14:paraId="56090BD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EA6347" w14:textId="77777777" w:rsidR="00F747F4" w:rsidRPr="009A67BD" w:rsidRDefault="00BD143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6EF5F0E" w14:textId="77777777" w:rsidR="00F747F4" w:rsidRPr="009A67BD" w:rsidRDefault="00BD14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67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1E61C4" w14:textId="77777777" w:rsidR="00F747F4" w:rsidRPr="009A67BD" w:rsidRDefault="00BD14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67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099998F" w14:textId="77777777" w:rsidR="00F747F4" w:rsidRPr="009A67BD" w:rsidRDefault="00BD143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FA4D871" w14:textId="6BFA5CC8" w:rsidR="00F747F4" w:rsidRPr="009A67BD" w:rsidRDefault="008460D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2104A8E" w14:textId="77777777" w:rsidR="00F747F4" w:rsidRPr="009A67BD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9A67BD" w14:paraId="215E29A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4172FC9" w14:textId="77777777" w:rsidR="00F747F4" w:rsidRPr="009A67BD" w:rsidRDefault="00BD143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78910A35" w14:textId="77777777" w:rsidR="00F747F4" w:rsidRPr="009A67BD" w:rsidRDefault="00BD14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67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418B70" w14:textId="77777777" w:rsidR="00F747F4" w:rsidRPr="009A67BD" w:rsidRDefault="00BD14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67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08F2F04" w14:textId="77777777" w:rsidR="00F747F4" w:rsidRPr="009A67BD" w:rsidRDefault="00BD143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00B7283" w14:textId="7EC661C8" w:rsidR="00F747F4" w:rsidRPr="009A67BD" w:rsidRDefault="008460D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234DF0F" w14:textId="77777777" w:rsidR="00F747F4" w:rsidRPr="009A67BD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46FBD89" w14:textId="77777777" w:rsidR="00F747F4" w:rsidRPr="009A67BD" w:rsidRDefault="00F747F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DC70584" w14:textId="77777777" w:rsidR="00F747F4" w:rsidRPr="009A67BD" w:rsidRDefault="00F747F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72B5D24" w14:textId="77777777" w:rsidR="00F747F4" w:rsidRPr="009A67BD" w:rsidRDefault="00BD143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A67B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lastRenderedPageBreak/>
        <w:t>PART 2.2 (Subjective Evaluation)</w:t>
      </w:r>
    </w:p>
    <w:p w14:paraId="75A0ECCA" w14:textId="77777777" w:rsidR="00F747F4" w:rsidRPr="009A67BD" w:rsidRDefault="00F747F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747F4" w:rsidRPr="009A67BD" w14:paraId="54BB064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A902DC" w14:textId="77777777" w:rsidR="00F747F4" w:rsidRPr="009A67BD" w:rsidRDefault="00F747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3DF86F8" w14:textId="77777777" w:rsidR="00F747F4" w:rsidRPr="009A67BD" w:rsidRDefault="00BD143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14991CA" w14:textId="77777777" w:rsidR="00F747F4" w:rsidRPr="009A67BD" w:rsidRDefault="00F747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E6AC6FB" w14:textId="77777777" w:rsidR="00F747F4" w:rsidRPr="009A67BD" w:rsidRDefault="00BD1434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A67B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A67BD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9A67BD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160416F" w14:textId="77777777" w:rsidR="00F747F4" w:rsidRPr="009A67BD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9A67BD" w14:paraId="759EFB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ECD286" w14:textId="77777777" w:rsidR="00F747F4" w:rsidRPr="009A67BD" w:rsidRDefault="00BD143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9551468" w14:textId="77777777" w:rsidR="00F747F4" w:rsidRPr="009A67BD" w:rsidRDefault="00F747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FFC9653" w14:textId="77777777" w:rsidR="00F747F4" w:rsidRPr="009A67BD" w:rsidRDefault="00BD143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1FBF00" w14:textId="77777777" w:rsidR="00F747F4" w:rsidRPr="009A67BD" w:rsidRDefault="00F747F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4EF3C77" w14:textId="1583EF3D" w:rsidR="00F747F4" w:rsidRPr="009A67BD" w:rsidRDefault="008460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8EF766C" w14:textId="77777777" w:rsidR="00F747F4" w:rsidRPr="009A67BD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9A67BD" w14:paraId="4C47CD8E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18D2C8" w14:textId="77777777" w:rsidR="00F747F4" w:rsidRPr="009A67BD" w:rsidRDefault="00BD143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65B4675" w14:textId="77777777" w:rsidR="00F747F4" w:rsidRPr="009A67BD" w:rsidRDefault="00BD143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16AABD77" w14:textId="77777777" w:rsidR="00F747F4" w:rsidRPr="009A67BD" w:rsidRDefault="00BD143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F33323B" w14:textId="77777777" w:rsidR="00F747F4" w:rsidRPr="009A67BD" w:rsidRDefault="00F747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1ADD85" w14:textId="568C3894" w:rsidR="00F747F4" w:rsidRPr="009A67BD" w:rsidRDefault="008460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3B11A39" w14:textId="77777777" w:rsidR="00F747F4" w:rsidRPr="009A67BD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9A67BD" w14:paraId="5576F99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A59A0C" w14:textId="77777777" w:rsidR="00F747F4" w:rsidRPr="009A67BD" w:rsidRDefault="00BD143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A67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113B9EA" w14:textId="77777777" w:rsidR="00F747F4" w:rsidRPr="009A67BD" w:rsidRDefault="00BD143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CD03414" w14:textId="77777777" w:rsidR="00F747F4" w:rsidRPr="009A67BD" w:rsidRDefault="00BD143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A6AB695" w14:textId="25D92C08" w:rsidR="00F747F4" w:rsidRPr="009A67BD" w:rsidRDefault="008460D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Cs/>
                <w:sz w:val="20"/>
                <w:szCs w:val="20"/>
                <w:lang w:val="en-GB"/>
              </w:rPr>
              <w:t>Please see in Part 1</w:t>
            </w:r>
          </w:p>
        </w:tc>
        <w:tc>
          <w:tcPr>
            <w:tcW w:w="1667" w:type="pct"/>
          </w:tcPr>
          <w:p w14:paraId="1AEB71BC" w14:textId="77777777" w:rsidR="00F747F4" w:rsidRPr="009A67BD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9A67BD" w14:paraId="1D2113B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51C37C" w14:textId="77777777" w:rsidR="00F747F4" w:rsidRPr="009A67BD" w:rsidRDefault="00BD143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BC55DA3" w14:textId="77777777" w:rsidR="00F747F4" w:rsidRPr="009A67BD" w:rsidRDefault="00BD143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DA61E25" w14:textId="77777777" w:rsidR="00F747F4" w:rsidRPr="009A67BD" w:rsidRDefault="00F747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8DF2285" w14:textId="77777777" w:rsidR="00F747F4" w:rsidRPr="009A67BD" w:rsidRDefault="00BD143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33C212E" w14:textId="77777777" w:rsidR="00F747F4" w:rsidRPr="009A67BD" w:rsidRDefault="00F747F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D1CBE3" w14:textId="70BF96A7" w:rsidR="00F747F4" w:rsidRPr="009A67BD" w:rsidRDefault="008460D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F8785B3" w14:textId="77777777" w:rsidR="00F747F4" w:rsidRPr="009A67BD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9A67BD" w14:paraId="0421DA0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FF598F" w14:textId="77777777" w:rsidR="00F747F4" w:rsidRPr="009A67BD" w:rsidRDefault="00BD143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71B8E41" w14:textId="77777777" w:rsidR="00F747F4" w:rsidRPr="009A67BD" w:rsidRDefault="00BD143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2D1C26" w14:textId="77777777" w:rsidR="00F747F4" w:rsidRPr="009A67BD" w:rsidRDefault="00F747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89D8AB0" w14:textId="77777777" w:rsidR="00F747F4" w:rsidRPr="009A67BD" w:rsidRDefault="00BD143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EDE5436" w14:textId="77777777" w:rsidR="00F747F4" w:rsidRPr="009A67BD" w:rsidRDefault="00F747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516008" w14:textId="238506BC" w:rsidR="00F747F4" w:rsidRPr="009A67BD" w:rsidRDefault="008460D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67BD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6DDC02B" w14:textId="77777777" w:rsidR="00F747F4" w:rsidRPr="009A67BD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C72188B" w14:textId="77777777" w:rsidR="00F747F4" w:rsidRPr="009A67BD" w:rsidRDefault="00F747F4" w:rsidP="004B5057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460C9FEE" w14:textId="77777777" w:rsidR="009A67BD" w:rsidRPr="009A67BD" w:rsidRDefault="009A67BD" w:rsidP="009A67BD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6D603FCE" w14:textId="77777777" w:rsidR="009A67BD" w:rsidRPr="009A67BD" w:rsidRDefault="009A67BD" w:rsidP="009A67BD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9A67BD">
        <w:rPr>
          <w:rFonts w:ascii="Arial" w:hAnsi="Arial" w:cs="Arial"/>
          <w:b/>
          <w:u w:val="single"/>
        </w:rPr>
        <w:t>Reviewer details:</w:t>
      </w:r>
    </w:p>
    <w:p w14:paraId="5478B462" w14:textId="77777777" w:rsidR="009A67BD" w:rsidRPr="009A67BD" w:rsidRDefault="009A67BD" w:rsidP="004B5057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41A76EE0" w14:textId="65B16CCB" w:rsidR="009A67BD" w:rsidRPr="009A67BD" w:rsidRDefault="009A67BD" w:rsidP="009A67BD">
      <w:pPr>
        <w:keepNext/>
        <w:outlineLvl w:val="1"/>
        <w:rPr>
          <w:rFonts w:ascii="Arial" w:hAnsi="Arial" w:cs="Arial"/>
          <w:i/>
          <w:sz w:val="20"/>
          <w:szCs w:val="20"/>
          <w:lang w:val="en-GB"/>
        </w:rPr>
      </w:pPr>
      <w:r w:rsidRPr="009A67BD">
        <w:rPr>
          <w:rFonts w:ascii="Arial" w:hAnsi="Arial" w:cs="Arial"/>
          <w:i/>
          <w:sz w:val="20"/>
          <w:szCs w:val="20"/>
          <w:lang w:val="en-GB"/>
        </w:rPr>
        <w:t>Zay Soe</w:t>
      </w:r>
      <w:r w:rsidRPr="009A67BD">
        <w:rPr>
          <w:rFonts w:ascii="Arial" w:hAnsi="Arial" w:cs="Arial"/>
          <w:i/>
          <w:sz w:val="20"/>
          <w:szCs w:val="20"/>
          <w:lang w:val="en-GB"/>
        </w:rPr>
        <w:t xml:space="preserve">, </w:t>
      </w:r>
      <w:r w:rsidRPr="009A67BD">
        <w:rPr>
          <w:rFonts w:ascii="Arial" w:hAnsi="Arial" w:cs="Arial"/>
          <w:i/>
          <w:sz w:val="20"/>
          <w:szCs w:val="20"/>
          <w:lang w:val="en-GB"/>
        </w:rPr>
        <w:t>Management and Science University (MSU)</w:t>
      </w:r>
      <w:r w:rsidRPr="009A67BD">
        <w:rPr>
          <w:rFonts w:ascii="Arial" w:hAnsi="Arial" w:cs="Arial"/>
          <w:i/>
          <w:sz w:val="20"/>
          <w:szCs w:val="20"/>
          <w:lang w:val="en-GB"/>
        </w:rPr>
        <w:t xml:space="preserve">, </w:t>
      </w:r>
      <w:r w:rsidRPr="009A67BD">
        <w:rPr>
          <w:rFonts w:ascii="Arial" w:hAnsi="Arial" w:cs="Arial"/>
          <w:i/>
          <w:sz w:val="20"/>
          <w:szCs w:val="20"/>
          <w:lang w:val="en-GB"/>
        </w:rPr>
        <w:t>Malaysia</w:t>
      </w:r>
    </w:p>
    <w:sectPr w:rsidR="009A67BD" w:rsidRPr="009A67BD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C36BB" w14:textId="77777777" w:rsidR="00BF4F0C" w:rsidRDefault="00BF4F0C">
      <w:r>
        <w:separator/>
      </w:r>
    </w:p>
  </w:endnote>
  <w:endnote w:type="continuationSeparator" w:id="0">
    <w:p w14:paraId="0087F91E" w14:textId="77777777" w:rsidR="00BF4F0C" w:rsidRDefault="00BF4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6FB81" w14:textId="77777777" w:rsidR="00F747F4" w:rsidRDefault="00F747F4">
    <w:pPr>
      <w:pStyle w:val="Footer"/>
      <w:jc w:val="right"/>
    </w:pPr>
  </w:p>
  <w:p w14:paraId="441B5E27" w14:textId="77777777" w:rsidR="00F747F4" w:rsidRDefault="00BD1434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68F7D349" w14:textId="77777777" w:rsidR="00F747F4" w:rsidRDefault="00BD1434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6717E8D" w14:textId="77777777" w:rsidR="00F747F4" w:rsidRDefault="00F747F4">
    <w:pPr>
      <w:pStyle w:val="Footer"/>
      <w:jc w:val="right"/>
    </w:pPr>
  </w:p>
  <w:p w14:paraId="4B109155" w14:textId="77777777" w:rsidR="00F747F4" w:rsidRDefault="00F747F4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CF4BC" w14:textId="77777777" w:rsidR="00BF4F0C" w:rsidRDefault="00BF4F0C">
      <w:r>
        <w:separator/>
      </w:r>
    </w:p>
  </w:footnote>
  <w:footnote w:type="continuationSeparator" w:id="0">
    <w:p w14:paraId="2A6F466F" w14:textId="77777777" w:rsidR="00BF4F0C" w:rsidRDefault="00BF4F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952AA" w14:textId="77777777" w:rsidR="00F747F4" w:rsidRDefault="00F747F4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0D51FFF" w14:textId="77777777" w:rsidR="00F747F4" w:rsidRDefault="00BD1434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D714CC7"/>
    <w:multiLevelType w:val="hybridMultilevel"/>
    <w:tmpl w:val="A07EA2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925592">
    <w:abstractNumId w:val="4"/>
  </w:num>
  <w:num w:numId="2" w16cid:durableId="26956014">
    <w:abstractNumId w:val="8"/>
  </w:num>
  <w:num w:numId="3" w16cid:durableId="308827948">
    <w:abstractNumId w:val="7"/>
  </w:num>
  <w:num w:numId="4" w16cid:durableId="915165916">
    <w:abstractNumId w:val="9"/>
  </w:num>
  <w:num w:numId="5" w16cid:durableId="18820399">
    <w:abstractNumId w:val="6"/>
  </w:num>
  <w:num w:numId="6" w16cid:durableId="453330282">
    <w:abstractNumId w:val="0"/>
  </w:num>
  <w:num w:numId="7" w16cid:durableId="1487044513">
    <w:abstractNumId w:val="3"/>
  </w:num>
  <w:num w:numId="8" w16cid:durableId="1889876204">
    <w:abstractNumId w:val="11"/>
  </w:num>
  <w:num w:numId="9" w16cid:durableId="870339231">
    <w:abstractNumId w:val="10"/>
  </w:num>
  <w:num w:numId="10" w16cid:durableId="1020358336">
    <w:abstractNumId w:val="2"/>
  </w:num>
  <w:num w:numId="11" w16cid:durableId="1984578808">
    <w:abstractNumId w:val="1"/>
  </w:num>
  <w:num w:numId="12" w16cid:durableId="814100625">
    <w:abstractNumId w:val="5"/>
  </w:num>
  <w:num w:numId="13" w16cid:durableId="122718367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747F4"/>
    <w:rsid w:val="00017CEC"/>
    <w:rsid w:val="00042541"/>
    <w:rsid w:val="0012700A"/>
    <w:rsid w:val="002A7939"/>
    <w:rsid w:val="00315545"/>
    <w:rsid w:val="003715E2"/>
    <w:rsid w:val="00385D51"/>
    <w:rsid w:val="003D20D9"/>
    <w:rsid w:val="004B5057"/>
    <w:rsid w:val="00586FC3"/>
    <w:rsid w:val="00593CB3"/>
    <w:rsid w:val="00612E57"/>
    <w:rsid w:val="00687D87"/>
    <w:rsid w:val="007C49EE"/>
    <w:rsid w:val="007C7741"/>
    <w:rsid w:val="008460D3"/>
    <w:rsid w:val="009A67BD"/>
    <w:rsid w:val="009C3542"/>
    <w:rsid w:val="00A110E9"/>
    <w:rsid w:val="00AC160C"/>
    <w:rsid w:val="00BA1159"/>
    <w:rsid w:val="00BD1434"/>
    <w:rsid w:val="00BE741E"/>
    <w:rsid w:val="00BF4F0C"/>
    <w:rsid w:val="00D86139"/>
    <w:rsid w:val="00D94A04"/>
    <w:rsid w:val="00E84DC4"/>
    <w:rsid w:val="00E96E8E"/>
    <w:rsid w:val="00F747F4"/>
    <w:rsid w:val="00F90E8A"/>
    <w:rsid w:val="00FA1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7776B6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Heading3Char">
    <w:name w:val="Heading 3 Char"/>
    <w:link w:val="Heading3"/>
    <w:uiPriority w:val="9"/>
    <w:semiHidden/>
    <w:rPr>
      <w:rFonts w:ascii="Calibri Light" w:eastAsia="Times New Roman" w:hAnsi="Calibri Light" w:cs="Times New Roman"/>
      <w:b/>
      <w:bCs/>
      <w:sz w:val="26"/>
      <w:szCs w:val="26"/>
      <w:lang w:val="en-US" w:eastAsia="en-US"/>
    </w:rPr>
  </w:style>
  <w:style w:type="character" w:customStyle="1" w:styleId="Heading1Char">
    <w:name w:val="Heading 1 Char"/>
    <w:link w:val="Heading1"/>
    <w:uiPriority w:val="9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paragraph" w:customStyle="1" w:styleId="Affiliation">
    <w:name w:val="Affiliation"/>
    <w:basedOn w:val="Normal"/>
    <w:rsid w:val="009A67BD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9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kprress.org/index.php/JOMAHR/inde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752</Words>
  <Characters>4288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47</cp:revision>
  <dcterms:created xsi:type="dcterms:W3CDTF">2026-03-24T06:15:00Z</dcterms:created>
  <dcterms:modified xsi:type="dcterms:W3CDTF">2026-08-25T10:15:00Z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