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52CBE" w:rsidRPr="00A3011C" w14:paraId="3F1F26DF" w14:textId="77777777">
        <w:trPr>
          <w:trHeight w:val="20"/>
          <w:jc w:val="center"/>
        </w:trPr>
        <w:tc>
          <w:tcPr>
            <w:tcW w:w="1186" w:type="pct"/>
          </w:tcPr>
          <w:p w14:paraId="544ABCA8" w14:textId="77777777" w:rsidR="00752CBE" w:rsidRPr="00A3011C" w:rsidRDefault="008800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34654D" w14:textId="77777777" w:rsidR="00752CBE" w:rsidRPr="00A3011C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3011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A3011C" w14:paraId="5C52A487" w14:textId="77777777">
        <w:trPr>
          <w:trHeight w:val="20"/>
          <w:jc w:val="center"/>
        </w:trPr>
        <w:tc>
          <w:tcPr>
            <w:tcW w:w="1186" w:type="pct"/>
          </w:tcPr>
          <w:p w14:paraId="29230212" w14:textId="77777777" w:rsidR="00752CBE" w:rsidRPr="00A3011C" w:rsidRDefault="008800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1323D6" w14:textId="75DA48AD" w:rsidR="00752CBE" w:rsidRPr="00A3011C" w:rsidRDefault="003514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Ms_JOGEE_15370</w:t>
            </w:r>
          </w:p>
        </w:tc>
      </w:tr>
      <w:tr w:rsidR="00752CBE" w:rsidRPr="00A3011C" w14:paraId="055DF5C9" w14:textId="77777777">
        <w:trPr>
          <w:trHeight w:val="20"/>
          <w:jc w:val="center"/>
        </w:trPr>
        <w:tc>
          <w:tcPr>
            <w:tcW w:w="1186" w:type="pct"/>
          </w:tcPr>
          <w:p w14:paraId="697EBC70" w14:textId="77777777" w:rsidR="00752CBE" w:rsidRPr="00A3011C" w:rsidRDefault="008800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0FF605" w14:textId="1A766F8D" w:rsidR="00752CBE" w:rsidRPr="00A3011C" w:rsidRDefault="003514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Evaluation of Selected Indoor Ornamental Plants for Improving Indoor Air Quality under Controlled Conditions</w:t>
            </w:r>
          </w:p>
        </w:tc>
      </w:tr>
      <w:tr w:rsidR="00752CBE" w:rsidRPr="00A3011C" w14:paraId="33FB1A18" w14:textId="77777777">
        <w:trPr>
          <w:trHeight w:val="20"/>
          <w:jc w:val="center"/>
        </w:trPr>
        <w:tc>
          <w:tcPr>
            <w:tcW w:w="1186" w:type="pct"/>
          </w:tcPr>
          <w:p w14:paraId="00AADCF1" w14:textId="77777777" w:rsidR="00752CBE" w:rsidRPr="00A3011C" w:rsidRDefault="0088003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7827CD1" w14:textId="564C316D" w:rsidR="00752CBE" w:rsidRPr="00A3011C" w:rsidRDefault="00D45C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3084491" w14:textId="77777777" w:rsidR="00752CBE" w:rsidRPr="00A3011C" w:rsidRDefault="00752CB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F3B51F5" w14:textId="77777777" w:rsidR="00752CBE" w:rsidRPr="00A3011C" w:rsidRDefault="0088003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3011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3011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1C3F155" w14:textId="77777777" w:rsidR="00752CBE" w:rsidRPr="00A3011C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52CBE" w:rsidRPr="00A3011C" w14:paraId="6452F0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E0EBD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7583FBB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19EF4" w14:textId="77777777" w:rsidR="00752CBE" w:rsidRPr="00A3011C" w:rsidRDefault="0088003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3011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3011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8BF56C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3DBB6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4F88B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1FD9F7" w14:textId="77777777" w:rsidR="00752CBE" w:rsidRPr="00A3011C" w:rsidRDefault="0088003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F9C107" w14:textId="774EB558" w:rsidR="00752CBE" w:rsidRPr="00A3011C" w:rsidRDefault="00FD2B4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congratulate authors for this informative work.</w:t>
            </w:r>
          </w:p>
        </w:tc>
        <w:tc>
          <w:tcPr>
            <w:tcW w:w="1667" w:type="pct"/>
          </w:tcPr>
          <w:p w14:paraId="376F23C0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711F75" w14:textId="77777777" w:rsidR="00752CBE" w:rsidRPr="00A3011C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0C4A3F51" w14:textId="77777777" w:rsidR="00752CBE" w:rsidRPr="00A3011C" w:rsidRDefault="0088003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3011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6BCDAF" w14:textId="77777777" w:rsidR="00752CBE" w:rsidRPr="00A3011C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A3011C" w14:paraId="45511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E8273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09F4162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9C0AA4" w14:textId="1493AD6D" w:rsidR="00752CBE" w:rsidRPr="00A3011C" w:rsidRDefault="0088003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3011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372C0" w:rsidRPr="00A3011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A3011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CBE" w:rsidRPr="00A3011C" w14:paraId="286499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13B329" w14:textId="77777777" w:rsidR="00752CBE" w:rsidRPr="00A3011C" w:rsidRDefault="008800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CD0895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F0A0E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C19154" w14:textId="218FDFCA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7F11FFA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4C6B4F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6427F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41DD7A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A54E8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F81BFB" w14:textId="278914BD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2561B8A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73E7C6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C96D94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97DA6C1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2E160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D009C" w14:textId="50ED4DA8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D4D2741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3817C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6E6D5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C2340D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392D1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342953" w14:textId="3AC90C4F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224758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4B27D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366C6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CA6876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648FC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AEEC0" w14:textId="4DEA0A37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A5F152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4BE322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B4C880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7CBD27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1552A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DCF77D" w14:textId="2696BFD1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0F37F8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46EB2D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BBCAB2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5C0AE5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AD32E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432FA" w14:textId="0049749E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C45B30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60F71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8E67D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CEF13BD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51AB2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DDAD5" w14:textId="1D0B9403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70F1C0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49BDD3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ECDD4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EAF0E4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28417C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4F6C1" w14:textId="6039FCEC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5B399B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2FE1E8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875DB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24E19F7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6F68A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6CF5DC" w14:textId="77777777" w:rsidR="00752CBE" w:rsidRPr="00A3011C" w:rsidRDefault="00752C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20B7CA" w14:textId="77777777" w:rsidR="00752CBE" w:rsidRPr="00A3011C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78312" w14:textId="2BA8DD0D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AC1657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0ED27A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9DF810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423137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6D5B0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9207816" w14:textId="0835041B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DABB1D9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164F67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BBAB9B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B33852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4618D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F4E2B" w14:textId="74EB451D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868954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379B94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364B44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F25DB2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16861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E2E99" w14:textId="00C76A6A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1E89DD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72D3C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A6C85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42105E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ACF1F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68C475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45A16E" w14:textId="7D4A282A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4EEC80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363734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A44954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69DF727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F72A1" w14:textId="77777777" w:rsidR="00752CBE" w:rsidRPr="00A3011C" w:rsidRDefault="0088003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7D4DB3" w14:textId="77777777" w:rsidR="00752CBE" w:rsidRPr="00A3011C" w:rsidRDefault="008800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AA33F" w14:textId="20F3D44A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F56BD8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D2F1D6" w14:textId="77777777" w:rsidR="00752CBE" w:rsidRPr="00A3011C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8BF65CD" w14:textId="77777777" w:rsidR="00752CBE" w:rsidRPr="00A3011C" w:rsidRDefault="0088003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3011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1B15597" w14:textId="77777777" w:rsidR="00752CBE" w:rsidRPr="00A3011C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A3011C" w14:paraId="626F4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2D862E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16428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C3D60" w14:textId="77777777" w:rsidR="00752CBE" w:rsidRPr="00A3011C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B8CD5" w14:textId="77777777" w:rsidR="00752CBE" w:rsidRPr="00A3011C" w:rsidRDefault="0088003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3011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3011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A3011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4566BB8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01EC7D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23E8" w14:textId="77777777" w:rsidR="00752CBE" w:rsidRPr="00A3011C" w:rsidRDefault="008800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2270EB" w14:textId="77777777" w:rsidR="00752CBE" w:rsidRPr="00A3011C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52C7F4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CDBAA6" w14:textId="77777777" w:rsidR="00752CBE" w:rsidRPr="00A3011C" w:rsidRDefault="00752C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57E586E" w14:textId="4509B24C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B1363E8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06B3EC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9C151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CA2835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753352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3EC83A" w14:textId="77777777" w:rsidR="00752CBE" w:rsidRPr="00A3011C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4213A" w14:textId="3B29100F" w:rsidR="00752CBE" w:rsidRPr="00A3011C" w:rsidRDefault="00FD2B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CCB84D6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059096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9524C" w14:textId="77777777" w:rsidR="00752CBE" w:rsidRPr="00A3011C" w:rsidRDefault="0088003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22712D7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0A84CC" w14:textId="77777777" w:rsidR="00752CBE" w:rsidRPr="00A3011C" w:rsidRDefault="0088003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75E7686" w14:textId="749DB692" w:rsidR="00752CBE" w:rsidRPr="00A3011C" w:rsidRDefault="007D1F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FD2B4B"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6B573658" w14:textId="77777777" w:rsidR="007D1FE0" w:rsidRPr="00A3011C" w:rsidRDefault="007D1F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CCB021" w14:textId="77777777" w:rsidR="007D1FE0" w:rsidRPr="00A3011C" w:rsidRDefault="007D1FE0" w:rsidP="007D1F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Overall, it’s a good work. Just add few more studies to discuss the result. Plants APTI test is required for critical discission.</w:t>
            </w:r>
          </w:p>
          <w:p w14:paraId="2E952C8D" w14:textId="31A0AB64" w:rsidR="007D1FE0" w:rsidRPr="00A3011C" w:rsidRDefault="007D1FE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AD7AB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274BC5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E330B7" w14:textId="77777777" w:rsidR="00752CBE" w:rsidRPr="00A3011C" w:rsidRDefault="008800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4D0920E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7FF80D" w14:textId="77777777" w:rsidR="00752CBE" w:rsidRPr="00A3011C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5C0A2C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FF3922" w14:textId="77777777" w:rsidR="00752CBE" w:rsidRPr="00A3011C" w:rsidRDefault="00752C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3FD6FF" w14:textId="031FB4B0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327C20B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A3011C" w14:paraId="1C927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312D1" w14:textId="77777777" w:rsidR="00752CBE" w:rsidRPr="00A3011C" w:rsidRDefault="0088003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255A954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4DC757" w14:textId="77777777" w:rsidR="00752CBE" w:rsidRPr="00A3011C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E54DEB" w14:textId="77777777" w:rsidR="00752CBE" w:rsidRPr="00A3011C" w:rsidRDefault="0088003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4EAE6D7" w14:textId="77777777" w:rsidR="00752CBE" w:rsidRPr="00A3011C" w:rsidRDefault="00752C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A6C854" w14:textId="6AFD654B" w:rsidR="00752CBE" w:rsidRPr="00A3011C" w:rsidRDefault="00FD2B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3011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3603308" w14:textId="77777777" w:rsidR="00752CBE" w:rsidRPr="00A3011C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2D697F3" w14:textId="77777777" w:rsidR="002F7291" w:rsidRPr="00A3011C" w:rsidRDefault="002F7291" w:rsidP="002F7291">
      <w:pPr>
        <w:rPr>
          <w:rFonts w:ascii="Arial" w:hAnsi="Arial" w:cs="Arial"/>
          <w:b/>
          <w:sz w:val="20"/>
          <w:szCs w:val="20"/>
        </w:rPr>
      </w:pPr>
    </w:p>
    <w:p w14:paraId="6D9009E9" w14:textId="77777777" w:rsidR="002F7291" w:rsidRPr="00A3011C" w:rsidRDefault="002F7291" w:rsidP="002F7291">
      <w:pPr>
        <w:rPr>
          <w:rFonts w:ascii="Arial" w:hAnsi="Arial" w:cs="Arial"/>
          <w:b/>
          <w:sz w:val="20"/>
          <w:szCs w:val="20"/>
          <w:u w:val="single"/>
        </w:rPr>
      </w:pPr>
      <w:r w:rsidRPr="00A3011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D9182B" w14:textId="77777777" w:rsidR="002F7291" w:rsidRPr="00A3011C" w:rsidRDefault="002F7291" w:rsidP="002F7291">
      <w:pPr>
        <w:rPr>
          <w:rFonts w:ascii="Arial" w:hAnsi="Arial" w:cs="Arial"/>
          <w:sz w:val="20"/>
          <w:szCs w:val="20"/>
        </w:rPr>
      </w:pPr>
      <w:r w:rsidRPr="00A3011C">
        <w:rPr>
          <w:rFonts w:ascii="Arial" w:hAnsi="Arial" w:cs="Arial"/>
          <w:color w:val="000000"/>
          <w:sz w:val="20"/>
          <w:szCs w:val="20"/>
        </w:rPr>
        <w:t>Riya Chakraborty, Visva-Bharati, India</w:t>
      </w:r>
      <w:r w:rsidRPr="00A3011C">
        <w:rPr>
          <w:rFonts w:ascii="Arial" w:hAnsi="Arial" w:cs="Arial"/>
          <w:color w:val="000000"/>
          <w:sz w:val="20"/>
          <w:szCs w:val="20"/>
        </w:rPr>
        <w:br/>
      </w:r>
    </w:p>
    <w:p w14:paraId="3B15FC45" w14:textId="77777777" w:rsidR="00752CBE" w:rsidRPr="00A3011C" w:rsidRDefault="00752CBE" w:rsidP="002F729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A39EC0E" w14:textId="77777777" w:rsidR="00A3011C" w:rsidRPr="00A3011C" w:rsidRDefault="00A3011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A3011C" w:rsidRPr="00A3011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FA0CD" w14:textId="77777777" w:rsidR="004A62AD" w:rsidRDefault="004A62AD">
      <w:r>
        <w:separator/>
      </w:r>
    </w:p>
  </w:endnote>
  <w:endnote w:type="continuationSeparator" w:id="0">
    <w:p w14:paraId="57B82AF8" w14:textId="77777777" w:rsidR="004A62AD" w:rsidRDefault="004A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D44C" w14:textId="77777777" w:rsidR="00752CBE" w:rsidRDefault="00752CBE">
    <w:pPr>
      <w:pStyle w:val="Footer"/>
      <w:jc w:val="right"/>
    </w:pPr>
  </w:p>
  <w:p w14:paraId="4E9A20B4" w14:textId="77777777" w:rsidR="00752CBE" w:rsidRDefault="0088003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E582F8" w14:textId="77777777" w:rsidR="00752CBE" w:rsidRDefault="0088003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4DE14F2" w14:textId="77777777" w:rsidR="00752CBE" w:rsidRDefault="00752CBE">
    <w:pPr>
      <w:pStyle w:val="Footer"/>
      <w:jc w:val="right"/>
    </w:pPr>
  </w:p>
  <w:p w14:paraId="16D6723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F82F" w14:textId="77777777" w:rsidR="004A62AD" w:rsidRDefault="004A62AD">
      <w:r>
        <w:separator/>
      </w:r>
    </w:p>
  </w:footnote>
  <w:footnote w:type="continuationSeparator" w:id="0">
    <w:p w14:paraId="6DCAC19E" w14:textId="77777777" w:rsidR="004A62AD" w:rsidRDefault="004A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2FF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428CDD" w14:textId="77777777" w:rsidR="00752CBE" w:rsidRDefault="0088003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8289548">
    <w:abstractNumId w:val="4"/>
  </w:num>
  <w:num w:numId="2" w16cid:durableId="526866359">
    <w:abstractNumId w:val="8"/>
  </w:num>
  <w:num w:numId="3" w16cid:durableId="721443958">
    <w:abstractNumId w:val="7"/>
  </w:num>
  <w:num w:numId="4" w16cid:durableId="671419437">
    <w:abstractNumId w:val="9"/>
  </w:num>
  <w:num w:numId="5" w16cid:durableId="2062554703">
    <w:abstractNumId w:val="6"/>
  </w:num>
  <w:num w:numId="6" w16cid:durableId="200174633">
    <w:abstractNumId w:val="0"/>
  </w:num>
  <w:num w:numId="7" w16cid:durableId="887570669">
    <w:abstractNumId w:val="3"/>
  </w:num>
  <w:num w:numId="8" w16cid:durableId="802619908">
    <w:abstractNumId w:val="11"/>
  </w:num>
  <w:num w:numId="9" w16cid:durableId="428240900">
    <w:abstractNumId w:val="10"/>
  </w:num>
  <w:num w:numId="10" w16cid:durableId="826747273">
    <w:abstractNumId w:val="2"/>
  </w:num>
  <w:num w:numId="11" w16cid:durableId="160319674">
    <w:abstractNumId w:val="1"/>
  </w:num>
  <w:num w:numId="12" w16cid:durableId="1322386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2CBE"/>
    <w:rsid w:val="001A07CD"/>
    <w:rsid w:val="00213C71"/>
    <w:rsid w:val="00275FD6"/>
    <w:rsid w:val="002F50C6"/>
    <w:rsid w:val="002F7291"/>
    <w:rsid w:val="003372C0"/>
    <w:rsid w:val="00351460"/>
    <w:rsid w:val="004206DF"/>
    <w:rsid w:val="004A62AD"/>
    <w:rsid w:val="00542AEC"/>
    <w:rsid w:val="0055162F"/>
    <w:rsid w:val="005C4CF4"/>
    <w:rsid w:val="00752CBE"/>
    <w:rsid w:val="007A080A"/>
    <w:rsid w:val="007B45CE"/>
    <w:rsid w:val="007D1FE0"/>
    <w:rsid w:val="0088003E"/>
    <w:rsid w:val="008B5C23"/>
    <w:rsid w:val="009A060E"/>
    <w:rsid w:val="00A3011C"/>
    <w:rsid w:val="00AE60A5"/>
    <w:rsid w:val="00C46DB4"/>
    <w:rsid w:val="00CA2612"/>
    <w:rsid w:val="00D16E2D"/>
    <w:rsid w:val="00D45CAF"/>
    <w:rsid w:val="00E8598E"/>
    <w:rsid w:val="00E94292"/>
    <w:rsid w:val="00EC3C9A"/>
    <w:rsid w:val="00F02F29"/>
    <w:rsid w:val="00F15BD4"/>
    <w:rsid w:val="00FD2B4B"/>
    <w:rsid w:val="00F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D97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2026-07-20T05:45:00Z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