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40F4" w:rsidRPr="00F662D6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F662D6" w:rsidRDefault="0011227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F662D6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662D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F662D6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F662D6" w:rsidRDefault="0011227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5C80947D" w:rsidR="008840F4" w:rsidRPr="00F662D6" w:rsidRDefault="0048226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Ms_JODAGH_15406</w:t>
            </w:r>
          </w:p>
        </w:tc>
      </w:tr>
      <w:tr w:rsidR="008840F4" w:rsidRPr="00F662D6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F662D6" w:rsidRDefault="0011227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73256DB6" w:rsidR="008840F4" w:rsidRPr="00F662D6" w:rsidRDefault="0048226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sz w:val="20"/>
                <w:szCs w:val="20"/>
                <w:lang w:val="en-GB"/>
              </w:rPr>
              <w:t>Pulmonary and Inflammatory Health Effects of Long-Term Gypsum Dust Exposure: A Comparative Study in Calabar Municipality, Nigeria</w:t>
            </w:r>
          </w:p>
        </w:tc>
      </w:tr>
      <w:tr w:rsidR="008840F4" w:rsidRPr="00F662D6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F662D6" w:rsidRDefault="0011227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F779C26" w14:textId="3AB70137" w:rsidR="008840F4" w:rsidRPr="00F662D6" w:rsidRDefault="004013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B2E2FBB" w14:textId="77777777" w:rsidR="008840F4" w:rsidRPr="00F662D6" w:rsidRDefault="008840F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71415A5" w14:textId="77777777" w:rsidR="008840F4" w:rsidRPr="00F662D6" w:rsidRDefault="0011227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662D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662D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F662D6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40F4" w:rsidRPr="00F662D6" w14:paraId="5F3FB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F662D6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F662D6" w:rsidRDefault="0011227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F662D6" w:rsidRDefault="0011227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662D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662D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F662D6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662D6" w14:paraId="3832C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F662D6" w:rsidRDefault="0011227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662D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F662D6" w:rsidRDefault="0011227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5D3BEA6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 Introduction is good</w:t>
            </w:r>
          </w:p>
          <w:p w14:paraId="6745BE45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 Abstract is correct</w:t>
            </w:r>
          </w:p>
          <w:p w14:paraId="79A14058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 Review of literature is required</w:t>
            </w:r>
          </w:p>
          <w:p w14:paraId="3A2E63A9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 Correct the spelling mistakes and requires typographical corrections</w:t>
            </w:r>
          </w:p>
          <w:p w14:paraId="20B20F42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5. Grammatical correction to be done</w:t>
            </w:r>
          </w:p>
          <w:p w14:paraId="6A0007AD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6. Discussion is in detail</w:t>
            </w:r>
          </w:p>
          <w:p w14:paraId="1E337A9A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7. References are in proper order </w:t>
            </w:r>
          </w:p>
          <w:p w14:paraId="37F31800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8. Sentences are appropriate</w:t>
            </w:r>
          </w:p>
          <w:p w14:paraId="03EC785E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9. Discussion is adequate</w:t>
            </w:r>
          </w:p>
          <w:p w14:paraId="21D262C0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10. Reference – add recent</w:t>
            </w:r>
          </w:p>
          <w:p w14:paraId="1F2326DC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11.Conclusion is proper</w:t>
            </w:r>
          </w:p>
          <w:p w14:paraId="229687DC" w14:textId="77777777" w:rsidR="005C301E" w:rsidRPr="00F662D6" w:rsidRDefault="005C301E" w:rsidP="005C30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12.Message to the readers is clear and old</w:t>
            </w:r>
          </w:p>
          <w:p w14:paraId="03E6D6C5" w14:textId="77777777" w:rsidR="005C301E" w:rsidRPr="00F662D6" w:rsidRDefault="005C301E" w:rsidP="005C301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13. Paper is good</w:t>
            </w:r>
          </w:p>
          <w:p w14:paraId="273209DD" w14:textId="49CA00DC" w:rsidR="008840F4" w:rsidRPr="00F662D6" w:rsidRDefault="005C301E" w:rsidP="005C301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14. Don’t use abbreviations in title</w:t>
            </w:r>
          </w:p>
        </w:tc>
        <w:tc>
          <w:tcPr>
            <w:tcW w:w="1667" w:type="pct"/>
          </w:tcPr>
          <w:p w14:paraId="45B12705" w14:textId="77777777" w:rsidR="008840F4" w:rsidRPr="00F662D6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DA2542" w14:textId="77777777" w:rsidR="008840F4" w:rsidRPr="00F662D6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F662D6" w:rsidRDefault="0011227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662D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F662D6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F662D6" w14:paraId="380B8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F662D6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F662D6" w:rsidRDefault="0011227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F662D6" w:rsidRDefault="0011227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2D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662D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F662D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F662D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C301E" w:rsidRPr="00F662D6" w14:paraId="24927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5C301E" w:rsidRPr="00F662D6" w:rsidRDefault="005C301E" w:rsidP="005C30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62FD6" w14:textId="5C6334FA" w:rsidR="005C301E" w:rsidRPr="00F662D6" w:rsidRDefault="005C301E" w:rsidP="005C30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860C4C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3F5C27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98C566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F9390" w14:textId="64F430B0" w:rsidR="005C301E" w:rsidRPr="00F662D6" w:rsidRDefault="005C301E" w:rsidP="005C30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CCD6E1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536D3B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7F0F5" w14:textId="06FCAFED" w:rsidR="005C301E" w:rsidRPr="00F662D6" w:rsidRDefault="005C301E" w:rsidP="005C30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723CC9C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54FEB4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9B2548" w14:textId="26F5BE5D" w:rsidR="005C301E" w:rsidRPr="00F662D6" w:rsidRDefault="005C301E" w:rsidP="005C30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F23597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42696C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FA5961" w14:textId="3C94B028" w:rsidR="005C301E" w:rsidRPr="00F662D6" w:rsidRDefault="005C301E" w:rsidP="005C30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43C857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0A960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2C639" w14:textId="2F36B51D" w:rsidR="005C301E" w:rsidRPr="00F662D6" w:rsidRDefault="005C301E" w:rsidP="005C30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1FB23B8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72C1F9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4D817" w14:textId="60CEF76B" w:rsidR="005C301E" w:rsidRPr="00F662D6" w:rsidRDefault="005C301E" w:rsidP="005C30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582B762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1CFEE0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BA7212" w14:textId="7EF6B48F" w:rsidR="005C301E" w:rsidRPr="00F662D6" w:rsidRDefault="005C301E" w:rsidP="005C30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AB7171F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7F88D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5C301E" w:rsidRPr="00F662D6" w:rsidRDefault="005C301E" w:rsidP="005C30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2E5ECA" w14:textId="5979D958" w:rsidR="005C301E" w:rsidRPr="00F662D6" w:rsidRDefault="005C301E" w:rsidP="005C30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3</w:t>
            </w:r>
          </w:p>
        </w:tc>
        <w:tc>
          <w:tcPr>
            <w:tcW w:w="1667" w:type="pct"/>
          </w:tcPr>
          <w:p w14:paraId="64F7551B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0E420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5C301E" w:rsidRPr="00F662D6" w:rsidRDefault="005C301E" w:rsidP="005C30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724388C6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2FB55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17D26" w14:textId="3293E780" w:rsidR="005C301E" w:rsidRPr="00F662D6" w:rsidRDefault="005C301E" w:rsidP="005C30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3</w:t>
            </w:r>
          </w:p>
        </w:tc>
        <w:tc>
          <w:tcPr>
            <w:tcW w:w="1667" w:type="pct"/>
          </w:tcPr>
          <w:p w14:paraId="7D1AF551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1A1881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5C301E" w:rsidRPr="00F662D6" w:rsidRDefault="005C301E" w:rsidP="005C30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2689E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4481F" w14:textId="6F24EDDE" w:rsidR="005C301E" w:rsidRPr="00F662D6" w:rsidRDefault="005C301E" w:rsidP="005C30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3</w:t>
            </w:r>
          </w:p>
        </w:tc>
        <w:tc>
          <w:tcPr>
            <w:tcW w:w="1667" w:type="pct"/>
          </w:tcPr>
          <w:p w14:paraId="3A4F951E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0F5D8A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5C301E" w:rsidRPr="00F662D6" w:rsidRDefault="005C301E" w:rsidP="005C30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E0688" w14:textId="76C64BB7" w:rsidR="005C301E" w:rsidRPr="00F662D6" w:rsidRDefault="005C301E" w:rsidP="005C30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3</w:t>
            </w:r>
          </w:p>
        </w:tc>
        <w:tc>
          <w:tcPr>
            <w:tcW w:w="1667" w:type="pct"/>
          </w:tcPr>
          <w:p w14:paraId="3A6D54DE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5E4245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5C301E" w:rsidRPr="00F662D6" w:rsidRDefault="005C301E" w:rsidP="005C30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1B91C6" w14:textId="3053A53D" w:rsidR="005C301E" w:rsidRPr="00F662D6" w:rsidRDefault="005C301E" w:rsidP="005C30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2</w:t>
            </w:r>
          </w:p>
        </w:tc>
        <w:tc>
          <w:tcPr>
            <w:tcW w:w="1667" w:type="pct"/>
          </w:tcPr>
          <w:p w14:paraId="61B45589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15126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5C301E" w:rsidRPr="00F662D6" w:rsidRDefault="005C301E" w:rsidP="005C30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A15528" w14:textId="13F6F572" w:rsidR="005C301E" w:rsidRPr="00F662D6" w:rsidRDefault="005C301E" w:rsidP="005C30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2</w:t>
            </w:r>
          </w:p>
        </w:tc>
        <w:tc>
          <w:tcPr>
            <w:tcW w:w="1667" w:type="pct"/>
          </w:tcPr>
          <w:p w14:paraId="754C8EE2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5D6541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5C301E" w:rsidRPr="00F662D6" w:rsidRDefault="005C301E" w:rsidP="005C30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5C301E" w:rsidRPr="00F662D6" w:rsidRDefault="005C301E" w:rsidP="005C30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81718F" w14:textId="0432D98E" w:rsidR="005C301E" w:rsidRPr="00F662D6" w:rsidRDefault="005C301E" w:rsidP="005C30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3</w:t>
            </w:r>
          </w:p>
        </w:tc>
        <w:tc>
          <w:tcPr>
            <w:tcW w:w="1667" w:type="pct"/>
          </w:tcPr>
          <w:p w14:paraId="1DEE6354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A08044" w14:textId="77777777" w:rsidR="008840F4" w:rsidRPr="00F662D6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8657AE1" w14:textId="77777777" w:rsidR="008840F4" w:rsidRPr="00F662D6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F662D6" w:rsidRDefault="0011227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662D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F7FEF" w14:textId="77777777" w:rsidR="008840F4" w:rsidRPr="00F662D6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F662D6" w14:paraId="695C52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F662D6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F662D6" w:rsidRDefault="0011227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F662D6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F662D6" w:rsidRDefault="0011227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662D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662D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662D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F662D6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7A2E8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5C301E" w:rsidRPr="00F662D6" w:rsidRDefault="005C301E" w:rsidP="005C30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A4F2B32" w14:textId="0A600E4B" w:rsidR="005C301E" w:rsidRPr="00F662D6" w:rsidRDefault="005C301E" w:rsidP="005C30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A39102D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131D53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44DA91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5C301E" w:rsidRPr="00F662D6" w:rsidRDefault="005C301E" w:rsidP="005C30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632A2F" w14:textId="221108E6" w:rsidR="005C301E" w:rsidRPr="00F662D6" w:rsidRDefault="005C301E" w:rsidP="005C30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A5612D5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139A8D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662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5C301E" w:rsidRPr="00F662D6" w:rsidRDefault="005C301E" w:rsidP="005C30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99D3FE1" w14:textId="77777777" w:rsidR="005C301E" w:rsidRPr="00F662D6" w:rsidRDefault="005C301E" w:rsidP="005C301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YES</w:t>
            </w:r>
          </w:p>
          <w:p w14:paraId="30A86AD6" w14:textId="77777777" w:rsidR="0091063F" w:rsidRPr="00F662D6" w:rsidRDefault="0091063F" w:rsidP="009106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1. Introduction is good</w:t>
            </w:r>
          </w:p>
          <w:p w14:paraId="48177440" w14:textId="77777777" w:rsidR="0091063F" w:rsidRPr="00F662D6" w:rsidRDefault="0091063F" w:rsidP="009106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2. Review of literature is required</w:t>
            </w:r>
          </w:p>
          <w:p w14:paraId="46D3934A" w14:textId="77777777" w:rsidR="0091063F" w:rsidRPr="00F662D6" w:rsidRDefault="0091063F" w:rsidP="009106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3. Correction of the spelling mistakes and requires typographical corrections</w:t>
            </w:r>
          </w:p>
          <w:p w14:paraId="3DC66822" w14:textId="77777777" w:rsidR="0091063F" w:rsidRPr="00F662D6" w:rsidRDefault="0091063F" w:rsidP="009106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4. Content is inadequate</w:t>
            </w:r>
          </w:p>
          <w:p w14:paraId="7F95A98E" w14:textId="77777777" w:rsidR="0091063F" w:rsidRPr="00F662D6" w:rsidRDefault="0091063F" w:rsidP="009106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5. References are in proper order </w:t>
            </w:r>
          </w:p>
          <w:p w14:paraId="2B96982F" w14:textId="77777777" w:rsidR="0091063F" w:rsidRPr="00F662D6" w:rsidRDefault="0091063F" w:rsidP="009106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6. Discussion is adequate</w:t>
            </w:r>
          </w:p>
          <w:p w14:paraId="4B59169E" w14:textId="77777777" w:rsidR="0091063F" w:rsidRPr="00F662D6" w:rsidRDefault="0091063F" w:rsidP="009106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7. Reference – add recent</w:t>
            </w:r>
          </w:p>
          <w:p w14:paraId="33C5998B" w14:textId="77777777" w:rsidR="0091063F" w:rsidRPr="00F662D6" w:rsidRDefault="0091063F" w:rsidP="009106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8. Paper is good</w:t>
            </w:r>
          </w:p>
          <w:p w14:paraId="3EA043C9" w14:textId="77777777" w:rsidR="0091063F" w:rsidRPr="00F662D6" w:rsidRDefault="0091063F" w:rsidP="009106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9.Conclusion is good</w:t>
            </w:r>
          </w:p>
          <w:p w14:paraId="25554B24" w14:textId="77777777" w:rsidR="0091063F" w:rsidRPr="00F662D6" w:rsidRDefault="0091063F" w:rsidP="0091063F">
            <w:pPr>
              <w:keepNext/>
              <w:outlineLvl w:val="1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F662D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10. Message is very old clear</w:t>
            </w:r>
          </w:p>
          <w:p w14:paraId="35AFC8B6" w14:textId="75DBAF1B" w:rsidR="0091063F" w:rsidRPr="00F662D6" w:rsidRDefault="0091063F" w:rsidP="0091063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B3CBB4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4C4AB7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5C301E" w:rsidRPr="00F662D6" w:rsidRDefault="005C301E" w:rsidP="005C30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5C301E" w:rsidRPr="00F662D6" w:rsidRDefault="005C301E" w:rsidP="005C30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3F5A9" w14:textId="462A67F5" w:rsidR="005C301E" w:rsidRPr="00F662D6" w:rsidRDefault="005C301E" w:rsidP="005C30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NO</w:t>
            </w:r>
          </w:p>
        </w:tc>
        <w:tc>
          <w:tcPr>
            <w:tcW w:w="1667" w:type="pct"/>
          </w:tcPr>
          <w:p w14:paraId="1424367B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301E" w:rsidRPr="00F662D6" w14:paraId="44104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5C301E" w:rsidRPr="00F662D6" w:rsidRDefault="005C301E" w:rsidP="005C30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5C301E" w:rsidRPr="00F662D6" w:rsidRDefault="005C301E" w:rsidP="005C30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DA107" w14:textId="63E2FB18" w:rsidR="005C301E" w:rsidRPr="00F662D6" w:rsidRDefault="005C301E" w:rsidP="005C30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2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NO</w:t>
            </w:r>
          </w:p>
        </w:tc>
        <w:tc>
          <w:tcPr>
            <w:tcW w:w="1667" w:type="pct"/>
          </w:tcPr>
          <w:p w14:paraId="3D175B24" w14:textId="77777777" w:rsidR="005C301E" w:rsidRPr="00F662D6" w:rsidRDefault="005C301E" w:rsidP="005C30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4F0447E" w14:textId="77777777" w:rsidR="004D016D" w:rsidRPr="00F662D6" w:rsidRDefault="004D016D" w:rsidP="004D016D">
      <w:pPr>
        <w:rPr>
          <w:rFonts w:ascii="Arial" w:hAnsi="Arial" w:cs="Arial"/>
          <w:b/>
          <w:sz w:val="20"/>
          <w:szCs w:val="20"/>
        </w:rPr>
      </w:pPr>
    </w:p>
    <w:p w14:paraId="1080432F" w14:textId="77777777" w:rsidR="004D016D" w:rsidRPr="00F662D6" w:rsidRDefault="004D016D" w:rsidP="004D016D">
      <w:pPr>
        <w:rPr>
          <w:rFonts w:ascii="Arial" w:hAnsi="Arial" w:cs="Arial"/>
          <w:b/>
          <w:sz w:val="20"/>
          <w:szCs w:val="20"/>
          <w:u w:val="single"/>
        </w:rPr>
      </w:pPr>
      <w:r w:rsidRPr="00F662D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39E1866" w14:textId="77777777" w:rsidR="004D016D" w:rsidRPr="00F662D6" w:rsidRDefault="004D016D" w:rsidP="004D016D">
      <w:pPr>
        <w:rPr>
          <w:rFonts w:ascii="Arial" w:hAnsi="Arial" w:cs="Arial"/>
          <w:sz w:val="20"/>
          <w:szCs w:val="20"/>
        </w:rPr>
      </w:pPr>
    </w:p>
    <w:p w14:paraId="031ACEFC" w14:textId="77777777" w:rsidR="004D016D" w:rsidRPr="00F662D6" w:rsidRDefault="004D016D" w:rsidP="004D016D">
      <w:pPr>
        <w:rPr>
          <w:rFonts w:ascii="Arial" w:hAnsi="Arial" w:cs="Arial"/>
          <w:sz w:val="20"/>
          <w:szCs w:val="20"/>
        </w:rPr>
      </w:pPr>
      <w:r w:rsidRPr="00F662D6">
        <w:rPr>
          <w:rFonts w:ascii="Arial" w:hAnsi="Arial" w:cs="Arial"/>
          <w:color w:val="000000"/>
          <w:sz w:val="20"/>
          <w:szCs w:val="20"/>
        </w:rPr>
        <w:t xml:space="preserve">Sharan Badiger, BLDE </w:t>
      </w:r>
      <w:r w:rsidRPr="00F662D6">
        <w:rPr>
          <w:rFonts w:ascii="Arial" w:hAnsi="Arial" w:cs="Arial"/>
          <w:sz w:val="20"/>
          <w:szCs w:val="20"/>
        </w:rPr>
        <w:t xml:space="preserve">, </w:t>
      </w:r>
      <w:r w:rsidRPr="00F662D6">
        <w:rPr>
          <w:rFonts w:ascii="Arial" w:hAnsi="Arial" w:cs="Arial"/>
          <w:color w:val="000000"/>
          <w:sz w:val="20"/>
          <w:szCs w:val="20"/>
        </w:rPr>
        <w:t>India</w:t>
      </w:r>
    </w:p>
    <w:p w14:paraId="3683496D" w14:textId="77777777" w:rsidR="004D016D" w:rsidRPr="00F662D6" w:rsidRDefault="004D016D" w:rsidP="004D016D">
      <w:pPr>
        <w:rPr>
          <w:rFonts w:ascii="Arial" w:hAnsi="Arial" w:cs="Arial"/>
          <w:sz w:val="20"/>
          <w:szCs w:val="20"/>
        </w:rPr>
      </w:pPr>
    </w:p>
    <w:p w14:paraId="3F6D6ED9" w14:textId="77777777" w:rsidR="008840F4" w:rsidRPr="00F662D6" w:rsidRDefault="008840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840F4" w:rsidRPr="00F662D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99E97" w14:textId="77777777" w:rsidR="00A369F7" w:rsidRDefault="00A369F7">
      <w:r>
        <w:separator/>
      </w:r>
    </w:p>
  </w:endnote>
  <w:endnote w:type="continuationSeparator" w:id="0">
    <w:p w14:paraId="05B42900" w14:textId="77777777" w:rsidR="00A369F7" w:rsidRDefault="00A3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11227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07FCFF" w14:textId="77777777" w:rsidR="008840F4" w:rsidRDefault="0011227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8B323" w14:textId="77777777" w:rsidR="00A369F7" w:rsidRDefault="00A369F7">
      <w:r>
        <w:separator/>
      </w:r>
    </w:p>
  </w:footnote>
  <w:footnote w:type="continuationSeparator" w:id="0">
    <w:p w14:paraId="36F0E74B" w14:textId="77777777" w:rsidR="00A369F7" w:rsidRDefault="00A3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11227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0822771">
    <w:abstractNumId w:val="4"/>
  </w:num>
  <w:num w:numId="2" w16cid:durableId="953557770">
    <w:abstractNumId w:val="8"/>
  </w:num>
  <w:num w:numId="3" w16cid:durableId="2044405466">
    <w:abstractNumId w:val="7"/>
  </w:num>
  <w:num w:numId="4" w16cid:durableId="1727684881">
    <w:abstractNumId w:val="9"/>
  </w:num>
  <w:num w:numId="5" w16cid:durableId="1702901555">
    <w:abstractNumId w:val="6"/>
  </w:num>
  <w:num w:numId="6" w16cid:durableId="392503764">
    <w:abstractNumId w:val="0"/>
  </w:num>
  <w:num w:numId="7" w16cid:durableId="1196384576">
    <w:abstractNumId w:val="3"/>
  </w:num>
  <w:num w:numId="8" w16cid:durableId="1946036466">
    <w:abstractNumId w:val="11"/>
  </w:num>
  <w:num w:numId="9" w16cid:durableId="135997845">
    <w:abstractNumId w:val="10"/>
  </w:num>
  <w:num w:numId="10" w16cid:durableId="1057322147">
    <w:abstractNumId w:val="2"/>
  </w:num>
  <w:num w:numId="11" w16cid:durableId="1419671739">
    <w:abstractNumId w:val="1"/>
  </w:num>
  <w:num w:numId="12" w16cid:durableId="18255076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0F4"/>
    <w:rsid w:val="000112DE"/>
    <w:rsid w:val="000C0EB9"/>
    <w:rsid w:val="000D01A3"/>
    <w:rsid w:val="00112276"/>
    <w:rsid w:val="00285AD2"/>
    <w:rsid w:val="002D4953"/>
    <w:rsid w:val="00396E86"/>
    <w:rsid w:val="003A67C8"/>
    <w:rsid w:val="0040135D"/>
    <w:rsid w:val="00482263"/>
    <w:rsid w:val="004C0839"/>
    <w:rsid w:val="004C759B"/>
    <w:rsid w:val="004D016D"/>
    <w:rsid w:val="005C301E"/>
    <w:rsid w:val="00721A9E"/>
    <w:rsid w:val="007572B3"/>
    <w:rsid w:val="00861A0D"/>
    <w:rsid w:val="008840F4"/>
    <w:rsid w:val="0091063F"/>
    <w:rsid w:val="009159F1"/>
    <w:rsid w:val="009D6CCF"/>
    <w:rsid w:val="00A27CD8"/>
    <w:rsid w:val="00A34343"/>
    <w:rsid w:val="00A369F7"/>
    <w:rsid w:val="00AD6A03"/>
    <w:rsid w:val="00B049FF"/>
    <w:rsid w:val="00C97BFE"/>
    <w:rsid w:val="00CB23BB"/>
    <w:rsid w:val="00E915C0"/>
    <w:rsid w:val="00F45F4A"/>
    <w:rsid w:val="00F6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