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DA6855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DA685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DA6855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A685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DA6855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DA685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72241A5D" w:rsidR="002D2FC6" w:rsidRPr="00DA6855" w:rsidRDefault="00BA283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Ms_JOBI_15496</w:t>
            </w:r>
          </w:p>
        </w:tc>
      </w:tr>
      <w:tr w:rsidR="002D2FC6" w:rsidRPr="00DA6855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DA685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7953B572" w:rsidR="002D2FC6" w:rsidRPr="00DA6855" w:rsidRDefault="00BA283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sz w:val="20"/>
                <w:szCs w:val="20"/>
                <w:lang w:val="en-GB"/>
              </w:rPr>
              <w:t>Biochemical profiles of Spirulina microalgal powder: potential applications in functional foods and pharmaceuticals</w:t>
            </w:r>
          </w:p>
        </w:tc>
      </w:tr>
      <w:tr w:rsidR="002D2FC6" w:rsidRPr="00DA6855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DA685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DA6855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7CF132" w14:textId="77777777" w:rsidR="002D2FC6" w:rsidRPr="00DA6855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DA685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A685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A685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DA6855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DA6855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DA685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DA685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A685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A685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DA685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DA6855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2BE6394" w14:textId="484F3443" w:rsidR="00D847A0" w:rsidRPr="00DA6855" w:rsidRDefault="00D847A0" w:rsidP="002A6552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sz w:val="20"/>
                <w:szCs w:val="20"/>
                <w:lang w:val="en-GB"/>
              </w:rPr>
              <w:t xml:space="preserve">This paper highlights the importance of spirulina as a functional food. The pigments like </w:t>
            </w:r>
            <w:r w:rsidRPr="00DA685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carotenoids, chlorophylls</w:t>
            </w:r>
            <w:r w:rsidR="002A6552" w:rsidRPr="00DA685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,</w:t>
            </w:r>
            <w:r w:rsidRPr="00DA685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and </w:t>
            </w:r>
            <w:proofErr w:type="spellStart"/>
            <w:r w:rsidRPr="00DA685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phycocyanins</w:t>
            </w:r>
            <w:proofErr w:type="spellEnd"/>
            <w:r w:rsidRPr="00DA685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A6855">
              <w:rPr>
                <w:rFonts w:ascii="Arial" w:hAnsi="Arial" w:cs="Arial"/>
                <w:sz w:val="20"/>
                <w:szCs w:val="20"/>
                <w:lang w:val="en-GB"/>
              </w:rPr>
              <w:t>involved in the antioxidant properties are determined</w:t>
            </w:r>
            <w:r w:rsidR="002A6552" w:rsidRPr="00DA6855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  <w:p w14:paraId="63B893F7" w14:textId="59A0A98D" w:rsidR="002D2FC6" w:rsidRPr="00DA6855" w:rsidRDefault="00D847A0" w:rsidP="002A6552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A6552" w:rsidRPr="00DA6855">
              <w:rPr>
                <w:rFonts w:ascii="Arial" w:hAnsi="Arial" w:cs="Arial"/>
                <w:sz w:val="20"/>
                <w:szCs w:val="20"/>
                <w:lang w:val="en-GB"/>
              </w:rPr>
              <w:t xml:space="preserve"> The results confirms the spirulina can be used as function food and also can be used in pharmaceutical industries.</w:t>
            </w:r>
          </w:p>
        </w:tc>
        <w:tc>
          <w:tcPr>
            <w:tcW w:w="1667" w:type="pct"/>
          </w:tcPr>
          <w:p w14:paraId="3B115E0C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C62765" w14:textId="77777777" w:rsidR="002D2FC6" w:rsidRPr="00DA6855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DA685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A685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DA6855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DA6855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DA685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DA6855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685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A685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DA685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DA685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DA6855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DA685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DA685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A29DA3" w14:textId="77777777" w:rsidR="002D2FC6" w:rsidRPr="00DA6855" w:rsidRDefault="002A6552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  <w:p w14:paraId="22B7F570" w14:textId="11E6AFBF" w:rsidR="002A6552" w:rsidRPr="00DA6855" w:rsidRDefault="002A6552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4F8FC0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DA685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DA685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338A1BA3" w:rsidR="002D2FC6" w:rsidRPr="00DA6855" w:rsidRDefault="002A65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A6FFF4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DA685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68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DA685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67D481B6" w:rsidR="002D2FC6" w:rsidRPr="00DA6855" w:rsidRDefault="002A65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104529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DA685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68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DA685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5E810DD0" w:rsidR="002D2FC6" w:rsidRPr="00DA6855" w:rsidRDefault="002A65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983950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DA685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68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DA685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59F0DDC5" w:rsidR="002D2FC6" w:rsidRPr="00DA6855" w:rsidRDefault="002A65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FDA60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DA685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68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DA685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0878AEEE" w:rsidR="002D2FC6" w:rsidRPr="00DA6855" w:rsidRDefault="002A65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FF9428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DA685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68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DA685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5801A53C" w:rsidR="002D2FC6" w:rsidRPr="00DA6855" w:rsidRDefault="00C35F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4788A62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DA685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68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DA685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18DB8434" w:rsidR="002D2FC6" w:rsidRPr="00DA6855" w:rsidRDefault="002A65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28859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DA685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DA685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386B8B05" w:rsidR="002D2FC6" w:rsidRPr="00DA6855" w:rsidRDefault="002A65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76C9E6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DA685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DA6855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DA6855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10C10746" w:rsidR="002D2FC6" w:rsidRPr="00DA6855" w:rsidRDefault="002A65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978975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DA685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DA685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1EC2050B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DA685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5840D4B5" w:rsidR="002D2FC6" w:rsidRPr="00DA6855" w:rsidRDefault="002A65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D8CDA4C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DA685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DA685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4A2CFA25" w:rsidR="002D2FC6" w:rsidRPr="00DA6855" w:rsidRDefault="002A65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DBE85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DA685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DA685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3A8547D7" w:rsidR="002D2FC6" w:rsidRPr="00DA6855" w:rsidRDefault="002A65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B7619F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DA685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DA685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2621DA40" w:rsidR="002D2FC6" w:rsidRPr="00DA6855" w:rsidRDefault="002A65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C4C0C3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DA685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DA685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DA685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7BBE863D" w:rsidR="002D2FC6" w:rsidRPr="00DA6855" w:rsidRDefault="002A65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8F7A46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DA6855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DA6855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DA685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A685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DA6855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DA6855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DA685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DA6855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DA685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A685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A685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A685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DA685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DA6855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DA685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DA6855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753ADACD" w:rsidR="002D2FC6" w:rsidRPr="00DA6855" w:rsidRDefault="002A65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DA685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77777777" w:rsidR="002D2FC6" w:rsidRPr="00DA685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FA2B05" w14:textId="77777777" w:rsidR="002D2FC6" w:rsidRPr="00DA685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DA6855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7D71EEA5" w:rsidR="002D2FC6" w:rsidRPr="00DA6855" w:rsidRDefault="002A65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6FBC4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DA6855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A68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DA685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DA685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094C7078" w:rsidR="002D2FC6" w:rsidRPr="00DA6855" w:rsidRDefault="002A65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24BB33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DA685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DA685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DA6855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DA685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DA6855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774526BB" w:rsidR="002D2FC6" w:rsidRPr="00DA6855" w:rsidRDefault="002A65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can include more </w:t>
            </w:r>
            <w:r w:rsidR="0055782F"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references</w:t>
            </w:r>
          </w:p>
        </w:tc>
        <w:tc>
          <w:tcPr>
            <w:tcW w:w="1667" w:type="pct"/>
          </w:tcPr>
          <w:p w14:paraId="7149D3CF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A6855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DA685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DA685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DA6855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DA685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DA6855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495A361A" w:rsidR="002D2FC6" w:rsidRPr="00DA6855" w:rsidRDefault="002A65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685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02C4C3C" w14:textId="77777777" w:rsidR="002D2FC6" w:rsidRPr="00DA685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45EC64" w14:textId="77777777" w:rsidR="00E72D69" w:rsidRPr="00DA6855" w:rsidRDefault="00E72D69" w:rsidP="00E72D69">
      <w:pPr>
        <w:rPr>
          <w:rFonts w:ascii="Arial" w:hAnsi="Arial" w:cs="Arial"/>
          <w:b/>
          <w:sz w:val="20"/>
          <w:szCs w:val="20"/>
        </w:rPr>
      </w:pPr>
    </w:p>
    <w:p w14:paraId="7F8AB95A" w14:textId="77777777" w:rsidR="00E72D69" w:rsidRPr="00DA6855" w:rsidRDefault="00E72D69" w:rsidP="00E72D69">
      <w:pPr>
        <w:rPr>
          <w:rFonts w:ascii="Arial" w:hAnsi="Arial" w:cs="Arial"/>
          <w:b/>
          <w:sz w:val="20"/>
          <w:szCs w:val="20"/>
          <w:u w:val="single"/>
        </w:rPr>
      </w:pPr>
      <w:r w:rsidRPr="00DA6855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7F5A9CF" w14:textId="77777777" w:rsidR="00E72D69" w:rsidRPr="00DA6855" w:rsidRDefault="00E72D69" w:rsidP="00E72D69">
      <w:pPr>
        <w:rPr>
          <w:rFonts w:ascii="Arial" w:hAnsi="Arial" w:cs="Arial"/>
          <w:sz w:val="20"/>
          <w:szCs w:val="20"/>
        </w:rPr>
      </w:pPr>
    </w:p>
    <w:p w14:paraId="76802444" w14:textId="77777777" w:rsidR="00E72D69" w:rsidRPr="00DA6855" w:rsidRDefault="00E72D69" w:rsidP="00E72D69">
      <w:pPr>
        <w:rPr>
          <w:rFonts w:ascii="Arial" w:hAnsi="Arial" w:cs="Arial"/>
          <w:sz w:val="20"/>
          <w:szCs w:val="20"/>
        </w:rPr>
      </w:pPr>
      <w:r w:rsidRPr="00DA6855">
        <w:rPr>
          <w:rFonts w:ascii="Arial" w:hAnsi="Arial" w:cs="Arial"/>
          <w:sz w:val="20"/>
          <w:szCs w:val="20"/>
        </w:rPr>
        <w:t>.</w:t>
      </w:r>
      <w:r w:rsidRPr="00DA6855">
        <w:rPr>
          <w:rFonts w:ascii="Arial" w:hAnsi="Arial" w:cs="Arial"/>
          <w:color w:val="000000"/>
          <w:sz w:val="20"/>
          <w:szCs w:val="20"/>
        </w:rPr>
        <w:t xml:space="preserve"> Deepa K, Mercy College Palakkad, India</w:t>
      </w:r>
      <w:r w:rsidRPr="00DA6855">
        <w:rPr>
          <w:rFonts w:ascii="Arial" w:hAnsi="Arial" w:cs="Arial"/>
          <w:color w:val="000000"/>
          <w:sz w:val="20"/>
          <w:szCs w:val="20"/>
        </w:rPr>
        <w:br/>
      </w:r>
    </w:p>
    <w:p w14:paraId="46CE94D5" w14:textId="77777777" w:rsidR="002D2FC6" w:rsidRPr="00DA6855" w:rsidRDefault="002D2F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2D2FC6" w:rsidRPr="00DA685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4B8EC" w14:textId="77777777" w:rsidR="00556A7C" w:rsidRDefault="00556A7C">
      <w:r>
        <w:separator/>
      </w:r>
    </w:p>
  </w:endnote>
  <w:endnote w:type="continuationSeparator" w:id="0">
    <w:p w14:paraId="3669DF46" w14:textId="77777777" w:rsidR="00556A7C" w:rsidRDefault="00556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9082E3E" w14:textId="77777777" w:rsidR="002D2FC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14402" w14:textId="77777777" w:rsidR="00556A7C" w:rsidRDefault="00556A7C">
      <w:r>
        <w:separator/>
      </w:r>
    </w:p>
  </w:footnote>
  <w:footnote w:type="continuationSeparator" w:id="0">
    <w:p w14:paraId="704E3CFB" w14:textId="77777777" w:rsidR="00556A7C" w:rsidRDefault="00556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6805910">
    <w:abstractNumId w:val="4"/>
  </w:num>
  <w:num w:numId="2" w16cid:durableId="150603682">
    <w:abstractNumId w:val="8"/>
  </w:num>
  <w:num w:numId="3" w16cid:durableId="109203876">
    <w:abstractNumId w:val="7"/>
  </w:num>
  <w:num w:numId="4" w16cid:durableId="493228990">
    <w:abstractNumId w:val="9"/>
  </w:num>
  <w:num w:numId="5" w16cid:durableId="332610180">
    <w:abstractNumId w:val="6"/>
  </w:num>
  <w:num w:numId="6" w16cid:durableId="2019650824">
    <w:abstractNumId w:val="0"/>
  </w:num>
  <w:num w:numId="7" w16cid:durableId="1351880435">
    <w:abstractNumId w:val="3"/>
  </w:num>
  <w:num w:numId="8" w16cid:durableId="1548370099">
    <w:abstractNumId w:val="11"/>
  </w:num>
  <w:num w:numId="9" w16cid:durableId="1289242549">
    <w:abstractNumId w:val="10"/>
  </w:num>
  <w:num w:numId="10" w16cid:durableId="933785746">
    <w:abstractNumId w:val="2"/>
  </w:num>
  <w:num w:numId="11" w16cid:durableId="1425029065">
    <w:abstractNumId w:val="1"/>
  </w:num>
  <w:num w:numId="12" w16cid:durableId="818182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10C14"/>
    <w:rsid w:val="000403EC"/>
    <w:rsid w:val="000D2DDA"/>
    <w:rsid w:val="002628FE"/>
    <w:rsid w:val="002A6552"/>
    <w:rsid w:val="002D2FC6"/>
    <w:rsid w:val="00480DAE"/>
    <w:rsid w:val="004A1E9B"/>
    <w:rsid w:val="004A5160"/>
    <w:rsid w:val="00556A7C"/>
    <w:rsid w:val="0055782F"/>
    <w:rsid w:val="00580533"/>
    <w:rsid w:val="00586BC9"/>
    <w:rsid w:val="006709E8"/>
    <w:rsid w:val="00845FE3"/>
    <w:rsid w:val="0085540E"/>
    <w:rsid w:val="009831BB"/>
    <w:rsid w:val="009B51DE"/>
    <w:rsid w:val="009F544C"/>
    <w:rsid w:val="00A23990"/>
    <w:rsid w:val="00AC3BFC"/>
    <w:rsid w:val="00BA2835"/>
    <w:rsid w:val="00C35F11"/>
    <w:rsid w:val="00C4544D"/>
    <w:rsid w:val="00CB7E62"/>
    <w:rsid w:val="00CF2170"/>
    <w:rsid w:val="00D847A0"/>
    <w:rsid w:val="00DA2C02"/>
    <w:rsid w:val="00DA6855"/>
    <w:rsid w:val="00E2166B"/>
    <w:rsid w:val="00E27F9A"/>
    <w:rsid w:val="00E72D69"/>
    <w:rsid w:val="00F5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2026-03-24T06:15:00Z</dcterms:created>
  <dcterms:modified xsi:type="dcterms:W3CDTF">2026-08-12T08:30:00Z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