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6C2F99" w:rsidRPr="00E5109D" w14:paraId="62996946" w14:textId="77777777">
        <w:trPr>
          <w:trHeight w:val="20"/>
          <w:jc w:val="center"/>
        </w:trPr>
        <w:tc>
          <w:tcPr>
            <w:tcW w:w="1186" w:type="pct"/>
          </w:tcPr>
          <w:p w14:paraId="7FEBB918" w14:textId="77777777" w:rsidR="006C2F99" w:rsidRPr="00E5109D" w:rsidRDefault="00000000">
            <w:pPr>
              <w:pStyle w:val="BodyText"/>
              <w:ind w:left="90"/>
              <w:jc w:val="left"/>
              <w:rPr>
                <w:rFonts w:ascii="Arial" w:hAnsi="Arial" w:cs="Arial"/>
                <w:bCs/>
                <w:sz w:val="20"/>
                <w:szCs w:val="20"/>
                <w:lang w:val="en-GB" w:eastAsia="en-US"/>
              </w:rPr>
            </w:pPr>
            <w:r w:rsidRPr="00E5109D">
              <w:rPr>
                <w:rFonts w:ascii="Arial" w:hAnsi="Arial" w:cs="Arial"/>
                <w:bCs/>
                <w:sz w:val="20"/>
                <w:szCs w:val="20"/>
                <w:lang w:val="en-GB" w:eastAsia="en-US"/>
              </w:rPr>
              <w:t>Journal Name:</w:t>
            </w:r>
          </w:p>
        </w:tc>
        <w:tc>
          <w:tcPr>
            <w:tcW w:w="3814" w:type="pct"/>
          </w:tcPr>
          <w:p w14:paraId="1128BAF8" w14:textId="77777777" w:rsidR="006C2F99" w:rsidRPr="00E5109D" w:rsidRDefault="006C2F99">
            <w:pPr>
              <w:rPr>
                <w:rFonts w:ascii="Arial" w:hAnsi="Arial" w:cs="Arial"/>
                <w:b/>
                <w:bCs/>
                <w:color w:val="0000FF"/>
                <w:sz w:val="20"/>
                <w:szCs w:val="20"/>
                <w:lang w:val="en-GB"/>
              </w:rPr>
            </w:pPr>
            <w:hyperlink r:id="rId7" w:history="1">
              <w:r w:rsidRPr="00E5109D">
                <w:rPr>
                  <w:rFonts w:ascii="Arial" w:hAnsi="Arial" w:cs="Arial"/>
                  <w:color w:val="0000FF"/>
                  <w:sz w:val="20"/>
                  <w:szCs w:val="20"/>
                  <w:u w:val="single"/>
                </w:rPr>
                <w:t>Journal of Biology and Nature</w:t>
              </w:r>
            </w:hyperlink>
          </w:p>
        </w:tc>
      </w:tr>
      <w:tr w:rsidR="006C2F99" w:rsidRPr="00E5109D" w14:paraId="5AA2286B" w14:textId="77777777">
        <w:trPr>
          <w:trHeight w:val="20"/>
          <w:jc w:val="center"/>
        </w:trPr>
        <w:tc>
          <w:tcPr>
            <w:tcW w:w="1186" w:type="pct"/>
          </w:tcPr>
          <w:p w14:paraId="32689093" w14:textId="77777777" w:rsidR="006C2F99" w:rsidRPr="00E5109D" w:rsidRDefault="00000000">
            <w:pPr>
              <w:pStyle w:val="BodyText"/>
              <w:ind w:left="90"/>
              <w:jc w:val="left"/>
              <w:rPr>
                <w:rFonts w:ascii="Arial" w:hAnsi="Arial" w:cs="Arial"/>
                <w:bCs/>
                <w:sz w:val="20"/>
                <w:szCs w:val="20"/>
                <w:lang w:val="en-GB" w:eastAsia="en-US"/>
              </w:rPr>
            </w:pPr>
            <w:r w:rsidRPr="00E5109D">
              <w:rPr>
                <w:rFonts w:ascii="Arial" w:hAnsi="Arial" w:cs="Arial"/>
                <w:bCs/>
                <w:sz w:val="20"/>
                <w:szCs w:val="20"/>
                <w:lang w:val="en-GB" w:eastAsia="en-US"/>
              </w:rPr>
              <w:t>Manuscript Number:</w:t>
            </w:r>
          </w:p>
        </w:tc>
        <w:tc>
          <w:tcPr>
            <w:tcW w:w="3814" w:type="pct"/>
          </w:tcPr>
          <w:p w14:paraId="707F31B0" w14:textId="0440A9AB" w:rsidR="006C2F99" w:rsidRPr="00E5109D" w:rsidRDefault="00980460">
            <w:pPr>
              <w:pStyle w:val="NormalWeb"/>
              <w:spacing w:before="0" w:beforeAutospacing="0" w:after="0" w:afterAutospacing="0"/>
              <w:rPr>
                <w:rFonts w:ascii="Arial" w:hAnsi="Arial" w:cs="Arial"/>
                <w:b/>
                <w:bCs/>
                <w:sz w:val="20"/>
                <w:szCs w:val="20"/>
                <w:lang w:val="en-GB"/>
              </w:rPr>
            </w:pPr>
            <w:r w:rsidRPr="00E5109D">
              <w:rPr>
                <w:rFonts w:ascii="Arial" w:hAnsi="Arial" w:cs="Arial"/>
                <w:b/>
                <w:bCs/>
                <w:sz w:val="20"/>
                <w:szCs w:val="20"/>
                <w:lang w:val="en-GB"/>
              </w:rPr>
              <w:t>Ms_JOBAN_15548</w:t>
            </w:r>
          </w:p>
        </w:tc>
      </w:tr>
      <w:tr w:rsidR="006C2F99" w:rsidRPr="00E5109D" w14:paraId="63808087" w14:textId="77777777">
        <w:trPr>
          <w:trHeight w:val="20"/>
          <w:jc w:val="center"/>
        </w:trPr>
        <w:tc>
          <w:tcPr>
            <w:tcW w:w="1186" w:type="pct"/>
          </w:tcPr>
          <w:p w14:paraId="19F577E6" w14:textId="77777777" w:rsidR="006C2F99" w:rsidRPr="00E5109D" w:rsidRDefault="00000000">
            <w:pPr>
              <w:pStyle w:val="BodyText"/>
              <w:ind w:left="90"/>
              <w:jc w:val="left"/>
              <w:rPr>
                <w:rFonts w:ascii="Arial" w:hAnsi="Arial" w:cs="Arial"/>
                <w:bCs/>
                <w:sz w:val="20"/>
                <w:szCs w:val="20"/>
                <w:lang w:val="en-GB" w:eastAsia="en-US"/>
              </w:rPr>
            </w:pPr>
            <w:r w:rsidRPr="00E5109D">
              <w:rPr>
                <w:rFonts w:ascii="Arial" w:hAnsi="Arial" w:cs="Arial"/>
                <w:bCs/>
                <w:sz w:val="20"/>
                <w:szCs w:val="20"/>
                <w:lang w:val="en-GB" w:eastAsia="en-US"/>
              </w:rPr>
              <w:t xml:space="preserve">Title of the Manuscript: </w:t>
            </w:r>
          </w:p>
        </w:tc>
        <w:tc>
          <w:tcPr>
            <w:tcW w:w="3814" w:type="pct"/>
          </w:tcPr>
          <w:p w14:paraId="79058306" w14:textId="7AE93AB7" w:rsidR="006C2F99" w:rsidRPr="00E5109D" w:rsidRDefault="00980460">
            <w:pPr>
              <w:pStyle w:val="NormalWeb"/>
              <w:spacing w:before="0" w:beforeAutospacing="0" w:after="0" w:afterAutospacing="0"/>
              <w:rPr>
                <w:rFonts w:ascii="Arial" w:hAnsi="Arial" w:cs="Arial"/>
                <w:b/>
                <w:sz w:val="20"/>
                <w:szCs w:val="20"/>
                <w:lang w:val="en-GB"/>
              </w:rPr>
            </w:pPr>
            <w:r w:rsidRPr="00E5109D">
              <w:rPr>
                <w:rFonts w:ascii="Arial" w:hAnsi="Arial" w:cs="Arial"/>
                <w:b/>
                <w:sz w:val="20"/>
                <w:szCs w:val="20"/>
                <w:lang w:val="en-GB"/>
              </w:rPr>
              <w:t>ASSESSMENT OF GENETIC VARIABILITY FOR MORPHOLOGICAL AND NUTRITIONAL TRAITS IN FINGER MILLET (ELEUSINE CORACANA L. GAERTN.)</w:t>
            </w:r>
          </w:p>
        </w:tc>
      </w:tr>
      <w:tr w:rsidR="006C2F99" w:rsidRPr="00E5109D" w14:paraId="359CBF68" w14:textId="77777777">
        <w:trPr>
          <w:trHeight w:val="20"/>
          <w:jc w:val="center"/>
        </w:trPr>
        <w:tc>
          <w:tcPr>
            <w:tcW w:w="1186" w:type="pct"/>
          </w:tcPr>
          <w:p w14:paraId="53CFA4EA" w14:textId="77777777" w:rsidR="006C2F99" w:rsidRPr="00E5109D" w:rsidRDefault="00000000">
            <w:pPr>
              <w:pStyle w:val="BodyText"/>
              <w:ind w:left="90"/>
              <w:jc w:val="left"/>
              <w:rPr>
                <w:rFonts w:ascii="Arial" w:hAnsi="Arial" w:cs="Arial"/>
                <w:bCs/>
                <w:sz w:val="20"/>
                <w:szCs w:val="20"/>
                <w:lang w:val="en-GB" w:eastAsia="en-US"/>
              </w:rPr>
            </w:pPr>
            <w:r w:rsidRPr="00E5109D">
              <w:rPr>
                <w:rFonts w:ascii="Arial" w:hAnsi="Arial" w:cs="Arial"/>
                <w:bCs/>
                <w:sz w:val="20"/>
                <w:szCs w:val="20"/>
                <w:lang w:val="en-GB" w:eastAsia="en-US"/>
              </w:rPr>
              <w:t>Type of the Article</w:t>
            </w:r>
          </w:p>
        </w:tc>
        <w:tc>
          <w:tcPr>
            <w:tcW w:w="3814" w:type="pct"/>
          </w:tcPr>
          <w:p w14:paraId="1235D0ED" w14:textId="78080983" w:rsidR="006C2F99" w:rsidRPr="00E5109D" w:rsidRDefault="00D15CB8">
            <w:pPr>
              <w:pStyle w:val="NormalWeb"/>
              <w:spacing w:before="0" w:beforeAutospacing="0" w:after="0" w:afterAutospacing="0"/>
              <w:rPr>
                <w:rFonts w:ascii="Arial" w:hAnsi="Arial" w:cs="Arial"/>
                <w:b/>
                <w:sz w:val="20"/>
                <w:szCs w:val="20"/>
                <w:lang w:val="en-GB"/>
              </w:rPr>
            </w:pPr>
            <w:r w:rsidRPr="00E5109D">
              <w:rPr>
                <w:rFonts w:ascii="Arial" w:hAnsi="Arial" w:cs="Arial"/>
                <w:b/>
                <w:sz w:val="20"/>
                <w:szCs w:val="20"/>
                <w:lang w:val="en-GB"/>
              </w:rPr>
              <w:t xml:space="preserve">Research article / Short Communication/ Case Report / Case Study </w:t>
            </w:r>
          </w:p>
        </w:tc>
      </w:tr>
    </w:tbl>
    <w:p w14:paraId="34CF9C5B" w14:textId="77777777" w:rsidR="006C2F99" w:rsidRPr="00E5109D" w:rsidRDefault="006C2F99">
      <w:pPr>
        <w:jc w:val="both"/>
        <w:rPr>
          <w:rFonts w:ascii="Arial" w:eastAsia="MS Mincho" w:hAnsi="Arial" w:cs="Arial"/>
          <w:sz w:val="20"/>
          <w:szCs w:val="20"/>
          <w:lang w:val="en-GB" w:eastAsia="x-none"/>
        </w:rPr>
      </w:pPr>
    </w:p>
    <w:p w14:paraId="1BAE20A8" w14:textId="77777777" w:rsidR="006C2F99" w:rsidRPr="00E5109D" w:rsidRDefault="00000000">
      <w:pPr>
        <w:jc w:val="both"/>
        <w:rPr>
          <w:rFonts w:ascii="Arial" w:eastAsia="MS Mincho" w:hAnsi="Arial" w:cs="Arial"/>
          <w:b/>
          <w:sz w:val="20"/>
          <w:szCs w:val="20"/>
          <w:u w:val="single"/>
          <w:lang w:val="en-GB" w:eastAsia="x-none"/>
        </w:rPr>
      </w:pPr>
      <w:r w:rsidRPr="00E5109D">
        <w:rPr>
          <w:rFonts w:ascii="Arial" w:eastAsia="MS Mincho" w:hAnsi="Arial" w:cs="Arial"/>
          <w:b/>
          <w:sz w:val="20"/>
          <w:szCs w:val="20"/>
          <w:highlight w:val="yellow"/>
          <w:u w:val="single"/>
          <w:lang w:val="en-GB" w:eastAsia="x-none"/>
        </w:rPr>
        <w:t>PART 1 (Importance of the manuscript)</w:t>
      </w:r>
      <w:r w:rsidRPr="00E5109D">
        <w:rPr>
          <w:rFonts w:ascii="Arial" w:eastAsia="MS Mincho" w:hAnsi="Arial" w:cs="Arial"/>
          <w:b/>
          <w:sz w:val="20"/>
          <w:szCs w:val="20"/>
          <w:u w:val="single"/>
          <w:lang w:val="en-GB" w:eastAsia="x-none"/>
        </w:rPr>
        <w:t xml:space="preserve"> </w:t>
      </w:r>
    </w:p>
    <w:p w14:paraId="02279F75" w14:textId="77777777" w:rsidR="006C2F99" w:rsidRPr="00E5109D" w:rsidRDefault="006C2F99">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6C2F99" w:rsidRPr="00E5109D" w14:paraId="44146927" w14:textId="77777777">
        <w:trPr>
          <w:trHeight w:val="20"/>
          <w:jc w:val="center"/>
        </w:trPr>
        <w:tc>
          <w:tcPr>
            <w:tcW w:w="1666" w:type="pct"/>
            <w:noWrap/>
          </w:tcPr>
          <w:p w14:paraId="451CF77D" w14:textId="77777777" w:rsidR="006C2F99" w:rsidRPr="00E5109D" w:rsidRDefault="006C2F99">
            <w:pPr>
              <w:keepNext/>
              <w:outlineLvl w:val="1"/>
              <w:rPr>
                <w:rFonts w:ascii="Arial" w:eastAsia="MS Mincho" w:hAnsi="Arial" w:cs="Arial"/>
                <w:b/>
                <w:bCs/>
                <w:sz w:val="20"/>
                <w:szCs w:val="20"/>
                <w:lang w:val="en-GB"/>
              </w:rPr>
            </w:pPr>
          </w:p>
        </w:tc>
        <w:tc>
          <w:tcPr>
            <w:tcW w:w="1667" w:type="pct"/>
            <w:hideMark/>
          </w:tcPr>
          <w:p w14:paraId="034F41CB" w14:textId="77777777" w:rsidR="006C2F99" w:rsidRPr="00E5109D" w:rsidRDefault="00000000">
            <w:pPr>
              <w:keepNext/>
              <w:outlineLvl w:val="1"/>
              <w:rPr>
                <w:rFonts w:ascii="Arial" w:eastAsia="MS Mincho" w:hAnsi="Arial" w:cs="Arial"/>
                <w:b/>
                <w:bCs/>
                <w:sz w:val="20"/>
                <w:szCs w:val="20"/>
                <w:lang w:val="en-GB"/>
              </w:rPr>
            </w:pPr>
            <w:r w:rsidRPr="00E5109D">
              <w:rPr>
                <w:rFonts w:ascii="Arial" w:eastAsia="MS Mincho" w:hAnsi="Arial" w:cs="Arial"/>
                <w:b/>
                <w:bCs/>
                <w:sz w:val="20"/>
                <w:szCs w:val="20"/>
                <w:lang w:val="en-GB"/>
              </w:rPr>
              <w:t>Comments of the Reviewers</w:t>
            </w:r>
          </w:p>
        </w:tc>
        <w:tc>
          <w:tcPr>
            <w:tcW w:w="1667" w:type="pct"/>
          </w:tcPr>
          <w:p w14:paraId="129BC8E3" w14:textId="77777777" w:rsidR="006C2F99" w:rsidRPr="00E5109D" w:rsidRDefault="00000000">
            <w:pPr>
              <w:spacing w:after="160" w:line="256" w:lineRule="auto"/>
              <w:rPr>
                <w:rFonts w:ascii="Arial" w:eastAsia="Calibri" w:hAnsi="Arial" w:cs="Arial"/>
                <w:kern w:val="2"/>
                <w:sz w:val="20"/>
                <w:szCs w:val="20"/>
                <w:lang w:val="en-GB"/>
              </w:rPr>
            </w:pPr>
            <w:r w:rsidRPr="00E5109D">
              <w:rPr>
                <w:rFonts w:ascii="Arial" w:eastAsia="Calibri" w:hAnsi="Arial" w:cs="Arial"/>
                <w:b/>
                <w:kern w:val="2"/>
                <w:sz w:val="20"/>
                <w:szCs w:val="20"/>
                <w:lang w:val="en-GB"/>
              </w:rPr>
              <w:t>Author’s Feedback</w:t>
            </w:r>
            <w:r w:rsidRPr="00E5109D">
              <w:rPr>
                <w:rFonts w:ascii="Arial" w:eastAsia="Calibri" w:hAnsi="Arial" w:cs="Arial"/>
                <w:kern w:val="2"/>
                <w:sz w:val="20"/>
                <w:szCs w:val="20"/>
                <w:lang w:val="en-GB"/>
              </w:rPr>
              <w:t xml:space="preserve"> </w:t>
            </w:r>
          </w:p>
          <w:p w14:paraId="7D767286" w14:textId="77777777" w:rsidR="006C2F99" w:rsidRPr="00E5109D" w:rsidRDefault="006C2F99">
            <w:pPr>
              <w:keepNext/>
              <w:outlineLvl w:val="1"/>
              <w:rPr>
                <w:rFonts w:ascii="Arial" w:eastAsia="MS Mincho" w:hAnsi="Arial" w:cs="Arial"/>
                <w:bCs/>
                <w:sz w:val="20"/>
                <w:szCs w:val="20"/>
                <w:lang w:val="en-GB"/>
              </w:rPr>
            </w:pPr>
          </w:p>
        </w:tc>
      </w:tr>
      <w:tr w:rsidR="006C2F99" w:rsidRPr="00E5109D" w14:paraId="13E870BC" w14:textId="77777777">
        <w:trPr>
          <w:trHeight w:val="20"/>
          <w:jc w:val="center"/>
        </w:trPr>
        <w:tc>
          <w:tcPr>
            <w:tcW w:w="1666" w:type="pct"/>
            <w:noWrap/>
            <w:hideMark/>
          </w:tcPr>
          <w:p w14:paraId="5E12DB5A" w14:textId="77777777" w:rsidR="006C2F99" w:rsidRPr="00E5109D" w:rsidRDefault="00000000">
            <w:pPr>
              <w:rPr>
                <w:rFonts w:ascii="Arial" w:hAnsi="Arial" w:cs="Arial"/>
                <w:bCs/>
                <w:sz w:val="20"/>
                <w:szCs w:val="20"/>
                <w:lang w:val="en-GB"/>
              </w:rPr>
            </w:pPr>
            <w:r w:rsidRPr="00E5109D">
              <w:rPr>
                <w:rFonts w:ascii="Arial" w:hAnsi="Arial" w:cs="Arial"/>
                <w:b/>
                <w:bCs/>
                <w:sz w:val="20"/>
                <w:szCs w:val="20"/>
                <w:lang w:val="en-GB"/>
              </w:rPr>
              <w:t>Please write a few sentences regarding the importance of this manuscript for the scientific community.</w:t>
            </w:r>
            <w:r w:rsidRPr="00E5109D">
              <w:rPr>
                <w:rFonts w:ascii="Arial" w:hAnsi="Arial" w:cs="Arial"/>
                <w:bCs/>
                <w:sz w:val="20"/>
                <w:szCs w:val="20"/>
                <w:lang w:val="en-GB"/>
              </w:rPr>
              <w:t xml:space="preserve"> A minimum of 3-4 sentences may </w:t>
            </w:r>
          </w:p>
          <w:p w14:paraId="1475F1E7" w14:textId="77777777" w:rsidR="006C2F99" w:rsidRPr="00E5109D" w:rsidRDefault="00000000">
            <w:pPr>
              <w:rPr>
                <w:rFonts w:ascii="Arial" w:eastAsia="MS Mincho" w:hAnsi="Arial" w:cs="Arial"/>
                <w:bCs/>
                <w:sz w:val="20"/>
                <w:szCs w:val="20"/>
                <w:lang w:val="en-GB"/>
              </w:rPr>
            </w:pPr>
            <w:r w:rsidRPr="00E5109D">
              <w:rPr>
                <w:rFonts w:ascii="Arial" w:hAnsi="Arial" w:cs="Arial"/>
                <w:bCs/>
                <w:sz w:val="20"/>
                <w:szCs w:val="20"/>
                <w:lang w:val="en-GB"/>
              </w:rPr>
              <w:t>be required for this part.</w:t>
            </w:r>
          </w:p>
        </w:tc>
        <w:tc>
          <w:tcPr>
            <w:tcW w:w="1667" w:type="pct"/>
          </w:tcPr>
          <w:p w14:paraId="0BCDD51B" w14:textId="1A49C995" w:rsidR="006C2F99" w:rsidRPr="00E5109D" w:rsidRDefault="00822264" w:rsidP="00822264">
            <w:pPr>
              <w:contextualSpacing/>
              <w:jc w:val="both"/>
              <w:rPr>
                <w:rFonts w:ascii="Arial" w:hAnsi="Arial" w:cs="Arial"/>
                <w:sz w:val="20"/>
                <w:szCs w:val="20"/>
                <w:lang w:val="en-GB"/>
              </w:rPr>
            </w:pPr>
            <w:r w:rsidRPr="00E5109D">
              <w:rPr>
                <w:rFonts w:ascii="Arial" w:hAnsi="Arial" w:cs="Arial"/>
                <w:sz w:val="20"/>
                <w:szCs w:val="20"/>
              </w:rPr>
              <w:t xml:space="preserve">The manuscript is relevant to finger millet improvement as it evaluates genetic variability for both morphological and nutritional traits in 45 diverse genotypes. The study provides useful information on GCV, PCV, heritability and genetic advance, which can help breeders identify traits with good potential for selection. The inclusion of nutritional traits such as protein, calcium, iron and crude </w:t>
            </w:r>
            <w:proofErr w:type="spellStart"/>
            <w:r w:rsidRPr="00E5109D">
              <w:rPr>
                <w:rFonts w:ascii="Arial" w:hAnsi="Arial" w:cs="Arial"/>
                <w:sz w:val="20"/>
                <w:szCs w:val="20"/>
              </w:rPr>
              <w:t>fibre</w:t>
            </w:r>
            <w:proofErr w:type="spellEnd"/>
            <w:r w:rsidRPr="00E5109D">
              <w:rPr>
                <w:rFonts w:ascii="Arial" w:hAnsi="Arial" w:cs="Arial"/>
                <w:sz w:val="20"/>
                <w:szCs w:val="20"/>
              </w:rPr>
              <w:t xml:space="preserve"> adds value to the study from a nutritional improvement perspective. The findings may support the development of high-yielding and nutritionally superior finger millet varieties and can therefore be useful for breeders and researchers working on finger millet improvement.</w:t>
            </w:r>
          </w:p>
        </w:tc>
        <w:tc>
          <w:tcPr>
            <w:tcW w:w="1667" w:type="pct"/>
          </w:tcPr>
          <w:p w14:paraId="72752A66" w14:textId="77777777" w:rsidR="006C2F99" w:rsidRPr="00E5109D" w:rsidRDefault="006C2F99">
            <w:pPr>
              <w:keepNext/>
              <w:outlineLvl w:val="1"/>
              <w:rPr>
                <w:rFonts w:ascii="Arial" w:eastAsia="MS Mincho" w:hAnsi="Arial" w:cs="Arial"/>
                <w:bCs/>
                <w:sz w:val="20"/>
                <w:szCs w:val="20"/>
                <w:lang w:val="en-GB"/>
              </w:rPr>
            </w:pPr>
          </w:p>
        </w:tc>
      </w:tr>
    </w:tbl>
    <w:p w14:paraId="5739A281" w14:textId="77777777" w:rsidR="006C2F99" w:rsidRPr="00E5109D" w:rsidRDefault="006C2F99">
      <w:pPr>
        <w:rPr>
          <w:rFonts w:ascii="Arial" w:hAnsi="Arial" w:cs="Arial"/>
          <w:sz w:val="20"/>
          <w:szCs w:val="20"/>
          <w:lang w:val="en-GB"/>
        </w:rPr>
      </w:pPr>
    </w:p>
    <w:p w14:paraId="24A90601" w14:textId="77777777" w:rsidR="006C2F99" w:rsidRPr="00E5109D" w:rsidRDefault="00000000">
      <w:pPr>
        <w:keepNext/>
        <w:outlineLvl w:val="1"/>
        <w:rPr>
          <w:rFonts w:ascii="Arial" w:eastAsia="MS Mincho" w:hAnsi="Arial" w:cs="Arial"/>
          <w:b/>
          <w:bCs/>
          <w:sz w:val="20"/>
          <w:szCs w:val="20"/>
          <w:highlight w:val="yellow"/>
          <w:u w:val="single"/>
          <w:lang w:val="en-GB"/>
        </w:rPr>
      </w:pPr>
      <w:r w:rsidRPr="00E5109D">
        <w:rPr>
          <w:rFonts w:ascii="Arial" w:eastAsia="MS Mincho" w:hAnsi="Arial" w:cs="Arial"/>
          <w:b/>
          <w:bCs/>
          <w:sz w:val="20"/>
          <w:szCs w:val="20"/>
          <w:highlight w:val="yellow"/>
          <w:u w:val="single"/>
          <w:lang w:val="en-GB"/>
        </w:rPr>
        <w:t>PART 2.1 (Objective Evaluation)</w:t>
      </w:r>
    </w:p>
    <w:p w14:paraId="03580D2A" w14:textId="77777777" w:rsidR="006C2F99" w:rsidRPr="00E5109D" w:rsidRDefault="006C2F9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C2F99" w:rsidRPr="00E5109D" w14:paraId="2B55F16D" w14:textId="77777777">
        <w:trPr>
          <w:trHeight w:val="20"/>
          <w:jc w:val="center"/>
        </w:trPr>
        <w:tc>
          <w:tcPr>
            <w:tcW w:w="1666" w:type="pct"/>
            <w:noWrap/>
          </w:tcPr>
          <w:p w14:paraId="63FDAB98" w14:textId="77777777" w:rsidR="006C2F99" w:rsidRPr="00E5109D" w:rsidRDefault="006C2F99">
            <w:pPr>
              <w:keepNext/>
              <w:outlineLvl w:val="1"/>
              <w:rPr>
                <w:rFonts w:ascii="Arial" w:eastAsia="MS Mincho" w:hAnsi="Arial" w:cs="Arial"/>
                <w:b/>
                <w:bCs/>
                <w:sz w:val="20"/>
                <w:szCs w:val="20"/>
                <w:lang w:val="en-GB"/>
              </w:rPr>
            </w:pPr>
          </w:p>
        </w:tc>
        <w:tc>
          <w:tcPr>
            <w:tcW w:w="1667" w:type="pct"/>
            <w:hideMark/>
          </w:tcPr>
          <w:p w14:paraId="15ACCDEC" w14:textId="77777777" w:rsidR="006C2F99" w:rsidRPr="00E5109D" w:rsidRDefault="00000000">
            <w:pPr>
              <w:keepNext/>
              <w:outlineLvl w:val="1"/>
              <w:rPr>
                <w:rFonts w:ascii="Arial" w:eastAsia="MS Mincho" w:hAnsi="Arial" w:cs="Arial"/>
                <w:b/>
                <w:bCs/>
                <w:sz w:val="20"/>
                <w:szCs w:val="20"/>
                <w:lang w:val="en-GB"/>
              </w:rPr>
            </w:pPr>
            <w:r w:rsidRPr="00E5109D">
              <w:rPr>
                <w:rFonts w:ascii="Arial" w:eastAsia="MS Mincho" w:hAnsi="Arial" w:cs="Arial"/>
                <w:b/>
                <w:bCs/>
                <w:sz w:val="20"/>
                <w:szCs w:val="20"/>
                <w:lang w:val="en-GB"/>
              </w:rPr>
              <w:t>Rating of the Reviewers</w:t>
            </w:r>
          </w:p>
        </w:tc>
        <w:tc>
          <w:tcPr>
            <w:tcW w:w="1667" w:type="pct"/>
            <w:hideMark/>
          </w:tcPr>
          <w:p w14:paraId="21649933" w14:textId="4533ABCF" w:rsidR="006C2F99" w:rsidRPr="00E5109D" w:rsidRDefault="00000000">
            <w:pPr>
              <w:spacing w:after="160" w:line="256" w:lineRule="auto"/>
              <w:rPr>
                <w:rFonts w:ascii="Arial" w:hAnsi="Arial" w:cs="Arial"/>
                <w:b/>
                <w:sz w:val="20"/>
                <w:szCs w:val="20"/>
                <w:lang w:val="en-GB"/>
              </w:rPr>
            </w:pPr>
            <w:r w:rsidRPr="00E5109D">
              <w:rPr>
                <w:rFonts w:ascii="Arial" w:eastAsia="Calibri" w:hAnsi="Arial" w:cs="Arial"/>
                <w:b/>
                <w:kern w:val="2"/>
                <w:sz w:val="20"/>
                <w:szCs w:val="20"/>
                <w:lang w:val="en-GB"/>
              </w:rPr>
              <w:t>Author’s Feedback</w:t>
            </w:r>
            <w:r w:rsidRPr="00E5109D">
              <w:rPr>
                <w:rFonts w:ascii="Arial" w:eastAsia="Calibri" w:hAnsi="Arial" w:cs="Arial"/>
                <w:kern w:val="2"/>
                <w:sz w:val="20"/>
                <w:szCs w:val="20"/>
                <w:lang w:val="en-GB"/>
              </w:rPr>
              <w:t xml:space="preserve"> </w:t>
            </w:r>
            <w:r w:rsidR="00BC3321" w:rsidRPr="00E5109D">
              <w:rPr>
                <w:rFonts w:ascii="Arial" w:hAnsi="Arial" w:cs="Arial"/>
                <w:b/>
                <w:kern w:val="2"/>
                <w:sz w:val="20"/>
                <w:szCs w:val="20"/>
                <w:highlight w:val="yellow"/>
                <w:lang w:val="en-GB"/>
              </w:rPr>
              <w:t>(</w:t>
            </w:r>
            <w:r w:rsidR="00BC3321" w:rsidRPr="00E5109D">
              <w:rPr>
                <w:rFonts w:ascii="Arial" w:hAnsi="Arial" w:cs="Arial"/>
                <w:bCs/>
                <w:kern w:val="2"/>
                <w:sz w:val="20"/>
                <w:szCs w:val="20"/>
                <w:highlight w:val="yellow"/>
                <w:lang w:val="en-GB"/>
              </w:rPr>
              <w:t>Revision of the Manuscript and Feedback of Authors are mandatory for Rating of 2 and 1)</w:t>
            </w:r>
          </w:p>
        </w:tc>
      </w:tr>
      <w:tr w:rsidR="006C2F99" w:rsidRPr="00E5109D" w14:paraId="031B0634" w14:textId="77777777">
        <w:trPr>
          <w:trHeight w:val="20"/>
          <w:jc w:val="center"/>
        </w:trPr>
        <w:tc>
          <w:tcPr>
            <w:tcW w:w="1666" w:type="pct"/>
            <w:noWrap/>
            <w:hideMark/>
          </w:tcPr>
          <w:p w14:paraId="1B1BA968" w14:textId="77777777" w:rsidR="006C2F99" w:rsidRPr="00E5109D" w:rsidRDefault="00000000">
            <w:pPr>
              <w:rPr>
                <w:rFonts w:ascii="Arial" w:hAnsi="Arial" w:cs="Arial"/>
                <w:b/>
                <w:bCs/>
                <w:sz w:val="20"/>
                <w:szCs w:val="20"/>
                <w:lang w:val="en-GB"/>
              </w:rPr>
            </w:pPr>
            <w:r w:rsidRPr="00E5109D">
              <w:rPr>
                <w:rFonts w:ascii="Arial" w:hAnsi="Arial" w:cs="Arial"/>
                <w:b/>
                <w:bCs/>
                <w:sz w:val="20"/>
                <w:szCs w:val="20"/>
                <w:lang w:val="en-GB"/>
              </w:rPr>
              <w:t xml:space="preserve">1. Is the title clear and appropriate for the study? </w:t>
            </w:r>
          </w:p>
          <w:p w14:paraId="0F3EC736" w14:textId="77777777" w:rsidR="006C2F99" w:rsidRPr="00E5109D" w:rsidRDefault="00000000">
            <w:pPr>
              <w:rPr>
                <w:rFonts w:ascii="Arial" w:hAnsi="Arial" w:cs="Arial"/>
                <w:color w:val="404040"/>
                <w:sz w:val="20"/>
                <w:szCs w:val="20"/>
                <w:shd w:val="clear" w:color="auto" w:fill="FFFFFF"/>
                <w:lang w:val="en-GB"/>
              </w:rPr>
            </w:pPr>
            <w:r w:rsidRPr="00E5109D">
              <w:rPr>
                <w:rFonts w:ascii="Arial" w:hAnsi="Arial" w:cs="Arial"/>
                <w:color w:val="404040"/>
                <w:sz w:val="20"/>
                <w:szCs w:val="20"/>
                <w:shd w:val="clear" w:color="auto" w:fill="FFFFFF"/>
                <w:lang w:val="en-GB"/>
              </w:rPr>
              <w:t xml:space="preserve">Rating Scale: </w:t>
            </w:r>
          </w:p>
          <w:p w14:paraId="766D2094" w14:textId="77777777" w:rsidR="006C2F99" w:rsidRPr="00E5109D" w:rsidRDefault="00000000">
            <w:pPr>
              <w:rPr>
                <w:rFonts w:ascii="Arial" w:hAnsi="Arial" w:cs="Arial"/>
                <w:sz w:val="20"/>
                <w:szCs w:val="20"/>
                <w:u w:val="single"/>
                <w:lang w:val="en-GB"/>
              </w:rPr>
            </w:pPr>
            <w:r w:rsidRPr="00E5109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387D649" w14:textId="2D437EA5" w:rsidR="006C2F99" w:rsidRPr="00E5109D" w:rsidRDefault="00822264">
            <w:pPr>
              <w:ind w:left="360"/>
              <w:rPr>
                <w:rFonts w:ascii="Arial" w:hAnsi="Arial" w:cs="Arial"/>
                <w:sz w:val="20"/>
                <w:szCs w:val="20"/>
                <w:lang w:val="en-GB"/>
              </w:rPr>
            </w:pPr>
            <w:r w:rsidRPr="00E5109D">
              <w:rPr>
                <w:rFonts w:ascii="Arial" w:hAnsi="Arial" w:cs="Arial"/>
                <w:sz w:val="20"/>
                <w:szCs w:val="20"/>
                <w:lang w:val="en-GB"/>
              </w:rPr>
              <w:t>5</w:t>
            </w:r>
          </w:p>
        </w:tc>
        <w:tc>
          <w:tcPr>
            <w:tcW w:w="1667" w:type="pct"/>
          </w:tcPr>
          <w:p w14:paraId="1D348690" w14:textId="77777777" w:rsidR="006C2F99" w:rsidRPr="00E5109D" w:rsidRDefault="006C2F99">
            <w:pPr>
              <w:keepNext/>
              <w:outlineLvl w:val="1"/>
              <w:rPr>
                <w:rFonts w:ascii="Arial" w:eastAsia="MS Mincho" w:hAnsi="Arial" w:cs="Arial"/>
                <w:bCs/>
                <w:sz w:val="20"/>
                <w:szCs w:val="20"/>
                <w:lang w:val="en-GB"/>
              </w:rPr>
            </w:pPr>
          </w:p>
        </w:tc>
      </w:tr>
      <w:tr w:rsidR="006C2F99" w:rsidRPr="00E5109D" w14:paraId="4A5FB90C" w14:textId="77777777">
        <w:trPr>
          <w:trHeight w:val="20"/>
          <w:jc w:val="center"/>
        </w:trPr>
        <w:tc>
          <w:tcPr>
            <w:tcW w:w="1666" w:type="pct"/>
            <w:noWrap/>
            <w:hideMark/>
          </w:tcPr>
          <w:p w14:paraId="3EC99BBC" w14:textId="77777777" w:rsidR="006C2F99" w:rsidRPr="00E5109D" w:rsidRDefault="00000000">
            <w:pPr>
              <w:keepNext/>
              <w:outlineLvl w:val="1"/>
              <w:rPr>
                <w:rFonts w:ascii="Arial" w:eastAsia="MS Mincho" w:hAnsi="Arial" w:cs="Arial"/>
                <w:b/>
                <w:bCs/>
                <w:sz w:val="20"/>
                <w:szCs w:val="20"/>
                <w:lang w:val="en-GB"/>
              </w:rPr>
            </w:pPr>
            <w:r w:rsidRPr="00E5109D">
              <w:rPr>
                <w:rFonts w:ascii="Arial" w:eastAsia="MS Mincho" w:hAnsi="Arial" w:cs="Arial"/>
                <w:b/>
                <w:bCs/>
                <w:sz w:val="20"/>
                <w:szCs w:val="20"/>
                <w:lang w:val="en-GB"/>
              </w:rPr>
              <w:t xml:space="preserve">2. Is the abstract of the article comprehensive? </w:t>
            </w:r>
          </w:p>
          <w:p w14:paraId="57684088" w14:textId="77777777" w:rsidR="006C2F99" w:rsidRPr="00E5109D" w:rsidRDefault="00000000">
            <w:pPr>
              <w:rPr>
                <w:rFonts w:ascii="Arial" w:hAnsi="Arial" w:cs="Arial"/>
                <w:color w:val="404040"/>
                <w:sz w:val="20"/>
                <w:szCs w:val="20"/>
                <w:shd w:val="clear" w:color="auto" w:fill="FFFFFF"/>
                <w:lang w:val="en-GB"/>
              </w:rPr>
            </w:pPr>
            <w:r w:rsidRPr="00E5109D">
              <w:rPr>
                <w:rFonts w:ascii="Arial" w:hAnsi="Arial" w:cs="Arial"/>
                <w:color w:val="404040"/>
                <w:sz w:val="20"/>
                <w:szCs w:val="20"/>
                <w:shd w:val="clear" w:color="auto" w:fill="FFFFFF"/>
                <w:lang w:val="en-GB"/>
              </w:rPr>
              <w:t xml:space="preserve">Rating Scale: </w:t>
            </w:r>
          </w:p>
          <w:p w14:paraId="55808BF4" w14:textId="77777777" w:rsidR="006C2F99" w:rsidRPr="00E5109D" w:rsidRDefault="00000000">
            <w:pPr>
              <w:rPr>
                <w:rFonts w:ascii="Arial" w:hAnsi="Arial" w:cs="Arial"/>
                <w:sz w:val="20"/>
                <w:szCs w:val="20"/>
                <w:lang w:val="en-GB"/>
              </w:rPr>
            </w:pPr>
            <w:r w:rsidRPr="00E5109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F85F4B8" w14:textId="115E439B" w:rsidR="006C2F99" w:rsidRPr="00E5109D" w:rsidRDefault="00822264" w:rsidP="00822264">
            <w:pPr>
              <w:rPr>
                <w:rFonts w:ascii="Arial" w:hAnsi="Arial" w:cs="Arial"/>
                <w:sz w:val="20"/>
                <w:szCs w:val="20"/>
                <w:lang w:val="en-GB"/>
              </w:rPr>
            </w:pPr>
            <w:r w:rsidRPr="00E5109D">
              <w:rPr>
                <w:rFonts w:ascii="Arial" w:hAnsi="Arial" w:cs="Arial"/>
                <w:sz w:val="20"/>
                <w:szCs w:val="20"/>
                <w:lang w:val="en-GB"/>
              </w:rPr>
              <w:t>4</w:t>
            </w:r>
          </w:p>
        </w:tc>
        <w:tc>
          <w:tcPr>
            <w:tcW w:w="1667" w:type="pct"/>
          </w:tcPr>
          <w:p w14:paraId="110A11F6" w14:textId="77777777" w:rsidR="006C2F99" w:rsidRPr="00E5109D" w:rsidRDefault="006C2F99">
            <w:pPr>
              <w:keepNext/>
              <w:outlineLvl w:val="1"/>
              <w:rPr>
                <w:rFonts w:ascii="Arial" w:eastAsia="MS Mincho" w:hAnsi="Arial" w:cs="Arial"/>
                <w:bCs/>
                <w:sz w:val="20"/>
                <w:szCs w:val="20"/>
                <w:lang w:val="en-GB"/>
              </w:rPr>
            </w:pPr>
          </w:p>
        </w:tc>
      </w:tr>
      <w:tr w:rsidR="006C2F99" w:rsidRPr="00E5109D" w14:paraId="35740874" w14:textId="77777777">
        <w:trPr>
          <w:trHeight w:val="20"/>
          <w:jc w:val="center"/>
        </w:trPr>
        <w:tc>
          <w:tcPr>
            <w:tcW w:w="1666" w:type="pct"/>
            <w:noWrap/>
            <w:hideMark/>
          </w:tcPr>
          <w:p w14:paraId="554AE16B" w14:textId="77777777" w:rsidR="006C2F99" w:rsidRPr="00E5109D" w:rsidRDefault="00000000">
            <w:pPr>
              <w:keepNext/>
              <w:outlineLvl w:val="1"/>
              <w:rPr>
                <w:rFonts w:ascii="Arial" w:eastAsia="MS Mincho" w:hAnsi="Arial" w:cs="Arial"/>
                <w:b/>
                <w:bCs/>
                <w:sz w:val="20"/>
                <w:szCs w:val="20"/>
                <w:lang w:val="en-GB" w:eastAsia="x-none"/>
              </w:rPr>
            </w:pPr>
            <w:r w:rsidRPr="00E5109D">
              <w:rPr>
                <w:rFonts w:ascii="Arial" w:eastAsia="MS Mincho" w:hAnsi="Arial" w:cs="Arial"/>
                <w:b/>
                <w:bCs/>
                <w:sz w:val="20"/>
                <w:szCs w:val="20"/>
                <w:lang w:val="en-GB" w:eastAsia="x-none"/>
              </w:rPr>
              <w:t>3. Are the keywords appropriate and useful?</w:t>
            </w:r>
          </w:p>
          <w:p w14:paraId="34B69A77" w14:textId="77777777" w:rsidR="006C2F99" w:rsidRPr="00E5109D" w:rsidRDefault="00000000">
            <w:pPr>
              <w:rPr>
                <w:rFonts w:ascii="Arial" w:hAnsi="Arial" w:cs="Arial"/>
                <w:color w:val="404040"/>
                <w:sz w:val="20"/>
                <w:szCs w:val="20"/>
                <w:shd w:val="clear" w:color="auto" w:fill="FFFFFF"/>
                <w:lang w:val="en-GB"/>
              </w:rPr>
            </w:pPr>
            <w:r w:rsidRPr="00E5109D">
              <w:rPr>
                <w:rFonts w:ascii="Arial" w:hAnsi="Arial" w:cs="Arial"/>
                <w:color w:val="404040"/>
                <w:sz w:val="20"/>
                <w:szCs w:val="20"/>
                <w:shd w:val="clear" w:color="auto" w:fill="FFFFFF"/>
                <w:lang w:val="en-GB"/>
              </w:rPr>
              <w:t xml:space="preserve">Rating Scale: </w:t>
            </w:r>
          </w:p>
          <w:p w14:paraId="5C50A3D7" w14:textId="77777777" w:rsidR="006C2F99" w:rsidRPr="00E5109D" w:rsidRDefault="00000000">
            <w:pPr>
              <w:rPr>
                <w:rFonts w:ascii="Arial" w:hAnsi="Arial" w:cs="Arial"/>
                <w:sz w:val="20"/>
                <w:szCs w:val="20"/>
                <w:lang w:val="en-GB" w:eastAsia="x-none"/>
              </w:rPr>
            </w:pPr>
            <w:r w:rsidRPr="00E5109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CAA5C6E" w14:textId="6854459B" w:rsidR="006C2F99" w:rsidRPr="00E5109D" w:rsidRDefault="00822264" w:rsidP="00822264">
            <w:pPr>
              <w:rPr>
                <w:rFonts w:ascii="Arial" w:hAnsi="Arial" w:cs="Arial"/>
                <w:sz w:val="20"/>
                <w:szCs w:val="20"/>
                <w:lang w:val="en-GB"/>
              </w:rPr>
            </w:pPr>
            <w:r w:rsidRPr="00E5109D">
              <w:rPr>
                <w:rFonts w:ascii="Arial" w:hAnsi="Arial" w:cs="Arial"/>
                <w:sz w:val="20"/>
                <w:szCs w:val="20"/>
                <w:lang w:val="en-GB"/>
              </w:rPr>
              <w:t>5</w:t>
            </w:r>
          </w:p>
        </w:tc>
        <w:tc>
          <w:tcPr>
            <w:tcW w:w="1667" w:type="pct"/>
          </w:tcPr>
          <w:p w14:paraId="4EA89BF6" w14:textId="77777777" w:rsidR="006C2F99" w:rsidRPr="00E5109D" w:rsidRDefault="006C2F99">
            <w:pPr>
              <w:keepNext/>
              <w:outlineLvl w:val="1"/>
              <w:rPr>
                <w:rFonts w:ascii="Arial" w:eastAsia="MS Mincho" w:hAnsi="Arial" w:cs="Arial"/>
                <w:bCs/>
                <w:sz w:val="20"/>
                <w:szCs w:val="20"/>
                <w:lang w:val="en-GB"/>
              </w:rPr>
            </w:pPr>
          </w:p>
        </w:tc>
      </w:tr>
      <w:tr w:rsidR="006C2F99" w:rsidRPr="00E5109D" w14:paraId="0B2A4F10" w14:textId="77777777">
        <w:trPr>
          <w:trHeight w:val="20"/>
          <w:jc w:val="center"/>
        </w:trPr>
        <w:tc>
          <w:tcPr>
            <w:tcW w:w="1666" w:type="pct"/>
            <w:noWrap/>
            <w:hideMark/>
          </w:tcPr>
          <w:p w14:paraId="3F752D0C" w14:textId="77777777" w:rsidR="006C2F99" w:rsidRPr="00E5109D" w:rsidRDefault="00000000">
            <w:pPr>
              <w:keepNext/>
              <w:outlineLvl w:val="1"/>
              <w:rPr>
                <w:rFonts w:ascii="Arial" w:eastAsia="MS Mincho" w:hAnsi="Arial" w:cs="Arial"/>
                <w:b/>
                <w:bCs/>
                <w:sz w:val="20"/>
                <w:szCs w:val="20"/>
                <w:lang w:val="en-GB" w:eastAsia="x-none"/>
              </w:rPr>
            </w:pPr>
            <w:r w:rsidRPr="00E5109D">
              <w:rPr>
                <w:rFonts w:ascii="Arial" w:eastAsia="MS Mincho" w:hAnsi="Arial" w:cs="Arial"/>
                <w:b/>
                <w:bCs/>
                <w:sz w:val="20"/>
                <w:szCs w:val="20"/>
                <w:lang w:val="en-GB" w:eastAsia="x-none"/>
              </w:rPr>
              <w:t>4. Is the background information of the paper sufficient and well organized?</w:t>
            </w:r>
          </w:p>
          <w:p w14:paraId="0D4DF636" w14:textId="77777777" w:rsidR="006C2F99" w:rsidRPr="00E5109D" w:rsidRDefault="00000000">
            <w:pPr>
              <w:rPr>
                <w:rFonts w:ascii="Arial" w:hAnsi="Arial" w:cs="Arial"/>
                <w:color w:val="404040"/>
                <w:sz w:val="20"/>
                <w:szCs w:val="20"/>
                <w:shd w:val="clear" w:color="auto" w:fill="FFFFFF"/>
                <w:lang w:val="en-GB"/>
              </w:rPr>
            </w:pPr>
            <w:r w:rsidRPr="00E5109D">
              <w:rPr>
                <w:rFonts w:ascii="Arial" w:hAnsi="Arial" w:cs="Arial"/>
                <w:color w:val="404040"/>
                <w:sz w:val="20"/>
                <w:szCs w:val="20"/>
                <w:shd w:val="clear" w:color="auto" w:fill="FFFFFF"/>
                <w:lang w:val="en-GB"/>
              </w:rPr>
              <w:t xml:space="preserve">Rating Scale: </w:t>
            </w:r>
          </w:p>
          <w:p w14:paraId="02EB28B9" w14:textId="77777777" w:rsidR="006C2F99" w:rsidRPr="00E5109D" w:rsidRDefault="00000000">
            <w:pPr>
              <w:rPr>
                <w:rFonts w:ascii="Arial" w:hAnsi="Arial" w:cs="Arial"/>
                <w:sz w:val="20"/>
                <w:szCs w:val="20"/>
                <w:lang w:val="en-GB" w:eastAsia="x-none"/>
              </w:rPr>
            </w:pPr>
            <w:r w:rsidRPr="00E5109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85F00A" w14:textId="03FF4346" w:rsidR="006C2F99" w:rsidRPr="00E5109D" w:rsidRDefault="00822264" w:rsidP="00822264">
            <w:pPr>
              <w:rPr>
                <w:rFonts w:ascii="Arial" w:hAnsi="Arial" w:cs="Arial"/>
                <w:sz w:val="20"/>
                <w:szCs w:val="20"/>
                <w:lang w:val="en-GB"/>
              </w:rPr>
            </w:pPr>
            <w:r w:rsidRPr="00E5109D">
              <w:rPr>
                <w:rFonts w:ascii="Arial" w:hAnsi="Arial" w:cs="Arial"/>
                <w:sz w:val="20"/>
                <w:szCs w:val="20"/>
                <w:lang w:val="en-GB"/>
              </w:rPr>
              <w:t>4</w:t>
            </w:r>
          </w:p>
        </w:tc>
        <w:tc>
          <w:tcPr>
            <w:tcW w:w="1667" w:type="pct"/>
          </w:tcPr>
          <w:p w14:paraId="37567744" w14:textId="77777777" w:rsidR="006C2F99" w:rsidRPr="00E5109D" w:rsidRDefault="006C2F99">
            <w:pPr>
              <w:keepNext/>
              <w:outlineLvl w:val="1"/>
              <w:rPr>
                <w:rFonts w:ascii="Arial" w:eastAsia="MS Mincho" w:hAnsi="Arial" w:cs="Arial"/>
                <w:bCs/>
                <w:sz w:val="20"/>
                <w:szCs w:val="20"/>
                <w:lang w:val="en-GB"/>
              </w:rPr>
            </w:pPr>
          </w:p>
        </w:tc>
      </w:tr>
      <w:tr w:rsidR="006C2F99" w:rsidRPr="00E5109D" w14:paraId="0FF71670" w14:textId="77777777">
        <w:trPr>
          <w:trHeight w:val="20"/>
          <w:jc w:val="center"/>
        </w:trPr>
        <w:tc>
          <w:tcPr>
            <w:tcW w:w="1666" w:type="pct"/>
            <w:noWrap/>
            <w:hideMark/>
          </w:tcPr>
          <w:p w14:paraId="7127C6BE" w14:textId="77777777" w:rsidR="006C2F99" w:rsidRPr="00E5109D" w:rsidRDefault="00000000">
            <w:pPr>
              <w:keepNext/>
              <w:outlineLvl w:val="1"/>
              <w:rPr>
                <w:rFonts w:ascii="Arial" w:eastAsia="MS Mincho" w:hAnsi="Arial" w:cs="Arial"/>
                <w:b/>
                <w:bCs/>
                <w:sz w:val="20"/>
                <w:szCs w:val="20"/>
                <w:lang w:val="en-GB" w:eastAsia="x-none"/>
              </w:rPr>
            </w:pPr>
            <w:r w:rsidRPr="00E5109D">
              <w:rPr>
                <w:rFonts w:ascii="Arial" w:eastAsia="MS Mincho" w:hAnsi="Arial" w:cs="Arial"/>
                <w:b/>
                <w:bCs/>
                <w:sz w:val="20"/>
                <w:szCs w:val="20"/>
                <w:lang w:val="en-GB" w:eastAsia="x-none"/>
              </w:rPr>
              <w:t>5. Are the research objectives/hypotheses clearly stated?</w:t>
            </w:r>
          </w:p>
          <w:p w14:paraId="1E004E21" w14:textId="77777777" w:rsidR="006C2F99" w:rsidRPr="00E5109D" w:rsidRDefault="00000000">
            <w:pPr>
              <w:rPr>
                <w:rFonts w:ascii="Arial" w:hAnsi="Arial" w:cs="Arial"/>
                <w:color w:val="404040"/>
                <w:sz w:val="20"/>
                <w:szCs w:val="20"/>
                <w:shd w:val="clear" w:color="auto" w:fill="FFFFFF"/>
                <w:lang w:val="en-GB"/>
              </w:rPr>
            </w:pPr>
            <w:r w:rsidRPr="00E5109D">
              <w:rPr>
                <w:rFonts w:ascii="Arial" w:hAnsi="Arial" w:cs="Arial"/>
                <w:color w:val="404040"/>
                <w:sz w:val="20"/>
                <w:szCs w:val="20"/>
                <w:shd w:val="clear" w:color="auto" w:fill="FFFFFF"/>
                <w:lang w:val="en-GB"/>
              </w:rPr>
              <w:t xml:space="preserve">Rating Scale: </w:t>
            </w:r>
          </w:p>
          <w:p w14:paraId="0CC1F912" w14:textId="77777777" w:rsidR="006C2F99" w:rsidRPr="00E5109D" w:rsidRDefault="00000000">
            <w:pPr>
              <w:rPr>
                <w:rFonts w:ascii="Arial" w:hAnsi="Arial" w:cs="Arial"/>
                <w:sz w:val="20"/>
                <w:szCs w:val="20"/>
                <w:lang w:val="en-GB" w:eastAsia="x-none"/>
              </w:rPr>
            </w:pPr>
            <w:r w:rsidRPr="00E5109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7CDA0B" w14:textId="72C4807C" w:rsidR="006C2F99" w:rsidRPr="00E5109D" w:rsidRDefault="00822264" w:rsidP="00822264">
            <w:pPr>
              <w:rPr>
                <w:rFonts w:ascii="Arial" w:hAnsi="Arial" w:cs="Arial"/>
                <w:sz w:val="20"/>
                <w:szCs w:val="20"/>
                <w:lang w:val="en-GB"/>
              </w:rPr>
            </w:pPr>
            <w:r w:rsidRPr="00E5109D">
              <w:rPr>
                <w:rFonts w:ascii="Arial" w:hAnsi="Arial" w:cs="Arial"/>
                <w:sz w:val="20"/>
                <w:szCs w:val="20"/>
                <w:lang w:val="en-GB"/>
              </w:rPr>
              <w:t>4</w:t>
            </w:r>
          </w:p>
        </w:tc>
        <w:tc>
          <w:tcPr>
            <w:tcW w:w="1667" w:type="pct"/>
          </w:tcPr>
          <w:p w14:paraId="38C59BCF" w14:textId="77777777" w:rsidR="006C2F99" w:rsidRPr="00E5109D" w:rsidRDefault="006C2F99">
            <w:pPr>
              <w:keepNext/>
              <w:outlineLvl w:val="1"/>
              <w:rPr>
                <w:rFonts w:ascii="Arial" w:eastAsia="MS Mincho" w:hAnsi="Arial" w:cs="Arial"/>
                <w:bCs/>
                <w:sz w:val="20"/>
                <w:szCs w:val="20"/>
                <w:lang w:val="en-GB"/>
              </w:rPr>
            </w:pPr>
          </w:p>
        </w:tc>
      </w:tr>
      <w:tr w:rsidR="006C2F99" w:rsidRPr="00E5109D" w14:paraId="01083693" w14:textId="77777777">
        <w:trPr>
          <w:trHeight w:val="20"/>
          <w:jc w:val="center"/>
        </w:trPr>
        <w:tc>
          <w:tcPr>
            <w:tcW w:w="1666" w:type="pct"/>
            <w:noWrap/>
            <w:hideMark/>
          </w:tcPr>
          <w:p w14:paraId="1524900C" w14:textId="77777777" w:rsidR="006C2F99" w:rsidRPr="00E5109D" w:rsidRDefault="00000000">
            <w:pPr>
              <w:keepNext/>
              <w:outlineLvl w:val="1"/>
              <w:rPr>
                <w:rFonts w:ascii="Arial" w:eastAsia="MS Mincho" w:hAnsi="Arial" w:cs="Arial"/>
                <w:b/>
                <w:bCs/>
                <w:sz w:val="20"/>
                <w:szCs w:val="20"/>
                <w:lang w:val="en-GB" w:eastAsia="x-none"/>
              </w:rPr>
            </w:pPr>
            <w:r w:rsidRPr="00E5109D">
              <w:rPr>
                <w:rFonts w:ascii="Arial" w:eastAsia="MS Mincho" w:hAnsi="Arial" w:cs="Arial"/>
                <w:b/>
                <w:bCs/>
                <w:sz w:val="20"/>
                <w:szCs w:val="20"/>
                <w:lang w:val="en-GB" w:eastAsia="x-none"/>
              </w:rPr>
              <w:t>6. Is the literature review relevant and up to date?</w:t>
            </w:r>
          </w:p>
          <w:p w14:paraId="36B6C92B" w14:textId="77777777" w:rsidR="006C2F99" w:rsidRPr="00E5109D" w:rsidRDefault="00000000">
            <w:pPr>
              <w:rPr>
                <w:rFonts w:ascii="Arial" w:hAnsi="Arial" w:cs="Arial"/>
                <w:color w:val="404040"/>
                <w:sz w:val="20"/>
                <w:szCs w:val="20"/>
                <w:shd w:val="clear" w:color="auto" w:fill="FFFFFF"/>
                <w:lang w:val="en-GB"/>
              </w:rPr>
            </w:pPr>
            <w:r w:rsidRPr="00E5109D">
              <w:rPr>
                <w:rFonts w:ascii="Arial" w:hAnsi="Arial" w:cs="Arial"/>
                <w:color w:val="404040"/>
                <w:sz w:val="20"/>
                <w:szCs w:val="20"/>
                <w:shd w:val="clear" w:color="auto" w:fill="FFFFFF"/>
                <w:lang w:val="en-GB"/>
              </w:rPr>
              <w:t xml:space="preserve">Rating Scale: </w:t>
            </w:r>
          </w:p>
          <w:p w14:paraId="1D5041ED" w14:textId="77777777" w:rsidR="006C2F99" w:rsidRPr="00E5109D" w:rsidRDefault="00000000">
            <w:pPr>
              <w:rPr>
                <w:rFonts w:ascii="Arial" w:hAnsi="Arial" w:cs="Arial"/>
                <w:sz w:val="20"/>
                <w:szCs w:val="20"/>
                <w:lang w:val="en-GB" w:eastAsia="x-none"/>
              </w:rPr>
            </w:pPr>
            <w:r w:rsidRPr="00E5109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AFDE9A1" w14:textId="77820DC1" w:rsidR="006C2F99" w:rsidRPr="00E5109D" w:rsidRDefault="00822264" w:rsidP="00822264">
            <w:pPr>
              <w:rPr>
                <w:rFonts w:ascii="Arial" w:hAnsi="Arial" w:cs="Arial"/>
                <w:sz w:val="20"/>
                <w:szCs w:val="20"/>
                <w:lang w:val="en-GB"/>
              </w:rPr>
            </w:pPr>
            <w:r w:rsidRPr="00E5109D">
              <w:rPr>
                <w:rFonts w:ascii="Arial" w:hAnsi="Arial" w:cs="Arial"/>
                <w:sz w:val="20"/>
                <w:szCs w:val="20"/>
                <w:lang w:val="en-GB"/>
              </w:rPr>
              <w:t>4</w:t>
            </w:r>
          </w:p>
        </w:tc>
        <w:tc>
          <w:tcPr>
            <w:tcW w:w="1667" w:type="pct"/>
          </w:tcPr>
          <w:p w14:paraId="69F898BB" w14:textId="77777777" w:rsidR="006C2F99" w:rsidRPr="00E5109D" w:rsidRDefault="006C2F99">
            <w:pPr>
              <w:keepNext/>
              <w:outlineLvl w:val="1"/>
              <w:rPr>
                <w:rFonts w:ascii="Arial" w:eastAsia="MS Mincho" w:hAnsi="Arial" w:cs="Arial"/>
                <w:bCs/>
                <w:sz w:val="20"/>
                <w:szCs w:val="20"/>
                <w:lang w:val="en-GB"/>
              </w:rPr>
            </w:pPr>
          </w:p>
        </w:tc>
      </w:tr>
      <w:tr w:rsidR="006C2F99" w:rsidRPr="00E5109D" w14:paraId="06820623" w14:textId="77777777">
        <w:trPr>
          <w:trHeight w:val="20"/>
          <w:jc w:val="center"/>
        </w:trPr>
        <w:tc>
          <w:tcPr>
            <w:tcW w:w="1666" w:type="pct"/>
            <w:noWrap/>
            <w:hideMark/>
          </w:tcPr>
          <w:p w14:paraId="33224373" w14:textId="77777777" w:rsidR="006C2F99" w:rsidRPr="00E5109D" w:rsidRDefault="00000000">
            <w:pPr>
              <w:keepNext/>
              <w:outlineLvl w:val="1"/>
              <w:rPr>
                <w:rFonts w:ascii="Arial" w:eastAsia="MS Mincho" w:hAnsi="Arial" w:cs="Arial"/>
                <w:b/>
                <w:bCs/>
                <w:sz w:val="20"/>
                <w:szCs w:val="20"/>
                <w:lang w:val="en-GB" w:eastAsia="x-none"/>
              </w:rPr>
            </w:pPr>
            <w:r w:rsidRPr="00E5109D">
              <w:rPr>
                <w:rFonts w:ascii="Arial" w:eastAsia="MS Mincho" w:hAnsi="Arial" w:cs="Arial"/>
                <w:b/>
                <w:bCs/>
                <w:sz w:val="20"/>
                <w:szCs w:val="20"/>
                <w:lang w:val="en-GB" w:eastAsia="x-none"/>
              </w:rPr>
              <w:t>7. Is the research methodology appropriate for the study?</w:t>
            </w:r>
          </w:p>
          <w:p w14:paraId="44826666" w14:textId="77777777" w:rsidR="006C2F99" w:rsidRPr="00E5109D" w:rsidRDefault="00000000">
            <w:pPr>
              <w:rPr>
                <w:rFonts w:ascii="Arial" w:hAnsi="Arial" w:cs="Arial"/>
                <w:color w:val="404040"/>
                <w:sz w:val="20"/>
                <w:szCs w:val="20"/>
                <w:shd w:val="clear" w:color="auto" w:fill="FFFFFF"/>
                <w:lang w:val="en-GB"/>
              </w:rPr>
            </w:pPr>
            <w:r w:rsidRPr="00E5109D">
              <w:rPr>
                <w:rFonts w:ascii="Arial" w:hAnsi="Arial" w:cs="Arial"/>
                <w:color w:val="404040"/>
                <w:sz w:val="20"/>
                <w:szCs w:val="20"/>
                <w:shd w:val="clear" w:color="auto" w:fill="FFFFFF"/>
                <w:lang w:val="en-GB"/>
              </w:rPr>
              <w:t xml:space="preserve">Rating Scale: </w:t>
            </w:r>
          </w:p>
          <w:p w14:paraId="599F314E" w14:textId="77777777" w:rsidR="006C2F99" w:rsidRPr="00E5109D" w:rsidRDefault="00000000">
            <w:pPr>
              <w:rPr>
                <w:rFonts w:ascii="Arial" w:hAnsi="Arial" w:cs="Arial"/>
                <w:sz w:val="20"/>
                <w:szCs w:val="20"/>
                <w:lang w:val="en-GB"/>
              </w:rPr>
            </w:pPr>
            <w:r w:rsidRPr="00E5109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336230" w14:textId="535696EE" w:rsidR="006C2F99" w:rsidRPr="00E5109D" w:rsidRDefault="00822264" w:rsidP="00822264">
            <w:pPr>
              <w:rPr>
                <w:rFonts w:ascii="Arial" w:hAnsi="Arial" w:cs="Arial"/>
                <w:sz w:val="20"/>
                <w:szCs w:val="20"/>
                <w:lang w:val="en-GB"/>
              </w:rPr>
            </w:pPr>
            <w:r w:rsidRPr="00E5109D">
              <w:rPr>
                <w:rFonts w:ascii="Arial" w:hAnsi="Arial" w:cs="Arial"/>
                <w:sz w:val="20"/>
                <w:szCs w:val="20"/>
                <w:lang w:val="en-GB"/>
              </w:rPr>
              <w:t>4</w:t>
            </w:r>
          </w:p>
        </w:tc>
        <w:tc>
          <w:tcPr>
            <w:tcW w:w="1667" w:type="pct"/>
          </w:tcPr>
          <w:p w14:paraId="0D4AB803" w14:textId="77777777" w:rsidR="006C2F99" w:rsidRPr="00E5109D" w:rsidRDefault="006C2F99">
            <w:pPr>
              <w:keepNext/>
              <w:outlineLvl w:val="1"/>
              <w:rPr>
                <w:rFonts w:ascii="Arial" w:eastAsia="MS Mincho" w:hAnsi="Arial" w:cs="Arial"/>
                <w:bCs/>
                <w:sz w:val="20"/>
                <w:szCs w:val="20"/>
                <w:lang w:val="en-GB"/>
              </w:rPr>
            </w:pPr>
          </w:p>
        </w:tc>
      </w:tr>
      <w:tr w:rsidR="006C2F99" w:rsidRPr="00E5109D" w14:paraId="49DF8401" w14:textId="77777777">
        <w:trPr>
          <w:trHeight w:val="20"/>
          <w:jc w:val="center"/>
        </w:trPr>
        <w:tc>
          <w:tcPr>
            <w:tcW w:w="1666" w:type="pct"/>
            <w:noWrap/>
            <w:hideMark/>
          </w:tcPr>
          <w:p w14:paraId="45322549" w14:textId="77777777" w:rsidR="006C2F99" w:rsidRPr="00E5109D" w:rsidRDefault="00000000">
            <w:pPr>
              <w:keepNext/>
              <w:outlineLvl w:val="1"/>
              <w:rPr>
                <w:rFonts w:ascii="Arial" w:eastAsia="MS Mincho" w:hAnsi="Arial" w:cs="Arial"/>
                <w:b/>
                <w:bCs/>
                <w:sz w:val="20"/>
                <w:szCs w:val="20"/>
                <w:lang w:val="en-GB" w:eastAsia="x-none"/>
              </w:rPr>
            </w:pPr>
            <w:r w:rsidRPr="00E5109D">
              <w:rPr>
                <w:rFonts w:ascii="Arial" w:eastAsia="MS Mincho" w:hAnsi="Arial" w:cs="Arial"/>
                <w:b/>
                <w:bCs/>
                <w:sz w:val="20"/>
                <w:szCs w:val="20"/>
                <w:lang w:val="en-GB" w:eastAsia="x-none"/>
              </w:rPr>
              <w:t>8. Were ethical issues properly addressed (if applicable)?</w:t>
            </w:r>
          </w:p>
          <w:p w14:paraId="2FCD40AE" w14:textId="77777777" w:rsidR="006C2F99" w:rsidRPr="00E5109D" w:rsidRDefault="00000000">
            <w:pPr>
              <w:rPr>
                <w:rFonts w:ascii="Arial" w:hAnsi="Arial" w:cs="Arial"/>
                <w:color w:val="404040"/>
                <w:sz w:val="20"/>
                <w:szCs w:val="20"/>
                <w:shd w:val="clear" w:color="auto" w:fill="FFFFFF"/>
                <w:lang w:val="en-GB"/>
              </w:rPr>
            </w:pPr>
            <w:r w:rsidRPr="00E5109D">
              <w:rPr>
                <w:rFonts w:ascii="Arial" w:hAnsi="Arial" w:cs="Arial"/>
                <w:color w:val="404040"/>
                <w:sz w:val="20"/>
                <w:szCs w:val="20"/>
                <w:shd w:val="clear" w:color="auto" w:fill="FFFFFF"/>
                <w:lang w:val="en-GB"/>
              </w:rPr>
              <w:t xml:space="preserve">Rating Scale: </w:t>
            </w:r>
          </w:p>
          <w:p w14:paraId="703720E9" w14:textId="77777777" w:rsidR="006C2F99" w:rsidRPr="00E5109D" w:rsidRDefault="00000000">
            <w:pPr>
              <w:rPr>
                <w:rFonts w:ascii="Arial" w:hAnsi="Arial" w:cs="Arial"/>
                <w:sz w:val="20"/>
                <w:szCs w:val="20"/>
                <w:lang w:val="en-GB" w:eastAsia="x-none"/>
              </w:rPr>
            </w:pPr>
            <w:r w:rsidRPr="00E5109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DF67259" w14:textId="7BDFA641" w:rsidR="006C2F99" w:rsidRPr="00E5109D" w:rsidRDefault="00822264" w:rsidP="00822264">
            <w:pPr>
              <w:rPr>
                <w:rFonts w:ascii="Arial" w:hAnsi="Arial" w:cs="Arial"/>
                <w:sz w:val="20"/>
                <w:szCs w:val="20"/>
                <w:lang w:val="en-GB"/>
              </w:rPr>
            </w:pPr>
            <w:r w:rsidRPr="00E5109D">
              <w:rPr>
                <w:rFonts w:ascii="Arial" w:hAnsi="Arial" w:cs="Arial"/>
                <w:sz w:val="20"/>
                <w:szCs w:val="20"/>
                <w:lang w:val="en-GB"/>
              </w:rPr>
              <w:t>NA</w:t>
            </w:r>
          </w:p>
        </w:tc>
        <w:tc>
          <w:tcPr>
            <w:tcW w:w="1667" w:type="pct"/>
          </w:tcPr>
          <w:p w14:paraId="428D82CB" w14:textId="77777777" w:rsidR="006C2F99" w:rsidRPr="00E5109D" w:rsidRDefault="006C2F99">
            <w:pPr>
              <w:keepNext/>
              <w:outlineLvl w:val="1"/>
              <w:rPr>
                <w:rFonts w:ascii="Arial" w:eastAsia="MS Mincho" w:hAnsi="Arial" w:cs="Arial"/>
                <w:bCs/>
                <w:sz w:val="20"/>
                <w:szCs w:val="20"/>
                <w:lang w:val="en-GB"/>
              </w:rPr>
            </w:pPr>
          </w:p>
        </w:tc>
      </w:tr>
      <w:tr w:rsidR="006C2F99" w:rsidRPr="00E5109D" w14:paraId="2906A702" w14:textId="77777777">
        <w:trPr>
          <w:trHeight w:val="20"/>
          <w:jc w:val="center"/>
        </w:trPr>
        <w:tc>
          <w:tcPr>
            <w:tcW w:w="1666" w:type="pct"/>
            <w:noWrap/>
            <w:hideMark/>
          </w:tcPr>
          <w:p w14:paraId="1ED80789" w14:textId="77777777" w:rsidR="006C2F99" w:rsidRPr="00E5109D" w:rsidRDefault="00000000">
            <w:pPr>
              <w:rPr>
                <w:rFonts w:ascii="Arial" w:hAnsi="Arial" w:cs="Arial"/>
                <w:b/>
                <w:sz w:val="20"/>
                <w:szCs w:val="20"/>
                <w:lang w:val="en-GB"/>
              </w:rPr>
            </w:pPr>
            <w:r w:rsidRPr="00E5109D">
              <w:rPr>
                <w:rFonts w:ascii="Arial" w:hAnsi="Arial" w:cs="Arial"/>
                <w:b/>
                <w:sz w:val="20"/>
                <w:szCs w:val="20"/>
                <w:lang w:val="en-GB"/>
              </w:rPr>
              <w:t xml:space="preserve">9. Are the results presented clearly? </w:t>
            </w:r>
          </w:p>
          <w:p w14:paraId="60A5DF32" w14:textId="77777777" w:rsidR="006C2F99" w:rsidRPr="00E5109D" w:rsidRDefault="00000000">
            <w:pPr>
              <w:rPr>
                <w:rFonts w:ascii="Arial" w:hAnsi="Arial" w:cs="Arial"/>
                <w:color w:val="404040"/>
                <w:sz w:val="20"/>
                <w:szCs w:val="20"/>
                <w:shd w:val="clear" w:color="auto" w:fill="FFFFFF"/>
                <w:lang w:val="en-GB"/>
              </w:rPr>
            </w:pPr>
            <w:r w:rsidRPr="00E5109D">
              <w:rPr>
                <w:rFonts w:ascii="Arial" w:hAnsi="Arial" w:cs="Arial"/>
                <w:color w:val="404040"/>
                <w:sz w:val="20"/>
                <w:szCs w:val="20"/>
                <w:shd w:val="clear" w:color="auto" w:fill="FFFFFF"/>
                <w:lang w:val="en-GB"/>
              </w:rPr>
              <w:t xml:space="preserve">Rating Scale: </w:t>
            </w:r>
          </w:p>
          <w:p w14:paraId="5670657E" w14:textId="77777777" w:rsidR="006C2F99" w:rsidRPr="00E5109D" w:rsidRDefault="00000000">
            <w:pPr>
              <w:rPr>
                <w:rFonts w:ascii="Arial" w:hAnsi="Arial" w:cs="Arial"/>
                <w:bCs/>
                <w:sz w:val="20"/>
                <w:szCs w:val="20"/>
                <w:lang w:val="en-GB"/>
              </w:rPr>
            </w:pPr>
            <w:r w:rsidRPr="00E5109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0F274EE" w14:textId="4DFA0632" w:rsidR="006C2F99" w:rsidRPr="00E5109D" w:rsidRDefault="00822264">
            <w:pPr>
              <w:contextualSpacing/>
              <w:rPr>
                <w:rFonts w:ascii="Arial" w:hAnsi="Arial" w:cs="Arial"/>
                <w:sz w:val="20"/>
                <w:szCs w:val="20"/>
                <w:lang w:val="en-GB"/>
              </w:rPr>
            </w:pPr>
            <w:r w:rsidRPr="00E5109D">
              <w:rPr>
                <w:rFonts w:ascii="Arial" w:hAnsi="Arial" w:cs="Arial"/>
                <w:sz w:val="20"/>
                <w:szCs w:val="20"/>
                <w:lang w:val="en-GB"/>
              </w:rPr>
              <w:t>4</w:t>
            </w:r>
          </w:p>
        </w:tc>
        <w:tc>
          <w:tcPr>
            <w:tcW w:w="1667" w:type="pct"/>
          </w:tcPr>
          <w:p w14:paraId="607CA65A" w14:textId="77777777" w:rsidR="006C2F99" w:rsidRPr="00E5109D" w:rsidRDefault="006C2F99">
            <w:pPr>
              <w:keepNext/>
              <w:outlineLvl w:val="1"/>
              <w:rPr>
                <w:rFonts w:ascii="Arial" w:eastAsia="MS Mincho" w:hAnsi="Arial" w:cs="Arial"/>
                <w:bCs/>
                <w:sz w:val="20"/>
                <w:szCs w:val="20"/>
                <w:lang w:val="en-GB"/>
              </w:rPr>
            </w:pPr>
          </w:p>
        </w:tc>
      </w:tr>
      <w:tr w:rsidR="006C2F99" w:rsidRPr="00E5109D" w14:paraId="5572FBBA" w14:textId="77777777">
        <w:trPr>
          <w:trHeight w:val="20"/>
          <w:jc w:val="center"/>
        </w:trPr>
        <w:tc>
          <w:tcPr>
            <w:tcW w:w="1666" w:type="pct"/>
            <w:noWrap/>
            <w:hideMark/>
          </w:tcPr>
          <w:p w14:paraId="7F41C92C" w14:textId="77777777" w:rsidR="006C2F99" w:rsidRPr="00E5109D" w:rsidRDefault="00000000">
            <w:pPr>
              <w:rPr>
                <w:rFonts w:ascii="Arial" w:hAnsi="Arial" w:cs="Arial"/>
                <w:b/>
                <w:sz w:val="20"/>
                <w:szCs w:val="20"/>
                <w:lang w:val="en-GB"/>
              </w:rPr>
            </w:pPr>
            <w:r w:rsidRPr="00E5109D">
              <w:rPr>
                <w:rFonts w:ascii="Arial" w:hAnsi="Arial" w:cs="Arial"/>
                <w:b/>
                <w:sz w:val="20"/>
                <w:szCs w:val="20"/>
                <w:lang w:val="en-GB"/>
              </w:rPr>
              <w:t xml:space="preserve">10. Are tables and figures clear, relevant, and </w:t>
            </w:r>
            <w:r w:rsidRPr="00E5109D">
              <w:rPr>
                <w:rFonts w:ascii="Arial" w:hAnsi="Arial" w:cs="Arial"/>
                <w:b/>
                <w:sz w:val="20"/>
                <w:szCs w:val="20"/>
                <w:lang w:val="en-GB"/>
              </w:rPr>
              <w:lastRenderedPageBreak/>
              <w:t>necessary?</w:t>
            </w:r>
          </w:p>
          <w:p w14:paraId="19CF87D6" w14:textId="77777777" w:rsidR="006C2F99" w:rsidRPr="00E5109D" w:rsidRDefault="00000000">
            <w:pPr>
              <w:rPr>
                <w:rFonts w:ascii="Arial" w:hAnsi="Arial" w:cs="Arial"/>
                <w:color w:val="404040"/>
                <w:sz w:val="20"/>
                <w:szCs w:val="20"/>
                <w:shd w:val="clear" w:color="auto" w:fill="FFFFFF"/>
                <w:lang w:val="en-GB"/>
              </w:rPr>
            </w:pPr>
            <w:r w:rsidRPr="00E5109D">
              <w:rPr>
                <w:rFonts w:ascii="Arial" w:hAnsi="Arial" w:cs="Arial"/>
                <w:color w:val="404040"/>
                <w:sz w:val="20"/>
                <w:szCs w:val="20"/>
                <w:shd w:val="clear" w:color="auto" w:fill="FFFFFF"/>
                <w:lang w:val="en-GB"/>
              </w:rPr>
              <w:t xml:space="preserve">Rating Scale: </w:t>
            </w:r>
          </w:p>
          <w:p w14:paraId="499AD11E" w14:textId="47323F79" w:rsidR="006C2F99" w:rsidRPr="00E5109D" w:rsidRDefault="00000000">
            <w:pPr>
              <w:rPr>
                <w:rFonts w:ascii="Arial" w:hAnsi="Arial" w:cs="Arial"/>
                <w:color w:val="404040"/>
                <w:sz w:val="20"/>
                <w:szCs w:val="20"/>
                <w:shd w:val="clear" w:color="auto" w:fill="FFFFFF"/>
                <w:lang w:val="en-GB"/>
              </w:rPr>
            </w:pPr>
            <w:r w:rsidRPr="00E5109D">
              <w:rPr>
                <w:rFonts w:ascii="Arial" w:hAnsi="Arial" w:cs="Arial"/>
                <w:color w:val="404040"/>
                <w:sz w:val="20"/>
                <w:szCs w:val="20"/>
                <w:shd w:val="clear" w:color="auto" w:fill="FFFFFF"/>
                <w:lang w:val="en-GB"/>
              </w:rPr>
              <w:t>5 = Excellent 4 = Good 3 = Satisfactory 2 = Needs Improvement 1 = Poor N/A = Not Applicable</w:t>
            </w:r>
          </w:p>
          <w:p w14:paraId="53554476" w14:textId="77777777" w:rsidR="006C2F99" w:rsidRPr="00E5109D" w:rsidRDefault="006C2F99">
            <w:pPr>
              <w:rPr>
                <w:rFonts w:ascii="Arial" w:hAnsi="Arial" w:cs="Arial"/>
                <w:color w:val="404040"/>
                <w:sz w:val="20"/>
                <w:szCs w:val="20"/>
                <w:shd w:val="clear" w:color="auto" w:fill="FFFFFF"/>
                <w:lang w:val="en-GB"/>
              </w:rPr>
            </w:pPr>
          </w:p>
          <w:p w14:paraId="09305789" w14:textId="77777777" w:rsidR="006C2F99" w:rsidRPr="00E5109D" w:rsidRDefault="006C2F99">
            <w:pPr>
              <w:rPr>
                <w:rFonts w:ascii="Arial" w:hAnsi="Arial" w:cs="Arial"/>
                <w:sz w:val="20"/>
                <w:szCs w:val="20"/>
                <w:lang w:val="en-GB"/>
              </w:rPr>
            </w:pPr>
          </w:p>
        </w:tc>
        <w:tc>
          <w:tcPr>
            <w:tcW w:w="1667" w:type="pct"/>
          </w:tcPr>
          <w:p w14:paraId="1E9ACF21" w14:textId="0BCC8C4D" w:rsidR="006C2F99" w:rsidRPr="00E5109D" w:rsidRDefault="00822264">
            <w:pPr>
              <w:contextualSpacing/>
              <w:rPr>
                <w:rFonts w:ascii="Arial" w:hAnsi="Arial" w:cs="Arial"/>
                <w:sz w:val="20"/>
                <w:szCs w:val="20"/>
                <w:lang w:val="en-GB"/>
              </w:rPr>
            </w:pPr>
            <w:r w:rsidRPr="00E5109D">
              <w:rPr>
                <w:rFonts w:ascii="Arial" w:hAnsi="Arial" w:cs="Arial"/>
                <w:sz w:val="20"/>
                <w:szCs w:val="20"/>
                <w:lang w:val="en-GB"/>
              </w:rPr>
              <w:lastRenderedPageBreak/>
              <w:t>5</w:t>
            </w:r>
          </w:p>
        </w:tc>
        <w:tc>
          <w:tcPr>
            <w:tcW w:w="1667" w:type="pct"/>
          </w:tcPr>
          <w:p w14:paraId="3408ECD8" w14:textId="77777777" w:rsidR="006C2F99" w:rsidRPr="00E5109D" w:rsidRDefault="006C2F99">
            <w:pPr>
              <w:keepNext/>
              <w:outlineLvl w:val="1"/>
              <w:rPr>
                <w:rFonts w:ascii="Arial" w:eastAsia="MS Mincho" w:hAnsi="Arial" w:cs="Arial"/>
                <w:bCs/>
                <w:sz w:val="20"/>
                <w:szCs w:val="20"/>
                <w:lang w:val="en-GB"/>
              </w:rPr>
            </w:pPr>
          </w:p>
        </w:tc>
      </w:tr>
      <w:tr w:rsidR="006C2F99" w:rsidRPr="00E5109D" w14:paraId="649E6340" w14:textId="77777777">
        <w:trPr>
          <w:trHeight w:val="20"/>
          <w:jc w:val="center"/>
        </w:trPr>
        <w:tc>
          <w:tcPr>
            <w:tcW w:w="1666" w:type="pct"/>
            <w:noWrap/>
            <w:hideMark/>
          </w:tcPr>
          <w:p w14:paraId="372FDF92" w14:textId="77777777" w:rsidR="006C2F99" w:rsidRPr="00E5109D" w:rsidRDefault="00000000">
            <w:pPr>
              <w:rPr>
                <w:rFonts w:ascii="Arial" w:hAnsi="Arial" w:cs="Arial"/>
                <w:b/>
                <w:sz w:val="20"/>
                <w:szCs w:val="20"/>
                <w:lang w:val="en-GB"/>
              </w:rPr>
            </w:pPr>
            <w:r w:rsidRPr="00E5109D">
              <w:rPr>
                <w:rFonts w:ascii="Arial" w:hAnsi="Arial" w:cs="Arial"/>
                <w:b/>
                <w:sz w:val="20"/>
                <w:szCs w:val="20"/>
                <w:lang w:val="en-GB"/>
              </w:rPr>
              <w:t>11. Does the discussion relate findings to existing literature?</w:t>
            </w:r>
          </w:p>
          <w:p w14:paraId="42A0A514" w14:textId="77777777" w:rsidR="006C2F99" w:rsidRPr="00E5109D" w:rsidRDefault="00000000">
            <w:pPr>
              <w:rPr>
                <w:rFonts w:ascii="Arial" w:hAnsi="Arial" w:cs="Arial"/>
                <w:color w:val="404040"/>
                <w:sz w:val="20"/>
                <w:szCs w:val="20"/>
                <w:shd w:val="clear" w:color="auto" w:fill="FFFFFF"/>
                <w:lang w:val="en-GB"/>
              </w:rPr>
            </w:pPr>
            <w:r w:rsidRPr="00E5109D">
              <w:rPr>
                <w:rFonts w:ascii="Arial" w:hAnsi="Arial" w:cs="Arial"/>
                <w:color w:val="404040"/>
                <w:sz w:val="20"/>
                <w:szCs w:val="20"/>
                <w:shd w:val="clear" w:color="auto" w:fill="FFFFFF"/>
                <w:lang w:val="en-GB"/>
              </w:rPr>
              <w:t xml:space="preserve">Rating Scale: </w:t>
            </w:r>
          </w:p>
          <w:p w14:paraId="27E9BD38" w14:textId="77777777" w:rsidR="006C2F99" w:rsidRPr="00E5109D" w:rsidRDefault="00000000">
            <w:pPr>
              <w:rPr>
                <w:rFonts w:ascii="Arial" w:hAnsi="Arial" w:cs="Arial"/>
                <w:sz w:val="20"/>
                <w:szCs w:val="20"/>
                <w:lang w:val="en-GB"/>
              </w:rPr>
            </w:pPr>
            <w:r w:rsidRPr="00E5109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D0CD5B9" w14:textId="6DB9F2A6" w:rsidR="006C2F99" w:rsidRPr="00E5109D" w:rsidRDefault="00822264">
            <w:pPr>
              <w:contextualSpacing/>
              <w:rPr>
                <w:rFonts w:ascii="Arial" w:hAnsi="Arial" w:cs="Arial"/>
                <w:sz w:val="20"/>
                <w:szCs w:val="20"/>
                <w:lang w:val="en-GB"/>
              </w:rPr>
            </w:pPr>
            <w:r w:rsidRPr="00E5109D">
              <w:rPr>
                <w:rFonts w:ascii="Arial" w:hAnsi="Arial" w:cs="Arial"/>
                <w:sz w:val="20"/>
                <w:szCs w:val="20"/>
                <w:lang w:val="en-GB"/>
              </w:rPr>
              <w:t>4</w:t>
            </w:r>
          </w:p>
        </w:tc>
        <w:tc>
          <w:tcPr>
            <w:tcW w:w="1667" w:type="pct"/>
          </w:tcPr>
          <w:p w14:paraId="007005E2" w14:textId="77777777" w:rsidR="006C2F99" w:rsidRPr="00E5109D" w:rsidRDefault="006C2F99">
            <w:pPr>
              <w:keepNext/>
              <w:outlineLvl w:val="1"/>
              <w:rPr>
                <w:rFonts w:ascii="Arial" w:eastAsia="MS Mincho" w:hAnsi="Arial" w:cs="Arial"/>
                <w:bCs/>
                <w:sz w:val="20"/>
                <w:szCs w:val="20"/>
                <w:lang w:val="en-GB"/>
              </w:rPr>
            </w:pPr>
          </w:p>
        </w:tc>
      </w:tr>
      <w:tr w:rsidR="006C2F99" w:rsidRPr="00E5109D" w14:paraId="2022618C" w14:textId="77777777">
        <w:trPr>
          <w:trHeight w:val="20"/>
          <w:jc w:val="center"/>
        </w:trPr>
        <w:tc>
          <w:tcPr>
            <w:tcW w:w="1666" w:type="pct"/>
            <w:noWrap/>
            <w:hideMark/>
          </w:tcPr>
          <w:p w14:paraId="2B527847" w14:textId="77777777" w:rsidR="006C2F99" w:rsidRPr="00E5109D" w:rsidRDefault="00000000">
            <w:pPr>
              <w:rPr>
                <w:rFonts w:ascii="Arial" w:hAnsi="Arial" w:cs="Arial"/>
                <w:b/>
                <w:sz w:val="20"/>
                <w:szCs w:val="20"/>
                <w:lang w:val="en-GB"/>
              </w:rPr>
            </w:pPr>
            <w:r w:rsidRPr="00E5109D">
              <w:rPr>
                <w:rFonts w:ascii="Arial" w:hAnsi="Arial" w:cs="Arial"/>
                <w:b/>
                <w:sz w:val="20"/>
                <w:szCs w:val="20"/>
                <w:lang w:val="en-GB"/>
              </w:rPr>
              <w:t>12. Are the conclusions supported by the data?</w:t>
            </w:r>
          </w:p>
          <w:p w14:paraId="15DCFB8F" w14:textId="77777777" w:rsidR="006C2F99" w:rsidRPr="00E5109D" w:rsidRDefault="00000000">
            <w:pPr>
              <w:rPr>
                <w:rFonts w:ascii="Arial" w:hAnsi="Arial" w:cs="Arial"/>
                <w:color w:val="404040"/>
                <w:sz w:val="20"/>
                <w:szCs w:val="20"/>
                <w:shd w:val="clear" w:color="auto" w:fill="FFFFFF"/>
                <w:lang w:val="en-GB"/>
              </w:rPr>
            </w:pPr>
            <w:r w:rsidRPr="00E5109D">
              <w:rPr>
                <w:rFonts w:ascii="Arial" w:hAnsi="Arial" w:cs="Arial"/>
                <w:color w:val="404040"/>
                <w:sz w:val="20"/>
                <w:szCs w:val="20"/>
                <w:shd w:val="clear" w:color="auto" w:fill="FFFFFF"/>
                <w:lang w:val="en-GB"/>
              </w:rPr>
              <w:t xml:space="preserve">Rating Scale: </w:t>
            </w:r>
          </w:p>
          <w:p w14:paraId="59AB6687" w14:textId="77777777" w:rsidR="006C2F99" w:rsidRPr="00E5109D" w:rsidRDefault="00000000">
            <w:pPr>
              <w:rPr>
                <w:rFonts w:ascii="Arial" w:hAnsi="Arial" w:cs="Arial"/>
                <w:sz w:val="20"/>
                <w:szCs w:val="20"/>
                <w:lang w:val="en-GB"/>
              </w:rPr>
            </w:pPr>
            <w:r w:rsidRPr="00E5109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F89311F" w14:textId="119EC783" w:rsidR="006C2F99" w:rsidRPr="00E5109D" w:rsidRDefault="00822264">
            <w:pPr>
              <w:contextualSpacing/>
              <w:rPr>
                <w:rFonts w:ascii="Arial" w:hAnsi="Arial" w:cs="Arial"/>
                <w:sz w:val="20"/>
                <w:szCs w:val="20"/>
                <w:lang w:val="en-GB"/>
              </w:rPr>
            </w:pPr>
            <w:r w:rsidRPr="00E5109D">
              <w:rPr>
                <w:rFonts w:ascii="Arial" w:hAnsi="Arial" w:cs="Arial"/>
                <w:sz w:val="20"/>
                <w:szCs w:val="20"/>
                <w:lang w:val="en-GB"/>
              </w:rPr>
              <w:t>4</w:t>
            </w:r>
          </w:p>
        </w:tc>
        <w:tc>
          <w:tcPr>
            <w:tcW w:w="1667" w:type="pct"/>
          </w:tcPr>
          <w:p w14:paraId="6D2E3133" w14:textId="77777777" w:rsidR="006C2F99" w:rsidRPr="00E5109D" w:rsidRDefault="006C2F99">
            <w:pPr>
              <w:keepNext/>
              <w:outlineLvl w:val="1"/>
              <w:rPr>
                <w:rFonts w:ascii="Arial" w:eastAsia="MS Mincho" w:hAnsi="Arial" w:cs="Arial"/>
                <w:bCs/>
                <w:sz w:val="20"/>
                <w:szCs w:val="20"/>
                <w:lang w:val="en-GB"/>
              </w:rPr>
            </w:pPr>
          </w:p>
        </w:tc>
      </w:tr>
      <w:tr w:rsidR="006C2F99" w:rsidRPr="00E5109D" w14:paraId="42E99EF1" w14:textId="77777777">
        <w:trPr>
          <w:trHeight w:val="20"/>
          <w:jc w:val="center"/>
        </w:trPr>
        <w:tc>
          <w:tcPr>
            <w:tcW w:w="1666" w:type="pct"/>
            <w:noWrap/>
            <w:hideMark/>
          </w:tcPr>
          <w:p w14:paraId="6205009D" w14:textId="77777777" w:rsidR="006C2F99" w:rsidRPr="00E5109D" w:rsidRDefault="00000000">
            <w:pPr>
              <w:rPr>
                <w:rFonts w:ascii="Arial" w:hAnsi="Arial" w:cs="Arial"/>
                <w:b/>
                <w:sz w:val="20"/>
                <w:szCs w:val="20"/>
                <w:lang w:val="en-GB"/>
              </w:rPr>
            </w:pPr>
            <w:r w:rsidRPr="00E5109D">
              <w:rPr>
                <w:rFonts w:ascii="Arial" w:hAnsi="Arial" w:cs="Arial"/>
                <w:b/>
                <w:sz w:val="20"/>
                <w:szCs w:val="20"/>
                <w:lang w:val="en-GB"/>
              </w:rPr>
              <w:t>13. Are the limitations of the study discussed?</w:t>
            </w:r>
          </w:p>
          <w:p w14:paraId="74F56F2F" w14:textId="77777777" w:rsidR="006C2F99" w:rsidRPr="00E5109D" w:rsidRDefault="00000000">
            <w:pPr>
              <w:rPr>
                <w:rFonts w:ascii="Arial" w:hAnsi="Arial" w:cs="Arial"/>
                <w:color w:val="404040"/>
                <w:sz w:val="20"/>
                <w:szCs w:val="20"/>
                <w:shd w:val="clear" w:color="auto" w:fill="FFFFFF"/>
                <w:lang w:val="en-GB"/>
              </w:rPr>
            </w:pPr>
            <w:r w:rsidRPr="00E5109D">
              <w:rPr>
                <w:rFonts w:ascii="Arial" w:hAnsi="Arial" w:cs="Arial"/>
                <w:color w:val="404040"/>
                <w:sz w:val="20"/>
                <w:szCs w:val="20"/>
                <w:shd w:val="clear" w:color="auto" w:fill="FFFFFF"/>
                <w:lang w:val="en-GB"/>
              </w:rPr>
              <w:t xml:space="preserve">Rating Scale: </w:t>
            </w:r>
          </w:p>
          <w:p w14:paraId="06B74A59" w14:textId="77777777" w:rsidR="006C2F99" w:rsidRPr="00E5109D" w:rsidRDefault="00000000">
            <w:pPr>
              <w:rPr>
                <w:rFonts w:ascii="Arial" w:hAnsi="Arial" w:cs="Arial"/>
                <w:sz w:val="20"/>
                <w:szCs w:val="20"/>
                <w:lang w:val="en-GB"/>
              </w:rPr>
            </w:pPr>
            <w:r w:rsidRPr="00E5109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0ABFDF1" w14:textId="1358B426" w:rsidR="006C2F99" w:rsidRPr="00E5109D" w:rsidRDefault="00822264">
            <w:pPr>
              <w:contextualSpacing/>
              <w:rPr>
                <w:rFonts w:ascii="Arial" w:hAnsi="Arial" w:cs="Arial"/>
                <w:sz w:val="20"/>
                <w:szCs w:val="20"/>
                <w:lang w:val="en-GB"/>
              </w:rPr>
            </w:pPr>
            <w:r w:rsidRPr="00E5109D">
              <w:rPr>
                <w:rFonts w:ascii="Arial" w:hAnsi="Arial" w:cs="Arial"/>
                <w:sz w:val="20"/>
                <w:szCs w:val="20"/>
                <w:lang w:val="en-GB"/>
              </w:rPr>
              <w:t>4</w:t>
            </w:r>
          </w:p>
        </w:tc>
        <w:tc>
          <w:tcPr>
            <w:tcW w:w="1667" w:type="pct"/>
          </w:tcPr>
          <w:p w14:paraId="2139D694" w14:textId="77777777" w:rsidR="006C2F99" w:rsidRPr="00E5109D" w:rsidRDefault="006C2F99">
            <w:pPr>
              <w:keepNext/>
              <w:outlineLvl w:val="1"/>
              <w:rPr>
                <w:rFonts w:ascii="Arial" w:eastAsia="MS Mincho" w:hAnsi="Arial" w:cs="Arial"/>
                <w:bCs/>
                <w:sz w:val="20"/>
                <w:szCs w:val="20"/>
                <w:lang w:val="en-GB"/>
              </w:rPr>
            </w:pPr>
          </w:p>
        </w:tc>
      </w:tr>
      <w:tr w:rsidR="006C2F99" w:rsidRPr="00E5109D" w14:paraId="50056B8A" w14:textId="77777777">
        <w:trPr>
          <w:trHeight w:val="20"/>
          <w:jc w:val="center"/>
        </w:trPr>
        <w:tc>
          <w:tcPr>
            <w:tcW w:w="1666" w:type="pct"/>
            <w:noWrap/>
            <w:hideMark/>
          </w:tcPr>
          <w:p w14:paraId="17835FB7" w14:textId="77777777" w:rsidR="006C2F99" w:rsidRPr="00E5109D" w:rsidRDefault="00000000">
            <w:pPr>
              <w:rPr>
                <w:rFonts w:ascii="Arial" w:hAnsi="Arial" w:cs="Arial"/>
                <w:b/>
                <w:sz w:val="20"/>
                <w:szCs w:val="20"/>
                <w:lang w:val="en-GB"/>
              </w:rPr>
            </w:pPr>
            <w:r w:rsidRPr="00E5109D">
              <w:rPr>
                <w:rFonts w:ascii="Arial" w:hAnsi="Arial" w:cs="Arial"/>
                <w:b/>
                <w:sz w:val="20"/>
                <w:szCs w:val="20"/>
                <w:lang w:val="en-GB"/>
              </w:rPr>
              <w:t>14. Are the references relevant and sufficient (in number)?</w:t>
            </w:r>
          </w:p>
          <w:p w14:paraId="25FBB2FE" w14:textId="77777777" w:rsidR="006C2F99" w:rsidRPr="00E5109D" w:rsidRDefault="00000000">
            <w:pPr>
              <w:rPr>
                <w:rFonts w:ascii="Arial" w:hAnsi="Arial" w:cs="Arial"/>
                <w:color w:val="404040"/>
                <w:sz w:val="20"/>
                <w:szCs w:val="20"/>
                <w:shd w:val="clear" w:color="auto" w:fill="FFFFFF"/>
                <w:lang w:val="en-GB"/>
              </w:rPr>
            </w:pPr>
            <w:r w:rsidRPr="00E5109D">
              <w:rPr>
                <w:rFonts w:ascii="Arial" w:hAnsi="Arial" w:cs="Arial"/>
                <w:color w:val="404040"/>
                <w:sz w:val="20"/>
                <w:szCs w:val="20"/>
                <w:shd w:val="clear" w:color="auto" w:fill="FFFFFF"/>
                <w:lang w:val="en-GB"/>
              </w:rPr>
              <w:t xml:space="preserve">Rating Scale: </w:t>
            </w:r>
          </w:p>
          <w:p w14:paraId="440E8700" w14:textId="77777777" w:rsidR="006C2F99" w:rsidRPr="00E5109D" w:rsidRDefault="00000000">
            <w:pPr>
              <w:rPr>
                <w:rFonts w:ascii="Arial" w:hAnsi="Arial" w:cs="Arial"/>
                <w:color w:val="404040"/>
                <w:sz w:val="20"/>
                <w:szCs w:val="20"/>
                <w:shd w:val="clear" w:color="auto" w:fill="FFFFFF"/>
                <w:lang w:val="en-GB"/>
              </w:rPr>
            </w:pPr>
            <w:r w:rsidRPr="00E5109D">
              <w:rPr>
                <w:rFonts w:ascii="Arial" w:hAnsi="Arial" w:cs="Arial"/>
                <w:color w:val="404040"/>
                <w:sz w:val="20"/>
                <w:szCs w:val="20"/>
                <w:shd w:val="clear" w:color="auto" w:fill="FFFFFF"/>
                <w:lang w:val="en-GB"/>
              </w:rPr>
              <w:t xml:space="preserve">5 = Excellent 4 = Good 3 = Satisfactory 2 = Needs Improvement 1 = Poor </w:t>
            </w:r>
          </w:p>
          <w:p w14:paraId="7C5DE4D6" w14:textId="77777777" w:rsidR="006C2F99" w:rsidRPr="00E5109D" w:rsidRDefault="00000000">
            <w:pPr>
              <w:rPr>
                <w:rFonts w:ascii="Arial" w:hAnsi="Arial" w:cs="Arial"/>
                <w:sz w:val="20"/>
                <w:szCs w:val="20"/>
                <w:lang w:val="en-GB"/>
              </w:rPr>
            </w:pPr>
            <w:r w:rsidRPr="00E5109D">
              <w:rPr>
                <w:rFonts w:ascii="Arial" w:hAnsi="Arial" w:cs="Arial"/>
                <w:color w:val="404040"/>
                <w:sz w:val="20"/>
                <w:szCs w:val="20"/>
                <w:shd w:val="clear" w:color="auto" w:fill="FFFFFF"/>
                <w:lang w:val="en-GB"/>
              </w:rPr>
              <w:t>N/A = Not Applicable</w:t>
            </w:r>
          </w:p>
        </w:tc>
        <w:tc>
          <w:tcPr>
            <w:tcW w:w="1667" w:type="pct"/>
          </w:tcPr>
          <w:p w14:paraId="3920DDC7" w14:textId="4D03DB30" w:rsidR="006C2F99" w:rsidRPr="00E5109D" w:rsidRDefault="00822264">
            <w:pPr>
              <w:contextualSpacing/>
              <w:rPr>
                <w:rFonts w:ascii="Arial" w:hAnsi="Arial" w:cs="Arial"/>
                <w:sz w:val="20"/>
                <w:szCs w:val="20"/>
                <w:lang w:val="en-GB"/>
              </w:rPr>
            </w:pPr>
            <w:r w:rsidRPr="00E5109D">
              <w:rPr>
                <w:rFonts w:ascii="Arial" w:hAnsi="Arial" w:cs="Arial"/>
                <w:sz w:val="20"/>
                <w:szCs w:val="20"/>
                <w:lang w:val="en-GB"/>
              </w:rPr>
              <w:t>4</w:t>
            </w:r>
          </w:p>
        </w:tc>
        <w:tc>
          <w:tcPr>
            <w:tcW w:w="1667" w:type="pct"/>
          </w:tcPr>
          <w:p w14:paraId="3CE8F4D5" w14:textId="77777777" w:rsidR="006C2F99" w:rsidRPr="00E5109D" w:rsidRDefault="006C2F99">
            <w:pPr>
              <w:keepNext/>
              <w:outlineLvl w:val="1"/>
              <w:rPr>
                <w:rFonts w:ascii="Arial" w:eastAsia="MS Mincho" w:hAnsi="Arial" w:cs="Arial"/>
                <w:bCs/>
                <w:sz w:val="20"/>
                <w:szCs w:val="20"/>
                <w:lang w:val="en-GB"/>
              </w:rPr>
            </w:pPr>
          </w:p>
        </w:tc>
      </w:tr>
      <w:tr w:rsidR="006C2F99" w:rsidRPr="00E5109D" w14:paraId="40C2E790" w14:textId="77777777">
        <w:trPr>
          <w:trHeight w:val="20"/>
          <w:jc w:val="center"/>
        </w:trPr>
        <w:tc>
          <w:tcPr>
            <w:tcW w:w="1666" w:type="pct"/>
            <w:noWrap/>
            <w:hideMark/>
          </w:tcPr>
          <w:p w14:paraId="7AFB7701" w14:textId="77777777" w:rsidR="006C2F99" w:rsidRPr="00E5109D" w:rsidRDefault="00000000">
            <w:pPr>
              <w:rPr>
                <w:rFonts w:ascii="Arial" w:hAnsi="Arial" w:cs="Arial"/>
                <w:b/>
                <w:sz w:val="20"/>
                <w:szCs w:val="20"/>
                <w:lang w:val="en-GB"/>
              </w:rPr>
            </w:pPr>
            <w:r w:rsidRPr="00E5109D">
              <w:rPr>
                <w:rFonts w:ascii="Arial" w:hAnsi="Arial" w:cs="Arial"/>
                <w:b/>
                <w:sz w:val="20"/>
                <w:szCs w:val="20"/>
                <w:lang w:val="en-GB"/>
              </w:rPr>
              <w:t>15. Is the manuscript written in clear and understandable language?</w:t>
            </w:r>
          </w:p>
          <w:p w14:paraId="1C115475" w14:textId="77777777" w:rsidR="006C2F99" w:rsidRPr="00E5109D" w:rsidRDefault="00000000">
            <w:pPr>
              <w:rPr>
                <w:rFonts w:ascii="Arial" w:hAnsi="Arial" w:cs="Arial"/>
                <w:color w:val="404040"/>
                <w:sz w:val="20"/>
                <w:szCs w:val="20"/>
                <w:shd w:val="clear" w:color="auto" w:fill="FFFFFF"/>
                <w:lang w:val="en-GB"/>
              </w:rPr>
            </w:pPr>
            <w:r w:rsidRPr="00E5109D">
              <w:rPr>
                <w:rFonts w:ascii="Arial" w:hAnsi="Arial" w:cs="Arial"/>
                <w:color w:val="404040"/>
                <w:sz w:val="20"/>
                <w:szCs w:val="20"/>
                <w:shd w:val="clear" w:color="auto" w:fill="FFFFFF"/>
                <w:lang w:val="en-GB"/>
              </w:rPr>
              <w:t xml:space="preserve">Rating Scale: </w:t>
            </w:r>
          </w:p>
          <w:p w14:paraId="5FE1BFFA" w14:textId="77777777" w:rsidR="006C2F99" w:rsidRPr="00E5109D" w:rsidRDefault="00000000">
            <w:pPr>
              <w:rPr>
                <w:rFonts w:ascii="Arial" w:hAnsi="Arial" w:cs="Arial"/>
                <w:color w:val="404040"/>
                <w:sz w:val="20"/>
                <w:szCs w:val="20"/>
                <w:shd w:val="clear" w:color="auto" w:fill="FFFFFF"/>
                <w:lang w:val="en-GB"/>
              </w:rPr>
            </w:pPr>
            <w:r w:rsidRPr="00E5109D">
              <w:rPr>
                <w:rFonts w:ascii="Arial" w:hAnsi="Arial" w:cs="Arial"/>
                <w:color w:val="404040"/>
                <w:sz w:val="20"/>
                <w:szCs w:val="20"/>
                <w:shd w:val="clear" w:color="auto" w:fill="FFFFFF"/>
                <w:lang w:val="en-GB"/>
              </w:rPr>
              <w:t xml:space="preserve">5 = Excellent 4 = Good 3 = Satisfactory 2 = Needs Improvement 1 = Poor </w:t>
            </w:r>
          </w:p>
          <w:p w14:paraId="728ED1DA" w14:textId="77777777" w:rsidR="006C2F99" w:rsidRPr="00E5109D" w:rsidRDefault="00000000">
            <w:pPr>
              <w:rPr>
                <w:rFonts w:ascii="Arial" w:hAnsi="Arial" w:cs="Arial"/>
                <w:sz w:val="20"/>
                <w:szCs w:val="20"/>
                <w:lang w:val="en-GB"/>
              </w:rPr>
            </w:pPr>
            <w:r w:rsidRPr="00E5109D">
              <w:rPr>
                <w:rFonts w:ascii="Arial" w:hAnsi="Arial" w:cs="Arial"/>
                <w:color w:val="404040"/>
                <w:sz w:val="20"/>
                <w:szCs w:val="20"/>
                <w:shd w:val="clear" w:color="auto" w:fill="FFFFFF"/>
                <w:lang w:val="en-GB"/>
              </w:rPr>
              <w:t>N/A = Not Applicable</w:t>
            </w:r>
          </w:p>
        </w:tc>
        <w:tc>
          <w:tcPr>
            <w:tcW w:w="1667" w:type="pct"/>
          </w:tcPr>
          <w:p w14:paraId="6C1597F2" w14:textId="27FCA1EC" w:rsidR="006C2F99" w:rsidRPr="00E5109D" w:rsidRDefault="00822264">
            <w:pPr>
              <w:contextualSpacing/>
              <w:rPr>
                <w:rFonts w:ascii="Arial" w:hAnsi="Arial" w:cs="Arial"/>
                <w:sz w:val="20"/>
                <w:szCs w:val="20"/>
                <w:lang w:val="en-GB"/>
              </w:rPr>
            </w:pPr>
            <w:r w:rsidRPr="00E5109D">
              <w:rPr>
                <w:rFonts w:ascii="Arial" w:hAnsi="Arial" w:cs="Arial"/>
                <w:sz w:val="20"/>
                <w:szCs w:val="20"/>
                <w:lang w:val="en-GB"/>
              </w:rPr>
              <w:t>5</w:t>
            </w:r>
          </w:p>
        </w:tc>
        <w:tc>
          <w:tcPr>
            <w:tcW w:w="1667" w:type="pct"/>
          </w:tcPr>
          <w:p w14:paraId="13731395" w14:textId="77777777" w:rsidR="006C2F99" w:rsidRPr="00E5109D" w:rsidRDefault="006C2F99">
            <w:pPr>
              <w:keepNext/>
              <w:outlineLvl w:val="1"/>
              <w:rPr>
                <w:rFonts w:ascii="Arial" w:eastAsia="MS Mincho" w:hAnsi="Arial" w:cs="Arial"/>
                <w:bCs/>
                <w:sz w:val="20"/>
                <w:szCs w:val="20"/>
                <w:lang w:val="en-GB"/>
              </w:rPr>
            </w:pPr>
          </w:p>
        </w:tc>
      </w:tr>
    </w:tbl>
    <w:p w14:paraId="27D471DA" w14:textId="77777777" w:rsidR="006C2F99" w:rsidRPr="00E5109D" w:rsidRDefault="006C2F99">
      <w:pPr>
        <w:jc w:val="both"/>
        <w:rPr>
          <w:rFonts w:ascii="Arial" w:eastAsia="MS Mincho" w:hAnsi="Arial" w:cs="Arial"/>
          <w:b/>
          <w:bCs/>
          <w:sz w:val="20"/>
          <w:szCs w:val="20"/>
          <w:u w:val="single"/>
          <w:lang w:val="en-GB" w:eastAsia="x-none"/>
        </w:rPr>
      </w:pPr>
    </w:p>
    <w:p w14:paraId="1C208992" w14:textId="77777777" w:rsidR="006C2F99" w:rsidRPr="00E5109D" w:rsidRDefault="00000000">
      <w:pPr>
        <w:keepNext/>
        <w:outlineLvl w:val="1"/>
        <w:rPr>
          <w:rFonts w:ascii="Arial" w:eastAsia="MS Mincho" w:hAnsi="Arial" w:cs="Arial"/>
          <w:b/>
          <w:bCs/>
          <w:sz w:val="20"/>
          <w:szCs w:val="20"/>
          <w:u w:val="single"/>
          <w:lang w:val="en-GB"/>
        </w:rPr>
      </w:pPr>
      <w:r w:rsidRPr="00E5109D">
        <w:rPr>
          <w:rFonts w:ascii="Arial" w:eastAsia="MS Mincho" w:hAnsi="Arial" w:cs="Arial"/>
          <w:b/>
          <w:bCs/>
          <w:sz w:val="20"/>
          <w:szCs w:val="20"/>
          <w:highlight w:val="yellow"/>
          <w:u w:val="single"/>
          <w:lang w:val="en-GB"/>
        </w:rPr>
        <w:t>PART 2.2 (Subjective Evaluation)</w:t>
      </w:r>
    </w:p>
    <w:p w14:paraId="274A638F" w14:textId="77777777" w:rsidR="006C2F99" w:rsidRPr="00E5109D" w:rsidRDefault="006C2F9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C2F99" w:rsidRPr="00E5109D" w14:paraId="0C8DEB0A" w14:textId="77777777">
        <w:trPr>
          <w:trHeight w:val="20"/>
          <w:jc w:val="center"/>
        </w:trPr>
        <w:tc>
          <w:tcPr>
            <w:tcW w:w="1666" w:type="pct"/>
            <w:noWrap/>
          </w:tcPr>
          <w:p w14:paraId="6BDA1D4B" w14:textId="77777777" w:rsidR="006C2F99" w:rsidRPr="00E5109D" w:rsidRDefault="006C2F99">
            <w:pPr>
              <w:keepNext/>
              <w:outlineLvl w:val="1"/>
              <w:rPr>
                <w:rFonts w:ascii="Arial" w:eastAsia="MS Mincho" w:hAnsi="Arial" w:cs="Arial"/>
                <w:b/>
                <w:bCs/>
                <w:sz w:val="20"/>
                <w:szCs w:val="20"/>
                <w:lang w:val="en-GB"/>
              </w:rPr>
            </w:pPr>
          </w:p>
        </w:tc>
        <w:tc>
          <w:tcPr>
            <w:tcW w:w="1667" w:type="pct"/>
          </w:tcPr>
          <w:p w14:paraId="29A2B6DD" w14:textId="77777777" w:rsidR="006C2F99" w:rsidRPr="00E5109D" w:rsidRDefault="00000000">
            <w:pPr>
              <w:keepNext/>
              <w:outlineLvl w:val="1"/>
              <w:rPr>
                <w:rFonts w:ascii="Arial" w:eastAsia="MS Mincho" w:hAnsi="Arial" w:cs="Arial"/>
                <w:b/>
                <w:bCs/>
                <w:sz w:val="20"/>
                <w:szCs w:val="20"/>
                <w:lang w:val="en-GB"/>
              </w:rPr>
            </w:pPr>
            <w:r w:rsidRPr="00E5109D">
              <w:rPr>
                <w:rFonts w:ascii="Arial" w:eastAsia="MS Mincho" w:hAnsi="Arial" w:cs="Arial"/>
                <w:b/>
                <w:bCs/>
                <w:sz w:val="20"/>
                <w:szCs w:val="20"/>
                <w:lang w:val="en-GB"/>
              </w:rPr>
              <w:t>Reviewer’s comment</w:t>
            </w:r>
          </w:p>
          <w:p w14:paraId="624E166C" w14:textId="77777777" w:rsidR="006C2F99" w:rsidRPr="00E5109D" w:rsidRDefault="006C2F99">
            <w:pPr>
              <w:rPr>
                <w:rFonts w:ascii="Arial" w:hAnsi="Arial" w:cs="Arial"/>
                <w:sz w:val="20"/>
                <w:szCs w:val="20"/>
                <w:lang w:val="en-GB"/>
              </w:rPr>
            </w:pPr>
          </w:p>
        </w:tc>
        <w:tc>
          <w:tcPr>
            <w:tcW w:w="1667" w:type="pct"/>
          </w:tcPr>
          <w:p w14:paraId="68BF1AC7" w14:textId="77777777" w:rsidR="006C2F99" w:rsidRPr="00E5109D" w:rsidRDefault="00000000">
            <w:pPr>
              <w:spacing w:after="160" w:line="256" w:lineRule="auto"/>
              <w:rPr>
                <w:rFonts w:ascii="Arial" w:eastAsia="Calibri" w:hAnsi="Arial" w:cs="Arial"/>
                <w:kern w:val="2"/>
                <w:sz w:val="20"/>
                <w:szCs w:val="20"/>
                <w:lang w:val="en-IN"/>
              </w:rPr>
            </w:pPr>
            <w:r w:rsidRPr="00E5109D">
              <w:rPr>
                <w:rFonts w:ascii="Arial" w:eastAsia="Calibri" w:hAnsi="Arial" w:cs="Arial"/>
                <w:b/>
                <w:kern w:val="2"/>
                <w:sz w:val="20"/>
                <w:szCs w:val="20"/>
                <w:lang w:val="en-IN"/>
              </w:rPr>
              <w:t>Author’s Feedback</w:t>
            </w:r>
            <w:r w:rsidRPr="00E5109D">
              <w:rPr>
                <w:rFonts w:ascii="Arial" w:eastAsia="Calibri" w:hAnsi="Arial" w:cs="Arial"/>
                <w:kern w:val="2"/>
                <w:sz w:val="20"/>
                <w:szCs w:val="20"/>
                <w:lang w:val="en-IN"/>
              </w:rPr>
              <w:t xml:space="preserve"> </w:t>
            </w:r>
            <w:r w:rsidRPr="00E5109D">
              <w:rPr>
                <w:rFonts w:ascii="Arial" w:eastAsia="Calibri" w:hAnsi="Arial" w:cs="Arial"/>
                <w:kern w:val="2"/>
                <w:sz w:val="20"/>
                <w:szCs w:val="20"/>
                <w:highlight w:val="yellow"/>
                <w:lang w:val="en-IN"/>
              </w:rPr>
              <w:t>(It is mandatory that authors should write his/her feedback here)</w:t>
            </w:r>
          </w:p>
          <w:p w14:paraId="06733391" w14:textId="77777777" w:rsidR="006C2F99" w:rsidRPr="00E5109D" w:rsidRDefault="006C2F99">
            <w:pPr>
              <w:keepNext/>
              <w:outlineLvl w:val="1"/>
              <w:rPr>
                <w:rFonts w:ascii="Arial" w:eastAsia="MS Mincho" w:hAnsi="Arial" w:cs="Arial"/>
                <w:bCs/>
                <w:sz w:val="20"/>
                <w:szCs w:val="20"/>
                <w:lang w:val="en-GB"/>
              </w:rPr>
            </w:pPr>
          </w:p>
        </w:tc>
      </w:tr>
      <w:tr w:rsidR="006C2F99" w:rsidRPr="00E5109D" w14:paraId="2BE91E6C" w14:textId="77777777">
        <w:trPr>
          <w:trHeight w:val="20"/>
          <w:jc w:val="center"/>
        </w:trPr>
        <w:tc>
          <w:tcPr>
            <w:tcW w:w="1666" w:type="pct"/>
            <w:noWrap/>
          </w:tcPr>
          <w:p w14:paraId="3B7E9C4D" w14:textId="77777777" w:rsidR="006C2F99" w:rsidRPr="00E5109D" w:rsidRDefault="00000000">
            <w:pPr>
              <w:rPr>
                <w:rFonts w:ascii="Arial" w:hAnsi="Arial" w:cs="Arial"/>
                <w:b/>
                <w:bCs/>
                <w:sz w:val="20"/>
                <w:szCs w:val="20"/>
                <w:lang w:val="en-GB"/>
              </w:rPr>
            </w:pPr>
            <w:r w:rsidRPr="00E5109D">
              <w:rPr>
                <w:rFonts w:ascii="Arial" w:hAnsi="Arial" w:cs="Arial"/>
                <w:b/>
                <w:bCs/>
                <w:sz w:val="20"/>
                <w:szCs w:val="20"/>
                <w:lang w:val="en-GB"/>
              </w:rPr>
              <w:t>Is the title of the article suitable?</w:t>
            </w:r>
          </w:p>
          <w:p w14:paraId="033EFC42" w14:textId="77777777" w:rsidR="006C2F99" w:rsidRPr="00E5109D" w:rsidRDefault="006C2F99">
            <w:pPr>
              <w:rPr>
                <w:rFonts w:ascii="Arial" w:hAnsi="Arial" w:cs="Arial"/>
                <w:bCs/>
                <w:sz w:val="20"/>
                <w:szCs w:val="20"/>
                <w:lang w:val="en-GB"/>
              </w:rPr>
            </w:pPr>
          </w:p>
          <w:p w14:paraId="226031FE" w14:textId="77777777" w:rsidR="006C2F99" w:rsidRPr="00E5109D" w:rsidRDefault="00000000">
            <w:pPr>
              <w:rPr>
                <w:rFonts w:ascii="Arial" w:hAnsi="Arial" w:cs="Arial"/>
                <w:bCs/>
                <w:sz w:val="20"/>
                <w:szCs w:val="20"/>
                <w:lang w:val="en-GB"/>
              </w:rPr>
            </w:pPr>
            <w:r w:rsidRPr="00E5109D">
              <w:rPr>
                <w:rFonts w:ascii="Arial" w:hAnsi="Arial" w:cs="Arial"/>
                <w:bCs/>
                <w:sz w:val="20"/>
                <w:szCs w:val="20"/>
                <w:lang w:val="en-GB"/>
              </w:rPr>
              <w:t>If your answer is NO, please provide a brief, clear suggestion for improvement.</w:t>
            </w:r>
          </w:p>
          <w:p w14:paraId="5F6A91B9" w14:textId="77777777" w:rsidR="006C2F99" w:rsidRPr="00E5109D" w:rsidRDefault="006C2F99">
            <w:pPr>
              <w:rPr>
                <w:rFonts w:ascii="Arial" w:hAnsi="Arial" w:cs="Arial"/>
                <w:sz w:val="20"/>
                <w:szCs w:val="20"/>
                <w:u w:val="single"/>
                <w:lang w:val="en-GB"/>
              </w:rPr>
            </w:pPr>
          </w:p>
        </w:tc>
        <w:tc>
          <w:tcPr>
            <w:tcW w:w="1667" w:type="pct"/>
          </w:tcPr>
          <w:p w14:paraId="16655CBF" w14:textId="4390ABAB" w:rsidR="006C2F99" w:rsidRPr="00E5109D" w:rsidRDefault="00822264" w:rsidP="00822264">
            <w:pPr>
              <w:rPr>
                <w:rFonts w:ascii="Arial" w:hAnsi="Arial" w:cs="Arial"/>
                <w:sz w:val="20"/>
                <w:szCs w:val="20"/>
                <w:lang w:val="en-GB"/>
              </w:rPr>
            </w:pPr>
            <w:r w:rsidRPr="00E5109D">
              <w:rPr>
                <w:rFonts w:ascii="Arial" w:hAnsi="Arial" w:cs="Arial"/>
                <w:sz w:val="20"/>
                <w:szCs w:val="20"/>
                <w:lang w:val="en-GB"/>
              </w:rPr>
              <w:t>Yes</w:t>
            </w:r>
          </w:p>
        </w:tc>
        <w:tc>
          <w:tcPr>
            <w:tcW w:w="1667" w:type="pct"/>
          </w:tcPr>
          <w:p w14:paraId="49A3CC80" w14:textId="77777777" w:rsidR="006C2F99" w:rsidRPr="00E5109D" w:rsidRDefault="006C2F99">
            <w:pPr>
              <w:keepNext/>
              <w:outlineLvl w:val="1"/>
              <w:rPr>
                <w:rFonts w:ascii="Arial" w:eastAsia="MS Mincho" w:hAnsi="Arial" w:cs="Arial"/>
                <w:bCs/>
                <w:sz w:val="20"/>
                <w:szCs w:val="20"/>
                <w:lang w:val="en-GB"/>
              </w:rPr>
            </w:pPr>
          </w:p>
        </w:tc>
      </w:tr>
      <w:tr w:rsidR="006C2F99" w:rsidRPr="00E5109D" w14:paraId="56F0A49E" w14:textId="77777777">
        <w:trPr>
          <w:trHeight w:val="20"/>
          <w:jc w:val="center"/>
        </w:trPr>
        <w:tc>
          <w:tcPr>
            <w:tcW w:w="1666" w:type="pct"/>
            <w:noWrap/>
          </w:tcPr>
          <w:p w14:paraId="2940D97F" w14:textId="77777777" w:rsidR="006C2F99" w:rsidRPr="00E5109D" w:rsidRDefault="00000000">
            <w:pPr>
              <w:keepNext/>
              <w:outlineLvl w:val="1"/>
              <w:rPr>
                <w:rFonts w:ascii="Arial" w:eastAsia="MS Mincho" w:hAnsi="Arial" w:cs="Arial"/>
                <w:b/>
                <w:bCs/>
                <w:sz w:val="20"/>
                <w:szCs w:val="20"/>
                <w:lang w:val="en-GB"/>
              </w:rPr>
            </w:pPr>
            <w:r w:rsidRPr="00E5109D">
              <w:rPr>
                <w:rFonts w:ascii="Arial" w:eastAsia="MS Mincho" w:hAnsi="Arial" w:cs="Arial"/>
                <w:b/>
                <w:bCs/>
                <w:sz w:val="20"/>
                <w:szCs w:val="20"/>
                <w:lang w:val="en-GB"/>
              </w:rPr>
              <w:t xml:space="preserve">Is the abstract of the article comprehensive? </w:t>
            </w:r>
          </w:p>
          <w:p w14:paraId="37E4A2D2" w14:textId="77777777" w:rsidR="006C2F99" w:rsidRPr="00E5109D" w:rsidRDefault="00000000">
            <w:pPr>
              <w:rPr>
                <w:rFonts w:ascii="Arial" w:hAnsi="Arial" w:cs="Arial"/>
                <w:bCs/>
                <w:sz w:val="20"/>
                <w:szCs w:val="20"/>
                <w:lang w:val="en-GB"/>
              </w:rPr>
            </w:pPr>
            <w:r w:rsidRPr="00E5109D">
              <w:rPr>
                <w:rFonts w:ascii="Arial" w:hAnsi="Arial" w:cs="Arial"/>
                <w:bCs/>
                <w:sz w:val="20"/>
                <w:szCs w:val="20"/>
                <w:lang w:val="en-GB"/>
              </w:rPr>
              <w:t>s</w:t>
            </w:r>
          </w:p>
          <w:p w14:paraId="59472948" w14:textId="77777777" w:rsidR="006C2F99" w:rsidRPr="00E5109D" w:rsidRDefault="00000000">
            <w:pPr>
              <w:rPr>
                <w:rFonts w:ascii="Arial" w:hAnsi="Arial" w:cs="Arial"/>
                <w:bCs/>
                <w:sz w:val="20"/>
                <w:szCs w:val="20"/>
                <w:lang w:val="en-GB"/>
              </w:rPr>
            </w:pPr>
            <w:r w:rsidRPr="00E5109D">
              <w:rPr>
                <w:rFonts w:ascii="Arial" w:hAnsi="Arial" w:cs="Arial"/>
                <w:bCs/>
                <w:sz w:val="20"/>
                <w:szCs w:val="20"/>
                <w:lang w:val="en-GB"/>
              </w:rPr>
              <w:t>If your answer is NO, please provide a brief, clear suggestion for improvement.</w:t>
            </w:r>
          </w:p>
          <w:p w14:paraId="1A078494" w14:textId="77777777" w:rsidR="006C2F99" w:rsidRPr="00E5109D" w:rsidRDefault="006C2F99">
            <w:pPr>
              <w:rPr>
                <w:rFonts w:ascii="Arial" w:hAnsi="Arial" w:cs="Arial"/>
                <w:sz w:val="20"/>
                <w:szCs w:val="20"/>
                <w:lang w:val="en-GB"/>
              </w:rPr>
            </w:pPr>
          </w:p>
        </w:tc>
        <w:tc>
          <w:tcPr>
            <w:tcW w:w="1667" w:type="pct"/>
          </w:tcPr>
          <w:p w14:paraId="2D75D7F1" w14:textId="1F839532" w:rsidR="006C2F99" w:rsidRPr="00E5109D" w:rsidRDefault="00822264" w:rsidP="00822264">
            <w:pPr>
              <w:rPr>
                <w:rFonts w:ascii="Arial" w:hAnsi="Arial" w:cs="Arial"/>
                <w:sz w:val="20"/>
                <w:szCs w:val="20"/>
                <w:lang w:val="en-GB"/>
              </w:rPr>
            </w:pPr>
            <w:r w:rsidRPr="00E5109D">
              <w:rPr>
                <w:rFonts w:ascii="Arial" w:hAnsi="Arial" w:cs="Arial"/>
                <w:sz w:val="20"/>
                <w:szCs w:val="20"/>
                <w:lang w:val="en-GB"/>
              </w:rPr>
              <w:t>NA</w:t>
            </w:r>
          </w:p>
        </w:tc>
        <w:tc>
          <w:tcPr>
            <w:tcW w:w="1667" w:type="pct"/>
          </w:tcPr>
          <w:p w14:paraId="1CE9F88B" w14:textId="77777777" w:rsidR="006C2F99" w:rsidRPr="00E5109D" w:rsidRDefault="006C2F99">
            <w:pPr>
              <w:keepNext/>
              <w:outlineLvl w:val="1"/>
              <w:rPr>
                <w:rFonts w:ascii="Arial" w:eastAsia="MS Mincho" w:hAnsi="Arial" w:cs="Arial"/>
                <w:bCs/>
                <w:sz w:val="20"/>
                <w:szCs w:val="20"/>
                <w:lang w:val="en-GB"/>
              </w:rPr>
            </w:pPr>
          </w:p>
        </w:tc>
      </w:tr>
      <w:tr w:rsidR="006C2F99" w:rsidRPr="00E5109D" w14:paraId="02B08124" w14:textId="77777777">
        <w:trPr>
          <w:trHeight w:val="20"/>
          <w:jc w:val="center"/>
        </w:trPr>
        <w:tc>
          <w:tcPr>
            <w:tcW w:w="1666" w:type="pct"/>
            <w:noWrap/>
            <w:hideMark/>
          </w:tcPr>
          <w:p w14:paraId="68E81D1C" w14:textId="77777777" w:rsidR="006C2F99" w:rsidRPr="00E5109D" w:rsidRDefault="00000000">
            <w:pPr>
              <w:keepNext/>
              <w:outlineLvl w:val="1"/>
              <w:rPr>
                <w:rFonts w:ascii="Arial" w:eastAsia="MS Mincho" w:hAnsi="Arial" w:cs="Arial"/>
                <w:bCs/>
                <w:sz w:val="20"/>
                <w:szCs w:val="20"/>
                <w:lang w:val="en-GB"/>
              </w:rPr>
            </w:pPr>
            <w:r w:rsidRPr="00E5109D">
              <w:rPr>
                <w:rFonts w:ascii="Arial" w:eastAsia="MS Mincho" w:hAnsi="Arial" w:cs="Arial"/>
                <w:b/>
                <w:bCs/>
                <w:sz w:val="20"/>
                <w:szCs w:val="20"/>
                <w:lang w:val="en-GB"/>
              </w:rPr>
              <w:t xml:space="preserve">Is the manuscript scientifically correct? </w:t>
            </w:r>
            <w:r w:rsidRPr="00E5109D">
              <w:rPr>
                <w:rFonts w:ascii="Arial" w:eastAsia="MS Mincho" w:hAnsi="Arial" w:cs="Arial"/>
                <w:b/>
                <w:bCs/>
                <w:sz w:val="20"/>
                <w:szCs w:val="20"/>
                <w:lang w:val="en-GB"/>
              </w:rPr>
              <w:br/>
            </w:r>
          </w:p>
          <w:p w14:paraId="2BB1A19A" w14:textId="77777777" w:rsidR="006C2F99" w:rsidRPr="00E5109D" w:rsidRDefault="00000000">
            <w:pPr>
              <w:rPr>
                <w:rFonts w:ascii="Arial" w:hAnsi="Arial" w:cs="Arial"/>
                <w:bCs/>
                <w:sz w:val="20"/>
                <w:szCs w:val="20"/>
                <w:lang w:val="en-GB"/>
              </w:rPr>
            </w:pPr>
            <w:r w:rsidRPr="00E5109D">
              <w:rPr>
                <w:rFonts w:ascii="Arial" w:hAnsi="Arial" w:cs="Arial"/>
                <w:bCs/>
                <w:sz w:val="20"/>
                <w:szCs w:val="20"/>
                <w:lang w:val="en-GB"/>
              </w:rPr>
              <w:t>If your answer is NO, please provide a brief, clear suggestion for improvement</w:t>
            </w:r>
          </w:p>
          <w:p w14:paraId="58915009" w14:textId="77777777" w:rsidR="006C2F99" w:rsidRPr="00E5109D" w:rsidRDefault="00000000">
            <w:pPr>
              <w:rPr>
                <w:rFonts w:ascii="Arial" w:hAnsi="Arial" w:cs="Arial"/>
                <w:b/>
                <w:sz w:val="20"/>
                <w:szCs w:val="20"/>
                <w:lang w:val="en-GB"/>
              </w:rPr>
            </w:pPr>
            <w:r w:rsidRPr="00E5109D">
              <w:rPr>
                <w:rFonts w:ascii="Arial" w:hAnsi="Arial" w:cs="Arial"/>
                <w:bCs/>
                <w:sz w:val="20"/>
                <w:szCs w:val="20"/>
                <w:lang w:val="en-GB"/>
              </w:rPr>
              <w:t>.</w:t>
            </w:r>
          </w:p>
        </w:tc>
        <w:tc>
          <w:tcPr>
            <w:tcW w:w="1667" w:type="pct"/>
          </w:tcPr>
          <w:p w14:paraId="32031C29" w14:textId="77777777" w:rsidR="006C2F99" w:rsidRPr="00E5109D" w:rsidRDefault="00822264">
            <w:pPr>
              <w:contextualSpacing/>
              <w:rPr>
                <w:rFonts w:ascii="Arial" w:hAnsi="Arial" w:cs="Arial"/>
                <w:bCs/>
                <w:sz w:val="20"/>
                <w:szCs w:val="20"/>
                <w:lang w:val="en-GB"/>
              </w:rPr>
            </w:pPr>
            <w:r w:rsidRPr="00E5109D">
              <w:rPr>
                <w:rFonts w:ascii="Arial" w:hAnsi="Arial" w:cs="Arial"/>
                <w:bCs/>
                <w:sz w:val="20"/>
                <w:szCs w:val="20"/>
                <w:lang w:val="en-GB"/>
              </w:rPr>
              <w:t xml:space="preserve">Yes </w:t>
            </w:r>
          </w:p>
          <w:p w14:paraId="3C5C1AD9" w14:textId="77777777" w:rsidR="004F0D26" w:rsidRPr="00E5109D" w:rsidRDefault="004F0D26" w:rsidP="004F0D26">
            <w:pPr>
              <w:keepNext/>
              <w:jc w:val="both"/>
              <w:outlineLvl w:val="1"/>
              <w:rPr>
                <w:rFonts w:ascii="Arial" w:eastAsia="MS Mincho" w:hAnsi="Arial" w:cs="Arial"/>
                <w:sz w:val="20"/>
                <w:szCs w:val="20"/>
                <w:lang w:val="en-GB"/>
              </w:rPr>
            </w:pPr>
            <w:r w:rsidRPr="00E5109D">
              <w:rPr>
                <w:rFonts w:ascii="Arial" w:eastAsia="MS Mincho" w:hAnsi="Arial" w:cs="Arial"/>
                <w:sz w:val="20"/>
                <w:szCs w:val="20"/>
              </w:rPr>
              <w:t>The study addresses a relevant topic in finger millet improvement and provides useful information on genetic variability for both agronomic and nutritional traits. The experimental evaluation of 45 genotypes across two locations and seasons strengthens the study. The results are generally consistent with the objectives and the manuscript has potential value for breeders. However, some revisions are advisable, particularly regarding the explanation of novelty, interpretation of broad-sense heritability and genetic advance, discussion of environmental and G × E effects, explicit limitations of the study, and language/formatting. These issues appear manageable without requiring a major change in the experimental work.</w:t>
            </w:r>
          </w:p>
          <w:p w14:paraId="59B840DC" w14:textId="4E84331D" w:rsidR="004F0D26" w:rsidRPr="00E5109D" w:rsidRDefault="004F0D26">
            <w:pPr>
              <w:contextualSpacing/>
              <w:rPr>
                <w:rFonts w:ascii="Arial" w:hAnsi="Arial" w:cs="Arial"/>
                <w:bCs/>
                <w:sz w:val="20"/>
                <w:szCs w:val="20"/>
                <w:lang w:val="en-GB"/>
              </w:rPr>
            </w:pPr>
          </w:p>
        </w:tc>
        <w:tc>
          <w:tcPr>
            <w:tcW w:w="1667" w:type="pct"/>
          </w:tcPr>
          <w:p w14:paraId="0C9D1EBA" w14:textId="77777777" w:rsidR="006C2F99" w:rsidRPr="00E5109D" w:rsidRDefault="006C2F99">
            <w:pPr>
              <w:keepNext/>
              <w:outlineLvl w:val="1"/>
              <w:rPr>
                <w:rFonts w:ascii="Arial" w:eastAsia="MS Mincho" w:hAnsi="Arial" w:cs="Arial"/>
                <w:bCs/>
                <w:sz w:val="20"/>
                <w:szCs w:val="20"/>
                <w:lang w:val="en-GB"/>
              </w:rPr>
            </w:pPr>
          </w:p>
        </w:tc>
      </w:tr>
      <w:tr w:rsidR="006C2F99" w:rsidRPr="00E5109D" w14:paraId="2EC0D3D2" w14:textId="77777777">
        <w:trPr>
          <w:trHeight w:val="20"/>
          <w:jc w:val="center"/>
        </w:trPr>
        <w:tc>
          <w:tcPr>
            <w:tcW w:w="1666" w:type="pct"/>
            <w:noWrap/>
          </w:tcPr>
          <w:p w14:paraId="48570510" w14:textId="77777777" w:rsidR="006C2F99" w:rsidRPr="00E5109D" w:rsidRDefault="00000000">
            <w:pPr>
              <w:rPr>
                <w:rFonts w:ascii="Arial" w:hAnsi="Arial" w:cs="Arial"/>
                <w:b/>
                <w:bCs/>
                <w:sz w:val="20"/>
                <w:szCs w:val="20"/>
                <w:lang w:val="en-GB"/>
              </w:rPr>
            </w:pPr>
            <w:r w:rsidRPr="00E5109D">
              <w:rPr>
                <w:rFonts w:ascii="Arial" w:hAnsi="Arial" w:cs="Arial"/>
                <w:b/>
                <w:bCs/>
                <w:sz w:val="20"/>
                <w:szCs w:val="20"/>
                <w:lang w:val="en-GB"/>
              </w:rPr>
              <w:t xml:space="preserve">Are the references sufficient and recent? </w:t>
            </w:r>
          </w:p>
          <w:p w14:paraId="4D6A1F7D" w14:textId="77777777" w:rsidR="006C2F99" w:rsidRPr="00E5109D" w:rsidRDefault="00000000">
            <w:pPr>
              <w:rPr>
                <w:rFonts w:ascii="Arial" w:hAnsi="Arial" w:cs="Arial"/>
                <w:bCs/>
                <w:sz w:val="20"/>
                <w:szCs w:val="20"/>
                <w:lang w:val="en-GB"/>
              </w:rPr>
            </w:pPr>
            <w:r w:rsidRPr="00E5109D">
              <w:rPr>
                <w:rFonts w:ascii="Arial" w:hAnsi="Arial" w:cs="Arial"/>
                <w:bCs/>
                <w:sz w:val="20"/>
                <w:szCs w:val="20"/>
                <w:lang w:val="en-GB"/>
              </w:rPr>
              <w:t>(YES or NO)</w:t>
            </w:r>
          </w:p>
          <w:p w14:paraId="7B46E5BC" w14:textId="77777777" w:rsidR="006C2F99" w:rsidRPr="00E5109D" w:rsidRDefault="006C2F99">
            <w:pPr>
              <w:rPr>
                <w:rFonts w:ascii="Arial" w:hAnsi="Arial" w:cs="Arial"/>
                <w:bCs/>
                <w:sz w:val="20"/>
                <w:szCs w:val="20"/>
                <w:lang w:val="en-GB"/>
              </w:rPr>
            </w:pPr>
          </w:p>
          <w:p w14:paraId="69E849A4" w14:textId="77777777" w:rsidR="006C2F99" w:rsidRPr="00E5109D" w:rsidRDefault="00000000">
            <w:pPr>
              <w:rPr>
                <w:rFonts w:ascii="Arial" w:hAnsi="Arial" w:cs="Arial"/>
                <w:bCs/>
                <w:sz w:val="20"/>
                <w:szCs w:val="20"/>
                <w:lang w:val="en-GB"/>
              </w:rPr>
            </w:pPr>
            <w:r w:rsidRPr="00E5109D">
              <w:rPr>
                <w:rFonts w:ascii="Arial" w:hAnsi="Arial" w:cs="Arial"/>
                <w:bCs/>
                <w:sz w:val="20"/>
                <w:szCs w:val="20"/>
                <w:lang w:val="en-GB"/>
              </w:rPr>
              <w:t>If your answer is NO, please provide clear suggestion for improvement.</w:t>
            </w:r>
          </w:p>
          <w:p w14:paraId="0F5E0B99" w14:textId="77777777" w:rsidR="006C2F99" w:rsidRPr="00E5109D" w:rsidRDefault="006C2F99">
            <w:pPr>
              <w:rPr>
                <w:rFonts w:ascii="Arial" w:hAnsi="Arial" w:cs="Arial"/>
                <w:b/>
                <w:bCs/>
                <w:sz w:val="20"/>
                <w:szCs w:val="20"/>
                <w:lang w:val="en-GB"/>
              </w:rPr>
            </w:pPr>
          </w:p>
        </w:tc>
        <w:tc>
          <w:tcPr>
            <w:tcW w:w="1667" w:type="pct"/>
          </w:tcPr>
          <w:p w14:paraId="25EF9917" w14:textId="3A735A9D" w:rsidR="006C2F99" w:rsidRPr="00E5109D" w:rsidRDefault="00822264">
            <w:pPr>
              <w:contextualSpacing/>
              <w:rPr>
                <w:rFonts w:ascii="Arial" w:hAnsi="Arial" w:cs="Arial"/>
                <w:bCs/>
                <w:sz w:val="20"/>
                <w:szCs w:val="20"/>
                <w:lang w:val="en-GB"/>
              </w:rPr>
            </w:pPr>
            <w:r w:rsidRPr="00E5109D">
              <w:rPr>
                <w:rFonts w:ascii="Arial" w:hAnsi="Arial" w:cs="Arial"/>
                <w:bCs/>
                <w:sz w:val="20"/>
                <w:szCs w:val="20"/>
                <w:lang w:val="en-GB"/>
              </w:rPr>
              <w:t xml:space="preserve">Yes </w:t>
            </w:r>
          </w:p>
        </w:tc>
        <w:tc>
          <w:tcPr>
            <w:tcW w:w="1667" w:type="pct"/>
          </w:tcPr>
          <w:p w14:paraId="73D0DD25" w14:textId="77777777" w:rsidR="006C2F99" w:rsidRPr="00E5109D" w:rsidRDefault="006C2F99">
            <w:pPr>
              <w:keepNext/>
              <w:outlineLvl w:val="1"/>
              <w:rPr>
                <w:rFonts w:ascii="Arial" w:eastAsia="MS Mincho" w:hAnsi="Arial" w:cs="Arial"/>
                <w:bCs/>
                <w:sz w:val="20"/>
                <w:szCs w:val="20"/>
                <w:lang w:val="en-GB"/>
              </w:rPr>
            </w:pPr>
          </w:p>
        </w:tc>
      </w:tr>
      <w:tr w:rsidR="006C2F99" w:rsidRPr="00E5109D" w14:paraId="5361424F" w14:textId="77777777">
        <w:trPr>
          <w:trHeight w:val="20"/>
          <w:jc w:val="center"/>
        </w:trPr>
        <w:tc>
          <w:tcPr>
            <w:tcW w:w="1666" w:type="pct"/>
            <w:noWrap/>
          </w:tcPr>
          <w:p w14:paraId="368AF109" w14:textId="77777777" w:rsidR="006C2F99" w:rsidRPr="00E5109D" w:rsidRDefault="00000000">
            <w:pPr>
              <w:rPr>
                <w:rFonts w:ascii="Arial" w:hAnsi="Arial" w:cs="Arial"/>
                <w:b/>
                <w:bCs/>
                <w:sz w:val="20"/>
                <w:szCs w:val="20"/>
                <w:lang w:val="en-GB"/>
              </w:rPr>
            </w:pPr>
            <w:r w:rsidRPr="00E5109D">
              <w:rPr>
                <w:rFonts w:ascii="Arial" w:hAnsi="Arial" w:cs="Arial"/>
                <w:b/>
                <w:bCs/>
                <w:sz w:val="20"/>
                <w:szCs w:val="20"/>
                <w:lang w:val="en-GB"/>
              </w:rPr>
              <w:t>Are there ethical issues in this manuscript?</w:t>
            </w:r>
          </w:p>
          <w:p w14:paraId="0B4DC6A1" w14:textId="77777777" w:rsidR="006C2F99" w:rsidRPr="00E5109D" w:rsidRDefault="00000000">
            <w:pPr>
              <w:rPr>
                <w:rFonts w:ascii="Arial" w:hAnsi="Arial" w:cs="Arial"/>
                <w:bCs/>
                <w:sz w:val="20"/>
                <w:szCs w:val="20"/>
                <w:lang w:val="en-GB"/>
              </w:rPr>
            </w:pPr>
            <w:r w:rsidRPr="00E5109D">
              <w:rPr>
                <w:rFonts w:ascii="Arial" w:hAnsi="Arial" w:cs="Arial"/>
                <w:bCs/>
                <w:sz w:val="20"/>
                <w:szCs w:val="20"/>
                <w:lang w:val="en-GB"/>
              </w:rPr>
              <w:t>(YES or NO)</w:t>
            </w:r>
          </w:p>
          <w:p w14:paraId="41C9D898" w14:textId="77777777" w:rsidR="006C2F99" w:rsidRPr="00E5109D" w:rsidRDefault="006C2F99">
            <w:pPr>
              <w:rPr>
                <w:rFonts w:ascii="Arial" w:hAnsi="Arial" w:cs="Arial"/>
                <w:bCs/>
                <w:sz w:val="20"/>
                <w:szCs w:val="20"/>
                <w:lang w:val="en-GB"/>
              </w:rPr>
            </w:pPr>
          </w:p>
          <w:p w14:paraId="77870B58" w14:textId="77777777" w:rsidR="006C2F99" w:rsidRPr="00E5109D" w:rsidRDefault="00000000">
            <w:pPr>
              <w:rPr>
                <w:rFonts w:ascii="Arial" w:hAnsi="Arial" w:cs="Arial"/>
                <w:bCs/>
                <w:sz w:val="20"/>
                <w:szCs w:val="20"/>
                <w:lang w:val="en-GB"/>
              </w:rPr>
            </w:pPr>
            <w:r w:rsidRPr="00E5109D">
              <w:rPr>
                <w:rFonts w:ascii="Arial" w:hAnsi="Arial" w:cs="Arial"/>
                <w:bCs/>
                <w:sz w:val="20"/>
                <w:szCs w:val="20"/>
                <w:lang w:val="en-GB"/>
              </w:rPr>
              <w:t>(If yes, kindly please write down the ethical issues here in details)</w:t>
            </w:r>
          </w:p>
          <w:p w14:paraId="12CB1DCA" w14:textId="77777777" w:rsidR="006C2F99" w:rsidRPr="00E5109D" w:rsidRDefault="006C2F99">
            <w:pPr>
              <w:rPr>
                <w:rFonts w:ascii="Arial" w:hAnsi="Arial" w:cs="Arial"/>
                <w:bCs/>
                <w:sz w:val="20"/>
                <w:szCs w:val="20"/>
                <w:lang w:val="en-GB"/>
              </w:rPr>
            </w:pPr>
          </w:p>
        </w:tc>
        <w:tc>
          <w:tcPr>
            <w:tcW w:w="1667" w:type="pct"/>
          </w:tcPr>
          <w:p w14:paraId="15429ABD" w14:textId="530FAFC2" w:rsidR="006C2F99" w:rsidRPr="00E5109D" w:rsidRDefault="00822264">
            <w:pPr>
              <w:contextualSpacing/>
              <w:rPr>
                <w:rFonts w:ascii="Arial" w:hAnsi="Arial" w:cs="Arial"/>
                <w:bCs/>
                <w:sz w:val="20"/>
                <w:szCs w:val="20"/>
                <w:lang w:val="en-GB"/>
              </w:rPr>
            </w:pPr>
            <w:r w:rsidRPr="00E5109D">
              <w:rPr>
                <w:rFonts w:ascii="Arial" w:hAnsi="Arial" w:cs="Arial"/>
                <w:bCs/>
                <w:sz w:val="20"/>
                <w:szCs w:val="20"/>
                <w:lang w:val="en-GB"/>
              </w:rPr>
              <w:t>No</w:t>
            </w:r>
          </w:p>
        </w:tc>
        <w:tc>
          <w:tcPr>
            <w:tcW w:w="1667" w:type="pct"/>
          </w:tcPr>
          <w:p w14:paraId="3736FBA9" w14:textId="77777777" w:rsidR="006C2F99" w:rsidRPr="00E5109D" w:rsidRDefault="006C2F99">
            <w:pPr>
              <w:keepNext/>
              <w:outlineLvl w:val="1"/>
              <w:rPr>
                <w:rFonts w:ascii="Arial" w:eastAsia="MS Mincho" w:hAnsi="Arial" w:cs="Arial"/>
                <w:bCs/>
                <w:sz w:val="20"/>
                <w:szCs w:val="20"/>
                <w:lang w:val="en-GB"/>
              </w:rPr>
            </w:pPr>
          </w:p>
        </w:tc>
      </w:tr>
    </w:tbl>
    <w:p w14:paraId="3943D54F" w14:textId="77777777" w:rsidR="00E5109D" w:rsidRPr="00E5109D" w:rsidRDefault="00E5109D" w:rsidP="00E5109D">
      <w:pPr>
        <w:pStyle w:val="Affiliation"/>
        <w:spacing w:after="0" w:line="240" w:lineRule="auto"/>
        <w:jc w:val="left"/>
        <w:rPr>
          <w:rFonts w:ascii="Arial" w:hAnsi="Arial" w:cs="Arial"/>
          <w:b/>
          <w:u w:val="single"/>
        </w:rPr>
      </w:pPr>
      <w:r w:rsidRPr="00E5109D">
        <w:rPr>
          <w:rFonts w:ascii="Arial" w:hAnsi="Arial" w:cs="Arial"/>
          <w:b/>
          <w:u w:val="single"/>
        </w:rPr>
        <w:t>Reviewer details:</w:t>
      </w:r>
    </w:p>
    <w:p w14:paraId="7A5AFDC1" w14:textId="77777777" w:rsidR="00E5109D" w:rsidRPr="00E5109D" w:rsidRDefault="00E5109D" w:rsidP="00E5109D">
      <w:pPr>
        <w:rPr>
          <w:rFonts w:ascii="Arial" w:hAnsi="Arial" w:cs="Arial"/>
          <w:sz w:val="20"/>
          <w:szCs w:val="20"/>
        </w:rPr>
      </w:pPr>
      <w:r w:rsidRPr="00E5109D">
        <w:rPr>
          <w:rFonts w:ascii="Arial" w:hAnsi="Arial" w:cs="Arial"/>
          <w:color w:val="000000"/>
          <w:sz w:val="20"/>
          <w:szCs w:val="20"/>
        </w:rPr>
        <w:t>Chanchal Shakyawal, Navsari Agricultural University, India</w:t>
      </w:r>
      <w:r w:rsidRPr="00E5109D">
        <w:rPr>
          <w:rFonts w:ascii="Arial" w:hAnsi="Arial" w:cs="Arial"/>
          <w:color w:val="000000"/>
          <w:sz w:val="20"/>
          <w:szCs w:val="20"/>
        </w:rPr>
        <w:br/>
      </w:r>
    </w:p>
    <w:p w14:paraId="5539A837" w14:textId="77777777" w:rsidR="006C2F99" w:rsidRPr="00E5109D" w:rsidRDefault="006C2F99">
      <w:pPr>
        <w:keepNext/>
        <w:outlineLvl w:val="1"/>
        <w:rPr>
          <w:rFonts w:ascii="Arial" w:eastAsia="MS Mincho" w:hAnsi="Arial" w:cs="Arial"/>
          <w:b/>
          <w:bCs/>
          <w:sz w:val="20"/>
          <w:szCs w:val="20"/>
          <w:highlight w:val="yellow"/>
          <w:lang w:val="en-GB"/>
        </w:rPr>
      </w:pPr>
    </w:p>
    <w:sectPr w:rsidR="006C2F99" w:rsidRPr="00E5109D">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147DA" w14:textId="77777777" w:rsidR="00EC16B7" w:rsidRDefault="00EC16B7">
      <w:r>
        <w:separator/>
      </w:r>
    </w:p>
  </w:endnote>
  <w:endnote w:type="continuationSeparator" w:id="0">
    <w:p w14:paraId="044751B5" w14:textId="77777777" w:rsidR="00EC16B7" w:rsidRDefault="00EC16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73DB4" w14:textId="77777777" w:rsidR="006C2F99" w:rsidRDefault="006C2F99">
    <w:pPr>
      <w:pStyle w:val="Footer"/>
      <w:jc w:val="right"/>
    </w:pPr>
  </w:p>
  <w:p w14:paraId="43D6E5AD" w14:textId="77777777" w:rsidR="006C2F99"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2635FC09" w14:textId="77777777" w:rsidR="006C2F99" w:rsidRDefault="00000000">
    <w:pPr>
      <w:pStyle w:val="Footer"/>
      <w:jc w:val="right"/>
      <w:rPr>
        <w:b/>
        <w:sz w:val="20"/>
      </w:rPr>
    </w:pPr>
    <w:r>
      <w:rPr>
        <w:b/>
        <w:sz w:val="20"/>
      </w:rPr>
      <w:t>V240326</w:t>
    </w:r>
  </w:p>
  <w:p w14:paraId="0012A51D" w14:textId="77777777" w:rsidR="006C2F99" w:rsidRDefault="006C2F99">
    <w:pPr>
      <w:pStyle w:val="Footer"/>
      <w:jc w:val="right"/>
    </w:pPr>
  </w:p>
  <w:p w14:paraId="6654F3B8" w14:textId="77777777" w:rsidR="006C2F99" w:rsidRDefault="006C2F99">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A9665" w14:textId="77777777" w:rsidR="00EC16B7" w:rsidRDefault="00EC16B7">
      <w:r>
        <w:separator/>
      </w:r>
    </w:p>
  </w:footnote>
  <w:footnote w:type="continuationSeparator" w:id="0">
    <w:p w14:paraId="153C3D78" w14:textId="77777777" w:rsidR="00EC16B7" w:rsidRDefault="00EC16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D12E2" w14:textId="77777777" w:rsidR="006C2F99" w:rsidRDefault="006C2F99">
    <w:pPr>
      <w:spacing w:before="100" w:beforeAutospacing="1" w:after="100" w:afterAutospacing="1"/>
      <w:jc w:val="center"/>
      <w:rPr>
        <w:b/>
        <w:bCs/>
        <w:color w:val="003399"/>
        <w:szCs w:val="20"/>
        <w:u w:val="single"/>
        <w:lang w:val="en-GB"/>
      </w:rPr>
    </w:pPr>
  </w:p>
  <w:p w14:paraId="3CBA56C5" w14:textId="77777777" w:rsidR="006C2F99"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470827920">
    <w:abstractNumId w:val="4"/>
  </w:num>
  <w:num w:numId="2" w16cid:durableId="1902130795">
    <w:abstractNumId w:val="8"/>
  </w:num>
  <w:num w:numId="3" w16cid:durableId="753866109">
    <w:abstractNumId w:val="7"/>
  </w:num>
  <w:num w:numId="4" w16cid:durableId="557671728">
    <w:abstractNumId w:val="9"/>
  </w:num>
  <w:num w:numId="5" w16cid:durableId="467822970">
    <w:abstractNumId w:val="6"/>
  </w:num>
  <w:num w:numId="6" w16cid:durableId="1576665768">
    <w:abstractNumId w:val="0"/>
  </w:num>
  <w:num w:numId="7" w16cid:durableId="1442069708">
    <w:abstractNumId w:val="3"/>
  </w:num>
  <w:num w:numId="8" w16cid:durableId="1586692874">
    <w:abstractNumId w:val="11"/>
  </w:num>
  <w:num w:numId="9" w16cid:durableId="228226745">
    <w:abstractNumId w:val="10"/>
  </w:num>
  <w:num w:numId="10" w16cid:durableId="1356466931">
    <w:abstractNumId w:val="2"/>
  </w:num>
  <w:num w:numId="11" w16cid:durableId="160436253">
    <w:abstractNumId w:val="1"/>
  </w:num>
  <w:num w:numId="12" w16cid:durableId="130196119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C2F99"/>
    <w:rsid w:val="000A114A"/>
    <w:rsid w:val="000A7724"/>
    <w:rsid w:val="00100762"/>
    <w:rsid w:val="001B0CBD"/>
    <w:rsid w:val="00205082"/>
    <w:rsid w:val="003138F5"/>
    <w:rsid w:val="004C66D8"/>
    <w:rsid w:val="004F0D26"/>
    <w:rsid w:val="0056717C"/>
    <w:rsid w:val="006C2F99"/>
    <w:rsid w:val="00812CCA"/>
    <w:rsid w:val="00822264"/>
    <w:rsid w:val="008F670C"/>
    <w:rsid w:val="009625A3"/>
    <w:rsid w:val="00980460"/>
    <w:rsid w:val="00AF5942"/>
    <w:rsid w:val="00BC3321"/>
    <w:rsid w:val="00CB1508"/>
    <w:rsid w:val="00CD5EEF"/>
    <w:rsid w:val="00D15CB8"/>
    <w:rsid w:val="00E5109D"/>
    <w:rsid w:val="00EC16B7"/>
    <w:rsid w:val="00F00EF2"/>
    <w:rsid w:val="00F06F7F"/>
    <w:rsid w:val="00F47BC1"/>
    <w:rsid w:val="00F75788"/>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8A097D"/>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E5109D"/>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ban/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834</Words>
  <Characters>4754</Characters>
  <Application>Microsoft Office Word</Application>
  <DocSecurity>0</DocSecurity>
  <Lines>39</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5577</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43</cp:revision>
  <dcterms:created xsi:type="dcterms:W3CDTF">2026-03-24T06:15:00Z</dcterms:created>
  <dcterms:modified xsi:type="dcterms:W3CDTF">2026-08-20T07:15:00Z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