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718F1" w:rsidRPr="00437A01" w14:paraId="18C9B3D9" w14:textId="77777777">
        <w:trPr>
          <w:trHeight w:val="20"/>
          <w:jc w:val="center"/>
        </w:trPr>
        <w:tc>
          <w:tcPr>
            <w:tcW w:w="1186" w:type="pct"/>
          </w:tcPr>
          <w:p w14:paraId="5EED0EEA" w14:textId="77777777" w:rsidR="009718F1" w:rsidRPr="00437A01" w:rsidRDefault="003B241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37A0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76214ED" w14:textId="77777777" w:rsidR="009718F1" w:rsidRPr="00437A01" w:rsidRDefault="009718F1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437A0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Biology and Nature</w:t>
              </w:r>
            </w:hyperlink>
          </w:p>
        </w:tc>
      </w:tr>
      <w:tr w:rsidR="009718F1" w:rsidRPr="00437A01" w14:paraId="25AFC5C0" w14:textId="77777777">
        <w:trPr>
          <w:trHeight w:val="20"/>
          <w:jc w:val="center"/>
        </w:trPr>
        <w:tc>
          <w:tcPr>
            <w:tcW w:w="1186" w:type="pct"/>
          </w:tcPr>
          <w:p w14:paraId="0D0546F4" w14:textId="77777777" w:rsidR="009718F1" w:rsidRPr="00437A01" w:rsidRDefault="003B241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37A0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E7FBE2F" w14:textId="4B23133E" w:rsidR="009718F1" w:rsidRPr="00437A01" w:rsidRDefault="005E5B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Ms_JOBAN_15464</w:t>
            </w:r>
          </w:p>
        </w:tc>
      </w:tr>
      <w:tr w:rsidR="009718F1" w:rsidRPr="00437A01" w14:paraId="35263D99" w14:textId="77777777">
        <w:trPr>
          <w:trHeight w:val="20"/>
          <w:jc w:val="center"/>
        </w:trPr>
        <w:tc>
          <w:tcPr>
            <w:tcW w:w="1186" w:type="pct"/>
          </w:tcPr>
          <w:p w14:paraId="634224D3" w14:textId="77777777" w:rsidR="009718F1" w:rsidRPr="00437A01" w:rsidRDefault="003B241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37A0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B8B96D4" w14:textId="2927C418" w:rsidR="009718F1" w:rsidRPr="00437A01" w:rsidRDefault="005E5B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/>
                <w:sz w:val="20"/>
                <w:szCs w:val="20"/>
                <w:lang w:val="en-GB"/>
              </w:rPr>
              <w:t>Circular Economy in Animal Husbandry: A Critical Review of Resource Cycling, Environmental Trade-offs and Implementation</w:t>
            </w:r>
          </w:p>
        </w:tc>
      </w:tr>
      <w:tr w:rsidR="009718F1" w:rsidRPr="00437A01" w14:paraId="3B7D9EBE" w14:textId="77777777">
        <w:trPr>
          <w:trHeight w:val="20"/>
          <w:jc w:val="center"/>
        </w:trPr>
        <w:tc>
          <w:tcPr>
            <w:tcW w:w="1186" w:type="pct"/>
          </w:tcPr>
          <w:p w14:paraId="1715F6B8" w14:textId="77777777" w:rsidR="009718F1" w:rsidRPr="00437A01" w:rsidRDefault="003B241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37A0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0A6A60B" w14:textId="77777777" w:rsidR="009718F1" w:rsidRPr="00437A01" w:rsidRDefault="003B241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543CCC7C" w14:textId="77777777" w:rsidR="009718F1" w:rsidRPr="00437A01" w:rsidRDefault="009718F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D3FB5DD" w14:textId="77777777" w:rsidR="009718F1" w:rsidRPr="00437A01" w:rsidRDefault="009718F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D390CD" w14:textId="77777777" w:rsidR="009718F1" w:rsidRPr="00437A01" w:rsidRDefault="009718F1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A66DB45" w14:textId="77777777" w:rsidR="009718F1" w:rsidRPr="00437A01" w:rsidRDefault="003B2412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437A0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66F6B4E4" w14:textId="77777777" w:rsidR="009718F1" w:rsidRPr="00437A01" w:rsidRDefault="009718F1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21866BF7" w14:textId="77777777" w:rsidR="009718F1" w:rsidRPr="00437A01" w:rsidRDefault="009718F1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718F1" w:rsidRPr="00437A01" w14:paraId="1C75EF3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E8B41A" w14:textId="77777777" w:rsidR="009718F1" w:rsidRPr="00437A01" w:rsidRDefault="009718F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522D53" w14:textId="77777777" w:rsidR="009718F1" w:rsidRPr="00437A01" w:rsidRDefault="003B241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9A1A7DC" w14:textId="77777777" w:rsidR="009718F1" w:rsidRPr="00437A01" w:rsidRDefault="003B2412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37A0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37A0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9B1938A" w14:textId="77777777" w:rsidR="009718F1" w:rsidRPr="00437A01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437A01" w14:paraId="5179D63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6637BD" w14:textId="77777777" w:rsidR="009718F1" w:rsidRPr="00437A01" w:rsidRDefault="003B241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37A0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3375410D" w14:textId="77777777" w:rsidR="009718F1" w:rsidRPr="00437A01" w:rsidRDefault="009718F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4D5F13" w14:textId="71437AB5" w:rsidR="009718F1" w:rsidRPr="00437A01" w:rsidRDefault="00427D1A" w:rsidP="00427D1A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 circular economy in animal husbandry transforms waste into valuable inputs by </w:t>
            </w:r>
            <w:r w:rsidRPr="00437A01">
              <w:rPr>
                <w:rFonts w:ascii="Arial" w:hAnsi="Arial" w:cs="Arial"/>
                <w:sz w:val="20"/>
                <w:szCs w:val="20"/>
                <w:lang w:val="en-GB"/>
              </w:rPr>
              <w:t>reusing resources</w:t>
            </w:r>
            <w:r w:rsidRPr="00437A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437A01">
              <w:rPr>
                <w:rFonts w:ascii="Arial" w:hAnsi="Arial" w:cs="Arial"/>
                <w:sz w:val="20"/>
                <w:szCs w:val="20"/>
                <w:lang w:val="en-GB"/>
              </w:rPr>
              <w:t>upcycling inedible biomass</w:t>
            </w:r>
            <w:r w:rsidRPr="00437A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and </w:t>
            </w:r>
            <w:r w:rsidRPr="00437A01">
              <w:rPr>
                <w:rFonts w:ascii="Arial" w:hAnsi="Arial" w:cs="Arial"/>
                <w:sz w:val="20"/>
                <w:szCs w:val="20"/>
                <w:lang w:val="en-GB"/>
              </w:rPr>
              <w:t>closing nutrient loops</w:t>
            </w:r>
            <w:r w:rsidRPr="00437A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 Livestock convert crop residues and food waste into protein, while manure becomes organic fertilizer or renewable energy.</w:t>
            </w:r>
          </w:p>
        </w:tc>
        <w:tc>
          <w:tcPr>
            <w:tcW w:w="1667" w:type="pct"/>
          </w:tcPr>
          <w:p w14:paraId="4C09646B" w14:textId="77777777" w:rsidR="009718F1" w:rsidRPr="00437A01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17451D18" w14:textId="10128CB4" w:rsidR="009D51A4" w:rsidRPr="00437A01" w:rsidRDefault="009D51A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A1CEF06" w14:textId="77777777" w:rsidR="009718F1" w:rsidRPr="00437A01" w:rsidRDefault="009718F1">
      <w:pPr>
        <w:rPr>
          <w:rFonts w:ascii="Arial" w:hAnsi="Arial" w:cs="Arial"/>
          <w:sz w:val="20"/>
          <w:szCs w:val="20"/>
          <w:lang w:val="en-GB"/>
        </w:rPr>
      </w:pPr>
    </w:p>
    <w:p w14:paraId="530AA59A" w14:textId="77777777" w:rsidR="009718F1" w:rsidRPr="00437A01" w:rsidRDefault="009718F1">
      <w:pPr>
        <w:rPr>
          <w:rFonts w:ascii="Arial" w:hAnsi="Arial" w:cs="Arial"/>
          <w:sz w:val="20"/>
          <w:szCs w:val="20"/>
          <w:lang w:val="en-GB"/>
        </w:rPr>
      </w:pPr>
    </w:p>
    <w:p w14:paraId="539602B0" w14:textId="77777777" w:rsidR="009577B0" w:rsidRPr="00437A01" w:rsidRDefault="009577B0" w:rsidP="009577B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37A0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59E41AE" w14:textId="77777777" w:rsidR="009718F1" w:rsidRPr="00437A01" w:rsidRDefault="009718F1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718F1" w:rsidRPr="00437A01" w14:paraId="79029A30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4AB4FC" w14:textId="77777777" w:rsidR="009718F1" w:rsidRPr="00437A01" w:rsidRDefault="009718F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0DFC4A" w14:textId="77777777" w:rsidR="009718F1" w:rsidRPr="00437A01" w:rsidRDefault="003B241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57948D6E" w14:textId="44D5A5CC" w:rsidR="009718F1" w:rsidRPr="00437A01" w:rsidRDefault="003B2412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7A0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37A0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F6720B" w:rsidRPr="00437A0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F6720B" w:rsidRPr="00437A0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27D1A" w:rsidRPr="00437A01" w14:paraId="428060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E20C7C" w14:textId="77777777" w:rsidR="00427D1A" w:rsidRPr="00437A01" w:rsidRDefault="00427D1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4205E45D" w14:textId="77777777" w:rsidR="00427D1A" w:rsidRPr="00437A01" w:rsidRDefault="00427D1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7A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168C3D" w14:textId="77777777" w:rsidR="00427D1A" w:rsidRPr="00437A01" w:rsidRDefault="00427D1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37A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0EF2CD" w14:textId="3B984E26" w:rsidR="00427D1A" w:rsidRPr="00437A01" w:rsidRDefault="00427D1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3857904" w14:textId="32AC8113" w:rsidR="00427D1A" w:rsidRPr="00437A01" w:rsidRDefault="00427D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3167A" w:rsidRPr="00437A01" w14:paraId="768E575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00047F" w14:textId="77777777" w:rsidR="00C3167A" w:rsidRPr="00437A01" w:rsidRDefault="00C3167A" w:rsidP="00C3167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5B9603D" w14:textId="77777777" w:rsidR="00C3167A" w:rsidRPr="00437A01" w:rsidRDefault="00C3167A" w:rsidP="00C316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7A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ADF7C7" w14:textId="77777777" w:rsidR="00C3167A" w:rsidRPr="00437A01" w:rsidRDefault="00C3167A" w:rsidP="00C316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074B30" w14:textId="5CFAE0AB" w:rsidR="00C3167A" w:rsidRPr="00437A01" w:rsidRDefault="00C3167A" w:rsidP="00C3167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6DC2542" w14:textId="1EE08BC6" w:rsidR="00C3167A" w:rsidRPr="00437A01" w:rsidRDefault="00C3167A" w:rsidP="00C3167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3167A" w:rsidRPr="00437A01" w14:paraId="225C29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DB9F3A2" w14:textId="77777777" w:rsidR="00C3167A" w:rsidRPr="00437A01" w:rsidRDefault="00C3167A" w:rsidP="00C3167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37A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1C462E4" w14:textId="77777777" w:rsidR="00C3167A" w:rsidRPr="00437A01" w:rsidRDefault="00C3167A" w:rsidP="00C316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7A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12CB41" w14:textId="77777777" w:rsidR="00C3167A" w:rsidRPr="00437A01" w:rsidRDefault="00C3167A" w:rsidP="00C3167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37A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0C2AFE" w14:textId="1F89EA4C" w:rsidR="00C3167A" w:rsidRPr="00437A01" w:rsidRDefault="00C3167A" w:rsidP="00C3167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FDA3CD2" w14:textId="275EE48D" w:rsidR="00C3167A" w:rsidRPr="00437A01" w:rsidRDefault="00C3167A" w:rsidP="00C3167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3167A" w:rsidRPr="00437A01" w14:paraId="3900A3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ABD656" w14:textId="77777777" w:rsidR="00C3167A" w:rsidRPr="00437A01" w:rsidRDefault="00C3167A" w:rsidP="00C3167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37A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F4A7D42" w14:textId="77777777" w:rsidR="00C3167A" w:rsidRPr="00437A01" w:rsidRDefault="00C3167A" w:rsidP="00C316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7A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B4028D" w14:textId="77777777" w:rsidR="00C3167A" w:rsidRPr="00437A01" w:rsidRDefault="00C3167A" w:rsidP="00C3167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37A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D2B032" w14:textId="08EE27DA" w:rsidR="00C3167A" w:rsidRPr="00437A01" w:rsidRDefault="00C3167A" w:rsidP="00C3167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BE20E5" w14:textId="7E72C2D8" w:rsidR="00C3167A" w:rsidRPr="00437A01" w:rsidRDefault="00C3167A" w:rsidP="00C3167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3167A" w:rsidRPr="00437A01" w14:paraId="5D4DCAB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8EE7BB" w14:textId="77777777" w:rsidR="00C3167A" w:rsidRPr="00437A01" w:rsidRDefault="00C3167A" w:rsidP="00C3167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37A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4D5CE1C6" w14:textId="77777777" w:rsidR="00C3167A" w:rsidRPr="00437A01" w:rsidRDefault="00C3167A" w:rsidP="00C316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7A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4E57E5" w14:textId="77777777" w:rsidR="00C3167A" w:rsidRPr="00437A01" w:rsidRDefault="00C3167A" w:rsidP="00C3167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37A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8EECC4" w14:textId="337B7930" w:rsidR="00C3167A" w:rsidRPr="00437A01" w:rsidRDefault="00C3167A" w:rsidP="00C3167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51E0FB8" w14:textId="13A9DF91" w:rsidR="00C3167A" w:rsidRPr="00437A01" w:rsidRDefault="00C3167A" w:rsidP="00C3167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3167A" w:rsidRPr="00437A01" w14:paraId="1967C4F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663276" w14:textId="77777777" w:rsidR="00C3167A" w:rsidRPr="00437A01" w:rsidRDefault="00C3167A" w:rsidP="00C3167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37A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47AA8EE4" w14:textId="77777777" w:rsidR="00C3167A" w:rsidRPr="00437A01" w:rsidRDefault="00C3167A" w:rsidP="00C316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7A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38993E" w14:textId="77777777" w:rsidR="00C3167A" w:rsidRPr="00437A01" w:rsidRDefault="00C3167A" w:rsidP="00C3167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37A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5BC641" w14:textId="22E4F99C" w:rsidR="00C3167A" w:rsidRPr="00437A01" w:rsidRDefault="00C3167A" w:rsidP="00C3167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6D1604A" w14:textId="76F28455" w:rsidR="00C3167A" w:rsidRPr="00437A01" w:rsidRDefault="00C3167A" w:rsidP="00C3167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3167A" w:rsidRPr="00437A01" w14:paraId="60EFE20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FBCF2F" w14:textId="77777777" w:rsidR="00C3167A" w:rsidRPr="00437A01" w:rsidRDefault="00C3167A" w:rsidP="00C3167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37A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2348124C" w14:textId="77777777" w:rsidR="00C3167A" w:rsidRPr="00437A01" w:rsidRDefault="00C3167A" w:rsidP="00C316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7A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F2A762" w14:textId="77777777" w:rsidR="00C3167A" w:rsidRPr="00437A01" w:rsidRDefault="00C3167A" w:rsidP="00C3167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37A01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E0C0FCD" w14:textId="4548A0FA" w:rsidR="00C3167A" w:rsidRPr="00437A01" w:rsidRDefault="00C3167A" w:rsidP="00C3167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FC703F7" w14:textId="50CB95BB" w:rsidR="00C3167A" w:rsidRPr="00437A01" w:rsidRDefault="00C3167A" w:rsidP="00C3167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3167A" w:rsidRPr="00437A01" w14:paraId="476B849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C056A7" w14:textId="77777777" w:rsidR="00C3167A" w:rsidRPr="00437A01" w:rsidRDefault="00C3167A" w:rsidP="00C3167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37A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06C93284" w14:textId="77777777" w:rsidR="00C3167A" w:rsidRPr="00437A01" w:rsidRDefault="00C3167A" w:rsidP="00C316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7A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A3B084" w14:textId="77777777" w:rsidR="00C3167A" w:rsidRPr="00437A01" w:rsidRDefault="00C3167A" w:rsidP="00C316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B7AB7D" w14:textId="0E545F5B" w:rsidR="00C3167A" w:rsidRPr="00437A01" w:rsidRDefault="00C3167A" w:rsidP="00C3167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23ADE36" w14:textId="2D3C13A8" w:rsidR="00C3167A" w:rsidRPr="00437A01" w:rsidRDefault="00C3167A" w:rsidP="00C3167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3167A" w:rsidRPr="00437A01" w14:paraId="1230B82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C9D5C5" w14:textId="77777777" w:rsidR="00C3167A" w:rsidRPr="00437A01" w:rsidRDefault="00C3167A" w:rsidP="00C3167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37A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141A9C4B" w14:textId="77777777" w:rsidR="00C3167A" w:rsidRPr="00437A01" w:rsidRDefault="00C3167A" w:rsidP="00C316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7A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EAA5CA" w14:textId="77777777" w:rsidR="00C3167A" w:rsidRPr="00437A01" w:rsidRDefault="00C3167A" w:rsidP="00C3167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37A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E71E3C" w14:textId="55DAD2F1" w:rsidR="00C3167A" w:rsidRPr="00437A01" w:rsidRDefault="00C3167A" w:rsidP="00C3167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7FB431" w14:textId="74CADD02" w:rsidR="00C3167A" w:rsidRPr="00437A01" w:rsidRDefault="00C3167A" w:rsidP="00C3167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3167A" w:rsidRPr="00437A01" w14:paraId="249624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16AAA1" w14:textId="77777777" w:rsidR="00C3167A" w:rsidRPr="00437A01" w:rsidRDefault="00C3167A" w:rsidP="00C316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437A01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437A01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437A01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6A9CCE3C" w14:textId="77777777" w:rsidR="00C3167A" w:rsidRPr="00437A01" w:rsidRDefault="00C3167A" w:rsidP="00C316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7A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A0B56E" w14:textId="77777777" w:rsidR="00C3167A" w:rsidRPr="00437A01" w:rsidRDefault="00C3167A" w:rsidP="00C316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7A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C5D0A6F" w14:textId="77777777" w:rsidR="00C3167A" w:rsidRPr="00437A01" w:rsidRDefault="00C3167A" w:rsidP="00C316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8663D7B" w14:textId="46DB39D2" w:rsidR="00C3167A" w:rsidRPr="00437A01" w:rsidRDefault="00C3167A" w:rsidP="00C3167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518CE0" w14:textId="258D92C9" w:rsidR="00C3167A" w:rsidRPr="00437A01" w:rsidRDefault="00C3167A" w:rsidP="00C3167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3167A" w:rsidRPr="00437A01" w14:paraId="2A00645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EF5972E" w14:textId="77777777" w:rsidR="00C3167A" w:rsidRPr="00437A01" w:rsidRDefault="00C3167A" w:rsidP="00C316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1EB57D3B" w14:textId="77777777" w:rsidR="00C3167A" w:rsidRPr="00437A01" w:rsidRDefault="00C3167A" w:rsidP="00C316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7A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91F8C8" w14:textId="77777777" w:rsidR="00C3167A" w:rsidRPr="00437A01" w:rsidRDefault="00C3167A" w:rsidP="00C316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437A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0201DAEA" w14:textId="6346180F" w:rsidR="00C3167A" w:rsidRPr="00437A01" w:rsidRDefault="00C3167A" w:rsidP="00C3167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1C37F6B6" w14:textId="4344E2A4" w:rsidR="00C3167A" w:rsidRPr="00437A01" w:rsidRDefault="00C3167A" w:rsidP="00C3167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3167A" w:rsidRPr="00437A01" w14:paraId="44018D0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15F4E8" w14:textId="77777777" w:rsidR="00C3167A" w:rsidRPr="00437A01" w:rsidRDefault="00C3167A" w:rsidP="00C316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216154EE" w14:textId="77777777" w:rsidR="00C3167A" w:rsidRPr="00437A01" w:rsidRDefault="00C3167A" w:rsidP="00C316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7A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03F0A0" w14:textId="77777777" w:rsidR="00C3167A" w:rsidRPr="00437A01" w:rsidRDefault="00C3167A" w:rsidP="00C316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32EC82" w14:textId="1315F16F" w:rsidR="00C3167A" w:rsidRPr="00437A01" w:rsidRDefault="00C3167A" w:rsidP="00C3167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4A834E3" w14:textId="44B77B34" w:rsidR="00C3167A" w:rsidRPr="00437A01" w:rsidRDefault="00C3167A" w:rsidP="00C3167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3167A" w:rsidRPr="00437A01" w14:paraId="2581EB7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8C37F6" w14:textId="77777777" w:rsidR="00C3167A" w:rsidRPr="00437A01" w:rsidRDefault="00C3167A" w:rsidP="00C316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437A01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404B99DB" w14:textId="77777777" w:rsidR="00C3167A" w:rsidRPr="00437A01" w:rsidRDefault="00C3167A" w:rsidP="00C316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7A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5A36F5" w14:textId="77777777" w:rsidR="00C3167A" w:rsidRPr="00437A01" w:rsidRDefault="00C3167A" w:rsidP="00C316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7A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2FB2B06" w14:textId="77777777" w:rsidR="00C3167A" w:rsidRPr="00437A01" w:rsidRDefault="00C3167A" w:rsidP="00C316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8AE4CBC" w14:textId="4BDBFE13" w:rsidR="00C3167A" w:rsidRPr="00437A01" w:rsidRDefault="00C3167A" w:rsidP="00C3167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1C2B40C" w14:textId="4DFE5A9F" w:rsidR="00C3167A" w:rsidRPr="00437A01" w:rsidRDefault="00C3167A" w:rsidP="00C3167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3167A" w:rsidRPr="00437A01" w14:paraId="6EC80A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338D3B" w14:textId="77777777" w:rsidR="00C3167A" w:rsidRPr="00437A01" w:rsidRDefault="00C3167A" w:rsidP="00C316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48BDB5BF" w14:textId="77777777" w:rsidR="00C3167A" w:rsidRPr="00437A01" w:rsidRDefault="00C3167A" w:rsidP="00C316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7A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F24BC3" w14:textId="77777777" w:rsidR="00C3167A" w:rsidRPr="00437A01" w:rsidRDefault="00C3167A" w:rsidP="00C316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7A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A51367B" w14:textId="77777777" w:rsidR="00C3167A" w:rsidRPr="00437A01" w:rsidRDefault="00C3167A" w:rsidP="00C316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8A3E0D3" w14:textId="51AEF512" w:rsidR="00C3167A" w:rsidRPr="00437A01" w:rsidRDefault="00C3167A" w:rsidP="00C3167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1F4FE2E" w14:textId="31E772B5" w:rsidR="00C3167A" w:rsidRPr="00437A01" w:rsidRDefault="00C3167A" w:rsidP="00C3167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3167A" w:rsidRPr="00437A01" w14:paraId="5799F1B1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389ABC" w14:textId="77777777" w:rsidR="00C3167A" w:rsidRPr="00437A01" w:rsidRDefault="00C3167A" w:rsidP="00C316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E94F6A3" w14:textId="47D9E7F8" w:rsidR="00C3167A" w:rsidRPr="00437A01" w:rsidRDefault="00C3167A" w:rsidP="00C3167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3C6AAF9" w14:textId="172867A4" w:rsidR="00C3167A" w:rsidRPr="00437A01" w:rsidRDefault="00C3167A" w:rsidP="00C3167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B495C8D" w14:textId="77777777" w:rsidR="009718F1" w:rsidRPr="00437A01" w:rsidRDefault="009718F1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8704FFD" w14:textId="77777777" w:rsidR="009718F1" w:rsidRPr="00437A01" w:rsidRDefault="009718F1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7B94A52" w14:textId="77777777" w:rsidR="009718F1" w:rsidRPr="00437A01" w:rsidRDefault="003B2412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37A0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A64E21E" w14:textId="77777777" w:rsidR="009718F1" w:rsidRPr="00437A01" w:rsidRDefault="009718F1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718F1" w:rsidRPr="00437A01" w14:paraId="187C9BC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B434076" w14:textId="77777777" w:rsidR="009718F1" w:rsidRPr="00437A01" w:rsidRDefault="009718F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E0CC51C" w14:textId="77777777" w:rsidR="009718F1" w:rsidRPr="00437A01" w:rsidRDefault="003B241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AF29FA3" w14:textId="77777777" w:rsidR="009718F1" w:rsidRPr="00437A01" w:rsidRDefault="009718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8E2E93D" w14:textId="77777777" w:rsidR="009718F1" w:rsidRPr="00437A01" w:rsidRDefault="003B2412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37A0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37A0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437A0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41A8567" w14:textId="77777777" w:rsidR="009718F1" w:rsidRPr="00437A01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3167A" w:rsidRPr="00437A01" w14:paraId="2A890BF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70250F" w14:textId="77777777" w:rsidR="00C3167A" w:rsidRPr="00437A01" w:rsidRDefault="00C3167A" w:rsidP="00C3167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C4AAA83" w14:textId="77777777" w:rsidR="00C3167A" w:rsidRPr="00437A01" w:rsidRDefault="00C3167A" w:rsidP="00C316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77C1305" w14:textId="77777777" w:rsidR="00C3167A" w:rsidRPr="00437A01" w:rsidRDefault="00C3167A" w:rsidP="00C3167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37A0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DF27FD4" w14:textId="6BDAD6DC" w:rsidR="00C3167A" w:rsidRPr="00437A01" w:rsidRDefault="00C3167A" w:rsidP="00C3167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3B1EE020" w14:textId="041CC8E9" w:rsidR="00C3167A" w:rsidRPr="00437A01" w:rsidRDefault="00C3167A" w:rsidP="00C3167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3167A" w:rsidRPr="00437A01" w14:paraId="268B4E0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9D8CA6" w14:textId="77777777" w:rsidR="00C3167A" w:rsidRPr="00437A01" w:rsidRDefault="00C3167A" w:rsidP="00C3167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529AECC" w14:textId="77777777" w:rsidR="00C3167A" w:rsidRPr="00437A01" w:rsidRDefault="00C3167A" w:rsidP="00C316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B239090" w14:textId="77777777" w:rsidR="00C3167A" w:rsidRPr="00437A01" w:rsidRDefault="00C3167A" w:rsidP="00C316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4E6DD6F4" w14:textId="45719E99" w:rsidR="00C3167A" w:rsidRPr="00437A01" w:rsidRDefault="00C3167A" w:rsidP="00C3167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66DC252E" w14:textId="5F544D50" w:rsidR="00C3167A" w:rsidRPr="00437A01" w:rsidRDefault="00C3167A" w:rsidP="00C3167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3167A" w:rsidRPr="00437A01" w14:paraId="7C8CE57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3DF142" w14:textId="77777777" w:rsidR="00C3167A" w:rsidRPr="00437A01" w:rsidRDefault="00C3167A" w:rsidP="00C3167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437A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85D5514" w14:textId="77777777" w:rsidR="00C3167A" w:rsidRPr="00437A01" w:rsidRDefault="00C3167A" w:rsidP="00C316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F95D3E1" w14:textId="32DE23FB" w:rsidR="00C3167A" w:rsidRPr="00437A01" w:rsidRDefault="00C3167A" w:rsidP="00C3167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11EE42FF" w14:textId="4026D885" w:rsidR="00C3167A" w:rsidRPr="00437A01" w:rsidRDefault="00C3167A" w:rsidP="00C3167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3167A" w:rsidRPr="00437A01" w14:paraId="157641B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4BBBE1" w14:textId="77777777" w:rsidR="00C3167A" w:rsidRPr="00437A01" w:rsidRDefault="00C3167A" w:rsidP="00C3167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87382AD" w14:textId="77777777" w:rsidR="00C3167A" w:rsidRPr="00437A01" w:rsidRDefault="00C3167A" w:rsidP="00C316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68FBD0" w14:textId="77777777" w:rsidR="00C3167A" w:rsidRPr="00437A01" w:rsidRDefault="00C3167A" w:rsidP="00C3167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40915A04" w14:textId="0F172A34" w:rsidR="00C3167A" w:rsidRPr="00437A01" w:rsidRDefault="00C3167A" w:rsidP="00C3167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2337243F" w14:textId="2D4D33B8" w:rsidR="00C3167A" w:rsidRPr="00437A01" w:rsidRDefault="00C3167A" w:rsidP="00C3167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27D1A" w:rsidRPr="00437A01" w14:paraId="7E70697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4C4694A" w14:textId="77777777" w:rsidR="00427D1A" w:rsidRPr="00437A01" w:rsidRDefault="00427D1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E082B3A" w14:textId="77777777" w:rsidR="00427D1A" w:rsidRPr="00437A01" w:rsidRDefault="00427D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A6F26EA" w14:textId="77777777" w:rsidR="00427D1A" w:rsidRPr="00437A01" w:rsidRDefault="00427D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534A67D" w14:textId="77777777" w:rsidR="00427D1A" w:rsidRPr="00437A01" w:rsidRDefault="00427D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FE3EE31" w14:textId="77777777" w:rsidR="00427D1A" w:rsidRPr="00437A01" w:rsidRDefault="00427D1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358D0A" w14:textId="06BAD473" w:rsidR="00427D1A" w:rsidRPr="00437A01" w:rsidRDefault="00427D1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7A0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5F709E29" w14:textId="77777777" w:rsidR="00427D1A" w:rsidRPr="00437A01" w:rsidRDefault="00427D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98A69D2" w14:textId="77777777" w:rsidR="009718F1" w:rsidRPr="00437A01" w:rsidRDefault="009718F1">
      <w:pPr>
        <w:rPr>
          <w:rFonts w:ascii="Arial" w:hAnsi="Arial" w:cs="Arial"/>
          <w:sz w:val="20"/>
          <w:szCs w:val="20"/>
          <w:lang w:val="en-GB"/>
        </w:rPr>
      </w:pPr>
    </w:p>
    <w:p w14:paraId="304ABAB9" w14:textId="77777777" w:rsidR="00437A01" w:rsidRPr="00437A01" w:rsidRDefault="00437A01">
      <w:pPr>
        <w:rPr>
          <w:rFonts w:ascii="Arial" w:hAnsi="Arial" w:cs="Arial"/>
          <w:sz w:val="20"/>
          <w:szCs w:val="20"/>
          <w:lang w:val="en-GB"/>
        </w:rPr>
      </w:pPr>
    </w:p>
    <w:p w14:paraId="20DC1938" w14:textId="77777777" w:rsidR="00437A01" w:rsidRPr="00437A01" w:rsidRDefault="00437A01" w:rsidP="00437A01">
      <w:pPr>
        <w:rPr>
          <w:rFonts w:ascii="Arial" w:hAnsi="Arial" w:cs="Arial"/>
          <w:b/>
          <w:sz w:val="20"/>
          <w:szCs w:val="20"/>
          <w:u w:val="single"/>
        </w:rPr>
      </w:pPr>
      <w:r w:rsidRPr="00437A0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9DE5791" w14:textId="77777777" w:rsidR="00437A01" w:rsidRPr="00437A01" w:rsidRDefault="00437A01">
      <w:pPr>
        <w:rPr>
          <w:rFonts w:ascii="Arial" w:hAnsi="Arial" w:cs="Arial"/>
          <w:sz w:val="20"/>
          <w:szCs w:val="20"/>
          <w:lang w:val="en-GB"/>
        </w:rPr>
      </w:pPr>
    </w:p>
    <w:p w14:paraId="740D262B" w14:textId="1CD76161" w:rsidR="00437A01" w:rsidRPr="00437A01" w:rsidRDefault="00437A01" w:rsidP="00437A01">
      <w:pPr>
        <w:rPr>
          <w:rFonts w:ascii="Arial" w:hAnsi="Arial" w:cs="Arial"/>
          <w:sz w:val="20"/>
          <w:szCs w:val="20"/>
          <w:lang w:val="en-GB"/>
        </w:rPr>
      </w:pPr>
      <w:r w:rsidRPr="00437A01">
        <w:rPr>
          <w:rFonts w:ascii="Arial" w:hAnsi="Arial" w:cs="Arial"/>
          <w:sz w:val="20"/>
          <w:szCs w:val="20"/>
          <w:lang w:val="en-GB"/>
        </w:rPr>
        <w:t xml:space="preserve">Hasanain A.J. </w:t>
      </w:r>
      <w:proofErr w:type="spellStart"/>
      <w:r w:rsidRPr="00437A01">
        <w:rPr>
          <w:rFonts w:ascii="Arial" w:hAnsi="Arial" w:cs="Arial"/>
          <w:sz w:val="20"/>
          <w:szCs w:val="20"/>
          <w:lang w:val="en-GB"/>
        </w:rPr>
        <w:t>Gharban</w:t>
      </w:r>
      <w:proofErr w:type="spellEnd"/>
      <w:r w:rsidRPr="00437A01">
        <w:rPr>
          <w:rFonts w:ascii="Arial" w:hAnsi="Arial" w:cs="Arial"/>
          <w:sz w:val="20"/>
          <w:szCs w:val="20"/>
          <w:lang w:val="en-GB"/>
        </w:rPr>
        <w:t xml:space="preserve">, </w:t>
      </w:r>
      <w:r w:rsidRPr="00437A01">
        <w:rPr>
          <w:rFonts w:ascii="Arial" w:hAnsi="Arial" w:cs="Arial"/>
          <w:sz w:val="20"/>
          <w:szCs w:val="20"/>
          <w:lang w:val="en-GB"/>
        </w:rPr>
        <w:t>University of Wasit</w:t>
      </w:r>
      <w:r w:rsidRPr="00437A01">
        <w:rPr>
          <w:rFonts w:ascii="Arial" w:hAnsi="Arial" w:cs="Arial"/>
          <w:sz w:val="20"/>
          <w:szCs w:val="20"/>
          <w:lang w:val="en-GB"/>
        </w:rPr>
        <w:t xml:space="preserve">, </w:t>
      </w:r>
      <w:r w:rsidRPr="00437A01">
        <w:rPr>
          <w:rFonts w:ascii="Arial" w:hAnsi="Arial" w:cs="Arial"/>
          <w:sz w:val="20"/>
          <w:szCs w:val="20"/>
          <w:lang w:val="en-GB"/>
        </w:rPr>
        <w:t>Iraq</w:t>
      </w:r>
    </w:p>
    <w:sectPr w:rsidR="00437A01" w:rsidRPr="00437A0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9A044" w14:textId="77777777" w:rsidR="007415F9" w:rsidRDefault="007415F9">
      <w:r>
        <w:separator/>
      </w:r>
    </w:p>
  </w:endnote>
  <w:endnote w:type="continuationSeparator" w:id="0">
    <w:p w14:paraId="7572EA4A" w14:textId="77777777" w:rsidR="007415F9" w:rsidRDefault="0074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FBB5A" w14:textId="77777777" w:rsidR="009718F1" w:rsidRDefault="003B2412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427D1A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427D1A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3C733BA5" w14:textId="77777777" w:rsidR="009718F1" w:rsidRDefault="009718F1">
    <w:pPr>
      <w:pStyle w:val="Footer"/>
      <w:jc w:val="right"/>
    </w:pPr>
  </w:p>
  <w:p w14:paraId="2BC3FB84" w14:textId="77777777" w:rsidR="009718F1" w:rsidRDefault="009718F1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92FB9" w14:textId="77777777" w:rsidR="007415F9" w:rsidRDefault="007415F9">
      <w:r>
        <w:separator/>
      </w:r>
    </w:p>
  </w:footnote>
  <w:footnote w:type="continuationSeparator" w:id="0">
    <w:p w14:paraId="0669A68C" w14:textId="77777777" w:rsidR="007415F9" w:rsidRDefault="007415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A3C82" w14:textId="77777777" w:rsidR="009718F1" w:rsidRDefault="009718F1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7C00A5E" w14:textId="77777777" w:rsidR="009718F1" w:rsidRDefault="003B2412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51803770">
    <w:abstractNumId w:val="4"/>
  </w:num>
  <w:num w:numId="2" w16cid:durableId="1194882196">
    <w:abstractNumId w:val="8"/>
  </w:num>
  <w:num w:numId="3" w16cid:durableId="844445269">
    <w:abstractNumId w:val="7"/>
  </w:num>
  <w:num w:numId="4" w16cid:durableId="903880684">
    <w:abstractNumId w:val="9"/>
  </w:num>
  <w:num w:numId="5" w16cid:durableId="1105075764">
    <w:abstractNumId w:val="6"/>
  </w:num>
  <w:num w:numId="6" w16cid:durableId="1098061813">
    <w:abstractNumId w:val="0"/>
  </w:num>
  <w:num w:numId="7" w16cid:durableId="1745643722">
    <w:abstractNumId w:val="3"/>
  </w:num>
  <w:num w:numId="8" w16cid:durableId="1275597049">
    <w:abstractNumId w:val="11"/>
  </w:num>
  <w:num w:numId="9" w16cid:durableId="151990347">
    <w:abstractNumId w:val="10"/>
  </w:num>
  <w:num w:numId="10" w16cid:durableId="1562710214">
    <w:abstractNumId w:val="2"/>
  </w:num>
  <w:num w:numId="11" w16cid:durableId="702749987">
    <w:abstractNumId w:val="1"/>
  </w:num>
  <w:num w:numId="12" w16cid:durableId="1820591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AxNzMzMjQ3NDQ0NzFR0lEKTi0uzszPAykwrAUAiHo1+SwAAAA="/>
  </w:docVars>
  <w:rsids>
    <w:rsidRoot w:val="009718F1"/>
    <w:rsid w:val="002530E5"/>
    <w:rsid w:val="002B2190"/>
    <w:rsid w:val="00325C32"/>
    <w:rsid w:val="003B2412"/>
    <w:rsid w:val="00427D1A"/>
    <w:rsid w:val="00437A01"/>
    <w:rsid w:val="004C7767"/>
    <w:rsid w:val="005347D3"/>
    <w:rsid w:val="005E5B0A"/>
    <w:rsid w:val="006A1E0E"/>
    <w:rsid w:val="007415F9"/>
    <w:rsid w:val="00803359"/>
    <w:rsid w:val="008F670C"/>
    <w:rsid w:val="009577B0"/>
    <w:rsid w:val="009718F1"/>
    <w:rsid w:val="00993FF7"/>
    <w:rsid w:val="009D51A4"/>
    <w:rsid w:val="00A22172"/>
    <w:rsid w:val="00A54AC1"/>
    <w:rsid w:val="00B01890"/>
    <w:rsid w:val="00B70D6D"/>
    <w:rsid w:val="00C3167A"/>
    <w:rsid w:val="00DD2098"/>
    <w:rsid w:val="00F6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77130"/>
  <w15:docId w15:val="{005266CE-C488-4FE5-AA91-19125E293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427D1A"/>
    <w:rPr>
      <w:b/>
      <w:bCs/>
    </w:rPr>
  </w:style>
  <w:style w:type="character" w:styleId="UnresolvedMention">
    <w:name w:val="Unresolved Mention"/>
    <w:uiPriority w:val="99"/>
    <w:semiHidden/>
    <w:unhideWhenUsed/>
    <w:rsid w:val="006A1E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626</Words>
  <Characters>3571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Editor-11</cp:lastModifiedBy>
  <cp:revision>41</cp:revision>
  <dcterms:created xsi:type="dcterms:W3CDTF">2026-03-24T06:32:00Z</dcterms:created>
  <dcterms:modified xsi:type="dcterms:W3CDTF">2026-08-06T09:34:00Z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