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FF14FE" w14:paraId="53B55D12" w14:textId="77777777">
        <w:trPr>
          <w:trHeight w:val="20"/>
          <w:jc w:val="center"/>
        </w:trPr>
        <w:tc>
          <w:tcPr>
            <w:tcW w:w="1186" w:type="pct"/>
          </w:tcPr>
          <w:p w14:paraId="17CD968B" w14:textId="77777777" w:rsidR="009A1BBF" w:rsidRPr="00FF14FE" w:rsidRDefault="001B4B3C" w:rsidP="003C11AA">
            <w:pPr>
              <w:pStyle w:val="Heading2"/>
              <w:rPr>
                <w:rFonts w:ascii="Arial" w:hAnsi="Arial" w:cs="Arial"/>
              </w:rPr>
            </w:pPr>
            <w:r w:rsidRPr="00FF14FE">
              <w:rPr>
                <w:rFonts w:ascii="Arial" w:hAnsi="Arial" w:cs="Arial"/>
              </w:rPr>
              <w:t xml:space="preserve">Journal </w:t>
            </w:r>
            <w:proofErr w:type="gramStart"/>
            <w:r w:rsidRPr="00FF14FE">
              <w:rPr>
                <w:rFonts w:ascii="Arial" w:hAnsi="Arial" w:cs="Arial"/>
              </w:rPr>
              <w:t>Name:</w:t>
            </w:r>
            <w:proofErr w:type="gramEnd"/>
          </w:p>
        </w:tc>
        <w:tc>
          <w:tcPr>
            <w:tcW w:w="3814" w:type="pct"/>
          </w:tcPr>
          <w:p w14:paraId="45150D8B" w14:textId="77777777" w:rsidR="009A1BBF" w:rsidRPr="00FF14FE" w:rsidRDefault="009A1BBF">
            <w:pPr>
              <w:rPr>
                <w:rFonts w:ascii="Arial" w:hAnsi="Arial" w:cs="Arial"/>
                <w:b/>
                <w:bCs/>
                <w:color w:val="0000FF"/>
                <w:sz w:val="20"/>
                <w:szCs w:val="20"/>
                <w:lang w:val="en-GB"/>
              </w:rPr>
            </w:pPr>
            <w:hyperlink r:id="rId7" w:history="1">
              <w:r w:rsidRPr="00FF14FE">
                <w:rPr>
                  <w:rFonts w:ascii="Arial" w:hAnsi="Arial" w:cs="Arial"/>
                  <w:color w:val="0000FF"/>
                  <w:sz w:val="20"/>
                  <w:szCs w:val="20"/>
                  <w:u w:val="single"/>
                </w:rPr>
                <w:t>Journal of Global Economics, Management and Business Research</w:t>
              </w:r>
            </w:hyperlink>
          </w:p>
        </w:tc>
      </w:tr>
      <w:tr w:rsidR="009A1BBF" w:rsidRPr="00FF14FE" w14:paraId="217E8481" w14:textId="77777777">
        <w:trPr>
          <w:trHeight w:val="20"/>
          <w:jc w:val="center"/>
        </w:trPr>
        <w:tc>
          <w:tcPr>
            <w:tcW w:w="1186" w:type="pct"/>
          </w:tcPr>
          <w:p w14:paraId="6FC051A1" w14:textId="77777777" w:rsidR="009A1BBF" w:rsidRPr="00FF14FE" w:rsidRDefault="001B4B3C">
            <w:pPr>
              <w:pStyle w:val="BodyText"/>
              <w:ind w:left="90"/>
              <w:jc w:val="left"/>
              <w:rPr>
                <w:rFonts w:ascii="Arial" w:hAnsi="Arial" w:cs="Arial"/>
                <w:bCs/>
                <w:sz w:val="20"/>
                <w:szCs w:val="20"/>
                <w:lang w:val="en-GB" w:eastAsia="en-US"/>
              </w:rPr>
            </w:pPr>
            <w:r w:rsidRPr="00FF14FE">
              <w:rPr>
                <w:rFonts w:ascii="Arial" w:hAnsi="Arial" w:cs="Arial"/>
                <w:bCs/>
                <w:sz w:val="20"/>
                <w:szCs w:val="20"/>
                <w:lang w:val="en-GB" w:eastAsia="en-US"/>
              </w:rPr>
              <w:t>Manuscript Number:</w:t>
            </w:r>
          </w:p>
        </w:tc>
        <w:tc>
          <w:tcPr>
            <w:tcW w:w="3814" w:type="pct"/>
          </w:tcPr>
          <w:p w14:paraId="40088260" w14:textId="3CAC73E0" w:rsidR="009A1BBF" w:rsidRPr="00FF14FE" w:rsidRDefault="00386F82">
            <w:pPr>
              <w:pStyle w:val="NormalWeb"/>
              <w:spacing w:before="0" w:beforeAutospacing="0" w:after="0" w:afterAutospacing="0"/>
              <w:rPr>
                <w:rFonts w:ascii="Arial" w:hAnsi="Arial" w:cs="Arial"/>
                <w:b/>
                <w:bCs/>
                <w:sz w:val="20"/>
                <w:szCs w:val="20"/>
                <w:lang w:val="en-GB"/>
              </w:rPr>
            </w:pPr>
            <w:r w:rsidRPr="00FF14FE">
              <w:rPr>
                <w:rFonts w:ascii="Arial" w:hAnsi="Arial" w:cs="Arial"/>
                <w:b/>
                <w:bCs/>
                <w:sz w:val="20"/>
                <w:szCs w:val="20"/>
                <w:lang w:val="en-GB"/>
              </w:rPr>
              <w:t>Ms_JGEMBR_15569</w:t>
            </w:r>
          </w:p>
        </w:tc>
      </w:tr>
      <w:tr w:rsidR="009A1BBF" w:rsidRPr="00FF14FE" w14:paraId="16132A7C" w14:textId="77777777">
        <w:trPr>
          <w:trHeight w:val="20"/>
          <w:jc w:val="center"/>
        </w:trPr>
        <w:tc>
          <w:tcPr>
            <w:tcW w:w="1186" w:type="pct"/>
          </w:tcPr>
          <w:p w14:paraId="0DAE045C" w14:textId="77777777" w:rsidR="009A1BBF" w:rsidRPr="00FF14FE" w:rsidRDefault="001B4B3C">
            <w:pPr>
              <w:pStyle w:val="BodyText"/>
              <w:ind w:left="90"/>
              <w:jc w:val="left"/>
              <w:rPr>
                <w:rFonts w:ascii="Arial" w:hAnsi="Arial" w:cs="Arial"/>
                <w:bCs/>
                <w:sz w:val="20"/>
                <w:szCs w:val="20"/>
                <w:lang w:val="en-GB" w:eastAsia="en-US"/>
              </w:rPr>
            </w:pPr>
            <w:r w:rsidRPr="00FF14FE">
              <w:rPr>
                <w:rFonts w:ascii="Arial" w:hAnsi="Arial" w:cs="Arial"/>
                <w:bCs/>
                <w:sz w:val="20"/>
                <w:szCs w:val="20"/>
                <w:lang w:val="en-GB" w:eastAsia="en-US"/>
              </w:rPr>
              <w:t xml:space="preserve">Title of the Manuscript: </w:t>
            </w:r>
          </w:p>
        </w:tc>
        <w:tc>
          <w:tcPr>
            <w:tcW w:w="3814" w:type="pct"/>
          </w:tcPr>
          <w:p w14:paraId="67E9F970" w14:textId="33426C99" w:rsidR="009A1BBF" w:rsidRPr="00FF14FE" w:rsidRDefault="00386F82">
            <w:pPr>
              <w:pStyle w:val="NormalWeb"/>
              <w:spacing w:before="0" w:beforeAutospacing="0" w:after="0" w:afterAutospacing="0"/>
              <w:rPr>
                <w:rFonts w:ascii="Arial" w:hAnsi="Arial" w:cs="Arial"/>
                <w:b/>
                <w:sz w:val="20"/>
                <w:szCs w:val="20"/>
                <w:lang w:val="en-GB"/>
              </w:rPr>
            </w:pPr>
            <w:r w:rsidRPr="00FF14FE">
              <w:rPr>
                <w:rFonts w:ascii="Arial" w:hAnsi="Arial" w:cs="Arial"/>
                <w:b/>
                <w:sz w:val="20"/>
                <w:szCs w:val="20"/>
                <w:lang w:val="en-GB"/>
              </w:rPr>
              <w:t>Inflation Dynamics and Sectoral Stock Market Performance in Nigeria: Evidence from Listed Firms on the Nigerian Exchange Group (2015–2024)</w:t>
            </w:r>
          </w:p>
        </w:tc>
      </w:tr>
      <w:tr w:rsidR="009A1BBF" w:rsidRPr="00FF14FE" w14:paraId="3DBC6D16" w14:textId="77777777">
        <w:trPr>
          <w:trHeight w:val="20"/>
          <w:jc w:val="center"/>
        </w:trPr>
        <w:tc>
          <w:tcPr>
            <w:tcW w:w="1186" w:type="pct"/>
          </w:tcPr>
          <w:p w14:paraId="7851A6FE" w14:textId="77777777" w:rsidR="009A1BBF" w:rsidRPr="00FF14FE" w:rsidRDefault="001B4B3C">
            <w:pPr>
              <w:pStyle w:val="BodyText"/>
              <w:ind w:left="90"/>
              <w:jc w:val="left"/>
              <w:rPr>
                <w:rFonts w:ascii="Arial" w:hAnsi="Arial" w:cs="Arial"/>
                <w:bCs/>
                <w:sz w:val="20"/>
                <w:szCs w:val="20"/>
                <w:lang w:val="en-GB" w:eastAsia="en-US"/>
              </w:rPr>
            </w:pPr>
            <w:r w:rsidRPr="00FF14FE">
              <w:rPr>
                <w:rFonts w:ascii="Arial" w:hAnsi="Arial" w:cs="Arial"/>
                <w:bCs/>
                <w:sz w:val="20"/>
                <w:szCs w:val="20"/>
                <w:lang w:val="en-GB" w:eastAsia="en-US"/>
              </w:rPr>
              <w:t>Type of the Article</w:t>
            </w:r>
          </w:p>
        </w:tc>
        <w:tc>
          <w:tcPr>
            <w:tcW w:w="3814" w:type="pct"/>
          </w:tcPr>
          <w:p w14:paraId="299E6CB0" w14:textId="2CB2EF8A" w:rsidR="009A1BBF" w:rsidRPr="00FF14FE" w:rsidRDefault="00AF0B92">
            <w:pPr>
              <w:pStyle w:val="NormalWeb"/>
              <w:spacing w:before="0" w:beforeAutospacing="0" w:after="0" w:afterAutospacing="0"/>
              <w:rPr>
                <w:rFonts w:ascii="Arial" w:hAnsi="Arial" w:cs="Arial"/>
                <w:b/>
                <w:sz w:val="20"/>
                <w:szCs w:val="20"/>
                <w:lang w:val="en-GB"/>
              </w:rPr>
            </w:pPr>
            <w:r w:rsidRPr="00FF14FE">
              <w:rPr>
                <w:rFonts w:ascii="Arial" w:hAnsi="Arial" w:cs="Arial"/>
                <w:b/>
                <w:sz w:val="20"/>
                <w:szCs w:val="20"/>
                <w:lang w:val="en-GB"/>
              </w:rPr>
              <w:t xml:space="preserve">Research article / Short Communication/ Case Report / Case Study </w:t>
            </w:r>
          </w:p>
        </w:tc>
      </w:tr>
    </w:tbl>
    <w:p w14:paraId="2936072D" w14:textId="77777777" w:rsidR="009A1BBF" w:rsidRPr="00FF14FE" w:rsidRDefault="009A1BBF">
      <w:pPr>
        <w:jc w:val="both"/>
        <w:rPr>
          <w:rFonts w:ascii="Arial" w:eastAsia="MS Mincho" w:hAnsi="Arial" w:cs="Arial"/>
          <w:sz w:val="20"/>
          <w:szCs w:val="20"/>
          <w:lang w:val="en-GB" w:eastAsia="x-none"/>
        </w:rPr>
      </w:pPr>
    </w:p>
    <w:p w14:paraId="18BE0C30" w14:textId="77777777" w:rsidR="009A1BBF" w:rsidRPr="00FF14FE" w:rsidRDefault="001B4B3C">
      <w:pPr>
        <w:jc w:val="both"/>
        <w:rPr>
          <w:rFonts w:ascii="Arial" w:eastAsia="MS Mincho" w:hAnsi="Arial" w:cs="Arial"/>
          <w:b/>
          <w:sz w:val="20"/>
          <w:szCs w:val="20"/>
          <w:u w:val="single"/>
          <w:lang w:val="en-GB" w:eastAsia="x-none"/>
        </w:rPr>
      </w:pPr>
      <w:r w:rsidRPr="00FF14FE">
        <w:rPr>
          <w:rFonts w:ascii="Arial" w:eastAsia="MS Mincho" w:hAnsi="Arial" w:cs="Arial"/>
          <w:b/>
          <w:sz w:val="20"/>
          <w:szCs w:val="20"/>
          <w:highlight w:val="yellow"/>
          <w:u w:val="single"/>
          <w:lang w:val="en-GB" w:eastAsia="x-none"/>
        </w:rPr>
        <w:t>PART 1 (Importance of the manuscript)</w:t>
      </w:r>
      <w:r w:rsidRPr="00FF14FE">
        <w:rPr>
          <w:rFonts w:ascii="Arial" w:eastAsia="MS Mincho" w:hAnsi="Arial" w:cs="Arial"/>
          <w:b/>
          <w:sz w:val="20"/>
          <w:szCs w:val="20"/>
          <w:u w:val="single"/>
          <w:lang w:val="en-GB" w:eastAsia="x-none"/>
        </w:rPr>
        <w:t xml:space="preserve"> </w:t>
      </w:r>
    </w:p>
    <w:p w14:paraId="4DE641D0" w14:textId="77777777" w:rsidR="009A1BBF" w:rsidRPr="00FF14FE"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FF14FE" w14:paraId="01090885" w14:textId="77777777">
        <w:trPr>
          <w:trHeight w:val="20"/>
          <w:jc w:val="center"/>
        </w:trPr>
        <w:tc>
          <w:tcPr>
            <w:tcW w:w="1666" w:type="pct"/>
            <w:noWrap/>
          </w:tcPr>
          <w:p w14:paraId="1577A121" w14:textId="77777777" w:rsidR="009A1BBF" w:rsidRPr="00FF14FE"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FF14FE" w:rsidRDefault="001B4B3C">
            <w:pPr>
              <w:keepNext/>
              <w:outlineLvl w:val="1"/>
              <w:rPr>
                <w:rFonts w:ascii="Arial" w:eastAsia="MS Mincho" w:hAnsi="Arial" w:cs="Arial"/>
                <w:b/>
                <w:bCs/>
                <w:sz w:val="20"/>
                <w:szCs w:val="20"/>
                <w:lang w:val="en-GB"/>
              </w:rPr>
            </w:pPr>
            <w:r w:rsidRPr="00FF14FE">
              <w:rPr>
                <w:rFonts w:ascii="Arial" w:eastAsia="MS Mincho" w:hAnsi="Arial" w:cs="Arial"/>
                <w:b/>
                <w:bCs/>
                <w:sz w:val="20"/>
                <w:szCs w:val="20"/>
                <w:lang w:val="en-GB"/>
              </w:rPr>
              <w:t>Comments of the Reviewers</w:t>
            </w:r>
          </w:p>
        </w:tc>
        <w:tc>
          <w:tcPr>
            <w:tcW w:w="1667" w:type="pct"/>
          </w:tcPr>
          <w:p w14:paraId="5ED5129A" w14:textId="77777777" w:rsidR="009A1BBF" w:rsidRPr="00FF14FE" w:rsidRDefault="001B4B3C">
            <w:pPr>
              <w:spacing w:after="160" w:line="256" w:lineRule="auto"/>
              <w:rPr>
                <w:rFonts w:ascii="Arial" w:eastAsia="Calibri" w:hAnsi="Arial" w:cs="Arial"/>
                <w:kern w:val="2"/>
                <w:sz w:val="20"/>
                <w:szCs w:val="20"/>
                <w:lang w:val="en-GB"/>
              </w:rPr>
            </w:pPr>
            <w:r w:rsidRPr="00FF14FE">
              <w:rPr>
                <w:rFonts w:ascii="Arial" w:eastAsia="Calibri" w:hAnsi="Arial" w:cs="Arial"/>
                <w:b/>
                <w:kern w:val="2"/>
                <w:sz w:val="20"/>
                <w:szCs w:val="20"/>
                <w:lang w:val="en-GB"/>
              </w:rPr>
              <w:t>Author’s Feedback</w:t>
            </w:r>
            <w:r w:rsidRPr="00FF14FE">
              <w:rPr>
                <w:rFonts w:ascii="Arial" w:eastAsia="Calibri" w:hAnsi="Arial" w:cs="Arial"/>
                <w:kern w:val="2"/>
                <w:sz w:val="20"/>
                <w:szCs w:val="20"/>
                <w:lang w:val="en-GB"/>
              </w:rPr>
              <w:t xml:space="preserve"> </w:t>
            </w:r>
          </w:p>
          <w:p w14:paraId="2F378C2B"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6F1F7E28" w14:textId="77777777">
        <w:trPr>
          <w:trHeight w:val="20"/>
          <w:jc w:val="center"/>
        </w:trPr>
        <w:tc>
          <w:tcPr>
            <w:tcW w:w="1666" w:type="pct"/>
            <w:noWrap/>
            <w:hideMark/>
          </w:tcPr>
          <w:p w14:paraId="529880F3" w14:textId="77777777" w:rsidR="009A1BBF" w:rsidRPr="00FF14FE" w:rsidRDefault="001B4B3C">
            <w:pPr>
              <w:rPr>
                <w:rFonts w:ascii="Arial" w:hAnsi="Arial" w:cs="Arial"/>
                <w:bCs/>
                <w:sz w:val="20"/>
                <w:szCs w:val="20"/>
                <w:lang w:val="en-GB"/>
              </w:rPr>
            </w:pPr>
            <w:r w:rsidRPr="00FF14FE">
              <w:rPr>
                <w:rFonts w:ascii="Arial" w:hAnsi="Arial" w:cs="Arial"/>
                <w:b/>
                <w:bCs/>
                <w:sz w:val="20"/>
                <w:szCs w:val="20"/>
                <w:lang w:val="en-GB"/>
              </w:rPr>
              <w:t>Please write a few sentences regarding the importance of this manuscript for the scientific community.</w:t>
            </w:r>
            <w:r w:rsidRPr="00FF14FE">
              <w:rPr>
                <w:rFonts w:ascii="Arial" w:hAnsi="Arial" w:cs="Arial"/>
                <w:bCs/>
                <w:sz w:val="20"/>
                <w:szCs w:val="20"/>
                <w:lang w:val="en-GB"/>
              </w:rPr>
              <w:t xml:space="preserve"> A minimum of 3-4 sentences may </w:t>
            </w:r>
          </w:p>
          <w:p w14:paraId="3F97D1AE" w14:textId="77777777" w:rsidR="009A1BBF" w:rsidRPr="00FF14FE" w:rsidRDefault="001B4B3C">
            <w:pPr>
              <w:rPr>
                <w:rFonts w:ascii="Arial" w:eastAsia="MS Mincho" w:hAnsi="Arial" w:cs="Arial"/>
                <w:bCs/>
                <w:sz w:val="20"/>
                <w:szCs w:val="20"/>
                <w:lang w:val="en-GB"/>
              </w:rPr>
            </w:pPr>
            <w:r w:rsidRPr="00FF14FE">
              <w:rPr>
                <w:rFonts w:ascii="Arial" w:hAnsi="Arial" w:cs="Arial"/>
                <w:bCs/>
                <w:sz w:val="20"/>
                <w:szCs w:val="20"/>
                <w:lang w:val="en-GB"/>
              </w:rPr>
              <w:t>be required for this part.</w:t>
            </w:r>
          </w:p>
        </w:tc>
        <w:tc>
          <w:tcPr>
            <w:tcW w:w="1667" w:type="pct"/>
          </w:tcPr>
          <w:p w14:paraId="3E53D8A0" w14:textId="2A8A1E4D" w:rsidR="009A1BBF" w:rsidRPr="00FF14FE" w:rsidRDefault="003C11AA" w:rsidP="00123F38">
            <w:pPr>
              <w:contextualSpacing/>
              <w:jc w:val="both"/>
              <w:rPr>
                <w:rFonts w:ascii="Arial" w:hAnsi="Arial" w:cs="Arial"/>
                <w:b/>
                <w:bCs/>
                <w:sz w:val="20"/>
                <w:szCs w:val="20"/>
                <w:lang w:val="en-GB"/>
              </w:rPr>
            </w:pPr>
            <w:r w:rsidRPr="00FF14FE">
              <w:rPr>
                <w:rFonts w:ascii="Arial" w:hAnsi="Arial" w:cs="Arial"/>
                <w:b/>
                <w:bCs/>
                <w:sz w:val="20"/>
                <w:szCs w:val="20"/>
                <w:lang w:val="en-GB"/>
              </w:rPr>
              <w:t xml:space="preserve">The manuscripts </w:t>
            </w:r>
            <w:proofErr w:type="gramStart"/>
            <w:r w:rsidRPr="00FF14FE">
              <w:rPr>
                <w:rFonts w:ascii="Arial" w:hAnsi="Arial" w:cs="Arial"/>
                <w:b/>
                <w:bCs/>
                <w:sz w:val="20"/>
                <w:szCs w:val="20"/>
                <w:lang w:val="en-GB"/>
              </w:rPr>
              <w:t>provides</w:t>
            </w:r>
            <w:proofErr w:type="gramEnd"/>
            <w:r w:rsidRPr="00FF14FE">
              <w:rPr>
                <w:rFonts w:ascii="Arial" w:hAnsi="Arial" w:cs="Arial"/>
                <w:b/>
                <w:bCs/>
                <w:sz w:val="20"/>
                <w:szCs w:val="20"/>
                <w:lang w:val="en-GB"/>
              </w:rPr>
              <w:t xml:space="preserve"> valuable emp</w:t>
            </w:r>
            <w:r w:rsidR="00133260" w:rsidRPr="00FF14FE">
              <w:rPr>
                <w:rFonts w:ascii="Arial" w:hAnsi="Arial" w:cs="Arial"/>
                <w:b/>
                <w:bCs/>
                <w:sz w:val="20"/>
                <w:szCs w:val="20"/>
                <w:lang w:val="en-GB"/>
              </w:rPr>
              <w:t>irical evidence on the relationship between inflation dynamics and sectoral stock market performance in Nigeria using firm-level panel data from 2015-2024. Its key contribution is identifying significant differences in inflation sensitivity across major sectors, particularly the greater vulnerability of the consumer goods and banking sectors and the relative resilience of the oil and gas sector. These findings contribute to the existing literature by providing sector specific evidence that can support researchers, investors, portfolio managers and policy makers in understanding inflation related risks and developing more effective investment and economic policy strategies.</w:t>
            </w:r>
          </w:p>
        </w:tc>
        <w:tc>
          <w:tcPr>
            <w:tcW w:w="1667" w:type="pct"/>
          </w:tcPr>
          <w:p w14:paraId="31AA58DA" w14:textId="77777777" w:rsidR="009A1BBF" w:rsidRPr="00FF14FE" w:rsidRDefault="009A1BBF">
            <w:pPr>
              <w:keepNext/>
              <w:outlineLvl w:val="1"/>
              <w:rPr>
                <w:rFonts w:ascii="Arial" w:eastAsia="MS Mincho" w:hAnsi="Arial" w:cs="Arial"/>
                <w:bCs/>
                <w:sz w:val="20"/>
                <w:szCs w:val="20"/>
                <w:lang w:val="en-GB"/>
              </w:rPr>
            </w:pPr>
          </w:p>
        </w:tc>
      </w:tr>
    </w:tbl>
    <w:p w14:paraId="2637B201" w14:textId="77777777" w:rsidR="009A1BBF" w:rsidRPr="00FF14FE" w:rsidRDefault="009A1BBF">
      <w:pPr>
        <w:rPr>
          <w:rFonts w:ascii="Arial" w:hAnsi="Arial" w:cs="Arial"/>
          <w:sz w:val="20"/>
          <w:szCs w:val="20"/>
          <w:lang w:val="en-GB"/>
        </w:rPr>
      </w:pPr>
    </w:p>
    <w:p w14:paraId="41B49260" w14:textId="77777777" w:rsidR="009A1BBF" w:rsidRPr="00FF14FE" w:rsidRDefault="009A1BBF">
      <w:pPr>
        <w:rPr>
          <w:rFonts w:ascii="Arial" w:hAnsi="Arial" w:cs="Arial"/>
          <w:sz w:val="20"/>
          <w:szCs w:val="20"/>
          <w:lang w:val="en-GB"/>
        </w:rPr>
      </w:pPr>
    </w:p>
    <w:p w14:paraId="476047B0" w14:textId="77777777" w:rsidR="009A1BBF" w:rsidRPr="00FF14FE" w:rsidRDefault="001B4B3C">
      <w:pPr>
        <w:keepNext/>
        <w:outlineLvl w:val="1"/>
        <w:rPr>
          <w:rFonts w:ascii="Arial" w:eastAsia="MS Mincho" w:hAnsi="Arial" w:cs="Arial"/>
          <w:b/>
          <w:bCs/>
          <w:sz w:val="20"/>
          <w:szCs w:val="20"/>
          <w:highlight w:val="yellow"/>
          <w:u w:val="single"/>
          <w:lang w:val="en-GB"/>
        </w:rPr>
      </w:pPr>
      <w:r w:rsidRPr="00FF14FE">
        <w:rPr>
          <w:rFonts w:ascii="Arial" w:eastAsia="MS Mincho" w:hAnsi="Arial" w:cs="Arial"/>
          <w:b/>
          <w:bCs/>
          <w:sz w:val="20"/>
          <w:szCs w:val="20"/>
          <w:highlight w:val="yellow"/>
          <w:u w:val="single"/>
          <w:lang w:val="en-GB"/>
        </w:rPr>
        <w:t>PART 2.1 (Objective Evaluation)</w:t>
      </w:r>
    </w:p>
    <w:p w14:paraId="53AB0A78" w14:textId="77777777" w:rsidR="009A1BBF" w:rsidRPr="00FF14FE"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FF14FE" w14:paraId="59FF3634" w14:textId="77777777">
        <w:trPr>
          <w:trHeight w:val="20"/>
          <w:jc w:val="center"/>
        </w:trPr>
        <w:tc>
          <w:tcPr>
            <w:tcW w:w="1666" w:type="pct"/>
            <w:noWrap/>
          </w:tcPr>
          <w:p w14:paraId="63BD8E22" w14:textId="77777777" w:rsidR="009A1BBF" w:rsidRPr="00FF14FE"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FF14FE" w:rsidRDefault="001B4B3C">
            <w:pPr>
              <w:keepNext/>
              <w:outlineLvl w:val="1"/>
              <w:rPr>
                <w:rFonts w:ascii="Arial" w:eastAsia="MS Mincho" w:hAnsi="Arial" w:cs="Arial"/>
                <w:b/>
                <w:bCs/>
                <w:sz w:val="20"/>
                <w:szCs w:val="20"/>
                <w:lang w:val="en-GB"/>
              </w:rPr>
            </w:pPr>
            <w:r w:rsidRPr="00FF14FE">
              <w:rPr>
                <w:rFonts w:ascii="Arial" w:eastAsia="MS Mincho" w:hAnsi="Arial" w:cs="Arial"/>
                <w:b/>
                <w:bCs/>
                <w:sz w:val="20"/>
                <w:szCs w:val="20"/>
                <w:lang w:val="en-GB"/>
              </w:rPr>
              <w:t>Rating of the Reviewers</w:t>
            </w:r>
          </w:p>
        </w:tc>
        <w:tc>
          <w:tcPr>
            <w:tcW w:w="1667" w:type="pct"/>
            <w:hideMark/>
          </w:tcPr>
          <w:p w14:paraId="52EC9AE5" w14:textId="4CDC30FE" w:rsidR="009A1BBF" w:rsidRPr="00FF14FE" w:rsidRDefault="001B4B3C">
            <w:pPr>
              <w:spacing w:after="160" w:line="256" w:lineRule="auto"/>
              <w:rPr>
                <w:rFonts w:ascii="Arial" w:hAnsi="Arial" w:cs="Arial"/>
                <w:b/>
                <w:sz w:val="20"/>
                <w:szCs w:val="20"/>
                <w:lang w:val="en-GB"/>
              </w:rPr>
            </w:pPr>
            <w:r w:rsidRPr="00FF14FE">
              <w:rPr>
                <w:rFonts w:ascii="Arial" w:eastAsia="Calibri" w:hAnsi="Arial" w:cs="Arial"/>
                <w:b/>
                <w:kern w:val="2"/>
                <w:sz w:val="20"/>
                <w:szCs w:val="20"/>
                <w:lang w:val="en-GB"/>
              </w:rPr>
              <w:t>Author’s Feedback</w:t>
            </w:r>
            <w:r w:rsidRPr="00FF14FE">
              <w:rPr>
                <w:rFonts w:ascii="Arial" w:eastAsia="Calibri" w:hAnsi="Arial" w:cs="Arial"/>
                <w:kern w:val="2"/>
                <w:sz w:val="20"/>
                <w:szCs w:val="20"/>
                <w:lang w:val="en-GB"/>
              </w:rPr>
              <w:t xml:space="preserve"> </w:t>
            </w:r>
            <w:r w:rsidR="004B5572" w:rsidRPr="00FF14FE">
              <w:rPr>
                <w:rFonts w:ascii="Arial" w:hAnsi="Arial" w:cs="Arial"/>
                <w:b/>
                <w:kern w:val="2"/>
                <w:sz w:val="20"/>
                <w:szCs w:val="20"/>
                <w:highlight w:val="yellow"/>
                <w:lang w:val="en-GB"/>
              </w:rPr>
              <w:t>(</w:t>
            </w:r>
            <w:r w:rsidR="004B5572" w:rsidRPr="00FF14FE">
              <w:rPr>
                <w:rFonts w:ascii="Arial" w:hAnsi="Arial" w:cs="Arial"/>
                <w:bCs/>
                <w:kern w:val="2"/>
                <w:sz w:val="20"/>
                <w:szCs w:val="20"/>
                <w:highlight w:val="yellow"/>
                <w:lang w:val="en-GB"/>
              </w:rPr>
              <w:t>Revision of the Manuscript and Feedback of Authors are mandatory for Rating of 2 and 1)</w:t>
            </w:r>
          </w:p>
        </w:tc>
      </w:tr>
      <w:tr w:rsidR="009A1BBF" w:rsidRPr="00FF14FE" w14:paraId="3DB791ED" w14:textId="77777777">
        <w:trPr>
          <w:trHeight w:val="20"/>
          <w:jc w:val="center"/>
        </w:trPr>
        <w:tc>
          <w:tcPr>
            <w:tcW w:w="1666" w:type="pct"/>
            <w:noWrap/>
            <w:hideMark/>
          </w:tcPr>
          <w:p w14:paraId="2ECF6220" w14:textId="77777777" w:rsidR="009A1BBF" w:rsidRPr="00FF14FE" w:rsidRDefault="001B4B3C">
            <w:pPr>
              <w:rPr>
                <w:rFonts w:ascii="Arial" w:hAnsi="Arial" w:cs="Arial"/>
                <w:b/>
                <w:bCs/>
                <w:sz w:val="20"/>
                <w:szCs w:val="20"/>
                <w:lang w:val="en-GB"/>
              </w:rPr>
            </w:pPr>
            <w:r w:rsidRPr="00FF14FE">
              <w:rPr>
                <w:rFonts w:ascii="Arial" w:hAnsi="Arial" w:cs="Arial"/>
                <w:b/>
                <w:bCs/>
                <w:sz w:val="20"/>
                <w:szCs w:val="20"/>
                <w:lang w:val="en-GB"/>
              </w:rPr>
              <w:t xml:space="preserve">1. Is the title clear and appropriate for the study? </w:t>
            </w:r>
          </w:p>
          <w:p w14:paraId="64F43B6A"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089850E4" w14:textId="77777777" w:rsidR="009A1BBF" w:rsidRPr="00FF14FE" w:rsidRDefault="001B4B3C">
            <w:pPr>
              <w:rPr>
                <w:rFonts w:ascii="Arial" w:hAnsi="Arial" w:cs="Arial"/>
                <w:sz w:val="20"/>
                <w:szCs w:val="20"/>
                <w:u w:val="single"/>
                <w:lang w:val="en-GB"/>
              </w:rPr>
            </w:pPr>
            <w:r w:rsidRPr="00FF14F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3FA89AF9" w:rsidR="009A1BBF" w:rsidRPr="00FF14FE" w:rsidRDefault="00D10FFA" w:rsidP="00D10FFA">
            <w:pPr>
              <w:rPr>
                <w:rFonts w:ascii="Arial" w:hAnsi="Arial" w:cs="Arial"/>
                <w:b/>
                <w:bCs/>
                <w:sz w:val="20"/>
                <w:szCs w:val="20"/>
                <w:lang w:val="en-GB"/>
              </w:rPr>
            </w:pPr>
            <w:r w:rsidRPr="00FF14FE">
              <w:rPr>
                <w:rFonts w:ascii="Arial" w:hAnsi="Arial" w:cs="Arial"/>
                <w:color w:val="404040"/>
                <w:sz w:val="20"/>
                <w:szCs w:val="20"/>
                <w:shd w:val="clear" w:color="auto" w:fill="FFFFFF"/>
                <w:lang w:val="en-GB"/>
              </w:rPr>
              <w:t>5 = Excellent</w:t>
            </w:r>
          </w:p>
        </w:tc>
        <w:tc>
          <w:tcPr>
            <w:tcW w:w="1667" w:type="pct"/>
          </w:tcPr>
          <w:p w14:paraId="518385F9"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17E56130" w14:textId="77777777">
        <w:trPr>
          <w:trHeight w:val="20"/>
          <w:jc w:val="center"/>
        </w:trPr>
        <w:tc>
          <w:tcPr>
            <w:tcW w:w="1666" w:type="pct"/>
            <w:noWrap/>
            <w:hideMark/>
          </w:tcPr>
          <w:p w14:paraId="4665FD3A" w14:textId="77777777" w:rsidR="009A1BBF" w:rsidRPr="00FF14FE" w:rsidRDefault="001B4B3C">
            <w:pPr>
              <w:keepNext/>
              <w:outlineLvl w:val="1"/>
              <w:rPr>
                <w:rFonts w:ascii="Arial" w:eastAsia="MS Mincho" w:hAnsi="Arial" w:cs="Arial"/>
                <w:b/>
                <w:bCs/>
                <w:sz w:val="20"/>
                <w:szCs w:val="20"/>
                <w:lang w:val="en-GB"/>
              </w:rPr>
            </w:pPr>
            <w:r w:rsidRPr="00FF14FE">
              <w:rPr>
                <w:rFonts w:ascii="Arial" w:eastAsia="MS Mincho" w:hAnsi="Arial" w:cs="Arial"/>
                <w:b/>
                <w:bCs/>
                <w:sz w:val="20"/>
                <w:szCs w:val="20"/>
                <w:lang w:val="en-GB"/>
              </w:rPr>
              <w:t xml:space="preserve">2. Is the abstract of the article comprehensive? </w:t>
            </w:r>
          </w:p>
          <w:p w14:paraId="51B06286"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76C0A151" w14:textId="77777777" w:rsidR="009A1BBF" w:rsidRPr="00FF14FE" w:rsidRDefault="001B4B3C">
            <w:pPr>
              <w:rPr>
                <w:rFonts w:ascii="Arial" w:hAnsi="Arial" w:cs="Arial"/>
                <w:sz w:val="20"/>
                <w:szCs w:val="20"/>
                <w:lang w:val="en-GB"/>
              </w:rPr>
            </w:pPr>
            <w:r w:rsidRPr="00FF14F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5DEDA2DF" w:rsidR="009A1BBF" w:rsidRPr="00FF14FE" w:rsidRDefault="00D10FFA" w:rsidP="00123F38">
            <w:pPr>
              <w:rPr>
                <w:rFonts w:ascii="Arial" w:hAnsi="Arial" w:cs="Arial"/>
                <w:b/>
                <w:bCs/>
                <w:sz w:val="20"/>
                <w:szCs w:val="20"/>
                <w:lang w:val="en-GB"/>
              </w:rPr>
            </w:pPr>
            <w:r w:rsidRPr="00FF14FE">
              <w:rPr>
                <w:rFonts w:ascii="Arial" w:hAnsi="Arial" w:cs="Arial"/>
                <w:color w:val="404040"/>
                <w:sz w:val="20"/>
                <w:szCs w:val="20"/>
                <w:shd w:val="clear" w:color="auto" w:fill="FFFFFF"/>
                <w:lang w:val="en-GB"/>
              </w:rPr>
              <w:t>5 = Excellent</w:t>
            </w:r>
          </w:p>
        </w:tc>
        <w:tc>
          <w:tcPr>
            <w:tcW w:w="1667" w:type="pct"/>
          </w:tcPr>
          <w:p w14:paraId="410FD82F"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01E803E8" w14:textId="77777777">
        <w:trPr>
          <w:trHeight w:val="20"/>
          <w:jc w:val="center"/>
        </w:trPr>
        <w:tc>
          <w:tcPr>
            <w:tcW w:w="1666" w:type="pct"/>
            <w:noWrap/>
            <w:hideMark/>
          </w:tcPr>
          <w:p w14:paraId="55CE274F" w14:textId="77777777" w:rsidR="009A1BBF" w:rsidRPr="00FF14FE" w:rsidRDefault="001B4B3C">
            <w:pPr>
              <w:keepNext/>
              <w:outlineLvl w:val="1"/>
              <w:rPr>
                <w:rFonts w:ascii="Arial" w:eastAsia="MS Mincho" w:hAnsi="Arial" w:cs="Arial"/>
                <w:b/>
                <w:bCs/>
                <w:sz w:val="20"/>
                <w:szCs w:val="20"/>
                <w:lang w:val="en-GB" w:eastAsia="x-none"/>
              </w:rPr>
            </w:pPr>
            <w:r w:rsidRPr="00FF14FE">
              <w:rPr>
                <w:rFonts w:ascii="Arial" w:eastAsia="MS Mincho" w:hAnsi="Arial" w:cs="Arial"/>
                <w:b/>
                <w:bCs/>
                <w:sz w:val="20"/>
                <w:szCs w:val="20"/>
                <w:lang w:val="en-GB" w:eastAsia="x-none"/>
              </w:rPr>
              <w:t>3. Are the keywords appropriate and useful?</w:t>
            </w:r>
          </w:p>
          <w:p w14:paraId="60C6D65E"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471AB7BA" w14:textId="77777777" w:rsidR="009A1BBF" w:rsidRPr="00FF14FE" w:rsidRDefault="001B4B3C">
            <w:pPr>
              <w:rPr>
                <w:rFonts w:ascii="Arial" w:hAnsi="Arial" w:cs="Arial"/>
                <w:sz w:val="20"/>
                <w:szCs w:val="20"/>
                <w:lang w:val="en-GB" w:eastAsia="x-none"/>
              </w:rPr>
            </w:pPr>
            <w:r w:rsidRPr="00FF14F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3AB86F9D" w:rsidR="009A1BBF" w:rsidRPr="00FF14FE" w:rsidRDefault="00B15C3D" w:rsidP="00123F38">
            <w:pPr>
              <w:rPr>
                <w:rFonts w:ascii="Arial" w:hAnsi="Arial" w:cs="Arial"/>
                <w:b/>
                <w:bCs/>
                <w:sz w:val="20"/>
                <w:szCs w:val="20"/>
                <w:lang w:val="en-GB"/>
              </w:rPr>
            </w:pPr>
            <w:r w:rsidRPr="00FF14FE">
              <w:rPr>
                <w:rFonts w:ascii="Arial" w:hAnsi="Arial" w:cs="Arial"/>
                <w:color w:val="404040"/>
                <w:sz w:val="20"/>
                <w:szCs w:val="20"/>
                <w:shd w:val="clear" w:color="auto" w:fill="FFFFFF"/>
                <w:lang w:val="en-GB"/>
              </w:rPr>
              <w:t>4 = Good</w:t>
            </w:r>
          </w:p>
        </w:tc>
        <w:tc>
          <w:tcPr>
            <w:tcW w:w="1667" w:type="pct"/>
          </w:tcPr>
          <w:p w14:paraId="1CBFB74F"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34348544" w14:textId="77777777">
        <w:trPr>
          <w:trHeight w:val="20"/>
          <w:jc w:val="center"/>
        </w:trPr>
        <w:tc>
          <w:tcPr>
            <w:tcW w:w="1666" w:type="pct"/>
            <w:noWrap/>
            <w:hideMark/>
          </w:tcPr>
          <w:p w14:paraId="3CEA8338" w14:textId="77777777" w:rsidR="009A1BBF" w:rsidRPr="00FF14FE" w:rsidRDefault="001B4B3C">
            <w:pPr>
              <w:keepNext/>
              <w:outlineLvl w:val="1"/>
              <w:rPr>
                <w:rFonts w:ascii="Arial" w:eastAsia="MS Mincho" w:hAnsi="Arial" w:cs="Arial"/>
                <w:b/>
                <w:bCs/>
                <w:sz w:val="20"/>
                <w:szCs w:val="20"/>
                <w:lang w:val="en-GB" w:eastAsia="x-none"/>
              </w:rPr>
            </w:pPr>
            <w:r w:rsidRPr="00FF14FE">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4BC64109" w14:textId="77777777" w:rsidR="009A1BBF" w:rsidRPr="00FF14FE" w:rsidRDefault="001B4B3C">
            <w:pPr>
              <w:rPr>
                <w:rFonts w:ascii="Arial" w:hAnsi="Arial" w:cs="Arial"/>
                <w:sz w:val="20"/>
                <w:szCs w:val="20"/>
                <w:lang w:val="en-GB" w:eastAsia="x-none"/>
              </w:rPr>
            </w:pPr>
            <w:r w:rsidRPr="00FF14F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4C7684EF" w:rsidR="009A1BBF" w:rsidRPr="00FF14FE" w:rsidRDefault="00B15C3D" w:rsidP="00123F38">
            <w:pPr>
              <w:rPr>
                <w:rFonts w:ascii="Arial" w:hAnsi="Arial" w:cs="Arial"/>
                <w:b/>
                <w:bCs/>
                <w:sz w:val="20"/>
                <w:szCs w:val="20"/>
                <w:lang w:val="en-GB"/>
              </w:rPr>
            </w:pPr>
            <w:r w:rsidRPr="00FF14FE">
              <w:rPr>
                <w:rFonts w:ascii="Arial" w:hAnsi="Arial" w:cs="Arial"/>
                <w:color w:val="404040"/>
                <w:sz w:val="20"/>
                <w:szCs w:val="20"/>
                <w:shd w:val="clear" w:color="auto" w:fill="FFFFFF"/>
                <w:lang w:val="en-GB"/>
              </w:rPr>
              <w:t>4 = Good</w:t>
            </w:r>
          </w:p>
        </w:tc>
        <w:tc>
          <w:tcPr>
            <w:tcW w:w="1667" w:type="pct"/>
          </w:tcPr>
          <w:p w14:paraId="663256B0"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3F3E867B" w14:textId="77777777">
        <w:trPr>
          <w:trHeight w:val="20"/>
          <w:jc w:val="center"/>
        </w:trPr>
        <w:tc>
          <w:tcPr>
            <w:tcW w:w="1666" w:type="pct"/>
            <w:noWrap/>
            <w:hideMark/>
          </w:tcPr>
          <w:p w14:paraId="5DE947AF" w14:textId="77777777" w:rsidR="009A1BBF" w:rsidRPr="00FF14FE" w:rsidRDefault="001B4B3C">
            <w:pPr>
              <w:keepNext/>
              <w:outlineLvl w:val="1"/>
              <w:rPr>
                <w:rFonts w:ascii="Arial" w:eastAsia="MS Mincho" w:hAnsi="Arial" w:cs="Arial"/>
                <w:b/>
                <w:bCs/>
                <w:sz w:val="20"/>
                <w:szCs w:val="20"/>
                <w:lang w:val="en-GB" w:eastAsia="x-none"/>
              </w:rPr>
            </w:pPr>
            <w:r w:rsidRPr="00FF14FE">
              <w:rPr>
                <w:rFonts w:ascii="Arial" w:eastAsia="MS Mincho" w:hAnsi="Arial" w:cs="Arial"/>
                <w:b/>
                <w:bCs/>
                <w:sz w:val="20"/>
                <w:szCs w:val="20"/>
                <w:lang w:val="en-GB" w:eastAsia="x-none"/>
              </w:rPr>
              <w:t>5. Are the research objectives/hypotheses clearly stated?</w:t>
            </w:r>
          </w:p>
          <w:p w14:paraId="596FF770"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37746EFC" w14:textId="77777777" w:rsidR="009A1BBF" w:rsidRPr="00FF14FE" w:rsidRDefault="001B4B3C">
            <w:pPr>
              <w:rPr>
                <w:rFonts w:ascii="Arial" w:hAnsi="Arial" w:cs="Arial"/>
                <w:sz w:val="20"/>
                <w:szCs w:val="20"/>
                <w:lang w:val="en-GB" w:eastAsia="x-none"/>
              </w:rPr>
            </w:pPr>
            <w:r w:rsidRPr="00FF14F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03404095" w:rsidR="009A1BBF" w:rsidRPr="00FF14FE" w:rsidRDefault="00B15C3D" w:rsidP="00123F38">
            <w:pPr>
              <w:rPr>
                <w:rFonts w:ascii="Arial" w:hAnsi="Arial" w:cs="Arial"/>
                <w:b/>
                <w:bCs/>
                <w:sz w:val="20"/>
                <w:szCs w:val="20"/>
                <w:lang w:val="en-GB"/>
              </w:rPr>
            </w:pPr>
            <w:r w:rsidRPr="00FF14FE">
              <w:rPr>
                <w:rFonts w:ascii="Arial" w:hAnsi="Arial" w:cs="Arial"/>
                <w:color w:val="404040"/>
                <w:sz w:val="20"/>
                <w:szCs w:val="20"/>
                <w:shd w:val="clear" w:color="auto" w:fill="FFFFFF"/>
                <w:lang w:val="en-GB"/>
              </w:rPr>
              <w:t>4 = Good</w:t>
            </w:r>
          </w:p>
        </w:tc>
        <w:tc>
          <w:tcPr>
            <w:tcW w:w="1667" w:type="pct"/>
          </w:tcPr>
          <w:p w14:paraId="120E0766"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3592425E" w14:textId="77777777">
        <w:trPr>
          <w:trHeight w:val="20"/>
          <w:jc w:val="center"/>
        </w:trPr>
        <w:tc>
          <w:tcPr>
            <w:tcW w:w="1666" w:type="pct"/>
            <w:noWrap/>
            <w:hideMark/>
          </w:tcPr>
          <w:p w14:paraId="5CB9FFE3" w14:textId="77777777" w:rsidR="009A1BBF" w:rsidRPr="00FF14FE" w:rsidRDefault="001B4B3C">
            <w:pPr>
              <w:keepNext/>
              <w:outlineLvl w:val="1"/>
              <w:rPr>
                <w:rFonts w:ascii="Arial" w:eastAsia="MS Mincho" w:hAnsi="Arial" w:cs="Arial"/>
                <w:b/>
                <w:bCs/>
                <w:sz w:val="20"/>
                <w:szCs w:val="20"/>
                <w:lang w:val="en-GB" w:eastAsia="x-none"/>
              </w:rPr>
            </w:pPr>
            <w:r w:rsidRPr="00FF14FE">
              <w:rPr>
                <w:rFonts w:ascii="Arial" w:eastAsia="MS Mincho" w:hAnsi="Arial" w:cs="Arial"/>
                <w:b/>
                <w:bCs/>
                <w:sz w:val="20"/>
                <w:szCs w:val="20"/>
                <w:lang w:val="en-GB" w:eastAsia="x-none"/>
              </w:rPr>
              <w:t>6. Is the literature review relevant and up to date?</w:t>
            </w:r>
          </w:p>
          <w:p w14:paraId="669A942F"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5333BE6B" w14:textId="77777777" w:rsidR="009A1BBF" w:rsidRPr="00FF14FE" w:rsidRDefault="001B4B3C">
            <w:pPr>
              <w:rPr>
                <w:rFonts w:ascii="Arial" w:hAnsi="Arial" w:cs="Arial"/>
                <w:sz w:val="20"/>
                <w:szCs w:val="20"/>
                <w:lang w:val="en-GB" w:eastAsia="x-none"/>
              </w:rPr>
            </w:pPr>
            <w:r w:rsidRPr="00FF14F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3C878D31" w:rsidR="009A1BBF" w:rsidRPr="00FF14FE" w:rsidRDefault="00B15C3D" w:rsidP="00123F38">
            <w:pPr>
              <w:rPr>
                <w:rFonts w:ascii="Arial" w:hAnsi="Arial" w:cs="Arial"/>
                <w:b/>
                <w:bCs/>
                <w:sz w:val="20"/>
                <w:szCs w:val="20"/>
                <w:lang w:val="en-GB"/>
              </w:rPr>
            </w:pPr>
            <w:r w:rsidRPr="00FF14FE">
              <w:rPr>
                <w:rFonts w:ascii="Arial" w:hAnsi="Arial" w:cs="Arial"/>
                <w:color w:val="404040"/>
                <w:sz w:val="20"/>
                <w:szCs w:val="20"/>
                <w:shd w:val="clear" w:color="auto" w:fill="FFFFFF"/>
                <w:lang w:val="en-GB"/>
              </w:rPr>
              <w:t>4 = Good</w:t>
            </w:r>
          </w:p>
        </w:tc>
        <w:tc>
          <w:tcPr>
            <w:tcW w:w="1667" w:type="pct"/>
          </w:tcPr>
          <w:p w14:paraId="069FA539"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40B41E87" w14:textId="77777777">
        <w:trPr>
          <w:trHeight w:val="20"/>
          <w:jc w:val="center"/>
        </w:trPr>
        <w:tc>
          <w:tcPr>
            <w:tcW w:w="1666" w:type="pct"/>
            <w:noWrap/>
            <w:hideMark/>
          </w:tcPr>
          <w:p w14:paraId="4708E5A2" w14:textId="77777777" w:rsidR="009A1BBF" w:rsidRPr="00FF14FE" w:rsidRDefault="001B4B3C">
            <w:pPr>
              <w:keepNext/>
              <w:outlineLvl w:val="1"/>
              <w:rPr>
                <w:rFonts w:ascii="Arial" w:eastAsia="MS Mincho" w:hAnsi="Arial" w:cs="Arial"/>
                <w:b/>
                <w:bCs/>
                <w:sz w:val="20"/>
                <w:szCs w:val="20"/>
                <w:lang w:val="en-GB" w:eastAsia="x-none"/>
              </w:rPr>
            </w:pPr>
            <w:r w:rsidRPr="00FF14FE">
              <w:rPr>
                <w:rFonts w:ascii="Arial" w:eastAsia="MS Mincho" w:hAnsi="Arial" w:cs="Arial"/>
                <w:b/>
                <w:bCs/>
                <w:sz w:val="20"/>
                <w:szCs w:val="20"/>
                <w:lang w:val="en-GB" w:eastAsia="x-none"/>
              </w:rPr>
              <w:t>7. Is the research methodology appropriate for the study?</w:t>
            </w:r>
          </w:p>
          <w:p w14:paraId="3B5E4C12"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2B992EAC" w14:textId="77777777" w:rsidR="009A1BBF" w:rsidRPr="00FF14FE" w:rsidRDefault="001B4B3C">
            <w:pPr>
              <w:rPr>
                <w:rFonts w:ascii="Arial" w:hAnsi="Arial" w:cs="Arial"/>
                <w:sz w:val="20"/>
                <w:szCs w:val="20"/>
                <w:lang w:val="en-GB"/>
              </w:rPr>
            </w:pPr>
            <w:r w:rsidRPr="00FF14F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4975F0A7" w:rsidR="009A1BBF" w:rsidRPr="00FF14FE" w:rsidRDefault="00B15C3D" w:rsidP="00123F38">
            <w:pPr>
              <w:rPr>
                <w:rFonts w:ascii="Arial" w:hAnsi="Arial" w:cs="Arial"/>
                <w:b/>
                <w:bCs/>
                <w:sz w:val="20"/>
                <w:szCs w:val="20"/>
                <w:lang w:val="en-GB"/>
              </w:rPr>
            </w:pPr>
            <w:r w:rsidRPr="00FF14FE">
              <w:rPr>
                <w:rFonts w:ascii="Arial" w:hAnsi="Arial" w:cs="Arial"/>
                <w:color w:val="404040"/>
                <w:sz w:val="20"/>
                <w:szCs w:val="20"/>
                <w:shd w:val="clear" w:color="auto" w:fill="FFFFFF"/>
                <w:lang w:val="en-GB"/>
              </w:rPr>
              <w:t>4 = Good</w:t>
            </w:r>
          </w:p>
        </w:tc>
        <w:tc>
          <w:tcPr>
            <w:tcW w:w="1667" w:type="pct"/>
          </w:tcPr>
          <w:p w14:paraId="585E9CD9"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49EABBF9" w14:textId="77777777">
        <w:trPr>
          <w:trHeight w:val="20"/>
          <w:jc w:val="center"/>
        </w:trPr>
        <w:tc>
          <w:tcPr>
            <w:tcW w:w="1666" w:type="pct"/>
            <w:noWrap/>
            <w:hideMark/>
          </w:tcPr>
          <w:p w14:paraId="5903F7E2" w14:textId="77777777" w:rsidR="009A1BBF" w:rsidRPr="00FF14FE" w:rsidRDefault="001B4B3C">
            <w:pPr>
              <w:keepNext/>
              <w:outlineLvl w:val="1"/>
              <w:rPr>
                <w:rFonts w:ascii="Arial" w:eastAsia="MS Mincho" w:hAnsi="Arial" w:cs="Arial"/>
                <w:b/>
                <w:bCs/>
                <w:sz w:val="20"/>
                <w:szCs w:val="20"/>
                <w:lang w:val="en-GB" w:eastAsia="x-none"/>
              </w:rPr>
            </w:pPr>
            <w:r w:rsidRPr="00FF14FE">
              <w:rPr>
                <w:rFonts w:ascii="Arial" w:eastAsia="MS Mincho" w:hAnsi="Arial" w:cs="Arial"/>
                <w:b/>
                <w:bCs/>
                <w:sz w:val="20"/>
                <w:szCs w:val="20"/>
                <w:lang w:val="en-GB" w:eastAsia="x-none"/>
              </w:rPr>
              <w:t>8. Were ethical issues properly addressed (if applicable)?</w:t>
            </w:r>
          </w:p>
          <w:p w14:paraId="084986F3"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07CAD6B2" w14:textId="77777777" w:rsidR="009A1BBF" w:rsidRPr="00FF14FE" w:rsidRDefault="001B4B3C">
            <w:pPr>
              <w:rPr>
                <w:rFonts w:ascii="Arial" w:hAnsi="Arial" w:cs="Arial"/>
                <w:sz w:val="20"/>
                <w:szCs w:val="20"/>
                <w:lang w:val="en-GB" w:eastAsia="x-none"/>
              </w:rPr>
            </w:pPr>
            <w:r w:rsidRPr="00FF14F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1C708CAD" w:rsidR="009A1BBF" w:rsidRPr="00FF14FE" w:rsidRDefault="00B15C3D" w:rsidP="00123F38">
            <w:pPr>
              <w:rPr>
                <w:rFonts w:ascii="Arial" w:hAnsi="Arial" w:cs="Arial"/>
                <w:b/>
                <w:bCs/>
                <w:sz w:val="20"/>
                <w:szCs w:val="20"/>
                <w:lang w:val="en-GB"/>
              </w:rPr>
            </w:pPr>
            <w:r w:rsidRPr="00FF14FE">
              <w:rPr>
                <w:rFonts w:ascii="Arial" w:hAnsi="Arial" w:cs="Arial"/>
                <w:color w:val="404040"/>
                <w:sz w:val="20"/>
                <w:szCs w:val="20"/>
                <w:shd w:val="clear" w:color="auto" w:fill="FFFFFF"/>
                <w:lang w:val="en-GB"/>
              </w:rPr>
              <w:t>4 = Good</w:t>
            </w:r>
          </w:p>
        </w:tc>
        <w:tc>
          <w:tcPr>
            <w:tcW w:w="1667" w:type="pct"/>
          </w:tcPr>
          <w:p w14:paraId="5AA36872"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63840752" w14:textId="77777777">
        <w:trPr>
          <w:trHeight w:val="20"/>
          <w:jc w:val="center"/>
        </w:trPr>
        <w:tc>
          <w:tcPr>
            <w:tcW w:w="1666" w:type="pct"/>
            <w:noWrap/>
            <w:hideMark/>
          </w:tcPr>
          <w:p w14:paraId="4D3A2223" w14:textId="77777777" w:rsidR="009A1BBF" w:rsidRPr="00FF14FE" w:rsidRDefault="001B4B3C">
            <w:pPr>
              <w:rPr>
                <w:rFonts w:ascii="Arial" w:hAnsi="Arial" w:cs="Arial"/>
                <w:b/>
                <w:sz w:val="20"/>
                <w:szCs w:val="20"/>
                <w:lang w:val="en-GB"/>
              </w:rPr>
            </w:pPr>
            <w:r w:rsidRPr="00FF14FE">
              <w:rPr>
                <w:rFonts w:ascii="Arial" w:hAnsi="Arial" w:cs="Arial"/>
                <w:b/>
                <w:sz w:val="20"/>
                <w:szCs w:val="20"/>
                <w:lang w:val="en-GB"/>
              </w:rPr>
              <w:t xml:space="preserve">9. Are the results presented clearly? </w:t>
            </w:r>
          </w:p>
          <w:p w14:paraId="4A3C7B05"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0D4854A6" w14:textId="77777777" w:rsidR="009A1BBF" w:rsidRPr="00FF14FE" w:rsidRDefault="001B4B3C">
            <w:pPr>
              <w:rPr>
                <w:rFonts w:ascii="Arial" w:hAnsi="Arial" w:cs="Arial"/>
                <w:bCs/>
                <w:sz w:val="20"/>
                <w:szCs w:val="20"/>
                <w:lang w:val="en-GB"/>
              </w:rPr>
            </w:pPr>
            <w:r w:rsidRPr="00FF14FE">
              <w:rPr>
                <w:rFonts w:ascii="Arial" w:hAnsi="Arial" w:cs="Arial"/>
                <w:color w:val="404040"/>
                <w:sz w:val="20"/>
                <w:szCs w:val="20"/>
                <w:shd w:val="clear" w:color="auto" w:fill="FFFFFF"/>
                <w:lang w:val="en-GB"/>
              </w:rPr>
              <w:t xml:space="preserve">5 = Excellent 4 = Good 3 = Satisfactory 2 = </w:t>
            </w:r>
            <w:r w:rsidRPr="00FF14FE">
              <w:rPr>
                <w:rFonts w:ascii="Arial" w:hAnsi="Arial" w:cs="Arial"/>
                <w:color w:val="404040"/>
                <w:sz w:val="20"/>
                <w:szCs w:val="20"/>
                <w:shd w:val="clear" w:color="auto" w:fill="FFFFFF"/>
                <w:lang w:val="en-GB"/>
              </w:rPr>
              <w:lastRenderedPageBreak/>
              <w:t>Needs Improvement 1 = Poor N/A = Not Applicable</w:t>
            </w:r>
          </w:p>
        </w:tc>
        <w:tc>
          <w:tcPr>
            <w:tcW w:w="1667" w:type="pct"/>
          </w:tcPr>
          <w:p w14:paraId="2AE41203" w14:textId="59268561" w:rsidR="009A1BBF" w:rsidRPr="00FF14FE" w:rsidRDefault="00B15C3D">
            <w:pPr>
              <w:contextualSpacing/>
              <w:rPr>
                <w:rFonts w:ascii="Arial" w:hAnsi="Arial" w:cs="Arial"/>
                <w:bCs/>
                <w:sz w:val="20"/>
                <w:szCs w:val="20"/>
                <w:lang w:val="en-GB"/>
              </w:rPr>
            </w:pPr>
            <w:r w:rsidRPr="00FF14FE">
              <w:rPr>
                <w:rFonts w:ascii="Arial" w:hAnsi="Arial" w:cs="Arial"/>
                <w:color w:val="404040"/>
                <w:sz w:val="20"/>
                <w:szCs w:val="20"/>
                <w:shd w:val="clear" w:color="auto" w:fill="FFFFFF"/>
                <w:lang w:val="en-GB"/>
              </w:rPr>
              <w:lastRenderedPageBreak/>
              <w:t>4 = Good</w:t>
            </w:r>
          </w:p>
        </w:tc>
        <w:tc>
          <w:tcPr>
            <w:tcW w:w="1667" w:type="pct"/>
          </w:tcPr>
          <w:p w14:paraId="0A93CF4A"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43121E65" w14:textId="77777777">
        <w:trPr>
          <w:trHeight w:val="20"/>
          <w:jc w:val="center"/>
        </w:trPr>
        <w:tc>
          <w:tcPr>
            <w:tcW w:w="1666" w:type="pct"/>
            <w:noWrap/>
            <w:hideMark/>
          </w:tcPr>
          <w:p w14:paraId="5B19D2E4" w14:textId="77777777" w:rsidR="009A1BBF" w:rsidRPr="00FF14FE" w:rsidRDefault="001B4B3C">
            <w:pPr>
              <w:rPr>
                <w:rFonts w:ascii="Arial" w:hAnsi="Arial" w:cs="Arial"/>
                <w:b/>
                <w:sz w:val="20"/>
                <w:szCs w:val="20"/>
                <w:lang w:val="en-GB"/>
              </w:rPr>
            </w:pPr>
            <w:r w:rsidRPr="00FF14FE">
              <w:rPr>
                <w:rFonts w:ascii="Arial" w:hAnsi="Arial" w:cs="Arial"/>
                <w:b/>
                <w:sz w:val="20"/>
                <w:szCs w:val="20"/>
                <w:lang w:val="en-GB"/>
              </w:rPr>
              <w:t>10. Are tables and figures clear, relevant, and necessary?</w:t>
            </w:r>
          </w:p>
          <w:p w14:paraId="08BC6992"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3F2AB95E"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FF14FE" w:rsidRDefault="009A1BBF">
            <w:pPr>
              <w:rPr>
                <w:rFonts w:ascii="Arial" w:hAnsi="Arial" w:cs="Arial"/>
                <w:color w:val="404040"/>
                <w:sz w:val="20"/>
                <w:szCs w:val="20"/>
                <w:shd w:val="clear" w:color="auto" w:fill="FFFFFF"/>
                <w:lang w:val="en-GB"/>
              </w:rPr>
            </w:pPr>
          </w:p>
          <w:p w14:paraId="1A45D5BC" w14:textId="77777777" w:rsidR="009A1BBF" w:rsidRPr="00FF14FE" w:rsidRDefault="009A1BBF">
            <w:pPr>
              <w:rPr>
                <w:rFonts w:ascii="Arial" w:hAnsi="Arial" w:cs="Arial"/>
                <w:sz w:val="20"/>
                <w:szCs w:val="20"/>
                <w:lang w:val="en-GB"/>
              </w:rPr>
            </w:pPr>
          </w:p>
        </w:tc>
        <w:tc>
          <w:tcPr>
            <w:tcW w:w="1667" w:type="pct"/>
          </w:tcPr>
          <w:p w14:paraId="04255AC7" w14:textId="116C3832" w:rsidR="009A1BBF" w:rsidRPr="00FF14FE" w:rsidRDefault="00B15C3D">
            <w:pPr>
              <w:contextualSpacing/>
              <w:rPr>
                <w:rFonts w:ascii="Arial" w:hAnsi="Arial" w:cs="Arial"/>
                <w:bCs/>
                <w:sz w:val="20"/>
                <w:szCs w:val="20"/>
                <w:lang w:val="en-GB"/>
              </w:rPr>
            </w:pPr>
            <w:r w:rsidRPr="00FF14FE">
              <w:rPr>
                <w:rFonts w:ascii="Arial" w:hAnsi="Arial" w:cs="Arial"/>
                <w:color w:val="404040"/>
                <w:sz w:val="20"/>
                <w:szCs w:val="20"/>
                <w:shd w:val="clear" w:color="auto" w:fill="FFFFFF"/>
                <w:lang w:val="en-GB"/>
              </w:rPr>
              <w:t>4 = Good</w:t>
            </w:r>
          </w:p>
        </w:tc>
        <w:tc>
          <w:tcPr>
            <w:tcW w:w="1667" w:type="pct"/>
          </w:tcPr>
          <w:p w14:paraId="281830BA"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7CE10CCA" w14:textId="77777777">
        <w:trPr>
          <w:trHeight w:val="20"/>
          <w:jc w:val="center"/>
        </w:trPr>
        <w:tc>
          <w:tcPr>
            <w:tcW w:w="1666" w:type="pct"/>
            <w:noWrap/>
            <w:hideMark/>
          </w:tcPr>
          <w:p w14:paraId="2924E5D4" w14:textId="77777777" w:rsidR="009A1BBF" w:rsidRPr="00FF14FE" w:rsidRDefault="001B4B3C">
            <w:pPr>
              <w:rPr>
                <w:rFonts w:ascii="Arial" w:hAnsi="Arial" w:cs="Arial"/>
                <w:b/>
                <w:sz w:val="20"/>
                <w:szCs w:val="20"/>
                <w:lang w:val="en-GB"/>
              </w:rPr>
            </w:pPr>
            <w:r w:rsidRPr="00FF14FE">
              <w:rPr>
                <w:rFonts w:ascii="Arial" w:hAnsi="Arial" w:cs="Arial"/>
                <w:b/>
                <w:sz w:val="20"/>
                <w:szCs w:val="20"/>
                <w:lang w:val="en-GB"/>
              </w:rPr>
              <w:t>11. Does the discussion relate findings to existing literature?</w:t>
            </w:r>
          </w:p>
          <w:p w14:paraId="0791C764"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7E9B04D7" w14:textId="77777777" w:rsidR="009A1BBF" w:rsidRPr="00FF14FE" w:rsidRDefault="001B4B3C">
            <w:pPr>
              <w:rPr>
                <w:rFonts w:ascii="Arial" w:hAnsi="Arial" w:cs="Arial"/>
                <w:sz w:val="20"/>
                <w:szCs w:val="20"/>
                <w:lang w:val="en-GB"/>
              </w:rPr>
            </w:pPr>
            <w:r w:rsidRPr="00FF14F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608BD8A2" w:rsidR="009A1BBF" w:rsidRPr="00FF14FE" w:rsidRDefault="00B15C3D">
            <w:pPr>
              <w:contextualSpacing/>
              <w:rPr>
                <w:rFonts w:ascii="Arial" w:hAnsi="Arial" w:cs="Arial"/>
                <w:bCs/>
                <w:sz w:val="20"/>
                <w:szCs w:val="20"/>
                <w:lang w:val="en-GB"/>
              </w:rPr>
            </w:pPr>
            <w:r w:rsidRPr="00FF14FE">
              <w:rPr>
                <w:rFonts w:ascii="Arial" w:hAnsi="Arial" w:cs="Arial"/>
                <w:color w:val="404040"/>
                <w:sz w:val="20"/>
                <w:szCs w:val="20"/>
                <w:shd w:val="clear" w:color="auto" w:fill="FFFFFF"/>
                <w:lang w:val="en-GB"/>
              </w:rPr>
              <w:t>5 = Excellent</w:t>
            </w:r>
          </w:p>
        </w:tc>
        <w:tc>
          <w:tcPr>
            <w:tcW w:w="1667" w:type="pct"/>
          </w:tcPr>
          <w:p w14:paraId="073AFBF8"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0FBCFA57" w14:textId="77777777">
        <w:trPr>
          <w:trHeight w:val="20"/>
          <w:jc w:val="center"/>
        </w:trPr>
        <w:tc>
          <w:tcPr>
            <w:tcW w:w="1666" w:type="pct"/>
            <w:noWrap/>
            <w:hideMark/>
          </w:tcPr>
          <w:p w14:paraId="60B4AE52" w14:textId="77777777" w:rsidR="009A1BBF" w:rsidRPr="00FF14FE" w:rsidRDefault="001B4B3C">
            <w:pPr>
              <w:rPr>
                <w:rFonts w:ascii="Arial" w:hAnsi="Arial" w:cs="Arial"/>
                <w:b/>
                <w:sz w:val="20"/>
                <w:szCs w:val="20"/>
                <w:lang w:val="en-GB"/>
              </w:rPr>
            </w:pPr>
            <w:r w:rsidRPr="00FF14FE">
              <w:rPr>
                <w:rFonts w:ascii="Arial" w:hAnsi="Arial" w:cs="Arial"/>
                <w:b/>
                <w:sz w:val="20"/>
                <w:szCs w:val="20"/>
                <w:lang w:val="en-GB"/>
              </w:rPr>
              <w:t>12. Are the conclusions supported by the data?</w:t>
            </w:r>
          </w:p>
          <w:p w14:paraId="0E907342"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56A25AEE" w14:textId="77777777" w:rsidR="009A1BBF" w:rsidRPr="00FF14FE" w:rsidRDefault="001B4B3C">
            <w:pPr>
              <w:rPr>
                <w:rFonts w:ascii="Arial" w:hAnsi="Arial" w:cs="Arial"/>
                <w:sz w:val="20"/>
                <w:szCs w:val="20"/>
                <w:lang w:val="en-GB"/>
              </w:rPr>
            </w:pPr>
            <w:r w:rsidRPr="00FF14F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23A7817A" w:rsidR="009A1BBF" w:rsidRPr="00FF14FE" w:rsidRDefault="00B15C3D">
            <w:pPr>
              <w:contextualSpacing/>
              <w:rPr>
                <w:rFonts w:ascii="Arial" w:hAnsi="Arial" w:cs="Arial"/>
                <w:bCs/>
                <w:sz w:val="20"/>
                <w:szCs w:val="20"/>
                <w:lang w:val="en-GB"/>
              </w:rPr>
            </w:pPr>
            <w:r w:rsidRPr="00FF14FE">
              <w:rPr>
                <w:rFonts w:ascii="Arial" w:hAnsi="Arial" w:cs="Arial"/>
                <w:color w:val="404040"/>
                <w:sz w:val="20"/>
                <w:szCs w:val="20"/>
                <w:shd w:val="clear" w:color="auto" w:fill="FFFFFF"/>
                <w:lang w:val="en-GB"/>
              </w:rPr>
              <w:t>4 = Good</w:t>
            </w:r>
          </w:p>
        </w:tc>
        <w:tc>
          <w:tcPr>
            <w:tcW w:w="1667" w:type="pct"/>
          </w:tcPr>
          <w:p w14:paraId="38AAE917"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081FA8D9" w14:textId="77777777">
        <w:trPr>
          <w:trHeight w:val="20"/>
          <w:jc w:val="center"/>
        </w:trPr>
        <w:tc>
          <w:tcPr>
            <w:tcW w:w="1666" w:type="pct"/>
            <w:noWrap/>
            <w:hideMark/>
          </w:tcPr>
          <w:p w14:paraId="5FDC8D0E" w14:textId="77777777" w:rsidR="009A1BBF" w:rsidRPr="00FF14FE" w:rsidRDefault="001B4B3C">
            <w:pPr>
              <w:rPr>
                <w:rFonts w:ascii="Arial" w:hAnsi="Arial" w:cs="Arial"/>
                <w:b/>
                <w:sz w:val="20"/>
                <w:szCs w:val="20"/>
                <w:lang w:val="en-GB"/>
              </w:rPr>
            </w:pPr>
            <w:r w:rsidRPr="00FF14FE">
              <w:rPr>
                <w:rFonts w:ascii="Arial" w:hAnsi="Arial" w:cs="Arial"/>
                <w:b/>
                <w:sz w:val="20"/>
                <w:szCs w:val="20"/>
                <w:lang w:val="en-GB"/>
              </w:rPr>
              <w:t>13. Are the limitations of the study discussed?</w:t>
            </w:r>
          </w:p>
          <w:p w14:paraId="2B1C4DCB"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77E13A50" w14:textId="77777777" w:rsidR="009A1BBF" w:rsidRPr="00FF14FE" w:rsidRDefault="001B4B3C">
            <w:pPr>
              <w:rPr>
                <w:rFonts w:ascii="Arial" w:hAnsi="Arial" w:cs="Arial"/>
                <w:sz w:val="20"/>
                <w:szCs w:val="20"/>
                <w:lang w:val="en-GB"/>
              </w:rPr>
            </w:pPr>
            <w:r w:rsidRPr="00FF14F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7F1A40BB" w:rsidR="009A1BBF" w:rsidRPr="00FF14FE" w:rsidRDefault="00123F38">
            <w:pPr>
              <w:contextualSpacing/>
              <w:rPr>
                <w:rFonts w:ascii="Arial" w:hAnsi="Arial" w:cs="Arial"/>
                <w:bCs/>
                <w:sz w:val="20"/>
                <w:szCs w:val="20"/>
                <w:lang w:val="en-GB"/>
              </w:rPr>
            </w:pPr>
            <w:r w:rsidRPr="00FF14FE">
              <w:rPr>
                <w:rFonts w:ascii="Arial" w:hAnsi="Arial" w:cs="Arial"/>
                <w:color w:val="404040"/>
                <w:sz w:val="20"/>
                <w:szCs w:val="20"/>
                <w:shd w:val="clear" w:color="auto" w:fill="FFFFFF"/>
                <w:lang w:val="en-GB"/>
              </w:rPr>
              <w:t>5 = Excellent</w:t>
            </w:r>
          </w:p>
        </w:tc>
        <w:tc>
          <w:tcPr>
            <w:tcW w:w="1667" w:type="pct"/>
          </w:tcPr>
          <w:p w14:paraId="531FDAF4"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176C6CCF" w14:textId="77777777">
        <w:trPr>
          <w:trHeight w:val="20"/>
          <w:jc w:val="center"/>
        </w:trPr>
        <w:tc>
          <w:tcPr>
            <w:tcW w:w="1666" w:type="pct"/>
            <w:noWrap/>
            <w:hideMark/>
          </w:tcPr>
          <w:p w14:paraId="419D3704" w14:textId="77777777" w:rsidR="009A1BBF" w:rsidRPr="00FF14FE" w:rsidRDefault="001B4B3C">
            <w:pPr>
              <w:rPr>
                <w:rFonts w:ascii="Arial" w:hAnsi="Arial" w:cs="Arial"/>
                <w:b/>
                <w:sz w:val="20"/>
                <w:szCs w:val="20"/>
                <w:lang w:val="en-GB"/>
              </w:rPr>
            </w:pPr>
            <w:r w:rsidRPr="00FF14FE">
              <w:rPr>
                <w:rFonts w:ascii="Arial" w:hAnsi="Arial" w:cs="Arial"/>
                <w:b/>
                <w:sz w:val="20"/>
                <w:szCs w:val="20"/>
                <w:lang w:val="en-GB"/>
              </w:rPr>
              <w:t>14. Are the references relevant and sufficient (in number)?</w:t>
            </w:r>
          </w:p>
          <w:p w14:paraId="47547868"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0E9C1376"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FF14FE" w:rsidRDefault="001B4B3C">
            <w:pPr>
              <w:rPr>
                <w:rFonts w:ascii="Arial" w:hAnsi="Arial" w:cs="Arial"/>
                <w:sz w:val="20"/>
                <w:szCs w:val="20"/>
                <w:lang w:val="en-GB"/>
              </w:rPr>
            </w:pPr>
            <w:r w:rsidRPr="00FF14FE">
              <w:rPr>
                <w:rFonts w:ascii="Arial" w:hAnsi="Arial" w:cs="Arial"/>
                <w:color w:val="404040"/>
                <w:sz w:val="20"/>
                <w:szCs w:val="20"/>
                <w:shd w:val="clear" w:color="auto" w:fill="FFFFFF"/>
                <w:lang w:val="en-GB"/>
              </w:rPr>
              <w:t>N/A = Not Applicable</w:t>
            </w:r>
          </w:p>
        </w:tc>
        <w:tc>
          <w:tcPr>
            <w:tcW w:w="1667" w:type="pct"/>
          </w:tcPr>
          <w:p w14:paraId="5A0D4670" w14:textId="56001C77" w:rsidR="00123F38" w:rsidRPr="00FF14FE" w:rsidRDefault="00123F38">
            <w:pPr>
              <w:contextualSpacing/>
              <w:rPr>
                <w:rFonts w:ascii="Arial" w:hAnsi="Arial" w:cs="Arial"/>
                <w:bCs/>
                <w:sz w:val="20"/>
                <w:szCs w:val="20"/>
                <w:lang w:val="en-GB"/>
              </w:rPr>
            </w:pPr>
          </w:p>
          <w:p w14:paraId="5D50EE96" w14:textId="04DDE17D" w:rsidR="009A1BBF" w:rsidRPr="00FF14FE" w:rsidRDefault="00123F38" w:rsidP="00123F38">
            <w:pPr>
              <w:rPr>
                <w:rFonts w:ascii="Arial" w:hAnsi="Arial" w:cs="Arial"/>
                <w:sz w:val="20"/>
                <w:szCs w:val="20"/>
                <w:lang w:val="en-GB"/>
              </w:rPr>
            </w:pPr>
            <w:r w:rsidRPr="00FF14FE">
              <w:rPr>
                <w:rFonts w:ascii="Arial" w:hAnsi="Arial" w:cs="Arial"/>
                <w:color w:val="404040"/>
                <w:sz w:val="20"/>
                <w:szCs w:val="20"/>
                <w:shd w:val="clear" w:color="auto" w:fill="FFFFFF"/>
                <w:lang w:val="en-GB"/>
              </w:rPr>
              <w:t>4 = Good</w:t>
            </w:r>
          </w:p>
        </w:tc>
        <w:tc>
          <w:tcPr>
            <w:tcW w:w="1667" w:type="pct"/>
          </w:tcPr>
          <w:p w14:paraId="4A5419BE"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6E051ADD" w14:textId="77777777">
        <w:trPr>
          <w:trHeight w:val="20"/>
          <w:jc w:val="center"/>
        </w:trPr>
        <w:tc>
          <w:tcPr>
            <w:tcW w:w="1666" w:type="pct"/>
            <w:noWrap/>
            <w:hideMark/>
          </w:tcPr>
          <w:p w14:paraId="3597126C" w14:textId="77777777" w:rsidR="009A1BBF" w:rsidRPr="00FF14FE" w:rsidRDefault="001B4B3C">
            <w:pPr>
              <w:rPr>
                <w:rFonts w:ascii="Arial" w:hAnsi="Arial" w:cs="Arial"/>
                <w:b/>
                <w:sz w:val="20"/>
                <w:szCs w:val="20"/>
                <w:lang w:val="en-GB"/>
              </w:rPr>
            </w:pPr>
            <w:r w:rsidRPr="00FF14FE">
              <w:rPr>
                <w:rFonts w:ascii="Arial" w:hAnsi="Arial" w:cs="Arial"/>
                <w:b/>
                <w:sz w:val="20"/>
                <w:szCs w:val="20"/>
                <w:lang w:val="en-GB"/>
              </w:rPr>
              <w:t>15. Is the manuscript written in clear and understandable language?</w:t>
            </w:r>
          </w:p>
          <w:p w14:paraId="7FAA8F2C"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Rating Scale: </w:t>
            </w:r>
          </w:p>
          <w:p w14:paraId="4D43984C" w14:textId="77777777" w:rsidR="009A1BBF" w:rsidRPr="00FF14FE" w:rsidRDefault="001B4B3C">
            <w:pPr>
              <w:rPr>
                <w:rFonts w:ascii="Arial" w:hAnsi="Arial" w:cs="Arial"/>
                <w:color w:val="404040"/>
                <w:sz w:val="20"/>
                <w:szCs w:val="20"/>
                <w:shd w:val="clear" w:color="auto" w:fill="FFFFFF"/>
                <w:lang w:val="en-GB"/>
              </w:rPr>
            </w:pPr>
            <w:r w:rsidRPr="00FF14FE">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FF14FE" w:rsidRDefault="001B4B3C">
            <w:pPr>
              <w:rPr>
                <w:rFonts w:ascii="Arial" w:hAnsi="Arial" w:cs="Arial"/>
                <w:sz w:val="20"/>
                <w:szCs w:val="20"/>
                <w:lang w:val="en-GB"/>
              </w:rPr>
            </w:pPr>
            <w:r w:rsidRPr="00FF14FE">
              <w:rPr>
                <w:rFonts w:ascii="Arial" w:hAnsi="Arial" w:cs="Arial"/>
                <w:color w:val="404040"/>
                <w:sz w:val="20"/>
                <w:szCs w:val="20"/>
                <w:shd w:val="clear" w:color="auto" w:fill="FFFFFF"/>
                <w:lang w:val="en-GB"/>
              </w:rPr>
              <w:t>N/A = Not Applicable</w:t>
            </w:r>
          </w:p>
        </w:tc>
        <w:tc>
          <w:tcPr>
            <w:tcW w:w="1667" w:type="pct"/>
          </w:tcPr>
          <w:p w14:paraId="0897682C" w14:textId="2AED1B69" w:rsidR="009A1BBF" w:rsidRPr="00FF14FE" w:rsidRDefault="00123F38">
            <w:pPr>
              <w:contextualSpacing/>
              <w:rPr>
                <w:rFonts w:ascii="Arial" w:hAnsi="Arial" w:cs="Arial"/>
                <w:bCs/>
                <w:sz w:val="20"/>
                <w:szCs w:val="20"/>
                <w:lang w:val="en-GB"/>
              </w:rPr>
            </w:pPr>
            <w:r w:rsidRPr="00FF14FE">
              <w:rPr>
                <w:rFonts w:ascii="Arial" w:hAnsi="Arial" w:cs="Arial"/>
                <w:color w:val="404040"/>
                <w:sz w:val="20"/>
                <w:szCs w:val="20"/>
                <w:shd w:val="clear" w:color="auto" w:fill="FFFFFF"/>
                <w:lang w:val="en-GB"/>
              </w:rPr>
              <w:t>4 = Good</w:t>
            </w:r>
          </w:p>
        </w:tc>
        <w:tc>
          <w:tcPr>
            <w:tcW w:w="1667" w:type="pct"/>
          </w:tcPr>
          <w:p w14:paraId="33841ACE" w14:textId="77777777" w:rsidR="009A1BBF" w:rsidRPr="00FF14FE" w:rsidRDefault="009A1BBF">
            <w:pPr>
              <w:keepNext/>
              <w:outlineLvl w:val="1"/>
              <w:rPr>
                <w:rFonts w:ascii="Arial" w:eastAsia="MS Mincho" w:hAnsi="Arial" w:cs="Arial"/>
                <w:bCs/>
                <w:sz w:val="20"/>
                <w:szCs w:val="20"/>
                <w:lang w:val="en-GB"/>
              </w:rPr>
            </w:pPr>
          </w:p>
        </w:tc>
      </w:tr>
    </w:tbl>
    <w:p w14:paraId="54E47BCE" w14:textId="77777777" w:rsidR="009A1BBF" w:rsidRPr="00FF14FE" w:rsidRDefault="009A1BBF">
      <w:pPr>
        <w:jc w:val="both"/>
        <w:rPr>
          <w:rFonts w:ascii="Arial" w:eastAsia="MS Mincho" w:hAnsi="Arial" w:cs="Arial"/>
          <w:b/>
          <w:bCs/>
          <w:sz w:val="20"/>
          <w:szCs w:val="20"/>
          <w:u w:val="single"/>
          <w:lang w:val="en-GB" w:eastAsia="x-none"/>
        </w:rPr>
      </w:pPr>
    </w:p>
    <w:p w14:paraId="5C6E80D9" w14:textId="77777777" w:rsidR="009A1BBF" w:rsidRPr="00FF14FE" w:rsidRDefault="009A1BBF">
      <w:pPr>
        <w:jc w:val="both"/>
        <w:rPr>
          <w:rFonts w:ascii="Arial" w:eastAsia="MS Mincho" w:hAnsi="Arial" w:cs="Arial"/>
          <w:b/>
          <w:bCs/>
          <w:sz w:val="20"/>
          <w:szCs w:val="20"/>
          <w:u w:val="single"/>
          <w:lang w:val="en-GB" w:eastAsia="x-none"/>
        </w:rPr>
      </w:pPr>
    </w:p>
    <w:p w14:paraId="1651FE12" w14:textId="77777777" w:rsidR="009A1BBF" w:rsidRPr="00FF14FE" w:rsidRDefault="001B4B3C">
      <w:pPr>
        <w:keepNext/>
        <w:outlineLvl w:val="1"/>
        <w:rPr>
          <w:rFonts w:ascii="Arial" w:eastAsia="MS Mincho" w:hAnsi="Arial" w:cs="Arial"/>
          <w:b/>
          <w:bCs/>
          <w:sz w:val="20"/>
          <w:szCs w:val="20"/>
          <w:u w:val="single"/>
          <w:lang w:val="en-GB"/>
        </w:rPr>
      </w:pPr>
      <w:r w:rsidRPr="00FF14FE">
        <w:rPr>
          <w:rFonts w:ascii="Arial" w:eastAsia="MS Mincho" w:hAnsi="Arial" w:cs="Arial"/>
          <w:b/>
          <w:bCs/>
          <w:sz w:val="20"/>
          <w:szCs w:val="20"/>
          <w:highlight w:val="yellow"/>
          <w:u w:val="single"/>
          <w:lang w:val="en-GB"/>
        </w:rPr>
        <w:t>PART 2.2 (Subjective Evaluation)</w:t>
      </w:r>
    </w:p>
    <w:p w14:paraId="628CA7F8" w14:textId="77777777" w:rsidR="009A1BBF" w:rsidRPr="00FF14FE"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FF14FE" w14:paraId="2F096C2B" w14:textId="77777777">
        <w:trPr>
          <w:trHeight w:val="20"/>
          <w:jc w:val="center"/>
        </w:trPr>
        <w:tc>
          <w:tcPr>
            <w:tcW w:w="1666" w:type="pct"/>
            <w:noWrap/>
          </w:tcPr>
          <w:p w14:paraId="4914AE1C" w14:textId="77777777" w:rsidR="009A1BBF" w:rsidRPr="00FF14FE"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FF14FE" w:rsidRDefault="001B4B3C">
            <w:pPr>
              <w:keepNext/>
              <w:outlineLvl w:val="1"/>
              <w:rPr>
                <w:rFonts w:ascii="Arial" w:eastAsia="MS Mincho" w:hAnsi="Arial" w:cs="Arial"/>
                <w:b/>
                <w:bCs/>
                <w:sz w:val="20"/>
                <w:szCs w:val="20"/>
                <w:lang w:val="en-GB"/>
              </w:rPr>
            </w:pPr>
            <w:r w:rsidRPr="00FF14FE">
              <w:rPr>
                <w:rFonts w:ascii="Arial" w:eastAsia="MS Mincho" w:hAnsi="Arial" w:cs="Arial"/>
                <w:b/>
                <w:bCs/>
                <w:sz w:val="20"/>
                <w:szCs w:val="20"/>
                <w:lang w:val="en-GB"/>
              </w:rPr>
              <w:t>Reviewer’s comment</w:t>
            </w:r>
          </w:p>
          <w:p w14:paraId="6E82CCBA" w14:textId="77777777" w:rsidR="009A1BBF" w:rsidRPr="00FF14FE" w:rsidRDefault="009A1BBF">
            <w:pPr>
              <w:rPr>
                <w:rFonts w:ascii="Arial" w:hAnsi="Arial" w:cs="Arial"/>
                <w:sz w:val="20"/>
                <w:szCs w:val="20"/>
                <w:lang w:val="en-GB"/>
              </w:rPr>
            </w:pPr>
          </w:p>
        </w:tc>
        <w:tc>
          <w:tcPr>
            <w:tcW w:w="1667" w:type="pct"/>
          </w:tcPr>
          <w:p w14:paraId="2AF4EC0A" w14:textId="77777777" w:rsidR="009A1BBF" w:rsidRPr="00FF14FE" w:rsidRDefault="001B4B3C">
            <w:pPr>
              <w:spacing w:after="160" w:line="256" w:lineRule="auto"/>
              <w:rPr>
                <w:rFonts w:ascii="Arial" w:eastAsia="Calibri" w:hAnsi="Arial" w:cs="Arial"/>
                <w:kern w:val="2"/>
                <w:sz w:val="20"/>
                <w:szCs w:val="20"/>
                <w:lang w:val="en-IN"/>
              </w:rPr>
            </w:pPr>
            <w:r w:rsidRPr="00FF14FE">
              <w:rPr>
                <w:rFonts w:ascii="Arial" w:eastAsia="Calibri" w:hAnsi="Arial" w:cs="Arial"/>
                <w:b/>
                <w:kern w:val="2"/>
                <w:sz w:val="20"/>
                <w:szCs w:val="20"/>
                <w:lang w:val="en-IN"/>
              </w:rPr>
              <w:t>Author’s Feedback</w:t>
            </w:r>
            <w:r w:rsidRPr="00FF14FE">
              <w:rPr>
                <w:rFonts w:ascii="Arial" w:eastAsia="Calibri" w:hAnsi="Arial" w:cs="Arial"/>
                <w:kern w:val="2"/>
                <w:sz w:val="20"/>
                <w:szCs w:val="20"/>
                <w:lang w:val="en-IN"/>
              </w:rPr>
              <w:t xml:space="preserve"> </w:t>
            </w:r>
            <w:r w:rsidRPr="00FF14FE">
              <w:rPr>
                <w:rFonts w:ascii="Arial" w:eastAsia="Calibri" w:hAnsi="Arial" w:cs="Arial"/>
                <w:kern w:val="2"/>
                <w:sz w:val="20"/>
                <w:szCs w:val="20"/>
                <w:highlight w:val="yellow"/>
                <w:lang w:val="en-IN"/>
              </w:rPr>
              <w:t>(It is mandatory that authors should write his/her feedback here)</w:t>
            </w:r>
          </w:p>
          <w:p w14:paraId="111007D7"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074BFE79" w14:textId="77777777">
        <w:trPr>
          <w:trHeight w:val="20"/>
          <w:jc w:val="center"/>
        </w:trPr>
        <w:tc>
          <w:tcPr>
            <w:tcW w:w="1666" w:type="pct"/>
            <w:noWrap/>
          </w:tcPr>
          <w:p w14:paraId="178775C8" w14:textId="77777777" w:rsidR="009A1BBF" w:rsidRPr="00FF14FE" w:rsidRDefault="001B4B3C">
            <w:pPr>
              <w:rPr>
                <w:rFonts w:ascii="Arial" w:hAnsi="Arial" w:cs="Arial"/>
                <w:b/>
                <w:bCs/>
                <w:sz w:val="20"/>
                <w:szCs w:val="20"/>
                <w:lang w:val="en-GB"/>
              </w:rPr>
            </w:pPr>
            <w:r w:rsidRPr="00FF14FE">
              <w:rPr>
                <w:rFonts w:ascii="Arial" w:hAnsi="Arial" w:cs="Arial"/>
                <w:b/>
                <w:bCs/>
                <w:sz w:val="20"/>
                <w:szCs w:val="20"/>
                <w:lang w:val="en-GB"/>
              </w:rPr>
              <w:t>Is the title of the article suitable?</w:t>
            </w:r>
          </w:p>
          <w:p w14:paraId="42BE2A0F" w14:textId="77777777" w:rsidR="009A1BBF" w:rsidRPr="00FF14FE" w:rsidRDefault="009A1BBF">
            <w:pPr>
              <w:rPr>
                <w:rFonts w:ascii="Arial" w:hAnsi="Arial" w:cs="Arial"/>
                <w:bCs/>
                <w:sz w:val="20"/>
                <w:szCs w:val="20"/>
                <w:lang w:val="en-GB"/>
              </w:rPr>
            </w:pPr>
          </w:p>
          <w:p w14:paraId="14606854" w14:textId="77777777" w:rsidR="009A1BBF" w:rsidRPr="00FF14FE" w:rsidRDefault="001B4B3C">
            <w:pPr>
              <w:rPr>
                <w:rFonts w:ascii="Arial" w:hAnsi="Arial" w:cs="Arial"/>
                <w:bCs/>
                <w:sz w:val="20"/>
                <w:szCs w:val="20"/>
                <w:lang w:val="en-GB"/>
              </w:rPr>
            </w:pPr>
            <w:r w:rsidRPr="00FF14FE">
              <w:rPr>
                <w:rFonts w:ascii="Arial" w:hAnsi="Arial" w:cs="Arial"/>
                <w:bCs/>
                <w:sz w:val="20"/>
                <w:szCs w:val="20"/>
                <w:lang w:val="en-GB"/>
              </w:rPr>
              <w:t>If your answer is NO, please provide a brief, clear suggestion for improvement.</w:t>
            </w:r>
          </w:p>
          <w:p w14:paraId="518F210D" w14:textId="77777777" w:rsidR="009A1BBF" w:rsidRPr="00FF14FE" w:rsidRDefault="009A1BBF">
            <w:pPr>
              <w:rPr>
                <w:rFonts w:ascii="Arial" w:hAnsi="Arial" w:cs="Arial"/>
                <w:sz w:val="20"/>
                <w:szCs w:val="20"/>
                <w:u w:val="single"/>
                <w:lang w:val="en-GB"/>
              </w:rPr>
            </w:pPr>
          </w:p>
        </w:tc>
        <w:tc>
          <w:tcPr>
            <w:tcW w:w="1667" w:type="pct"/>
          </w:tcPr>
          <w:p w14:paraId="7AF3D4F3" w14:textId="64B8CBA3" w:rsidR="009A1BBF" w:rsidRPr="00FF14FE" w:rsidRDefault="00483246" w:rsidP="00123F38">
            <w:pPr>
              <w:jc w:val="both"/>
              <w:rPr>
                <w:rFonts w:ascii="Arial" w:hAnsi="Arial" w:cs="Arial"/>
                <w:b/>
                <w:bCs/>
                <w:sz w:val="20"/>
                <w:szCs w:val="20"/>
                <w:lang w:val="en-GB"/>
              </w:rPr>
            </w:pPr>
            <w:r w:rsidRPr="00FF14FE">
              <w:rPr>
                <w:rFonts w:ascii="Arial" w:hAnsi="Arial" w:cs="Arial"/>
                <w:bCs/>
                <w:sz w:val="20"/>
                <w:szCs w:val="20"/>
                <w:lang w:val="en-GB"/>
              </w:rPr>
              <w:t>Yes, the title of the article is suitable and accurately reflects the scope, variables, geographical context, and study period of the research</w:t>
            </w:r>
            <w:r w:rsidRPr="00FF14FE">
              <w:rPr>
                <w:rFonts w:ascii="Arial" w:hAnsi="Arial" w:cs="Arial"/>
                <w:b/>
                <w:bCs/>
                <w:sz w:val="20"/>
                <w:szCs w:val="20"/>
                <w:lang w:val="en-GB"/>
              </w:rPr>
              <w:t>.</w:t>
            </w:r>
          </w:p>
        </w:tc>
        <w:tc>
          <w:tcPr>
            <w:tcW w:w="1667" w:type="pct"/>
          </w:tcPr>
          <w:p w14:paraId="773D5753"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37BAC241" w14:textId="77777777">
        <w:trPr>
          <w:trHeight w:val="20"/>
          <w:jc w:val="center"/>
        </w:trPr>
        <w:tc>
          <w:tcPr>
            <w:tcW w:w="1666" w:type="pct"/>
            <w:noWrap/>
          </w:tcPr>
          <w:p w14:paraId="096E0A0E" w14:textId="77777777" w:rsidR="009A1BBF" w:rsidRPr="00FF14FE" w:rsidRDefault="001B4B3C">
            <w:pPr>
              <w:keepNext/>
              <w:outlineLvl w:val="1"/>
              <w:rPr>
                <w:rFonts w:ascii="Arial" w:eastAsia="MS Mincho" w:hAnsi="Arial" w:cs="Arial"/>
                <w:b/>
                <w:bCs/>
                <w:sz w:val="20"/>
                <w:szCs w:val="20"/>
                <w:lang w:val="en-GB"/>
              </w:rPr>
            </w:pPr>
            <w:r w:rsidRPr="00FF14FE">
              <w:rPr>
                <w:rFonts w:ascii="Arial" w:eastAsia="MS Mincho" w:hAnsi="Arial" w:cs="Arial"/>
                <w:b/>
                <w:bCs/>
                <w:sz w:val="20"/>
                <w:szCs w:val="20"/>
                <w:lang w:val="en-GB"/>
              </w:rPr>
              <w:t xml:space="preserve">Is the abstract of the article comprehensive? </w:t>
            </w:r>
          </w:p>
          <w:p w14:paraId="5D846100" w14:textId="77777777" w:rsidR="009A1BBF" w:rsidRPr="00FF14FE" w:rsidRDefault="001B4B3C">
            <w:pPr>
              <w:rPr>
                <w:rFonts w:ascii="Arial" w:hAnsi="Arial" w:cs="Arial"/>
                <w:bCs/>
                <w:sz w:val="20"/>
                <w:szCs w:val="20"/>
                <w:lang w:val="en-GB"/>
              </w:rPr>
            </w:pPr>
            <w:r w:rsidRPr="00FF14FE">
              <w:rPr>
                <w:rFonts w:ascii="Arial" w:hAnsi="Arial" w:cs="Arial"/>
                <w:bCs/>
                <w:sz w:val="20"/>
                <w:szCs w:val="20"/>
                <w:lang w:val="en-GB"/>
              </w:rPr>
              <w:t>s</w:t>
            </w:r>
          </w:p>
          <w:p w14:paraId="3A8A1365" w14:textId="77777777" w:rsidR="009A1BBF" w:rsidRPr="00FF14FE" w:rsidRDefault="001B4B3C">
            <w:pPr>
              <w:rPr>
                <w:rFonts w:ascii="Arial" w:hAnsi="Arial" w:cs="Arial"/>
                <w:bCs/>
                <w:sz w:val="20"/>
                <w:szCs w:val="20"/>
                <w:lang w:val="en-GB"/>
              </w:rPr>
            </w:pPr>
            <w:r w:rsidRPr="00FF14FE">
              <w:rPr>
                <w:rFonts w:ascii="Arial" w:hAnsi="Arial" w:cs="Arial"/>
                <w:bCs/>
                <w:sz w:val="20"/>
                <w:szCs w:val="20"/>
                <w:lang w:val="en-GB"/>
              </w:rPr>
              <w:t>If your answer is NO, please provide a brief, clear suggestion for improvement.</w:t>
            </w:r>
          </w:p>
          <w:p w14:paraId="5E16CDBA" w14:textId="77777777" w:rsidR="009A1BBF" w:rsidRPr="00FF14FE" w:rsidRDefault="009A1BBF">
            <w:pPr>
              <w:rPr>
                <w:rFonts w:ascii="Arial" w:hAnsi="Arial" w:cs="Arial"/>
                <w:sz w:val="20"/>
                <w:szCs w:val="20"/>
                <w:lang w:val="en-GB"/>
              </w:rPr>
            </w:pPr>
          </w:p>
        </w:tc>
        <w:tc>
          <w:tcPr>
            <w:tcW w:w="1667" w:type="pct"/>
          </w:tcPr>
          <w:p w14:paraId="2BDF2FB7" w14:textId="6AF69F5C" w:rsidR="009A1BBF" w:rsidRPr="00FF14FE" w:rsidRDefault="001B4B3C" w:rsidP="00123F38">
            <w:pPr>
              <w:jc w:val="both"/>
              <w:rPr>
                <w:rFonts w:ascii="Arial" w:hAnsi="Arial" w:cs="Arial"/>
                <w:bCs/>
                <w:sz w:val="20"/>
                <w:szCs w:val="20"/>
                <w:lang w:val="en-GB"/>
              </w:rPr>
            </w:pPr>
            <w:r w:rsidRPr="00FF14FE">
              <w:rPr>
                <w:rFonts w:ascii="Arial" w:hAnsi="Arial" w:cs="Arial"/>
                <w:bCs/>
                <w:sz w:val="20"/>
                <w:szCs w:val="20"/>
                <w:lang w:val="en-GB"/>
              </w:rPr>
              <w:t>Yes, the abstract of the article is comprehensive because it clearly presents the study’s purpose, research design, sample, date sources, analytical method, major findings, sectoral differences and policy implications.</w:t>
            </w:r>
          </w:p>
        </w:tc>
        <w:tc>
          <w:tcPr>
            <w:tcW w:w="1667" w:type="pct"/>
          </w:tcPr>
          <w:p w14:paraId="2C363C79"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2862BFBD" w14:textId="77777777">
        <w:trPr>
          <w:trHeight w:val="20"/>
          <w:jc w:val="center"/>
        </w:trPr>
        <w:tc>
          <w:tcPr>
            <w:tcW w:w="1666" w:type="pct"/>
            <w:noWrap/>
            <w:hideMark/>
          </w:tcPr>
          <w:p w14:paraId="12BAF85B" w14:textId="77777777" w:rsidR="009A1BBF" w:rsidRPr="00FF14FE" w:rsidRDefault="001B4B3C">
            <w:pPr>
              <w:keepNext/>
              <w:outlineLvl w:val="1"/>
              <w:rPr>
                <w:rFonts w:ascii="Arial" w:eastAsia="MS Mincho" w:hAnsi="Arial" w:cs="Arial"/>
                <w:bCs/>
                <w:sz w:val="20"/>
                <w:szCs w:val="20"/>
                <w:lang w:val="en-GB"/>
              </w:rPr>
            </w:pPr>
            <w:r w:rsidRPr="00FF14FE">
              <w:rPr>
                <w:rFonts w:ascii="Arial" w:eastAsia="MS Mincho" w:hAnsi="Arial" w:cs="Arial"/>
                <w:b/>
                <w:bCs/>
                <w:sz w:val="20"/>
                <w:szCs w:val="20"/>
                <w:lang w:val="en-GB"/>
              </w:rPr>
              <w:t xml:space="preserve">Is the manuscript scientifically correct? </w:t>
            </w:r>
            <w:r w:rsidRPr="00FF14FE">
              <w:rPr>
                <w:rFonts w:ascii="Arial" w:eastAsia="MS Mincho" w:hAnsi="Arial" w:cs="Arial"/>
                <w:b/>
                <w:bCs/>
                <w:sz w:val="20"/>
                <w:szCs w:val="20"/>
                <w:lang w:val="en-GB"/>
              </w:rPr>
              <w:br/>
            </w:r>
          </w:p>
          <w:p w14:paraId="29D66C23" w14:textId="77777777" w:rsidR="009A1BBF" w:rsidRPr="00FF14FE" w:rsidRDefault="001B4B3C">
            <w:pPr>
              <w:rPr>
                <w:rFonts w:ascii="Arial" w:hAnsi="Arial" w:cs="Arial"/>
                <w:bCs/>
                <w:sz w:val="20"/>
                <w:szCs w:val="20"/>
                <w:lang w:val="en-GB"/>
              </w:rPr>
            </w:pPr>
            <w:r w:rsidRPr="00FF14FE">
              <w:rPr>
                <w:rFonts w:ascii="Arial" w:hAnsi="Arial" w:cs="Arial"/>
                <w:bCs/>
                <w:sz w:val="20"/>
                <w:szCs w:val="20"/>
                <w:lang w:val="en-GB"/>
              </w:rPr>
              <w:t>If your answer is NO, please provide a brief, clear suggestion for improvement</w:t>
            </w:r>
          </w:p>
          <w:p w14:paraId="21FF5395" w14:textId="77777777" w:rsidR="009A1BBF" w:rsidRPr="00FF14FE" w:rsidRDefault="001B4B3C">
            <w:pPr>
              <w:rPr>
                <w:rFonts w:ascii="Arial" w:hAnsi="Arial" w:cs="Arial"/>
                <w:b/>
                <w:sz w:val="20"/>
                <w:szCs w:val="20"/>
                <w:lang w:val="en-GB"/>
              </w:rPr>
            </w:pPr>
            <w:r w:rsidRPr="00FF14FE">
              <w:rPr>
                <w:rFonts w:ascii="Arial" w:hAnsi="Arial" w:cs="Arial"/>
                <w:bCs/>
                <w:sz w:val="20"/>
                <w:szCs w:val="20"/>
                <w:lang w:val="en-GB"/>
              </w:rPr>
              <w:t>.</w:t>
            </w:r>
          </w:p>
        </w:tc>
        <w:tc>
          <w:tcPr>
            <w:tcW w:w="1667" w:type="pct"/>
          </w:tcPr>
          <w:p w14:paraId="5B363EF0" w14:textId="1BADC7BB" w:rsidR="009A1BBF" w:rsidRPr="00FF14FE" w:rsidRDefault="001B4B3C" w:rsidP="00123F38">
            <w:pPr>
              <w:contextualSpacing/>
              <w:jc w:val="both"/>
              <w:rPr>
                <w:rFonts w:ascii="Arial" w:hAnsi="Arial" w:cs="Arial"/>
                <w:bCs/>
                <w:sz w:val="20"/>
                <w:szCs w:val="20"/>
                <w:lang w:val="en-GB"/>
              </w:rPr>
            </w:pPr>
            <w:r w:rsidRPr="00FF14FE">
              <w:rPr>
                <w:rFonts w:ascii="Arial" w:hAnsi="Arial" w:cs="Arial"/>
                <w:bCs/>
                <w:sz w:val="20"/>
                <w:szCs w:val="20"/>
                <w:lang w:val="en-GB"/>
              </w:rPr>
              <w:t>Yes, the manuscript is scientifically correct. The research design, methodology, statistical analysis, interpretation of findings and conclusions are generally consistent with the stated research objectives and theoretical framework.</w:t>
            </w:r>
          </w:p>
        </w:tc>
        <w:tc>
          <w:tcPr>
            <w:tcW w:w="1667" w:type="pct"/>
          </w:tcPr>
          <w:p w14:paraId="4B1965C9"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574197A8" w14:textId="77777777">
        <w:trPr>
          <w:trHeight w:val="20"/>
          <w:jc w:val="center"/>
        </w:trPr>
        <w:tc>
          <w:tcPr>
            <w:tcW w:w="1666" w:type="pct"/>
            <w:noWrap/>
          </w:tcPr>
          <w:p w14:paraId="6F6288D4" w14:textId="77777777" w:rsidR="009A1BBF" w:rsidRPr="00FF14FE" w:rsidRDefault="001B4B3C">
            <w:pPr>
              <w:rPr>
                <w:rFonts w:ascii="Arial" w:hAnsi="Arial" w:cs="Arial"/>
                <w:b/>
                <w:bCs/>
                <w:sz w:val="20"/>
                <w:szCs w:val="20"/>
                <w:lang w:val="en-GB"/>
              </w:rPr>
            </w:pPr>
            <w:r w:rsidRPr="00FF14FE">
              <w:rPr>
                <w:rFonts w:ascii="Arial" w:hAnsi="Arial" w:cs="Arial"/>
                <w:b/>
                <w:bCs/>
                <w:sz w:val="20"/>
                <w:szCs w:val="20"/>
                <w:lang w:val="en-GB"/>
              </w:rPr>
              <w:t xml:space="preserve">Are the references sufficient and recent? </w:t>
            </w:r>
          </w:p>
          <w:p w14:paraId="32281EAF" w14:textId="77777777" w:rsidR="009A1BBF" w:rsidRPr="00FF14FE" w:rsidRDefault="001B4B3C">
            <w:pPr>
              <w:rPr>
                <w:rFonts w:ascii="Arial" w:hAnsi="Arial" w:cs="Arial"/>
                <w:bCs/>
                <w:sz w:val="20"/>
                <w:szCs w:val="20"/>
                <w:lang w:val="en-GB"/>
              </w:rPr>
            </w:pPr>
            <w:r w:rsidRPr="00FF14FE">
              <w:rPr>
                <w:rFonts w:ascii="Arial" w:hAnsi="Arial" w:cs="Arial"/>
                <w:bCs/>
                <w:sz w:val="20"/>
                <w:szCs w:val="20"/>
                <w:lang w:val="en-GB"/>
              </w:rPr>
              <w:t>(YES or NO)</w:t>
            </w:r>
          </w:p>
          <w:p w14:paraId="482DE82E" w14:textId="77777777" w:rsidR="009A1BBF" w:rsidRPr="00FF14FE" w:rsidRDefault="009A1BBF">
            <w:pPr>
              <w:rPr>
                <w:rFonts w:ascii="Arial" w:hAnsi="Arial" w:cs="Arial"/>
                <w:bCs/>
                <w:sz w:val="20"/>
                <w:szCs w:val="20"/>
                <w:lang w:val="en-GB"/>
              </w:rPr>
            </w:pPr>
          </w:p>
          <w:p w14:paraId="243106ED" w14:textId="77777777" w:rsidR="009A1BBF" w:rsidRPr="00FF14FE" w:rsidRDefault="001B4B3C">
            <w:pPr>
              <w:rPr>
                <w:rFonts w:ascii="Arial" w:hAnsi="Arial" w:cs="Arial"/>
                <w:bCs/>
                <w:sz w:val="20"/>
                <w:szCs w:val="20"/>
                <w:lang w:val="en-GB"/>
              </w:rPr>
            </w:pPr>
            <w:r w:rsidRPr="00FF14FE">
              <w:rPr>
                <w:rFonts w:ascii="Arial" w:hAnsi="Arial" w:cs="Arial"/>
                <w:bCs/>
                <w:sz w:val="20"/>
                <w:szCs w:val="20"/>
                <w:lang w:val="en-GB"/>
              </w:rPr>
              <w:t>If your answer is NO, please provide clear suggestion for improvement.</w:t>
            </w:r>
          </w:p>
          <w:p w14:paraId="07E38040" w14:textId="77777777" w:rsidR="009A1BBF" w:rsidRPr="00FF14FE" w:rsidRDefault="009A1BBF">
            <w:pPr>
              <w:rPr>
                <w:rFonts w:ascii="Arial" w:hAnsi="Arial" w:cs="Arial"/>
                <w:b/>
                <w:bCs/>
                <w:sz w:val="20"/>
                <w:szCs w:val="20"/>
                <w:lang w:val="en-GB"/>
              </w:rPr>
            </w:pPr>
          </w:p>
        </w:tc>
        <w:tc>
          <w:tcPr>
            <w:tcW w:w="1667" w:type="pct"/>
          </w:tcPr>
          <w:p w14:paraId="3DBBDC09" w14:textId="19939544" w:rsidR="009A1BBF" w:rsidRPr="00FF14FE" w:rsidRDefault="001B4B3C" w:rsidP="00123F38">
            <w:pPr>
              <w:contextualSpacing/>
              <w:jc w:val="both"/>
              <w:rPr>
                <w:rFonts w:ascii="Arial" w:hAnsi="Arial" w:cs="Arial"/>
                <w:bCs/>
                <w:sz w:val="20"/>
                <w:szCs w:val="20"/>
                <w:lang w:val="en-GB"/>
              </w:rPr>
            </w:pPr>
            <w:proofErr w:type="gramStart"/>
            <w:r w:rsidRPr="00FF14FE">
              <w:rPr>
                <w:rFonts w:ascii="Arial" w:hAnsi="Arial" w:cs="Arial"/>
                <w:bCs/>
                <w:sz w:val="20"/>
                <w:szCs w:val="20"/>
                <w:lang w:val="en-GB"/>
              </w:rPr>
              <w:t>Generally</w:t>
            </w:r>
            <w:proofErr w:type="gramEnd"/>
            <w:r w:rsidRPr="00FF14FE">
              <w:rPr>
                <w:rFonts w:ascii="Arial" w:hAnsi="Arial" w:cs="Arial"/>
                <w:bCs/>
                <w:sz w:val="20"/>
                <w:szCs w:val="20"/>
                <w:lang w:val="en-GB"/>
              </w:rPr>
              <w:t xml:space="preserve"> the references are sufficient. However, a few additional recent peer-reviewed references, particularly from 2025-2026, would further strengthen the literature review and ensure that the manuscript reflects the latest developments in the field. </w:t>
            </w:r>
          </w:p>
        </w:tc>
        <w:tc>
          <w:tcPr>
            <w:tcW w:w="1667" w:type="pct"/>
          </w:tcPr>
          <w:p w14:paraId="6AF5155E" w14:textId="77777777" w:rsidR="009A1BBF" w:rsidRPr="00FF14FE" w:rsidRDefault="009A1BBF">
            <w:pPr>
              <w:keepNext/>
              <w:outlineLvl w:val="1"/>
              <w:rPr>
                <w:rFonts w:ascii="Arial" w:eastAsia="MS Mincho" w:hAnsi="Arial" w:cs="Arial"/>
                <w:bCs/>
                <w:sz w:val="20"/>
                <w:szCs w:val="20"/>
                <w:lang w:val="en-GB"/>
              </w:rPr>
            </w:pPr>
          </w:p>
        </w:tc>
      </w:tr>
      <w:tr w:rsidR="009A1BBF" w:rsidRPr="00FF14FE" w14:paraId="23DD4F8C" w14:textId="77777777">
        <w:trPr>
          <w:trHeight w:val="20"/>
          <w:jc w:val="center"/>
        </w:trPr>
        <w:tc>
          <w:tcPr>
            <w:tcW w:w="1666" w:type="pct"/>
            <w:noWrap/>
          </w:tcPr>
          <w:p w14:paraId="0A63E013" w14:textId="77777777" w:rsidR="009A1BBF" w:rsidRPr="00FF14FE" w:rsidRDefault="001B4B3C">
            <w:pPr>
              <w:rPr>
                <w:rFonts w:ascii="Arial" w:hAnsi="Arial" w:cs="Arial"/>
                <w:b/>
                <w:bCs/>
                <w:sz w:val="20"/>
                <w:szCs w:val="20"/>
                <w:lang w:val="en-GB"/>
              </w:rPr>
            </w:pPr>
            <w:r w:rsidRPr="00FF14FE">
              <w:rPr>
                <w:rFonts w:ascii="Arial" w:hAnsi="Arial" w:cs="Arial"/>
                <w:b/>
                <w:bCs/>
                <w:sz w:val="20"/>
                <w:szCs w:val="20"/>
                <w:lang w:val="en-GB"/>
              </w:rPr>
              <w:t>Are there ethical issues in this manuscript?</w:t>
            </w:r>
          </w:p>
          <w:p w14:paraId="3497FCCA" w14:textId="77777777" w:rsidR="009A1BBF" w:rsidRPr="00FF14FE" w:rsidRDefault="001B4B3C">
            <w:pPr>
              <w:rPr>
                <w:rFonts w:ascii="Arial" w:hAnsi="Arial" w:cs="Arial"/>
                <w:bCs/>
                <w:sz w:val="20"/>
                <w:szCs w:val="20"/>
                <w:lang w:val="en-GB"/>
              </w:rPr>
            </w:pPr>
            <w:r w:rsidRPr="00FF14FE">
              <w:rPr>
                <w:rFonts w:ascii="Arial" w:hAnsi="Arial" w:cs="Arial"/>
                <w:bCs/>
                <w:sz w:val="20"/>
                <w:szCs w:val="20"/>
                <w:lang w:val="en-GB"/>
              </w:rPr>
              <w:t>(YES or NO)</w:t>
            </w:r>
          </w:p>
          <w:p w14:paraId="45C99A96" w14:textId="77777777" w:rsidR="009A1BBF" w:rsidRPr="00FF14FE" w:rsidRDefault="009A1BBF">
            <w:pPr>
              <w:rPr>
                <w:rFonts w:ascii="Arial" w:hAnsi="Arial" w:cs="Arial"/>
                <w:bCs/>
                <w:sz w:val="20"/>
                <w:szCs w:val="20"/>
                <w:lang w:val="en-GB"/>
              </w:rPr>
            </w:pPr>
          </w:p>
          <w:p w14:paraId="623C5816" w14:textId="77777777" w:rsidR="009A1BBF" w:rsidRPr="00FF14FE" w:rsidRDefault="001B4B3C">
            <w:pPr>
              <w:rPr>
                <w:rFonts w:ascii="Arial" w:hAnsi="Arial" w:cs="Arial"/>
                <w:bCs/>
                <w:sz w:val="20"/>
                <w:szCs w:val="20"/>
                <w:lang w:val="en-GB"/>
              </w:rPr>
            </w:pPr>
            <w:r w:rsidRPr="00FF14FE">
              <w:rPr>
                <w:rFonts w:ascii="Arial" w:hAnsi="Arial" w:cs="Arial"/>
                <w:bCs/>
                <w:sz w:val="20"/>
                <w:szCs w:val="20"/>
                <w:lang w:val="en-GB"/>
              </w:rPr>
              <w:t>(If yes, kindly please write down the ethical issues here in details)</w:t>
            </w:r>
          </w:p>
          <w:p w14:paraId="400C3DE7" w14:textId="77777777" w:rsidR="009A1BBF" w:rsidRPr="00FF14FE" w:rsidRDefault="009A1BBF">
            <w:pPr>
              <w:rPr>
                <w:rFonts w:ascii="Arial" w:hAnsi="Arial" w:cs="Arial"/>
                <w:bCs/>
                <w:sz w:val="20"/>
                <w:szCs w:val="20"/>
                <w:lang w:val="en-GB"/>
              </w:rPr>
            </w:pPr>
          </w:p>
        </w:tc>
        <w:tc>
          <w:tcPr>
            <w:tcW w:w="1667" w:type="pct"/>
          </w:tcPr>
          <w:p w14:paraId="30AF8EB3" w14:textId="1D2F2D55" w:rsidR="009A1BBF" w:rsidRPr="00FF14FE" w:rsidRDefault="00D10FFA" w:rsidP="00123F38">
            <w:pPr>
              <w:contextualSpacing/>
              <w:jc w:val="both"/>
              <w:rPr>
                <w:rFonts w:ascii="Arial" w:hAnsi="Arial" w:cs="Arial"/>
                <w:bCs/>
                <w:sz w:val="20"/>
                <w:szCs w:val="20"/>
                <w:lang w:val="en-GB"/>
              </w:rPr>
            </w:pPr>
            <w:r w:rsidRPr="00FF14FE">
              <w:rPr>
                <w:rFonts w:ascii="Arial" w:hAnsi="Arial" w:cs="Arial"/>
                <w:bCs/>
                <w:sz w:val="20"/>
                <w:szCs w:val="20"/>
                <w:lang w:val="en-GB"/>
              </w:rPr>
              <w:t>No, there are no apparent ethical issues in the manuscript.</w:t>
            </w:r>
          </w:p>
        </w:tc>
        <w:tc>
          <w:tcPr>
            <w:tcW w:w="1667" w:type="pct"/>
          </w:tcPr>
          <w:p w14:paraId="5A024351" w14:textId="77777777" w:rsidR="009A1BBF" w:rsidRPr="00FF14FE" w:rsidRDefault="009A1BBF">
            <w:pPr>
              <w:keepNext/>
              <w:outlineLvl w:val="1"/>
              <w:rPr>
                <w:rFonts w:ascii="Arial" w:eastAsia="MS Mincho" w:hAnsi="Arial" w:cs="Arial"/>
                <w:bCs/>
                <w:sz w:val="20"/>
                <w:szCs w:val="20"/>
                <w:lang w:val="en-GB"/>
              </w:rPr>
            </w:pPr>
          </w:p>
        </w:tc>
      </w:tr>
    </w:tbl>
    <w:p w14:paraId="7C416E85" w14:textId="77777777" w:rsidR="009A1BBF" w:rsidRPr="00FF14FE" w:rsidRDefault="009A1BBF">
      <w:pPr>
        <w:keepNext/>
        <w:outlineLvl w:val="1"/>
        <w:rPr>
          <w:rFonts w:ascii="Arial" w:eastAsia="MS Mincho" w:hAnsi="Arial" w:cs="Arial"/>
          <w:b/>
          <w:bCs/>
          <w:sz w:val="20"/>
          <w:szCs w:val="20"/>
          <w:highlight w:val="yellow"/>
          <w:lang w:val="en-GB"/>
        </w:rPr>
      </w:pPr>
    </w:p>
    <w:p w14:paraId="3C9168AD" w14:textId="77777777" w:rsidR="00EC3C76" w:rsidRPr="00FF14FE" w:rsidRDefault="00EC3C76" w:rsidP="00EC3C76">
      <w:pPr>
        <w:pStyle w:val="Affiliation"/>
        <w:spacing w:after="0" w:line="240" w:lineRule="auto"/>
        <w:jc w:val="left"/>
        <w:rPr>
          <w:rFonts w:ascii="Arial" w:hAnsi="Arial" w:cs="Arial"/>
          <w:b/>
        </w:rPr>
      </w:pPr>
    </w:p>
    <w:p w14:paraId="31697643" w14:textId="77777777" w:rsidR="00EC3C76" w:rsidRPr="00FF14FE" w:rsidRDefault="00EC3C76" w:rsidP="00EC3C76">
      <w:pPr>
        <w:pStyle w:val="Affiliation"/>
        <w:spacing w:after="0" w:line="240" w:lineRule="auto"/>
        <w:jc w:val="left"/>
        <w:rPr>
          <w:rFonts w:ascii="Arial" w:hAnsi="Arial" w:cs="Arial"/>
          <w:b/>
          <w:u w:val="single"/>
        </w:rPr>
      </w:pPr>
      <w:r w:rsidRPr="00FF14FE">
        <w:rPr>
          <w:rFonts w:ascii="Arial" w:hAnsi="Arial" w:cs="Arial"/>
          <w:b/>
          <w:u w:val="single"/>
        </w:rPr>
        <w:t>Reviewer details:</w:t>
      </w:r>
    </w:p>
    <w:p w14:paraId="20AB85A5" w14:textId="77777777" w:rsidR="00EC3C76" w:rsidRPr="00FF14FE" w:rsidRDefault="00EC3C76">
      <w:pPr>
        <w:keepNext/>
        <w:outlineLvl w:val="1"/>
        <w:rPr>
          <w:rFonts w:ascii="Arial" w:eastAsia="MS Mincho" w:hAnsi="Arial" w:cs="Arial"/>
          <w:b/>
          <w:bCs/>
          <w:sz w:val="20"/>
          <w:szCs w:val="20"/>
          <w:highlight w:val="yellow"/>
          <w:lang w:val="en-GB"/>
        </w:rPr>
      </w:pPr>
    </w:p>
    <w:p w14:paraId="6173A220" w14:textId="2BD6CB26" w:rsidR="00EC3C76" w:rsidRPr="00FF14FE" w:rsidRDefault="00EC3C76" w:rsidP="00EC3C76">
      <w:pPr>
        <w:keepNext/>
        <w:outlineLvl w:val="1"/>
        <w:rPr>
          <w:rFonts w:ascii="Arial" w:eastAsia="MS Mincho" w:hAnsi="Arial" w:cs="Arial"/>
          <w:b/>
          <w:bCs/>
          <w:sz w:val="20"/>
          <w:szCs w:val="20"/>
          <w:highlight w:val="yellow"/>
          <w:lang w:val="en-GB"/>
        </w:rPr>
      </w:pPr>
      <w:r w:rsidRPr="00FF14FE">
        <w:rPr>
          <w:rFonts w:ascii="Arial" w:eastAsia="MS Mincho" w:hAnsi="Arial" w:cs="Arial"/>
          <w:b/>
          <w:bCs/>
          <w:sz w:val="20"/>
          <w:szCs w:val="20"/>
          <w:lang w:val="en-GB"/>
        </w:rPr>
        <w:t>Alif Ibne Saba Hridoy</w:t>
      </w:r>
      <w:r w:rsidRPr="00FF14FE">
        <w:rPr>
          <w:rFonts w:ascii="Arial" w:eastAsia="MS Mincho" w:hAnsi="Arial" w:cs="Arial"/>
          <w:b/>
          <w:bCs/>
          <w:sz w:val="20"/>
          <w:szCs w:val="20"/>
          <w:lang w:val="en-GB"/>
        </w:rPr>
        <w:t xml:space="preserve">, </w:t>
      </w:r>
      <w:r w:rsidRPr="00FF14FE">
        <w:rPr>
          <w:rFonts w:ascii="Arial" w:eastAsia="MS Mincho" w:hAnsi="Arial" w:cs="Arial"/>
          <w:b/>
          <w:bCs/>
          <w:sz w:val="20"/>
          <w:szCs w:val="20"/>
          <w:lang w:val="en-GB"/>
        </w:rPr>
        <w:t>Daffodil Institute of IT</w:t>
      </w:r>
      <w:r w:rsidRPr="00FF14FE">
        <w:rPr>
          <w:rFonts w:ascii="Arial" w:eastAsia="MS Mincho" w:hAnsi="Arial" w:cs="Arial"/>
          <w:b/>
          <w:bCs/>
          <w:sz w:val="20"/>
          <w:szCs w:val="20"/>
          <w:lang w:val="en-GB"/>
        </w:rPr>
        <w:t xml:space="preserve">, </w:t>
      </w:r>
      <w:r w:rsidRPr="00FF14FE">
        <w:rPr>
          <w:rFonts w:ascii="Arial" w:eastAsia="MS Mincho" w:hAnsi="Arial" w:cs="Arial"/>
          <w:b/>
          <w:bCs/>
          <w:sz w:val="20"/>
          <w:szCs w:val="20"/>
          <w:lang w:val="en-GB"/>
        </w:rPr>
        <w:t>Bangladesh</w:t>
      </w:r>
    </w:p>
    <w:sectPr w:rsidR="00EC3C76" w:rsidRPr="00FF14F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02D1F" w14:textId="77777777" w:rsidR="0065271F" w:rsidRDefault="0065271F">
      <w:r>
        <w:separator/>
      </w:r>
    </w:p>
  </w:endnote>
  <w:endnote w:type="continuationSeparator" w:id="0">
    <w:p w14:paraId="2CE923AE" w14:textId="77777777" w:rsidR="0065271F" w:rsidRDefault="00652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1B4B3C" w:rsidRDefault="001B4B3C">
    <w:pPr>
      <w:pStyle w:val="Footer"/>
      <w:jc w:val="right"/>
    </w:pPr>
  </w:p>
  <w:p w14:paraId="36A3D02A" w14:textId="77777777" w:rsidR="001B4B3C" w:rsidRDefault="001B4B3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123F38">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123F38">
      <w:rPr>
        <w:b/>
        <w:noProof/>
        <w:sz w:val="20"/>
      </w:rPr>
      <w:t>3</w:t>
    </w:r>
    <w:r>
      <w:rPr>
        <w:b/>
        <w:sz w:val="20"/>
      </w:rPr>
      <w:fldChar w:fldCharType="end"/>
    </w:r>
  </w:p>
  <w:p w14:paraId="45759A0C" w14:textId="77777777" w:rsidR="001B4B3C" w:rsidRDefault="001B4B3C">
    <w:pPr>
      <w:pStyle w:val="Footer"/>
      <w:jc w:val="right"/>
      <w:rPr>
        <w:b/>
        <w:sz w:val="20"/>
      </w:rPr>
    </w:pPr>
    <w:r>
      <w:rPr>
        <w:b/>
        <w:sz w:val="20"/>
      </w:rPr>
      <w:t>V240326</w:t>
    </w:r>
  </w:p>
  <w:p w14:paraId="4BA3A071" w14:textId="77777777" w:rsidR="001B4B3C" w:rsidRDefault="001B4B3C">
    <w:pPr>
      <w:pStyle w:val="Footer"/>
      <w:jc w:val="right"/>
    </w:pPr>
  </w:p>
  <w:p w14:paraId="5F4EDFF9" w14:textId="77777777" w:rsidR="001B4B3C" w:rsidRDefault="001B4B3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6E9CC" w14:textId="77777777" w:rsidR="0065271F" w:rsidRDefault="0065271F">
      <w:r>
        <w:separator/>
      </w:r>
    </w:p>
  </w:footnote>
  <w:footnote w:type="continuationSeparator" w:id="0">
    <w:p w14:paraId="38409BEE" w14:textId="77777777" w:rsidR="0065271F" w:rsidRDefault="00652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1B4B3C" w:rsidRDefault="001B4B3C">
    <w:pPr>
      <w:spacing w:before="100" w:beforeAutospacing="1" w:after="100" w:afterAutospacing="1"/>
      <w:jc w:val="center"/>
      <w:rPr>
        <w:b/>
        <w:bCs/>
        <w:color w:val="003399"/>
        <w:szCs w:val="20"/>
        <w:u w:val="single"/>
        <w:lang w:val="en-GB"/>
      </w:rPr>
    </w:pPr>
  </w:p>
  <w:p w14:paraId="6756FE50" w14:textId="77777777" w:rsidR="001B4B3C" w:rsidRDefault="001B4B3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0003376">
    <w:abstractNumId w:val="4"/>
  </w:num>
  <w:num w:numId="2" w16cid:durableId="9843307">
    <w:abstractNumId w:val="8"/>
  </w:num>
  <w:num w:numId="3" w16cid:durableId="1116294192">
    <w:abstractNumId w:val="7"/>
  </w:num>
  <w:num w:numId="4" w16cid:durableId="1140810584">
    <w:abstractNumId w:val="9"/>
  </w:num>
  <w:num w:numId="5" w16cid:durableId="1855075216">
    <w:abstractNumId w:val="6"/>
  </w:num>
  <w:num w:numId="6" w16cid:durableId="2062168823">
    <w:abstractNumId w:val="0"/>
  </w:num>
  <w:num w:numId="7" w16cid:durableId="1187326662">
    <w:abstractNumId w:val="3"/>
  </w:num>
  <w:num w:numId="8" w16cid:durableId="2043633101">
    <w:abstractNumId w:val="11"/>
  </w:num>
  <w:num w:numId="9" w16cid:durableId="1969697171">
    <w:abstractNumId w:val="10"/>
  </w:num>
  <w:num w:numId="10" w16cid:durableId="2109887990">
    <w:abstractNumId w:val="2"/>
  </w:num>
  <w:num w:numId="11" w16cid:durableId="391734543">
    <w:abstractNumId w:val="1"/>
  </w:num>
  <w:num w:numId="12" w16cid:durableId="18757731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123F38"/>
    <w:rsid w:val="00133260"/>
    <w:rsid w:val="001B4B3C"/>
    <w:rsid w:val="001D78BF"/>
    <w:rsid w:val="00215679"/>
    <w:rsid w:val="002660DC"/>
    <w:rsid w:val="00342EB4"/>
    <w:rsid w:val="00364594"/>
    <w:rsid w:val="00386F82"/>
    <w:rsid w:val="003C11AA"/>
    <w:rsid w:val="00460153"/>
    <w:rsid w:val="00483246"/>
    <w:rsid w:val="004B5572"/>
    <w:rsid w:val="005B46B9"/>
    <w:rsid w:val="005F2310"/>
    <w:rsid w:val="00602350"/>
    <w:rsid w:val="0065271F"/>
    <w:rsid w:val="006F44E8"/>
    <w:rsid w:val="00792D47"/>
    <w:rsid w:val="008E5710"/>
    <w:rsid w:val="00906BD3"/>
    <w:rsid w:val="009A1BBF"/>
    <w:rsid w:val="009F4B74"/>
    <w:rsid w:val="00A60347"/>
    <w:rsid w:val="00AF0B92"/>
    <w:rsid w:val="00B15C3D"/>
    <w:rsid w:val="00B61407"/>
    <w:rsid w:val="00BF4FDC"/>
    <w:rsid w:val="00D10FFA"/>
    <w:rsid w:val="00D56CA6"/>
    <w:rsid w:val="00DE7606"/>
    <w:rsid w:val="00E03398"/>
    <w:rsid w:val="00E67D3D"/>
    <w:rsid w:val="00EC3C76"/>
    <w:rsid w:val="00F45BEB"/>
    <w:rsid w:val="00F77524"/>
    <w:rsid w:val="00FF14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docId w15:val="{A6388931-EDC8-4505-B6E0-A90970355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A60347"/>
    <w:rPr>
      <w:color w:val="605E5C"/>
      <w:shd w:val="clear" w:color="auto" w:fill="E1DFDD"/>
    </w:rPr>
  </w:style>
  <w:style w:type="paragraph" w:customStyle="1" w:styleId="Affiliation">
    <w:name w:val="Affiliation"/>
    <w:basedOn w:val="Normal"/>
    <w:rsid w:val="00EC3C7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891</Words>
  <Characters>5083</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5963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50</cp:revision>
  <dcterms:created xsi:type="dcterms:W3CDTF">2026-03-24T06:15:00Z</dcterms:created>
  <dcterms:modified xsi:type="dcterms:W3CDTF">2026-08-21T13:06:00Z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