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311080" w:rsidRPr="00014F4B" w14:paraId="6AAE26C0" w14:textId="77777777">
        <w:trPr>
          <w:trHeight w:val="20"/>
          <w:jc w:val="center"/>
        </w:trPr>
        <w:tc>
          <w:tcPr>
            <w:tcW w:w="1186" w:type="pct"/>
          </w:tcPr>
          <w:p w14:paraId="1FE4F34D" w14:textId="77777777" w:rsidR="00311080" w:rsidRPr="00014F4B" w:rsidRDefault="00F11E6E">
            <w:pPr>
              <w:pStyle w:val="BodyText"/>
              <w:ind w:left="90"/>
              <w:jc w:val="left"/>
              <w:rPr>
                <w:rFonts w:ascii="Arial" w:hAnsi="Arial" w:cs="Arial"/>
                <w:bCs/>
                <w:sz w:val="20"/>
                <w:szCs w:val="20"/>
                <w:lang w:val="en-GB" w:eastAsia="en-US"/>
              </w:rPr>
            </w:pPr>
            <w:r w:rsidRPr="00014F4B">
              <w:rPr>
                <w:rFonts w:ascii="Arial" w:hAnsi="Arial" w:cs="Arial"/>
                <w:bCs/>
                <w:sz w:val="20"/>
                <w:szCs w:val="20"/>
                <w:lang w:val="en-GB" w:eastAsia="en-US"/>
              </w:rPr>
              <w:t>Journal Name:</w:t>
            </w:r>
          </w:p>
        </w:tc>
        <w:tc>
          <w:tcPr>
            <w:tcW w:w="3814" w:type="pct"/>
          </w:tcPr>
          <w:p w14:paraId="2D568161" w14:textId="77777777" w:rsidR="00311080" w:rsidRPr="00014F4B" w:rsidRDefault="00311080">
            <w:pPr>
              <w:rPr>
                <w:rFonts w:ascii="Arial" w:hAnsi="Arial" w:cs="Arial"/>
                <w:b/>
                <w:bCs/>
                <w:color w:val="0000FF"/>
                <w:sz w:val="20"/>
                <w:szCs w:val="20"/>
                <w:lang w:val="en-GB"/>
              </w:rPr>
            </w:pPr>
            <w:hyperlink r:id="rId7" w:history="1">
              <w:r w:rsidRPr="00014F4B">
                <w:rPr>
                  <w:rFonts w:ascii="Arial" w:hAnsi="Arial" w:cs="Arial"/>
                  <w:color w:val="0000FF"/>
                  <w:sz w:val="20"/>
                  <w:szCs w:val="20"/>
                  <w:u w:val="single"/>
                </w:rPr>
                <w:t>Journal of Advances in Food Science &amp; Technology</w:t>
              </w:r>
            </w:hyperlink>
          </w:p>
        </w:tc>
      </w:tr>
      <w:tr w:rsidR="00311080" w:rsidRPr="00014F4B" w14:paraId="735E3774" w14:textId="77777777">
        <w:trPr>
          <w:trHeight w:val="20"/>
          <w:jc w:val="center"/>
        </w:trPr>
        <w:tc>
          <w:tcPr>
            <w:tcW w:w="1186" w:type="pct"/>
          </w:tcPr>
          <w:p w14:paraId="36117CA7" w14:textId="77777777" w:rsidR="00311080" w:rsidRPr="00014F4B" w:rsidRDefault="00F11E6E">
            <w:pPr>
              <w:pStyle w:val="BodyText"/>
              <w:ind w:left="90"/>
              <w:jc w:val="left"/>
              <w:rPr>
                <w:rFonts w:ascii="Arial" w:hAnsi="Arial" w:cs="Arial"/>
                <w:bCs/>
                <w:sz w:val="20"/>
                <w:szCs w:val="20"/>
                <w:lang w:val="en-GB" w:eastAsia="en-US"/>
              </w:rPr>
            </w:pPr>
            <w:r w:rsidRPr="00014F4B">
              <w:rPr>
                <w:rFonts w:ascii="Arial" w:hAnsi="Arial" w:cs="Arial"/>
                <w:bCs/>
                <w:sz w:val="20"/>
                <w:szCs w:val="20"/>
                <w:lang w:val="en-GB" w:eastAsia="en-US"/>
              </w:rPr>
              <w:t>Manuscript Number:</w:t>
            </w:r>
          </w:p>
        </w:tc>
        <w:tc>
          <w:tcPr>
            <w:tcW w:w="3814" w:type="pct"/>
          </w:tcPr>
          <w:p w14:paraId="57E7D188" w14:textId="71A47FB5" w:rsidR="00311080" w:rsidRPr="00014F4B" w:rsidRDefault="00475905">
            <w:pPr>
              <w:pStyle w:val="NormalWeb"/>
              <w:spacing w:before="0" w:beforeAutospacing="0" w:after="0" w:afterAutospacing="0"/>
              <w:rPr>
                <w:rFonts w:ascii="Arial" w:hAnsi="Arial" w:cs="Arial"/>
                <w:b/>
                <w:bCs/>
                <w:sz w:val="20"/>
                <w:szCs w:val="20"/>
                <w:lang w:val="en-GB"/>
              </w:rPr>
            </w:pPr>
            <w:r w:rsidRPr="00014F4B">
              <w:rPr>
                <w:rFonts w:ascii="Arial" w:hAnsi="Arial" w:cs="Arial"/>
                <w:b/>
                <w:bCs/>
                <w:sz w:val="20"/>
                <w:szCs w:val="20"/>
                <w:lang w:val="en-GB"/>
              </w:rPr>
              <w:t>Ms_JAFSAT_15542</w:t>
            </w:r>
          </w:p>
        </w:tc>
      </w:tr>
      <w:tr w:rsidR="00311080" w:rsidRPr="00014F4B" w14:paraId="63E8B5DD" w14:textId="77777777">
        <w:trPr>
          <w:trHeight w:val="20"/>
          <w:jc w:val="center"/>
        </w:trPr>
        <w:tc>
          <w:tcPr>
            <w:tcW w:w="1186" w:type="pct"/>
          </w:tcPr>
          <w:p w14:paraId="0082504F" w14:textId="77777777" w:rsidR="00311080" w:rsidRPr="00014F4B" w:rsidRDefault="00F11E6E">
            <w:pPr>
              <w:pStyle w:val="BodyText"/>
              <w:ind w:left="90"/>
              <w:jc w:val="left"/>
              <w:rPr>
                <w:rFonts w:ascii="Arial" w:hAnsi="Arial" w:cs="Arial"/>
                <w:bCs/>
                <w:sz w:val="20"/>
                <w:szCs w:val="20"/>
                <w:lang w:val="en-GB" w:eastAsia="en-US"/>
              </w:rPr>
            </w:pPr>
            <w:r w:rsidRPr="00014F4B">
              <w:rPr>
                <w:rFonts w:ascii="Arial" w:hAnsi="Arial" w:cs="Arial"/>
                <w:bCs/>
                <w:sz w:val="20"/>
                <w:szCs w:val="20"/>
                <w:lang w:val="en-GB" w:eastAsia="en-US"/>
              </w:rPr>
              <w:t xml:space="preserve">Title of the Manuscript: </w:t>
            </w:r>
          </w:p>
        </w:tc>
        <w:tc>
          <w:tcPr>
            <w:tcW w:w="3814" w:type="pct"/>
          </w:tcPr>
          <w:p w14:paraId="224FA138" w14:textId="7558005E" w:rsidR="00311080" w:rsidRPr="00014F4B" w:rsidRDefault="00475905">
            <w:pPr>
              <w:pStyle w:val="NormalWeb"/>
              <w:spacing w:before="0" w:beforeAutospacing="0" w:after="0" w:afterAutospacing="0"/>
              <w:rPr>
                <w:rFonts w:ascii="Arial" w:hAnsi="Arial" w:cs="Arial"/>
                <w:b/>
                <w:sz w:val="20"/>
                <w:szCs w:val="20"/>
                <w:lang w:val="en-GB"/>
              </w:rPr>
            </w:pPr>
            <w:r w:rsidRPr="00014F4B">
              <w:rPr>
                <w:rFonts w:ascii="Arial" w:hAnsi="Arial" w:cs="Arial"/>
                <w:b/>
                <w:sz w:val="20"/>
                <w:szCs w:val="20"/>
                <w:lang w:val="en-GB"/>
              </w:rPr>
              <w:t>Enhancement of Antioxidant Activity and Fermentation Kinetics of Kombucha using Graviola Cheong: A Comparative Study</w:t>
            </w:r>
          </w:p>
        </w:tc>
      </w:tr>
      <w:tr w:rsidR="00311080" w:rsidRPr="00014F4B" w14:paraId="54D459AE" w14:textId="77777777">
        <w:trPr>
          <w:trHeight w:val="20"/>
          <w:jc w:val="center"/>
        </w:trPr>
        <w:tc>
          <w:tcPr>
            <w:tcW w:w="1186" w:type="pct"/>
          </w:tcPr>
          <w:p w14:paraId="7195C06D" w14:textId="77777777" w:rsidR="00311080" w:rsidRPr="00014F4B" w:rsidRDefault="00F11E6E">
            <w:pPr>
              <w:pStyle w:val="BodyText"/>
              <w:ind w:left="90"/>
              <w:jc w:val="left"/>
              <w:rPr>
                <w:rFonts w:ascii="Arial" w:hAnsi="Arial" w:cs="Arial"/>
                <w:bCs/>
                <w:sz w:val="20"/>
                <w:szCs w:val="20"/>
                <w:lang w:val="en-GB" w:eastAsia="en-US"/>
              </w:rPr>
            </w:pPr>
            <w:r w:rsidRPr="00014F4B">
              <w:rPr>
                <w:rFonts w:ascii="Arial" w:hAnsi="Arial" w:cs="Arial"/>
                <w:bCs/>
                <w:sz w:val="20"/>
                <w:szCs w:val="20"/>
                <w:lang w:val="en-GB" w:eastAsia="en-US"/>
              </w:rPr>
              <w:t>Type of the Article</w:t>
            </w:r>
          </w:p>
        </w:tc>
        <w:tc>
          <w:tcPr>
            <w:tcW w:w="3814" w:type="pct"/>
          </w:tcPr>
          <w:p w14:paraId="4CC24B6C" w14:textId="4A72542B" w:rsidR="00311080" w:rsidRPr="00014F4B" w:rsidRDefault="002D520B">
            <w:pPr>
              <w:pStyle w:val="NormalWeb"/>
              <w:spacing w:before="0" w:beforeAutospacing="0" w:after="0" w:afterAutospacing="0"/>
              <w:rPr>
                <w:rFonts w:ascii="Arial" w:hAnsi="Arial" w:cs="Arial"/>
                <w:b/>
                <w:sz w:val="20"/>
                <w:szCs w:val="20"/>
                <w:lang w:val="en-GB"/>
              </w:rPr>
            </w:pPr>
            <w:r w:rsidRPr="00014F4B">
              <w:rPr>
                <w:rFonts w:ascii="Arial" w:hAnsi="Arial" w:cs="Arial"/>
                <w:b/>
                <w:sz w:val="20"/>
                <w:szCs w:val="20"/>
                <w:lang w:val="en-GB"/>
              </w:rPr>
              <w:t xml:space="preserve">Research article / Short Communication/ Case Report / Case Study </w:t>
            </w:r>
          </w:p>
        </w:tc>
      </w:tr>
    </w:tbl>
    <w:p w14:paraId="50F7FE81" w14:textId="77777777" w:rsidR="00311080" w:rsidRPr="00014F4B" w:rsidRDefault="00311080">
      <w:pPr>
        <w:jc w:val="both"/>
        <w:rPr>
          <w:rFonts w:ascii="Arial" w:eastAsia="MS Mincho" w:hAnsi="Arial" w:cs="Arial"/>
          <w:sz w:val="20"/>
          <w:szCs w:val="20"/>
          <w:lang w:val="en-GB" w:eastAsia="x-none"/>
        </w:rPr>
      </w:pPr>
    </w:p>
    <w:p w14:paraId="54EB808A" w14:textId="77777777" w:rsidR="00311080" w:rsidRPr="00014F4B" w:rsidRDefault="00F11E6E">
      <w:pPr>
        <w:jc w:val="both"/>
        <w:rPr>
          <w:rFonts w:ascii="Arial" w:eastAsia="MS Mincho" w:hAnsi="Arial" w:cs="Arial"/>
          <w:b/>
          <w:sz w:val="20"/>
          <w:szCs w:val="20"/>
          <w:u w:val="single"/>
          <w:lang w:val="en-GB" w:eastAsia="x-none"/>
        </w:rPr>
      </w:pPr>
      <w:r w:rsidRPr="00014F4B">
        <w:rPr>
          <w:rFonts w:ascii="Arial" w:eastAsia="MS Mincho" w:hAnsi="Arial" w:cs="Arial"/>
          <w:b/>
          <w:sz w:val="20"/>
          <w:szCs w:val="20"/>
          <w:highlight w:val="yellow"/>
          <w:u w:val="single"/>
          <w:lang w:val="en-GB" w:eastAsia="x-none"/>
        </w:rPr>
        <w:t>PART 1 (Importance of the manuscript)</w:t>
      </w:r>
      <w:r w:rsidRPr="00014F4B">
        <w:rPr>
          <w:rFonts w:ascii="Arial" w:eastAsia="MS Mincho" w:hAnsi="Arial" w:cs="Arial"/>
          <w:b/>
          <w:sz w:val="20"/>
          <w:szCs w:val="20"/>
          <w:u w:val="single"/>
          <w:lang w:val="en-GB" w:eastAsia="x-none"/>
        </w:rPr>
        <w:t xml:space="preserve"> </w:t>
      </w:r>
    </w:p>
    <w:p w14:paraId="69AF1AA0" w14:textId="77777777" w:rsidR="00311080" w:rsidRPr="00014F4B" w:rsidRDefault="00311080">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311080" w:rsidRPr="00014F4B" w14:paraId="2A831A03" w14:textId="77777777">
        <w:trPr>
          <w:trHeight w:val="20"/>
          <w:jc w:val="center"/>
        </w:trPr>
        <w:tc>
          <w:tcPr>
            <w:tcW w:w="1666" w:type="pct"/>
            <w:noWrap/>
          </w:tcPr>
          <w:p w14:paraId="7D9D6CEC" w14:textId="77777777" w:rsidR="00311080" w:rsidRPr="00014F4B" w:rsidRDefault="00311080">
            <w:pPr>
              <w:keepNext/>
              <w:outlineLvl w:val="1"/>
              <w:rPr>
                <w:rFonts w:ascii="Arial" w:eastAsia="MS Mincho" w:hAnsi="Arial" w:cs="Arial"/>
                <w:b/>
                <w:bCs/>
                <w:sz w:val="20"/>
                <w:szCs w:val="20"/>
                <w:lang w:val="en-GB"/>
              </w:rPr>
            </w:pPr>
          </w:p>
        </w:tc>
        <w:tc>
          <w:tcPr>
            <w:tcW w:w="1667" w:type="pct"/>
            <w:hideMark/>
          </w:tcPr>
          <w:p w14:paraId="1B68A328" w14:textId="77777777" w:rsidR="00311080" w:rsidRPr="00014F4B" w:rsidRDefault="00F11E6E">
            <w:pPr>
              <w:keepNext/>
              <w:outlineLvl w:val="1"/>
              <w:rPr>
                <w:rFonts w:ascii="Arial" w:eastAsia="MS Mincho" w:hAnsi="Arial" w:cs="Arial"/>
                <w:b/>
                <w:bCs/>
                <w:sz w:val="20"/>
                <w:szCs w:val="20"/>
                <w:lang w:val="en-GB"/>
              </w:rPr>
            </w:pPr>
            <w:r w:rsidRPr="00014F4B">
              <w:rPr>
                <w:rFonts w:ascii="Arial" w:eastAsia="MS Mincho" w:hAnsi="Arial" w:cs="Arial"/>
                <w:b/>
                <w:bCs/>
                <w:sz w:val="20"/>
                <w:szCs w:val="20"/>
                <w:lang w:val="en-GB"/>
              </w:rPr>
              <w:t>Comments of the Reviewers</w:t>
            </w:r>
          </w:p>
        </w:tc>
        <w:tc>
          <w:tcPr>
            <w:tcW w:w="1667" w:type="pct"/>
          </w:tcPr>
          <w:p w14:paraId="1847EE1B" w14:textId="77777777" w:rsidR="00311080" w:rsidRPr="00014F4B" w:rsidRDefault="00F11E6E">
            <w:pPr>
              <w:spacing w:after="160" w:line="256" w:lineRule="auto"/>
              <w:rPr>
                <w:rFonts w:ascii="Arial" w:eastAsia="Calibri" w:hAnsi="Arial" w:cs="Arial"/>
                <w:kern w:val="2"/>
                <w:sz w:val="20"/>
                <w:szCs w:val="20"/>
                <w:lang w:val="en-GB"/>
              </w:rPr>
            </w:pPr>
            <w:r w:rsidRPr="00014F4B">
              <w:rPr>
                <w:rFonts w:ascii="Arial" w:eastAsia="Calibri" w:hAnsi="Arial" w:cs="Arial"/>
                <w:b/>
                <w:kern w:val="2"/>
                <w:sz w:val="20"/>
                <w:szCs w:val="20"/>
                <w:lang w:val="en-GB"/>
              </w:rPr>
              <w:t>Author’s Feedback</w:t>
            </w:r>
            <w:r w:rsidRPr="00014F4B">
              <w:rPr>
                <w:rFonts w:ascii="Arial" w:eastAsia="Calibri" w:hAnsi="Arial" w:cs="Arial"/>
                <w:kern w:val="2"/>
                <w:sz w:val="20"/>
                <w:szCs w:val="20"/>
                <w:lang w:val="en-GB"/>
              </w:rPr>
              <w:t xml:space="preserve"> </w:t>
            </w:r>
          </w:p>
          <w:p w14:paraId="1A863A9B" w14:textId="77777777" w:rsidR="00311080" w:rsidRPr="00014F4B" w:rsidRDefault="00311080">
            <w:pPr>
              <w:keepNext/>
              <w:outlineLvl w:val="1"/>
              <w:rPr>
                <w:rFonts w:ascii="Arial" w:eastAsia="MS Mincho" w:hAnsi="Arial" w:cs="Arial"/>
                <w:bCs/>
                <w:sz w:val="20"/>
                <w:szCs w:val="20"/>
                <w:lang w:val="en-GB"/>
              </w:rPr>
            </w:pPr>
          </w:p>
        </w:tc>
      </w:tr>
      <w:tr w:rsidR="00311080" w:rsidRPr="00014F4B" w14:paraId="4F5D2F82" w14:textId="77777777">
        <w:trPr>
          <w:trHeight w:val="20"/>
          <w:jc w:val="center"/>
        </w:trPr>
        <w:tc>
          <w:tcPr>
            <w:tcW w:w="1666" w:type="pct"/>
            <w:noWrap/>
            <w:hideMark/>
          </w:tcPr>
          <w:p w14:paraId="0289A66E" w14:textId="77777777" w:rsidR="00311080" w:rsidRPr="00014F4B" w:rsidRDefault="00F11E6E">
            <w:pPr>
              <w:rPr>
                <w:rFonts w:ascii="Arial" w:hAnsi="Arial" w:cs="Arial"/>
                <w:bCs/>
                <w:sz w:val="20"/>
                <w:szCs w:val="20"/>
                <w:lang w:val="en-GB"/>
              </w:rPr>
            </w:pPr>
            <w:r w:rsidRPr="00014F4B">
              <w:rPr>
                <w:rFonts w:ascii="Arial" w:hAnsi="Arial" w:cs="Arial"/>
                <w:b/>
                <w:bCs/>
                <w:sz w:val="20"/>
                <w:szCs w:val="20"/>
                <w:lang w:val="en-GB"/>
              </w:rPr>
              <w:t>Please write a few sentences regarding the importance of this manuscript for the scientific community.</w:t>
            </w:r>
            <w:r w:rsidRPr="00014F4B">
              <w:rPr>
                <w:rFonts w:ascii="Arial" w:hAnsi="Arial" w:cs="Arial"/>
                <w:bCs/>
                <w:sz w:val="20"/>
                <w:szCs w:val="20"/>
                <w:lang w:val="en-GB"/>
              </w:rPr>
              <w:t xml:space="preserve"> A minimum of 3-4 sentences may </w:t>
            </w:r>
          </w:p>
          <w:p w14:paraId="75C28C6B" w14:textId="77777777" w:rsidR="00311080" w:rsidRPr="00014F4B" w:rsidRDefault="00F11E6E">
            <w:pPr>
              <w:rPr>
                <w:rFonts w:ascii="Arial" w:eastAsia="MS Mincho" w:hAnsi="Arial" w:cs="Arial"/>
                <w:bCs/>
                <w:sz w:val="20"/>
                <w:szCs w:val="20"/>
                <w:lang w:val="en-GB"/>
              </w:rPr>
            </w:pPr>
            <w:r w:rsidRPr="00014F4B">
              <w:rPr>
                <w:rFonts w:ascii="Arial" w:hAnsi="Arial" w:cs="Arial"/>
                <w:bCs/>
                <w:sz w:val="20"/>
                <w:szCs w:val="20"/>
                <w:lang w:val="en-GB"/>
              </w:rPr>
              <w:t>be required for this part.</w:t>
            </w:r>
          </w:p>
        </w:tc>
        <w:tc>
          <w:tcPr>
            <w:tcW w:w="1667" w:type="pct"/>
          </w:tcPr>
          <w:p w14:paraId="4391E97F" w14:textId="7FCD7818" w:rsidR="00311080" w:rsidRPr="00014F4B" w:rsidRDefault="001503CE" w:rsidP="001503CE">
            <w:pPr>
              <w:contextualSpacing/>
              <w:jc w:val="both"/>
              <w:rPr>
                <w:rFonts w:ascii="Arial" w:hAnsi="Arial" w:cs="Arial"/>
                <w:b/>
                <w:bCs/>
                <w:sz w:val="20"/>
                <w:szCs w:val="20"/>
                <w:lang w:val="en-GB"/>
              </w:rPr>
            </w:pPr>
            <w:r w:rsidRPr="00014F4B">
              <w:rPr>
                <w:rFonts w:ascii="Arial" w:hAnsi="Arial" w:cs="Arial"/>
                <w:sz w:val="20"/>
                <w:szCs w:val="20"/>
              </w:rPr>
              <w:t>This manuscript addresses a relevant topic in the field of functional foods and fermented beverages by investigating the effects of graviola cheong on the antioxidant activity and fermentation kinetics of kombucha. The study may provide useful insights into the potential application of graviola as a functional ingredient and its influence on the fermentation process. The comparative assessment of antioxidant activity and fermentation characteristics could be of interest to researchers working on kombucha, plant-based functional foods, and bioactive compounds. Overall, the manuscript has potential scientific relevance, although the significance of its findings depends on the methodological rigor and the extent to which the results are adequately supported by the experimental data.</w:t>
            </w:r>
          </w:p>
        </w:tc>
        <w:tc>
          <w:tcPr>
            <w:tcW w:w="1667" w:type="pct"/>
          </w:tcPr>
          <w:p w14:paraId="4FB78B05" w14:textId="77777777" w:rsidR="00311080" w:rsidRPr="00014F4B" w:rsidRDefault="00311080">
            <w:pPr>
              <w:keepNext/>
              <w:outlineLvl w:val="1"/>
              <w:rPr>
                <w:rFonts w:ascii="Arial" w:eastAsia="MS Mincho" w:hAnsi="Arial" w:cs="Arial"/>
                <w:bCs/>
                <w:sz w:val="20"/>
                <w:szCs w:val="20"/>
                <w:lang w:val="en-GB"/>
              </w:rPr>
            </w:pPr>
          </w:p>
        </w:tc>
      </w:tr>
    </w:tbl>
    <w:p w14:paraId="44F46F42" w14:textId="77777777" w:rsidR="00311080" w:rsidRPr="00014F4B" w:rsidRDefault="00311080">
      <w:pPr>
        <w:rPr>
          <w:rFonts w:ascii="Arial" w:hAnsi="Arial" w:cs="Arial"/>
          <w:sz w:val="20"/>
          <w:szCs w:val="20"/>
          <w:lang w:val="en-GB"/>
        </w:rPr>
      </w:pPr>
    </w:p>
    <w:p w14:paraId="3EA584BA" w14:textId="77777777" w:rsidR="00311080" w:rsidRPr="00014F4B" w:rsidRDefault="00F11E6E">
      <w:pPr>
        <w:keepNext/>
        <w:outlineLvl w:val="1"/>
        <w:rPr>
          <w:rFonts w:ascii="Arial" w:eastAsia="MS Mincho" w:hAnsi="Arial" w:cs="Arial"/>
          <w:b/>
          <w:bCs/>
          <w:sz w:val="20"/>
          <w:szCs w:val="20"/>
          <w:highlight w:val="yellow"/>
          <w:u w:val="single"/>
          <w:lang w:val="en-GB"/>
        </w:rPr>
      </w:pPr>
      <w:r w:rsidRPr="00014F4B">
        <w:rPr>
          <w:rFonts w:ascii="Arial" w:eastAsia="MS Mincho" w:hAnsi="Arial" w:cs="Arial"/>
          <w:b/>
          <w:bCs/>
          <w:sz w:val="20"/>
          <w:szCs w:val="20"/>
          <w:highlight w:val="yellow"/>
          <w:u w:val="single"/>
          <w:lang w:val="en-GB"/>
        </w:rPr>
        <w:t>PART 2.1 (Objective Evaluation)</w:t>
      </w:r>
    </w:p>
    <w:p w14:paraId="6EE19F78" w14:textId="77777777" w:rsidR="00311080" w:rsidRPr="00014F4B" w:rsidRDefault="0031108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311080" w:rsidRPr="00014F4B" w14:paraId="5C1BA5C9" w14:textId="77777777">
        <w:trPr>
          <w:trHeight w:val="20"/>
          <w:jc w:val="center"/>
        </w:trPr>
        <w:tc>
          <w:tcPr>
            <w:tcW w:w="1666" w:type="pct"/>
            <w:noWrap/>
          </w:tcPr>
          <w:p w14:paraId="60AFBEDF" w14:textId="77777777" w:rsidR="00311080" w:rsidRPr="00014F4B" w:rsidRDefault="00311080">
            <w:pPr>
              <w:keepNext/>
              <w:outlineLvl w:val="1"/>
              <w:rPr>
                <w:rFonts w:ascii="Arial" w:eastAsia="MS Mincho" w:hAnsi="Arial" w:cs="Arial"/>
                <w:b/>
                <w:bCs/>
                <w:sz w:val="20"/>
                <w:szCs w:val="20"/>
                <w:lang w:val="en-GB"/>
              </w:rPr>
            </w:pPr>
          </w:p>
        </w:tc>
        <w:tc>
          <w:tcPr>
            <w:tcW w:w="1667" w:type="pct"/>
            <w:hideMark/>
          </w:tcPr>
          <w:p w14:paraId="513A49A7" w14:textId="77777777" w:rsidR="00311080" w:rsidRPr="00014F4B" w:rsidRDefault="00F11E6E">
            <w:pPr>
              <w:keepNext/>
              <w:outlineLvl w:val="1"/>
              <w:rPr>
                <w:rFonts w:ascii="Arial" w:eastAsia="MS Mincho" w:hAnsi="Arial" w:cs="Arial"/>
                <w:b/>
                <w:bCs/>
                <w:sz w:val="20"/>
                <w:szCs w:val="20"/>
                <w:lang w:val="en-GB"/>
              </w:rPr>
            </w:pPr>
            <w:r w:rsidRPr="00014F4B">
              <w:rPr>
                <w:rFonts w:ascii="Arial" w:eastAsia="MS Mincho" w:hAnsi="Arial" w:cs="Arial"/>
                <w:b/>
                <w:bCs/>
                <w:sz w:val="20"/>
                <w:szCs w:val="20"/>
                <w:lang w:val="en-GB"/>
              </w:rPr>
              <w:t>Rating of the Reviewers</w:t>
            </w:r>
          </w:p>
        </w:tc>
        <w:tc>
          <w:tcPr>
            <w:tcW w:w="1667" w:type="pct"/>
            <w:hideMark/>
          </w:tcPr>
          <w:p w14:paraId="442860F0" w14:textId="40C6C5E4" w:rsidR="00311080" w:rsidRPr="00014F4B" w:rsidRDefault="00F11E6E">
            <w:pPr>
              <w:spacing w:after="160" w:line="256" w:lineRule="auto"/>
              <w:rPr>
                <w:rFonts w:ascii="Arial" w:hAnsi="Arial" w:cs="Arial"/>
                <w:b/>
                <w:sz w:val="20"/>
                <w:szCs w:val="20"/>
                <w:lang w:val="en-GB"/>
              </w:rPr>
            </w:pPr>
            <w:r w:rsidRPr="00014F4B">
              <w:rPr>
                <w:rFonts w:ascii="Arial" w:eastAsia="Calibri" w:hAnsi="Arial" w:cs="Arial"/>
                <w:b/>
                <w:kern w:val="2"/>
                <w:sz w:val="20"/>
                <w:szCs w:val="20"/>
                <w:lang w:val="en-GB"/>
              </w:rPr>
              <w:t>Author’s Feedback</w:t>
            </w:r>
            <w:r w:rsidRPr="00014F4B">
              <w:rPr>
                <w:rFonts w:ascii="Arial" w:eastAsia="Calibri" w:hAnsi="Arial" w:cs="Arial"/>
                <w:kern w:val="2"/>
                <w:sz w:val="20"/>
                <w:szCs w:val="20"/>
                <w:lang w:val="en-GB"/>
              </w:rPr>
              <w:t xml:space="preserve"> </w:t>
            </w:r>
            <w:r w:rsidR="00AC50FF" w:rsidRPr="00014F4B">
              <w:rPr>
                <w:rFonts w:ascii="Arial" w:hAnsi="Arial" w:cs="Arial"/>
                <w:b/>
                <w:kern w:val="2"/>
                <w:sz w:val="20"/>
                <w:szCs w:val="20"/>
                <w:highlight w:val="yellow"/>
                <w:lang w:val="en-GB"/>
              </w:rPr>
              <w:t>(</w:t>
            </w:r>
            <w:r w:rsidR="00AC50FF" w:rsidRPr="00014F4B">
              <w:rPr>
                <w:rFonts w:ascii="Arial" w:hAnsi="Arial" w:cs="Arial"/>
                <w:bCs/>
                <w:kern w:val="2"/>
                <w:sz w:val="20"/>
                <w:szCs w:val="20"/>
                <w:highlight w:val="yellow"/>
                <w:lang w:val="en-GB"/>
              </w:rPr>
              <w:t>Revision of the Manuscript and Feedback of Authors are mandatory for Rating of 2 and 1)</w:t>
            </w:r>
          </w:p>
        </w:tc>
      </w:tr>
      <w:tr w:rsidR="00311080" w:rsidRPr="00014F4B" w14:paraId="18D76AC3" w14:textId="77777777">
        <w:trPr>
          <w:trHeight w:val="20"/>
          <w:jc w:val="center"/>
        </w:trPr>
        <w:tc>
          <w:tcPr>
            <w:tcW w:w="1666" w:type="pct"/>
            <w:noWrap/>
            <w:hideMark/>
          </w:tcPr>
          <w:p w14:paraId="2BB3FE9E" w14:textId="77777777" w:rsidR="00311080" w:rsidRPr="00014F4B" w:rsidRDefault="00F11E6E">
            <w:pPr>
              <w:rPr>
                <w:rFonts w:ascii="Arial" w:hAnsi="Arial" w:cs="Arial"/>
                <w:b/>
                <w:bCs/>
                <w:sz w:val="20"/>
                <w:szCs w:val="20"/>
                <w:lang w:val="en-GB"/>
              </w:rPr>
            </w:pPr>
            <w:r w:rsidRPr="00014F4B">
              <w:rPr>
                <w:rFonts w:ascii="Arial" w:hAnsi="Arial" w:cs="Arial"/>
                <w:b/>
                <w:bCs/>
                <w:sz w:val="20"/>
                <w:szCs w:val="20"/>
                <w:lang w:val="en-GB"/>
              </w:rPr>
              <w:t xml:space="preserve">1. Is the title clear and appropriate for the study? </w:t>
            </w:r>
          </w:p>
          <w:p w14:paraId="333BAAC6" w14:textId="77777777" w:rsidR="00311080" w:rsidRPr="00014F4B" w:rsidRDefault="00F11E6E">
            <w:pPr>
              <w:rPr>
                <w:rFonts w:ascii="Arial" w:hAnsi="Arial" w:cs="Arial"/>
                <w:color w:val="404040"/>
                <w:sz w:val="20"/>
                <w:szCs w:val="20"/>
                <w:shd w:val="clear" w:color="auto" w:fill="FFFFFF"/>
                <w:lang w:val="en-GB"/>
              </w:rPr>
            </w:pPr>
            <w:r w:rsidRPr="00014F4B">
              <w:rPr>
                <w:rFonts w:ascii="Arial" w:hAnsi="Arial" w:cs="Arial"/>
                <w:color w:val="404040"/>
                <w:sz w:val="20"/>
                <w:szCs w:val="20"/>
                <w:shd w:val="clear" w:color="auto" w:fill="FFFFFF"/>
                <w:lang w:val="en-GB"/>
              </w:rPr>
              <w:t xml:space="preserve">Rating Scale: </w:t>
            </w:r>
          </w:p>
          <w:p w14:paraId="13132A53" w14:textId="77777777" w:rsidR="00311080" w:rsidRPr="00014F4B" w:rsidRDefault="00F11E6E">
            <w:pPr>
              <w:rPr>
                <w:rFonts w:ascii="Arial" w:hAnsi="Arial" w:cs="Arial"/>
                <w:sz w:val="20"/>
                <w:szCs w:val="20"/>
                <w:u w:val="single"/>
                <w:lang w:val="en-GB"/>
              </w:rPr>
            </w:pPr>
            <w:r w:rsidRPr="00014F4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4B7510" w14:textId="41D3AF42" w:rsidR="00311080" w:rsidRPr="00014F4B" w:rsidRDefault="009251CF">
            <w:pPr>
              <w:ind w:left="360"/>
              <w:rPr>
                <w:rFonts w:ascii="Arial" w:hAnsi="Arial" w:cs="Arial"/>
                <w:b/>
                <w:bCs/>
                <w:sz w:val="20"/>
                <w:szCs w:val="20"/>
              </w:rPr>
            </w:pPr>
            <w:r w:rsidRPr="00014F4B">
              <w:rPr>
                <w:rFonts w:ascii="Arial" w:hAnsi="Arial" w:cs="Arial"/>
                <w:b/>
                <w:bCs/>
                <w:sz w:val="20"/>
                <w:szCs w:val="20"/>
              </w:rPr>
              <w:t>3</w:t>
            </w:r>
          </w:p>
        </w:tc>
        <w:tc>
          <w:tcPr>
            <w:tcW w:w="1667" w:type="pct"/>
          </w:tcPr>
          <w:p w14:paraId="26D6C885" w14:textId="77777777" w:rsidR="00311080" w:rsidRPr="00014F4B" w:rsidRDefault="00311080">
            <w:pPr>
              <w:keepNext/>
              <w:outlineLvl w:val="1"/>
              <w:rPr>
                <w:rFonts w:ascii="Arial" w:eastAsia="MS Mincho" w:hAnsi="Arial" w:cs="Arial"/>
                <w:bCs/>
                <w:sz w:val="20"/>
                <w:szCs w:val="20"/>
                <w:lang w:val="en-GB"/>
              </w:rPr>
            </w:pPr>
          </w:p>
        </w:tc>
      </w:tr>
      <w:tr w:rsidR="00311080" w:rsidRPr="00014F4B" w14:paraId="2AEF7108" w14:textId="77777777">
        <w:trPr>
          <w:trHeight w:val="20"/>
          <w:jc w:val="center"/>
        </w:trPr>
        <w:tc>
          <w:tcPr>
            <w:tcW w:w="1666" w:type="pct"/>
            <w:noWrap/>
            <w:hideMark/>
          </w:tcPr>
          <w:p w14:paraId="1B278984" w14:textId="77777777" w:rsidR="00311080" w:rsidRPr="00014F4B" w:rsidRDefault="00F11E6E">
            <w:pPr>
              <w:keepNext/>
              <w:outlineLvl w:val="1"/>
              <w:rPr>
                <w:rFonts w:ascii="Arial" w:eastAsia="MS Mincho" w:hAnsi="Arial" w:cs="Arial"/>
                <w:b/>
                <w:bCs/>
                <w:sz w:val="20"/>
                <w:szCs w:val="20"/>
                <w:lang w:val="en-GB"/>
              </w:rPr>
            </w:pPr>
            <w:r w:rsidRPr="00014F4B">
              <w:rPr>
                <w:rFonts w:ascii="Arial" w:eastAsia="MS Mincho" w:hAnsi="Arial" w:cs="Arial"/>
                <w:b/>
                <w:bCs/>
                <w:sz w:val="20"/>
                <w:szCs w:val="20"/>
                <w:lang w:val="en-GB"/>
              </w:rPr>
              <w:t xml:space="preserve">2. Is the abstract of the article comprehensive? </w:t>
            </w:r>
          </w:p>
          <w:p w14:paraId="56D35C27" w14:textId="77777777" w:rsidR="00311080" w:rsidRPr="00014F4B" w:rsidRDefault="00F11E6E">
            <w:pPr>
              <w:rPr>
                <w:rFonts w:ascii="Arial" w:hAnsi="Arial" w:cs="Arial"/>
                <w:color w:val="404040"/>
                <w:sz w:val="20"/>
                <w:szCs w:val="20"/>
                <w:shd w:val="clear" w:color="auto" w:fill="FFFFFF"/>
                <w:lang w:val="en-GB"/>
              </w:rPr>
            </w:pPr>
            <w:r w:rsidRPr="00014F4B">
              <w:rPr>
                <w:rFonts w:ascii="Arial" w:hAnsi="Arial" w:cs="Arial"/>
                <w:color w:val="404040"/>
                <w:sz w:val="20"/>
                <w:szCs w:val="20"/>
                <w:shd w:val="clear" w:color="auto" w:fill="FFFFFF"/>
                <w:lang w:val="en-GB"/>
              </w:rPr>
              <w:t xml:space="preserve">Rating Scale: </w:t>
            </w:r>
          </w:p>
          <w:p w14:paraId="05831DC9" w14:textId="77777777" w:rsidR="00311080" w:rsidRPr="00014F4B" w:rsidRDefault="00F11E6E">
            <w:pPr>
              <w:rPr>
                <w:rFonts w:ascii="Arial" w:hAnsi="Arial" w:cs="Arial"/>
                <w:sz w:val="20"/>
                <w:szCs w:val="20"/>
                <w:lang w:val="en-GB"/>
              </w:rPr>
            </w:pPr>
            <w:r w:rsidRPr="00014F4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1A64CA" w14:textId="621E2887" w:rsidR="00311080" w:rsidRPr="00014F4B" w:rsidRDefault="009251CF">
            <w:pPr>
              <w:ind w:left="360"/>
              <w:rPr>
                <w:rFonts w:ascii="Arial" w:hAnsi="Arial" w:cs="Arial"/>
                <w:b/>
                <w:bCs/>
                <w:sz w:val="20"/>
                <w:szCs w:val="20"/>
                <w:lang w:val="en-GB"/>
              </w:rPr>
            </w:pPr>
            <w:r w:rsidRPr="00014F4B">
              <w:rPr>
                <w:rFonts w:ascii="Arial" w:hAnsi="Arial" w:cs="Arial"/>
                <w:b/>
                <w:bCs/>
                <w:sz w:val="20"/>
                <w:szCs w:val="20"/>
                <w:lang w:val="en-GB"/>
              </w:rPr>
              <w:t>3</w:t>
            </w:r>
          </w:p>
        </w:tc>
        <w:tc>
          <w:tcPr>
            <w:tcW w:w="1667" w:type="pct"/>
          </w:tcPr>
          <w:p w14:paraId="199958C6" w14:textId="77777777" w:rsidR="00311080" w:rsidRPr="00014F4B" w:rsidRDefault="00311080">
            <w:pPr>
              <w:keepNext/>
              <w:outlineLvl w:val="1"/>
              <w:rPr>
                <w:rFonts w:ascii="Arial" w:eastAsia="MS Mincho" w:hAnsi="Arial" w:cs="Arial"/>
                <w:bCs/>
                <w:sz w:val="20"/>
                <w:szCs w:val="20"/>
                <w:lang w:val="en-GB"/>
              </w:rPr>
            </w:pPr>
          </w:p>
        </w:tc>
      </w:tr>
      <w:tr w:rsidR="00311080" w:rsidRPr="00014F4B" w14:paraId="0AFAA61A" w14:textId="77777777">
        <w:trPr>
          <w:trHeight w:val="20"/>
          <w:jc w:val="center"/>
        </w:trPr>
        <w:tc>
          <w:tcPr>
            <w:tcW w:w="1666" w:type="pct"/>
            <w:noWrap/>
            <w:hideMark/>
          </w:tcPr>
          <w:p w14:paraId="3ED01639" w14:textId="77777777" w:rsidR="00311080" w:rsidRPr="00014F4B" w:rsidRDefault="00F11E6E">
            <w:pPr>
              <w:keepNext/>
              <w:outlineLvl w:val="1"/>
              <w:rPr>
                <w:rFonts w:ascii="Arial" w:eastAsia="MS Mincho" w:hAnsi="Arial" w:cs="Arial"/>
                <w:b/>
                <w:bCs/>
                <w:sz w:val="20"/>
                <w:szCs w:val="20"/>
                <w:lang w:val="en-GB" w:eastAsia="x-none"/>
              </w:rPr>
            </w:pPr>
            <w:r w:rsidRPr="00014F4B">
              <w:rPr>
                <w:rFonts w:ascii="Arial" w:eastAsia="MS Mincho" w:hAnsi="Arial" w:cs="Arial"/>
                <w:b/>
                <w:bCs/>
                <w:sz w:val="20"/>
                <w:szCs w:val="20"/>
                <w:lang w:val="en-GB" w:eastAsia="x-none"/>
              </w:rPr>
              <w:t>3. Are the keywords appropriate and useful?</w:t>
            </w:r>
          </w:p>
          <w:p w14:paraId="4FF16C23" w14:textId="77777777" w:rsidR="00311080" w:rsidRPr="00014F4B" w:rsidRDefault="00F11E6E">
            <w:pPr>
              <w:rPr>
                <w:rFonts w:ascii="Arial" w:hAnsi="Arial" w:cs="Arial"/>
                <w:color w:val="404040"/>
                <w:sz w:val="20"/>
                <w:szCs w:val="20"/>
                <w:shd w:val="clear" w:color="auto" w:fill="FFFFFF"/>
                <w:lang w:val="en-GB"/>
              </w:rPr>
            </w:pPr>
            <w:r w:rsidRPr="00014F4B">
              <w:rPr>
                <w:rFonts w:ascii="Arial" w:hAnsi="Arial" w:cs="Arial"/>
                <w:color w:val="404040"/>
                <w:sz w:val="20"/>
                <w:szCs w:val="20"/>
                <w:shd w:val="clear" w:color="auto" w:fill="FFFFFF"/>
                <w:lang w:val="en-GB"/>
              </w:rPr>
              <w:t xml:space="preserve">Rating Scale: </w:t>
            </w:r>
          </w:p>
          <w:p w14:paraId="7BCE55F9" w14:textId="77777777" w:rsidR="00311080" w:rsidRPr="00014F4B" w:rsidRDefault="00F11E6E">
            <w:pPr>
              <w:rPr>
                <w:rFonts w:ascii="Arial" w:hAnsi="Arial" w:cs="Arial"/>
                <w:sz w:val="20"/>
                <w:szCs w:val="20"/>
                <w:lang w:val="en-GB" w:eastAsia="x-none"/>
              </w:rPr>
            </w:pPr>
            <w:r w:rsidRPr="00014F4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5C53ACD" w14:textId="5DD56A4A" w:rsidR="00311080" w:rsidRPr="00014F4B" w:rsidRDefault="009251CF">
            <w:pPr>
              <w:ind w:left="360"/>
              <w:rPr>
                <w:rFonts w:ascii="Arial" w:hAnsi="Arial" w:cs="Arial"/>
                <w:b/>
                <w:bCs/>
                <w:sz w:val="20"/>
                <w:szCs w:val="20"/>
                <w:lang w:val="en-GB"/>
              </w:rPr>
            </w:pPr>
            <w:r w:rsidRPr="00014F4B">
              <w:rPr>
                <w:rFonts w:ascii="Arial" w:hAnsi="Arial" w:cs="Arial"/>
                <w:b/>
                <w:bCs/>
                <w:sz w:val="20"/>
                <w:szCs w:val="20"/>
                <w:lang w:val="en-GB"/>
              </w:rPr>
              <w:t>3</w:t>
            </w:r>
          </w:p>
        </w:tc>
        <w:tc>
          <w:tcPr>
            <w:tcW w:w="1667" w:type="pct"/>
          </w:tcPr>
          <w:p w14:paraId="6A6DA25C" w14:textId="77777777" w:rsidR="00311080" w:rsidRPr="00014F4B" w:rsidRDefault="00311080">
            <w:pPr>
              <w:keepNext/>
              <w:outlineLvl w:val="1"/>
              <w:rPr>
                <w:rFonts w:ascii="Arial" w:eastAsia="MS Mincho" w:hAnsi="Arial" w:cs="Arial"/>
                <w:bCs/>
                <w:sz w:val="20"/>
                <w:szCs w:val="20"/>
                <w:lang w:val="en-GB"/>
              </w:rPr>
            </w:pPr>
          </w:p>
        </w:tc>
      </w:tr>
      <w:tr w:rsidR="00311080" w:rsidRPr="00014F4B" w14:paraId="315231DC" w14:textId="77777777">
        <w:trPr>
          <w:trHeight w:val="20"/>
          <w:jc w:val="center"/>
        </w:trPr>
        <w:tc>
          <w:tcPr>
            <w:tcW w:w="1666" w:type="pct"/>
            <w:noWrap/>
            <w:hideMark/>
          </w:tcPr>
          <w:p w14:paraId="4CC2DE87" w14:textId="77777777" w:rsidR="00311080" w:rsidRPr="00014F4B" w:rsidRDefault="00F11E6E">
            <w:pPr>
              <w:keepNext/>
              <w:outlineLvl w:val="1"/>
              <w:rPr>
                <w:rFonts w:ascii="Arial" w:eastAsia="MS Mincho" w:hAnsi="Arial" w:cs="Arial"/>
                <w:b/>
                <w:bCs/>
                <w:sz w:val="20"/>
                <w:szCs w:val="20"/>
                <w:lang w:val="en-GB" w:eastAsia="x-none"/>
              </w:rPr>
            </w:pPr>
            <w:r w:rsidRPr="00014F4B">
              <w:rPr>
                <w:rFonts w:ascii="Arial" w:eastAsia="MS Mincho" w:hAnsi="Arial" w:cs="Arial"/>
                <w:b/>
                <w:bCs/>
                <w:sz w:val="20"/>
                <w:szCs w:val="20"/>
                <w:lang w:val="en-GB" w:eastAsia="x-none"/>
              </w:rPr>
              <w:t>4. Is the background information of the paper sufficient and well organized?</w:t>
            </w:r>
          </w:p>
          <w:p w14:paraId="6ADFCBE3" w14:textId="77777777" w:rsidR="00311080" w:rsidRPr="00014F4B" w:rsidRDefault="00F11E6E">
            <w:pPr>
              <w:rPr>
                <w:rFonts w:ascii="Arial" w:hAnsi="Arial" w:cs="Arial"/>
                <w:color w:val="404040"/>
                <w:sz w:val="20"/>
                <w:szCs w:val="20"/>
                <w:shd w:val="clear" w:color="auto" w:fill="FFFFFF"/>
                <w:lang w:val="en-GB"/>
              </w:rPr>
            </w:pPr>
            <w:r w:rsidRPr="00014F4B">
              <w:rPr>
                <w:rFonts w:ascii="Arial" w:hAnsi="Arial" w:cs="Arial"/>
                <w:color w:val="404040"/>
                <w:sz w:val="20"/>
                <w:szCs w:val="20"/>
                <w:shd w:val="clear" w:color="auto" w:fill="FFFFFF"/>
                <w:lang w:val="en-GB"/>
              </w:rPr>
              <w:t xml:space="preserve">Rating Scale: </w:t>
            </w:r>
          </w:p>
          <w:p w14:paraId="269DC46B" w14:textId="77777777" w:rsidR="00311080" w:rsidRPr="00014F4B" w:rsidRDefault="00F11E6E">
            <w:pPr>
              <w:rPr>
                <w:rFonts w:ascii="Arial" w:hAnsi="Arial" w:cs="Arial"/>
                <w:sz w:val="20"/>
                <w:szCs w:val="20"/>
                <w:lang w:val="en-GB" w:eastAsia="x-none"/>
              </w:rPr>
            </w:pPr>
            <w:r w:rsidRPr="00014F4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850794" w14:textId="41098E45" w:rsidR="00311080" w:rsidRPr="00014F4B" w:rsidRDefault="009251CF">
            <w:pPr>
              <w:ind w:left="360"/>
              <w:rPr>
                <w:rFonts w:ascii="Arial" w:hAnsi="Arial" w:cs="Arial"/>
                <w:b/>
                <w:bCs/>
                <w:sz w:val="20"/>
                <w:szCs w:val="20"/>
                <w:lang w:val="en-GB"/>
              </w:rPr>
            </w:pPr>
            <w:r w:rsidRPr="00014F4B">
              <w:rPr>
                <w:rFonts w:ascii="Arial" w:hAnsi="Arial" w:cs="Arial"/>
                <w:b/>
                <w:bCs/>
                <w:sz w:val="20"/>
                <w:szCs w:val="20"/>
                <w:lang w:val="en-GB"/>
              </w:rPr>
              <w:t>3</w:t>
            </w:r>
          </w:p>
        </w:tc>
        <w:tc>
          <w:tcPr>
            <w:tcW w:w="1667" w:type="pct"/>
          </w:tcPr>
          <w:p w14:paraId="43806FEA" w14:textId="77777777" w:rsidR="00311080" w:rsidRPr="00014F4B" w:rsidRDefault="00311080">
            <w:pPr>
              <w:keepNext/>
              <w:outlineLvl w:val="1"/>
              <w:rPr>
                <w:rFonts w:ascii="Arial" w:eastAsia="MS Mincho" w:hAnsi="Arial" w:cs="Arial"/>
                <w:bCs/>
                <w:sz w:val="20"/>
                <w:szCs w:val="20"/>
                <w:lang w:val="en-GB"/>
              </w:rPr>
            </w:pPr>
          </w:p>
        </w:tc>
      </w:tr>
      <w:tr w:rsidR="00311080" w:rsidRPr="00014F4B" w14:paraId="6FE049B9" w14:textId="77777777">
        <w:trPr>
          <w:trHeight w:val="20"/>
          <w:jc w:val="center"/>
        </w:trPr>
        <w:tc>
          <w:tcPr>
            <w:tcW w:w="1666" w:type="pct"/>
            <w:noWrap/>
            <w:hideMark/>
          </w:tcPr>
          <w:p w14:paraId="394F9432" w14:textId="77777777" w:rsidR="00311080" w:rsidRPr="00014F4B" w:rsidRDefault="00F11E6E">
            <w:pPr>
              <w:keepNext/>
              <w:outlineLvl w:val="1"/>
              <w:rPr>
                <w:rFonts w:ascii="Arial" w:eastAsia="MS Mincho" w:hAnsi="Arial" w:cs="Arial"/>
                <w:b/>
                <w:bCs/>
                <w:sz w:val="20"/>
                <w:szCs w:val="20"/>
                <w:lang w:val="en-GB" w:eastAsia="x-none"/>
              </w:rPr>
            </w:pPr>
            <w:r w:rsidRPr="00014F4B">
              <w:rPr>
                <w:rFonts w:ascii="Arial" w:eastAsia="MS Mincho" w:hAnsi="Arial" w:cs="Arial"/>
                <w:b/>
                <w:bCs/>
                <w:sz w:val="20"/>
                <w:szCs w:val="20"/>
                <w:lang w:val="en-GB" w:eastAsia="x-none"/>
              </w:rPr>
              <w:t>5. Are the research objectives/hypotheses clearly stated?</w:t>
            </w:r>
          </w:p>
          <w:p w14:paraId="3CF522BF" w14:textId="77777777" w:rsidR="00311080" w:rsidRPr="00014F4B" w:rsidRDefault="00F11E6E">
            <w:pPr>
              <w:rPr>
                <w:rFonts w:ascii="Arial" w:hAnsi="Arial" w:cs="Arial"/>
                <w:color w:val="404040"/>
                <w:sz w:val="20"/>
                <w:szCs w:val="20"/>
                <w:shd w:val="clear" w:color="auto" w:fill="FFFFFF"/>
                <w:lang w:val="en-GB"/>
              </w:rPr>
            </w:pPr>
            <w:r w:rsidRPr="00014F4B">
              <w:rPr>
                <w:rFonts w:ascii="Arial" w:hAnsi="Arial" w:cs="Arial"/>
                <w:color w:val="404040"/>
                <w:sz w:val="20"/>
                <w:szCs w:val="20"/>
                <w:shd w:val="clear" w:color="auto" w:fill="FFFFFF"/>
                <w:lang w:val="en-GB"/>
              </w:rPr>
              <w:t xml:space="preserve">Rating Scale: </w:t>
            </w:r>
          </w:p>
          <w:p w14:paraId="2342D866" w14:textId="77777777" w:rsidR="00311080" w:rsidRPr="00014F4B" w:rsidRDefault="00F11E6E">
            <w:pPr>
              <w:rPr>
                <w:rFonts w:ascii="Arial" w:hAnsi="Arial" w:cs="Arial"/>
                <w:sz w:val="20"/>
                <w:szCs w:val="20"/>
                <w:lang w:val="en-GB" w:eastAsia="x-none"/>
              </w:rPr>
            </w:pPr>
            <w:r w:rsidRPr="00014F4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7480D1" w14:textId="4FA802B2" w:rsidR="00311080" w:rsidRPr="00014F4B" w:rsidRDefault="009251CF">
            <w:pPr>
              <w:ind w:left="360"/>
              <w:rPr>
                <w:rFonts w:ascii="Arial" w:hAnsi="Arial" w:cs="Arial"/>
                <w:b/>
                <w:bCs/>
                <w:sz w:val="20"/>
                <w:szCs w:val="20"/>
                <w:lang w:val="en-GB"/>
              </w:rPr>
            </w:pPr>
            <w:r w:rsidRPr="00014F4B">
              <w:rPr>
                <w:rFonts w:ascii="Arial" w:hAnsi="Arial" w:cs="Arial"/>
                <w:b/>
                <w:bCs/>
                <w:sz w:val="20"/>
                <w:szCs w:val="20"/>
                <w:lang w:val="en-GB"/>
              </w:rPr>
              <w:t>2</w:t>
            </w:r>
          </w:p>
        </w:tc>
        <w:tc>
          <w:tcPr>
            <w:tcW w:w="1667" w:type="pct"/>
          </w:tcPr>
          <w:p w14:paraId="4E7EC1DE" w14:textId="77777777" w:rsidR="00311080" w:rsidRPr="00014F4B" w:rsidRDefault="00311080">
            <w:pPr>
              <w:keepNext/>
              <w:outlineLvl w:val="1"/>
              <w:rPr>
                <w:rFonts w:ascii="Arial" w:eastAsia="MS Mincho" w:hAnsi="Arial" w:cs="Arial"/>
                <w:bCs/>
                <w:sz w:val="20"/>
                <w:szCs w:val="20"/>
                <w:lang w:val="en-GB"/>
              </w:rPr>
            </w:pPr>
          </w:p>
        </w:tc>
      </w:tr>
      <w:tr w:rsidR="00311080" w:rsidRPr="00014F4B" w14:paraId="266604CD" w14:textId="77777777">
        <w:trPr>
          <w:trHeight w:val="20"/>
          <w:jc w:val="center"/>
        </w:trPr>
        <w:tc>
          <w:tcPr>
            <w:tcW w:w="1666" w:type="pct"/>
            <w:noWrap/>
            <w:hideMark/>
          </w:tcPr>
          <w:p w14:paraId="0A792384" w14:textId="77777777" w:rsidR="00311080" w:rsidRPr="00014F4B" w:rsidRDefault="00F11E6E">
            <w:pPr>
              <w:keepNext/>
              <w:outlineLvl w:val="1"/>
              <w:rPr>
                <w:rFonts w:ascii="Arial" w:eastAsia="MS Mincho" w:hAnsi="Arial" w:cs="Arial"/>
                <w:b/>
                <w:bCs/>
                <w:sz w:val="20"/>
                <w:szCs w:val="20"/>
                <w:lang w:val="en-GB" w:eastAsia="x-none"/>
              </w:rPr>
            </w:pPr>
            <w:r w:rsidRPr="00014F4B">
              <w:rPr>
                <w:rFonts w:ascii="Arial" w:eastAsia="MS Mincho" w:hAnsi="Arial" w:cs="Arial"/>
                <w:b/>
                <w:bCs/>
                <w:sz w:val="20"/>
                <w:szCs w:val="20"/>
                <w:lang w:val="en-GB" w:eastAsia="x-none"/>
              </w:rPr>
              <w:t>6. Is the literature review relevant and up to date?</w:t>
            </w:r>
          </w:p>
          <w:p w14:paraId="6454223E" w14:textId="77777777" w:rsidR="00311080" w:rsidRPr="00014F4B" w:rsidRDefault="00F11E6E">
            <w:pPr>
              <w:rPr>
                <w:rFonts w:ascii="Arial" w:hAnsi="Arial" w:cs="Arial"/>
                <w:color w:val="404040"/>
                <w:sz w:val="20"/>
                <w:szCs w:val="20"/>
                <w:shd w:val="clear" w:color="auto" w:fill="FFFFFF"/>
                <w:lang w:val="en-GB"/>
              </w:rPr>
            </w:pPr>
            <w:r w:rsidRPr="00014F4B">
              <w:rPr>
                <w:rFonts w:ascii="Arial" w:hAnsi="Arial" w:cs="Arial"/>
                <w:color w:val="404040"/>
                <w:sz w:val="20"/>
                <w:szCs w:val="20"/>
                <w:shd w:val="clear" w:color="auto" w:fill="FFFFFF"/>
                <w:lang w:val="en-GB"/>
              </w:rPr>
              <w:t xml:space="preserve">Rating Scale: </w:t>
            </w:r>
          </w:p>
          <w:p w14:paraId="0AB29392" w14:textId="77777777" w:rsidR="00311080" w:rsidRPr="00014F4B" w:rsidRDefault="00F11E6E">
            <w:pPr>
              <w:rPr>
                <w:rFonts w:ascii="Arial" w:hAnsi="Arial" w:cs="Arial"/>
                <w:sz w:val="20"/>
                <w:szCs w:val="20"/>
                <w:lang w:val="en-GB" w:eastAsia="x-none"/>
              </w:rPr>
            </w:pPr>
            <w:r w:rsidRPr="00014F4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D402DB" w14:textId="082BDFDB" w:rsidR="00311080" w:rsidRPr="00014F4B" w:rsidRDefault="009251CF">
            <w:pPr>
              <w:ind w:left="360"/>
              <w:rPr>
                <w:rFonts w:ascii="Arial" w:hAnsi="Arial" w:cs="Arial"/>
                <w:b/>
                <w:bCs/>
                <w:sz w:val="20"/>
                <w:szCs w:val="20"/>
                <w:lang w:val="en-GB"/>
              </w:rPr>
            </w:pPr>
            <w:r w:rsidRPr="00014F4B">
              <w:rPr>
                <w:rFonts w:ascii="Arial" w:hAnsi="Arial" w:cs="Arial"/>
                <w:b/>
                <w:bCs/>
                <w:sz w:val="20"/>
                <w:szCs w:val="20"/>
                <w:lang w:val="en-GB"/>
              </w:rPr>
              <w:t>2</w:t>
            </w:r>
          </w:p>
        </w:tc>
        <w:tc>
          <w:tcPr>
            <w:tcW w:w="1667" w:type="pct"/>
          </w:tcPr>
          <w:p w14:paraId="037E7BF4" w14:textId="77777777" w:rsidR="00311080" w:rsidRPr="00014F4B" w:rsidRDefault="00311080">
            <w:pPr>
              <w:keepNext/>
              <w:outlineLvl w:val="1"/>
              <w:rPr>
                <w:rFonts w:ascii="Arial" w:eastAsia="MS Mincho" w:hAnsi="Arial" w:cs="Arial"/>
                <w:bCs/>
                <w:sz w:val="20"/>
                <w:szCs w:val="20"/>
                <w:lang w:val="en-GB"/>
              </w:rPr>
            </w:pPr>
          </w:p>
        </w:tc>
      </w:tr>
      <w:tr w:rsidR="00311080" w:rsidRPr="00014F4B" w14:paraId="6F074AA0" w14:textId="77777777">
        <w:trPr>
          <w:trHeight w:val="20"/>
          <w:jc w:val="center"/>
        </w:trPr>
        <w:tc>
          <w:tcPr>
            <w:tcW w:w="1666" w:type="pct"/>
            <w:noWrap/>
            <w:hideMark/>
          </w:tcPr>
          <w:p w14:paraId="32D2F90D" w14:textId="77777777" w:rsidR="00311080" w:rsidRPr="00014F4B" w:rsidRDefault="00F11E6E">
            <w:pPr>
              <w:keepNext/>
              <w:outlineLvl w:val="1"/>
              <w:rPr>
                <w:rFonts w:ascii="Arial" w:eastAsia="MS Mincho" w:hAnsi="Arial" w:cs="Arial"/>
                <w:b/>
                <w:bCs/>
                <w:sz w:val="20"/>
                <w:szCs w:val="20"/>
                <w:lang w:val="en-GB" w:eastAsia="x-none"/>
              </w:rPr>
            </w:pPr>
            <w:r w:rsidRPr="00014F4B">
              <w:rPr>
                <w:rFonts w:ascii="Arial" w:eastAsia="MS Mincho" w:hAnsi="Arial" w:cs="Arial"/>
                <w:b/>
                <w:bCs/>
                <w:sz w:val="20"/>
                <w:szCs w:val="20"/>
                <w:lang w:val="en-GB" w:eastAsia="x-none"/>
              </w:rPr>
              <w:t>7. Is the research methodology appropriate for the study?</w:t>
            </w:r>
          </w:p>
          <w:p w14:paraId="62A933A0" w14:textId="77777777" w:rsidR="00311080" w:rsidRPr="00014F4B" w:rsidRDefault="00F11E6E">
            <w:pPr>
              <w:rPr>
                <w:rFonts w:ascii="Arial" w:hAnsi="Arial" w:cs="Arial"/>
                <w:color w:val="404040"/>
                <w:sz w:val="20"/>
                <w:szCs w:val="20"/>
                <w:shd w:val="clear" w:color="auto" w:fill="FFFFFF"/>
                <w:lang w:val="en-GB"/>
              </w:rPr>
            </w:pPr>
            <w:r w:rsidRPr="00014F4B">
              <w:rPr>
                <w:rFonts w:ascii="Arial" w:hAnsi="Arial" w:cs="Arial"/>
                <w:color w:val="404040"/>
                <w:sz w:val="20"/>
                <w:szCs w:val="20"/>
                <w:shd w:val="clear" w:color="auto" w:fill="FFFFFF"/>
                <w:lang w:val="en-GB"/>
              </w:rPr>
              <w:t xml:space="preserve">Rating Scale: </w:t>
            </w:r>
          </w:p>
          <w:p w14:paraId="102E5B0B" w14:textId="77777777" w:rsidR="00311080" w:rsidRPr="00014F4B" w:rsidRDefault="00F11E6E">
            <w:pPr>
              <w:rPr>
                <w:rFonts w:ascii="Arial" w:hAnsi="Arial" w:cs="Arial"/>
                <w:sz w:val="20"/>
                <w:szCs w:val="20"/>
                <w:lang w:val="en-GB"/>
              </w:rPr>
            </w:pPr>
            <w:r w:rsidRPr="00014F4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676746" w14:textId="57B2EFE2" w:rsidR="00311080" w:rsidRPr="00014F4B" w:rsidRDefault="009251CF">
            <w:pPr>
              <w:ind w:left="360"/>
              <w:rPr>
                <w:rFonts w:ascii="Arial" w:hAnsi="Arial" w:cs="Arial"/>
                <w:b/>
                <w:bCs/>
                <w:sz w:val="20"/>
                <w:szCs w:val="20"/>
                <w:lang w:val="en-GB"/>
              </w:rPr>
            </w:pPr>
            <w:r w:rsidRPr="00014F4B">
              <w:rPr>
                <w:rFonts w:ascii="Arial" w:hAnsi="Arial" w:cs="Arial"/>
                <w:b/>
                <w:bCs/>
                <w:sz w:val="20"/>
                <w:szCs w:val="20"/>
                <w:lang w:val="en-GB"/>
              </w:rPr>
              <w:t>3</w:t>
            </w:r>
          </w:p>
        </w:tc>
        <w:tc>
          <w:tcPr>
            <w:tcW w:w="1667" w:type="pct"/>
          </w:tcPr>
          <w:p w14:paraId="62F1BDB2" w14:textId="77777777" w:rsidR="00311080" w:rsidRPr="00014F4B" w:rsidRDefault="00311080">
            <w:pPr>
              <w:keepNext/>
              <w:outlineLvl w:val="1"/>
              <w:rPr>
                <w:rFonts w:ascii="Arial" w:eastAsia="MS Mincho" w:hAnsi="Arial" w:cs="Arial"/>
                <w:bCs/>
                <w:sz w:val="20"/>
                <w:szCs w:val="20"/>
                <w:lang w:val="en-GB"/>
              </w:rPr>
            </w:pPr>
          </w:p>
        </w:tc>
      </w:tr>
      <w:tr w:rsidR="00311080" w:rsidRPr="00014F4B" w14:paraId="5F7F13A0" w14:textId="77777777">
        <w:trPr>
          <w:trHeight w:val="20"/>
          <w:jc w:val="center"/>
        </w:trPr>
        <w:tc>
          <w:tcPr>
            <w:tcW w:w="1666" w:type="pct"/>
            <w:noWrap/>
            <w:hideMark/>
          </w:tcPr>
          <w:p w14:paraId="05C6CAB9" w14:textId="77777777" w:rsidR="00311080" w:rsidRPr="00014F4B" w:rsidRDefault="00F11E6E">
            <w:pPr>
              <w:keepNext/>
              <w:outlineLvl w:val="1"/>
              <w:rPr>
                <w:rFonts w:ascii="Arial" w:eastAsia="MS Mincho" w:hAnsi="Arial" w:cs="Arial"/>
                <w:b/>
                <w:bCs/>
                <w:sz w:val="20"/>
                <w:szCs w:val="20"/>
                <w:lang w:val="en-GB" w:eastAsia="x-none"/>
              </w:rPr>
            </w:pPr>
            <w:r w:rsidRPr="00014F4B">
              <w:rPr>
                <w:rFonts w:ascii="Arial" w:eastAsia="MS Mincho" w:hAnsi="Arial" w:cs="Arial"/>
                <w:b/>
                <w:bCs/>
                <w:sz w:val="20"/>
                <w:szCs w:val="20"/>
                <w:lang w:val="en-GB" w:eastAsia="x-none"/>
              </w:rPr>
              <w:t>8. Were ethical issues properly addressed (if applicable)?</w:t>
            </w:r>
          </w:p>
          <w:p w14:paraId="365BD294" w14:textId="77777777" w:rsidR="00311080" w:rsidRPr="00014F4B" w:rsidRDefault="00F11E6E">
            <w:pPr>
              <w:rPr>
                <w:rFonts w:ascii="Arial" w:hAnsi="Arial" w:cs="Arial"/>
                <w:color w:val="404040"/>
                <w:sz w:val="20"/>
                <w:szCs w:val="20"/>
                <w:shd w:val="clear" w:color="auto" w:fill="FFFFFF"/>
                <w:lang w:val="en-GB"/>
              </w:rPr>
            </w:pPr>
            <w:r w:rsidRPr="00014F4B">
              <w:rPr>
                <w:rFonts w:ascii="Arial" w:hAnsi="Arial" w:cs="Arial"/>
                <w:color w:val="404040"/>
                <w:sz w:val="20"/>
                <w:szCs w:val="20"/>
                <w:shd w:val="clear" w:color="auto" w:fill="FFFFFF"/>
                <w:lang w:val="en-GB"/>
              </w:rPr>
              <w:t xml:space="preserve">Rating Scale: </w:t>
            </w:r>
          </w:p>
          <w:p w14:paraId="7BAA5A85" w14:textId="77777777" w:rsidR="00311080" w:rsidRPr="00014F4B" w:rsidRDefault="00F11E6E">
            <w:pPr>
              <w:rPr>
                <w:rFonts w:ascii="Arial" w:hAnsi="Arial" w:cs="Arial"/>
                <w:sz w:val="20"/>
                <w:szCs w:val="20"/>
                <w:lang w:val="en-GB" w:eastAsia="x-none"/>
              </w:rPr>
            </w:pPr>
            <w:r w:rsidRPr="00014F4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5F8997" w14:textId="4658E857" w:rsidR="00311080" w:rsidRPr="00014F4B" w:rsidRDefault="009251CF">
            <w:pPr>
              <w:ind w:left="360"/>
              <w:rPr>
                <w:rFonts w:ascii="Arial" w:hAnsi="Arial" w:cs="Arial"/>
                <w:b/>
                <w:bCs/>
                <w:sz w:val="20"/>
                <w:szCs w:val="20"/>
                <w:lang w:val="en-GB"/>
              </w:rPr>
            </w:pPr>
            <w:r w:rsidRPr="00014F4B">
              <w:rPr>
                <w:rFonts w:ascii="Arial" w:hAnsi="Arial" w:cs="Arial"/>
                <w:b/>
                <w:bCs/>
                <w:sz w:val="20"/>
                <w:szCs w:val="20"/>
                <w:lang w:val="en-GB"/>
              </w:rPr>
              <w:t>3</w:t>
            </w:r>
          </w:p>
        </w:tc>
        <w:tc>
          <w:tcPr>
            <w:tcW w:w="1667" w:type="pct"/>
          </w:tcPr>
          <w:p w14:paraId="592E47A3" w14:textId="77777777" w:rsidR="00311080" w:rsidRPr="00014F4B" w:rsidRDefault="00311080">
            <w:pPr>
              <w:keepNext/>
              <w:outlineLvl w:val="1"/>
              <w:rPr>
                <w:rFonts w:ascii="Arial" w:eastAsia="MS Mincho" w:hAnsi="Arial" w:cs="Arial"/>
                <w:bCs/>
                <w:sz w:val="20"/>
                <w:szCs w:val="20"/>
                <w:lang w:val="en-GB"/>
              </w:rPr>
            </w:pPr>
          </w:p>
        </w:tc>
      </w:tr>
      <w:tr w:rsidR="00311080" w:rsidRPr="00014F4B" w14:paraId="4E2758BF" w14:textId="77777777">
        <w:trPr>
          <w:trHeight w:val="20"/>
          <w:jc w:val="center"/>
        </w:trPr>
        <w:tc>
          <w:tcPr>
            <w:tcW w:w="1666" w:type="pct"/>
            <w:noWrap/>
            <w:hideMark/>
          </w:tcPr>
          <w:p w14:paraId="2920D20B" w14:textId="77777777" w:rsidR="00311080" w:rsidRPr="00014F4B" w:rsidRDefault="00F11E6E">
            <w:pPr>
              <w:rPr>
                <w:rFonts w:ascii="Arial" w:hAnsi="Arial" w:cs="Arial"/>
                <w:b/>
                <w:sz w:val="20"/>
                <w:szCs w:val="20"/>
                <w:lang w:val="en-GB"/>
              </w:rPr>
            </w:pPr>
            <w:r w:rsidRPr="00014F4B">
              <w:rPr>
                <w:rFonts w:ascii="Arial" w:hAnsi="Arial" w:cs="Arial"/>
                <w:b/>
                <w:sz w:val="20"/>
                <w:szCs w:val="20"/>
                <w:lang w:val="en-GB"/>
              </w:rPr>
              <w:t xml:space="preserve">9. Are the results presented clearly? </w:t>
            </w:r>
          </w:p>
          <w:p w14:paraId="6B26BF91" w14:textId="77777777" w:rsidR="00311080" w:rsidRPr="00014F4B" w:rsidRDefault="00F11E6E">
            <w:pPr>
              <w:rPr>
                <w:rFonts w:ascii="Arial" w:hAnsi="Arial" w:cs="Arial"/>
                <w:color w:val="404040"/>
                <w:sz w:val="20"/>
                <w:szCs w:val="20"/>
                <w:shd w:val="clear" w:color="auto" w:fill="FFFFFF"/>
                <w:lang w:val="en-GB"/>
              </w:rPr>
            </w:pPr>
            <w:r w:rsidRPr="00014F4B">
              <w:rPr>
                <w:rFonts w:ascii="Arial" w:hAnsi="Arial" w:cs="Arial"/>
                <w:color w:val="404040"/>
                <w:sz w:val="20"/>
                <w:szCs w:val="20"/>
                <w:shd w:val="clear" w:color="auto" w:fill="FFFFFF"/>
                <w:lang w:val="en-GB"/>
              </w:rPr>
              <w:t xml:space="preserve">Rating Scale: </w:t>
            </w:r>
          </w:p>
          <w:p w14:paraId="48901A22" w14:textId="77777777" w:rsidR="00311080" w:rsidRPr="00014F4B" w:rsidRDefault="00F11E6E">
            <w:pPr>
              <w:rPr>
                <w:rFonts w:ascii="Arial" w:hAnsi="Arial" w:cs="Arial"/>
                <w:bCs/>
                <w:sz w:val="20"/>
                <w:szCs w:val="20"/>
                <w:lang w:val="en-GB"/>
              </w:rPr>
            </w:pPr>
            <w:r w:rsidRPr="00014F4B">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5B4758F3" w14:textId="294A8DBB" w:rsidR="00311080" w:rsidRPr="00014F4B" w:rsidRDefault="009251CF">
            <w:pPr>
              <w:contextualSpacing/>
              <w:rPr>
                <w:rFonts w:ascii="Arial" w:hAnsi="Arial" w:cs="Arial"/>
                <w:bCs/>
                <w:sz w:val="20"/>
                <w:szCs w:val="20"/>
                <w:lang w:val="en-GB"/>
              </w:rPr>
            </w:pPr>
            <w:r w:rsidRPr="00014F4B">
              <w:rPr>
                <w:rFonts w:ascii="Arial" w:hAnsi="Arial" w:cs="Arial"/>
                <w:bCs/>
                <w:sz w:val="20"/>
                <w:szCs w:val="20"/>
                <w:lang w:val="en-GB"/>
              </w:rPr>
              <w:lastRenderedPageBreak/>
              <w:t>3</w:t>
            </w:r>
          </w:p>
        </w:tc>
        <w:tc>
          <w:tcPr>
            <w:tcW w:w="1667" w:type="pct"/>
          </w:tcPr>
          <w:p w14:paraId="5B2C50DF" w14:textId="77777777" w:rsidR="00311080" w:rsidRPr="00014F4B" w:rsidRDefault="00311080">
            <w:pPr>
              <w:keepNext/>
              <w:outlineLvl w:val="1"/>
              <w:rPr>
                <w:rFonts w:ascii="Arial" w:eastAsia="MS Mincho" w:hAnsi="Arial" w:cs="Arial"/>
                <w:bCs/>
                <w:sz w:val="20"/>
                <w:szCs w:val="20"/>
                <w:lang w:val="en-GB"/>
              </w:rPr>
            </w:pPr>
          </w:p>
        </w:tc>
      </w:tr>
      <w:tr w:rsidR="00311080" w:rsidRPr="00014F4B" w14:paraId="1D07BF04" w14:textId="77777777">
        <w:trPr>
          <w:trHeight w:val="20"/>
          <w:jc w:val="center"/>
        </w:trPr>
        <w:tc>
          <w:tcPr>
            <w:tcW w:w="1666" w:type="pct"/>
            <w:noWrap/>
            <w:hideMark/>
          </w:tcPr>
          <w:p w14:paraId="56847A24" w14:textId="77777777" w:rsidR="00311080" w:rsidRPr="00014F4B" w:rsidRDefault="00F11E6E">
            <w:pPr>
              <w:rPr>
                <w:rFonts w:ascii="Arial" w:hAnsi="Arial" w:cs="Arial"/>
                <w:b/>
                <w:sz w:val="20"/>
                <w:szCs w:val="20"/>
                <w:lang w:val="en-GB"/>
              </w:rPr>
            </w:pPr>
            <w:r w:rsidRPr="00014F4B">
              <w:rPr>
                <w:rFonts w:ascii="Arial" w:hAnsi="Arial" w:cs="Arial"/>
                <w:b/>
                <w:sz w:val="20"/>
                <w:szCs w:val="20"/>
                <w:lang w:val="en-GB"/>
              </w:rPr>
              <w:t>10. Are tables and figures clear, relevant, and necessary?</w:t>
            </w:r>
          </w:p>
          <w:p w14:paraId="334EA05A" w14:textId="77777777" w:rsidR="00311080" w:rsidRPr="00014F4B" w:rsidRDefault="00F11E6E">
            <w:pPr>
              <w:rPr>
                <w:rFonts w:ascii="Arial" w:hAnsi="Arial" w:cs="Arial"/>
                <w:color w:val="404040"/>
                <w:sz w:val="20"/>
                <w:szCs w:val="20"/>
                <w:shd w:val="clear" w:color="auto" w:fill="FFFFFF"/>
                <w:lang w:val="en-GB"/>
              </w:rPr>
            </w:pPr>
            <w:r w:rsidRPr="00014F4B">
              <w:rPr>
                <w:rFonts w:ascii="Arial" w:hAnsi="Arial" w:cs="Arial"/>
                <w:color w:val="404040"/>
                <w:sz w:val="20"/>
                <w:szCs w:val="20"/>
                <w:shd w:val="clear" w:color="auto" w:fill="FFFFFF"/>
                <w:lang w:val="en-GB"/>
              </w:rPr>
              <w:t xml:space="preserve">Rating Scale: </w:t>
            </w:r>
          </w:p>
          <w:p w14:paraId="6A6A7E66" w14:textId="77777777" w:rsidR="00311080" w:rsidRPr="00014F4B" w:rsidRDefault="00F11E6E">
            <w:pPr>
              <w:rPr>
                <w:rFonts w:ascii="Arial" w:hAnsi="Arial" w:cs="Arial"/>
                <w:color w:val="404040"/>
                <w:sz w:val="20"/>
                <w:szCs w:val="20"/>
                <w:shd w:val="clear" w:color="auto" w:fill="FFFFFF"/>
                <w:lang w:val="en-GB"/>
              </w:rPr>
            </w:pPr>
            <w:r w:rsidRPr="00014F4B">
              <w:rPr>
                <w:rFonts w:ascii="Arial" w:hAnsi="Arial" w:cs="Arial"/>
                <w:color w:val="404040"/>
                <w:sz w:val="20"/>
                <w:szCs w:val="20"/>
                <w:shd w:val="clear" w:color="auto" w:fill="FFFFFF"/>
                <w:lang w:val="en-GB"/>
              </w:rPr>
              <w:t>5 = Excellent 4 = Good 3 = Satisfactory 2 = Needs Improvement 1 = Poor N/A = Not Applicable</w:t>
            </w:r>
          </w:p>
          <w:p w14:paraId="128009DE" w14:textId="77777777" w:rsidR="00311080" w:rsidRPr="00014F4B" w:rsidRDefault="00311080">
            <w:pPr>
              <w:rPr>
                <w:rFonts w:ascii="Arial" w:hAnsi="Arial" w:cs="Arial"/>
                <w:color w:val="404040"/>
                <w:sz w:val="20"/>
                <w:szCs w:val="20"/>
                <w:shd w:val="clear" w:color="auto" w:fill="FFFFFF"/>
                <w:lang w:val="en-GB"/>
              </w:rPr>
            </w:pPr>
          </w:p>
          <w:p w14:paraId="550731F5" w14:textId="77777777" w:rsidR="00311080" w:rsidRPr="00014F4B" w:rsidRDefault="00311080">
            <w:pPr>
              <w:rPr>
                <w:rFonts w:ascii="Arial" w:hAnsi="Arial" w:cs="Arial"/>
                <w:sz w:val="20"/>
                <w:szCs w:val="20"/>
                <w:lang w:val="en-GB"/>
              </w:rPr>
            </w:pPr>
          </w:p>
        </w:tc>
        <w:tc>
          <w:tcPr>
            <w:tcW w:w="1667" w:type="pct"/>
          </w:tcPr>
          <w:p w14:paraId="10147992" w14:textId="00F6CBA3" w:rsidR="00311080" w:rsidRPr="00014F4B" w:rsidRDefault="009251CF">
            <w:pPr>
              <w:contextualSpacing/>
              <w:rPr>
                <w:rFonts w:ascii="Arial" w:hAnsi="Arial" w:cs="Arial"/>
                <w:bCs/>
                <w:sz w:val="20"/>
                <w:szCs w:val="20"/>
                <w:lang w:val="en-GB"/>
              </w:rPr>
            </w:pPr>
            <w:r w:rsidRPr="00014F4B">
              <w:rPr>
                <w:rFonts w:ascii="Arial" w:hAnsi="Arial" w:cs="Arial"/>
                <w:bCs/>
                <w:sz w:val="20"/>
                <w:szCs w:val="20"/>
                <w:lang w:val="en-GB"/>
              </w:rPr>
              <w:t>3</w:t>
            </w:r>
          </w:p>
        </w:tc>
        <w:tc>
          <w:tcPr>
            <w:tcW w:w="1667" w:type="pct"/>
          </w:tcPr>
          <w:p w14:paraId="7C888949" w14:textId="77777777" w:rsidR="00311080" w:rsidRPr="00014F4B" w:rsidRDefault="00311080">
            <w:pPr>
              <w:keepNext/>
              <w:outlineLvl w:val="1"/>
              <w:rPr>
                <w:rFonts w:ascii="Arial" w:eastAsia="MS Mincho" w:hAnsi="Arial" w:cs="Arial"/>
                <w:bCs/>
                <w:sz w:val="20"/>
                <w:szCs w:val="20"/>
                <w:lang w:val="en-GB"/>
              </w:rPr>
            </w:pPr>
          </w:p>
        </w:tc>
      </w:tr>
      <w:tr w:rsidR="00311080" w:rsidRPr="00014F4B" w14:paraId="6F10D742" w14:textId="77777777">
        <w:trPr>
          <w:trHeight w:val="20"/>
          <w:jc w:val="center"/>
        </w:trPr>
        <w:tc>
          <w:tcPr>
            <w:tcW w:w="1666" w:type="pct"/>
            <w:noWrap/>
            <w:hideMark/>
          </w:tcPr>
          <w:p w14:paraId="4D37BBEB" w14:textId="77777777" w:rsidR="00311080" w:rsidRPr="00014F4B" w:rsidRDefault="00F11E6E">
            <w:pPr>
              <w:rPr>
                <w:rFonts w:ascii="Arial" w:hAnsi="Arial" w:cs="Arial"/>
                <w:b/>
                <w:sz w:val="20"/>
                <w:szCs w:val="20"/>
                <w:lang w:val="en-GB"/>
              </w:rPr>
            </w:pPr>
            <w:r w:rsidRPr="00014F4B">
              <w:rPr>
                <w:rFonts w:ascii="Arial" w:hAnsi="Arial" w:cs="Arial"/>
                <w:b/>
                <w:sz w:val="20"/>
                <w:szCs w:val="20"/>
                <w:lang w:val="en-GB"/>
              </w:rPr>
              <w:t>11. Does the discussion relate findings to existing literature?</w:t>
            </w:r>
          </w:p>
          <w:p w14:paraId="6E30FA70" w14:textId="77777777" w:rsidR="00311080" w:rsidRPr="00014F4B" w:rsidRDefault="00F11E6E">
            <w:pPr>
              <w:rPr>
                <w:rFonts w:ascii="Arial" w:hAnsi="Arial" w:cs="Arial"/>
                <w:color w:val="404040"/>
                <w:sz w:val="20"/>
                <w:szCs w:val="20"/>
                <w:shd w:val="clear" w:color="auto" w:fill="FFFFFF"/>
                <w:lang w:val="en-GB"/>
              </w:rPr>
            </w:pPr>
            <w:r w:rsidRPr="00014F4B">
              <w:rPr>
                <w:rFonts w:ascii="Arial" w:hAnsi="Arial" w:cs="Arial"/>
                <w:color w:val="404040"/>
                <w:sz w:val="20"/>
                <w:szCs w:val="20"/>
                <w:shd w:val="clear" w:color="auto" w:fill="FFFFFF"/>
                <w:lang w:val="en-GB"/>
              </w:rPr>
              <w:t xml:space="preserve">Rating Scale: </w:t>
            </w:r>
          </w:p>
          <w:p w14:paraId="6804933F" w14:textId="77777777" w:rsidR="00311080" w:rsidRPr="00014F4B" w:rsidRDefault="00F11E6E">
            <w:pPr>
              <w:rPr>
                <w:rFonts w:ascii="Arial" w:hAnsi="Arial" w:cs="Arial"/>
                <w:sz w:val="20"/>
                <w:szCs w:val="20"/>
                <w:lang w:val="en-GB"/>
              </w:rPr>
            </w:pPr>
            <w:r w:rsidRPr="00014F4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91BBC5" w14:textId="66903218" w:rsidR="00311080" w:rsidRPr="00014F4B" w:rsidRDefault="009251CF">
            <w:pPr>
              <w:contextualSpacing/>
              <w:rPr>
                <w:rFonts w:ascii="Arial" w:hAnsi="Arial" w:cs="Arial"/>
                <w:bCs/>
                <w:sz w:val="20"/>
                <w:szCs w:val="20"/>
                <w:lang w:val="en-GB"/>
              </w:rPr>
            </w:pPr>
            <w:r w:rsidRPr="00014F4B">
              <w:rPr>
                <w:rFonts w:ascii="Arial" w:hAnsi="Arial" w:cs="Arial"/>
                <w:bCs/>
                <w:sz w:val="20"/>
                <w:szCs w:val="20"/>
                <w:lang w:val="en-GB"/>
              </w:rPr>
              <w:t>2</w:t>
            </w:r>
          </w:p>
        </w:tc>
        <w:tc>
          <w:tcPr>
            <w:tcW w:w="1667" w:type="pct"/>
          </w:tcPr>
          <w:p w14:paraId="7BDD2CE9" w14:textId="77777777" w:rsidR="00311080" w:rsidRPr="00014F4B" w:rsidRDefault="00311080">
            <w:pPr>
              <w:keepNext/>
              <w:outlineLvl w:val="1"/>
              <w:rPr>
                <w:rFonts w:ascii="Arial" w:eastAsia="MS Mincho" w:hAnsi="Arial" w:cs="Arial"/>
                <w:bCs/>
                <w:sz w:val="20"/>
                <w:szCs w:val="20"/>
                <w:lang w:val="en-GB"/>
              </w:rPr>
            </w:pPr>
          </w:p>
        </w:tc>
      </w:tr>
      <w:tr w:rsidR="00311080" w:rsidRPr="00014F4B" w14:paraId="6C3E2DC9" w14:textId="77777777">
        <w:trPr>
          <w:trHeight w:val="20"/>
          <w:jc w:val="center"/>
        </w:trPr>
        <w:tc>
          <w:tcPr>
            <w:tcW w:w="1666" w:type="pct"/>
            <w:noWrap/>
            <w:hideMark/>
          </w:tcPr>
          <w:p w14:paraId="741EFF7A" w14:textId="77777777" w:rsidR="00311080" w:rsidRPr="00014F4B" w:rsidRDefault="00F11E6E">
            <w:pPr>
              <w:rPr>
                <w:rFonts w:ascii="Arial" w:hAnsi="Arial" w:cs="Arial"/>
                <w:b/>
                <w:sz w:val="20"/>
                <w:szCs w:val="20"/>
                <w:lang w:val="en-GB"/>
              </w:rPr>
            </w:pPr>
            <w:r w:rsidRPr="00014F4B">
              <w:rPr>
                <w:rFonts w:ascii="Arial" w:hAnsi="Arial" w:cs="Arial"/>
                <w:b/>
                <w:sz w:val="20"/>
                <w:szCs w:val="20"/>
                <w:lang w:val="en-GB"/>
              </w:rPr>
              <w:t>12. Are the conclusions supported by the data?</w:t>
            </w:r>
          </w:p>
          <w:p w14:paraId="643BD8F0" w14:textId="77777777" w:rsidR="00311080" w:rsidRPr="00014F4B" w:rsidRDefault="00F11E6E">
            <w:pPr>
              <w:rPr>
                <w:rFonts w:ascii="Arial" w:hAnsi="Arial" w:cs="Arial"/>
                <w:color w:val="404040"/>
                <w:sz w:val="20"/>
                <w:szCs w:val="20"/>
                <w:shd w:val="clear" w:color="auto" w:fill="FFFFFF"/>
                <w:lang w:val="en-GB"/>
              </w:rPr>
            </w:pPr>
            <w:r w:rsidRPr="00014F4B">
              <w:rPr>
                <w:rFonts w:ascii="Arial" w:hAnsi="Arial" w:cs="Arial"/>
                <w:color w:val="404040"/>
                <w:sz w:val="20"/>
                <w:szCs w:val="20"/>
                <w:shd w:val="clear" w:color="auto" w:fill="FFFFFF"/>
                <w:lang w:val="en-GB"/>
              </w:rPr>
              <w:t xml:space="preserve">Rating Scale: </w:t>
            </w:r>
          </w:p>
          <w:p w14:paraId="66FE657F" w14:textId="77777777" w:rsidR="00311080" w:rsidRPr="00014F4B" w:rsidRDefault="00F11E6E">
            <w:pPr>
              <w:rPr>
                <w:rFonts w:ascii="Arial" w:hAnsi="Arial" w:cs="Arial"/>
                <w:sz w:val="20"/>
                <w:szCs w:val="20"/>
                <w:lang w:val="en-GB"/>
              </w:rPr>
            </w:pPr>
            <w:r w:rsidRPr="00014F4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88B212" w14:textId="0B083B54" w:rsidR="00311080" w:rsidRPr="00014F4B" w:rsidRDefault="009251CF">
            <w:pPr>
              <w:contextualSpacing/>
              <w:rPr>
                <w:rFonts w:ascii="Arial" w:hAnsi="Arial" w:cs="Arial"/>
                <w:bCs/>
                <w:sz w:val="20"/>
                <w:szCs w:val="20"/>
                <w:lang w:val="en-GB"/>
              </w:rPr>
            </w:pPr>
            <w:r w:rsidRPr="00014F4B">
              <w:rPr>
                <w:rFonts w:ascii="Arial" w:hAnsi="Arial" w:cs="Arial"/>
                <w:bCs/>
                <w:sz w:val="20"/>
                <w:szCs w:val="20"/>
                <w:lang w:val="en-GB"/>
              </w:rPr>
              <w:t>2</w:t>
            </w:r>
          </w:p>
        </w:tc>
        <w:tc>
          <w:tcPr>
            <w:tcW w:w="1667" w:type="pct"/>
          </w:tcPr>
          <w:p w14:paraId="3F243CD3" w14:textId="77777777" w:rsidR="00311080" w:rsidRPr="00014F4B" w:rsidRDefault="00311080">
            <w:pPr>
              <w:keepNext/>
              <w:outlineLvl w:val="1"/>
              <w:rPr>
                <w:rFonts w:ascii="Arial" w:eastAsia="MS Mincho" w:hAnsi="Arial" w:cs="Arial"/>
                <w:bCs/>
                <w:sz w:val="20"/>
                <w:szCs w:val="20"/>
                <w:lang w:val="en-GB"/>
              </w:rPr>
            </w:pPr>
          </w:p>
        </w:tc>
      </w:tr>
      <w:tr w:rsidR="00311080" w:rsidRPr="00014F4B" w14:paraId="2C15811F" w14:textId="77777777">
        <w:trPr>
          <w:trHeight w:val="20"/>
          <w:jc w:val="center"/>
        </w:trPr>
        <w:tc>
          <w:tcPr>
            <w:tcW w:w="1666" w:type="pct"/>
            <w:noWrap/>
            <w:hideMark/>
          </w:tcPr>
          <w:p w14:paraId="286F6EA2" w14:textId="77777777" w:rsidR="00311080" w:rsidRPr="00014F4B" w:rsidRDefault="00F11E6E">
            <w:pPr>
              <w:rPr>
                <w:rFonts w:ascii="Arial" w:hAnsi="Arial" w:cs="Arial"/>
                <w:b/>
                <w:sz w:val="20"/>
                <w:szCs w:val="20"/>
                <w:lang w:val="en-GB"/>
              </w:rPr>
            </w:pPr>
            <w:r w:rsidRPr="00014F4B">
              <w:rPr>
                <w:rFonts w:ascii="Arial" w:hAnsi="Arial" w:cs="Arial"/>
                <w:b/>
                <w:sz w:val="20"/>
                <w:szCs w:val="20"/>
                <w:lang w:val="en-GB"/>
              </w:rPr>
              <w:t>13. Are the limitations of the study discussed?</w:t>
            </w:r>
          </w:p>
          <w:p w14:paraId="55F40502" w14:textId="77777777" w:rsidR="00311080" w:rsidRPr="00014F4B" w:rsidRDefault="00F11E6E">
            <w:pPr>
              <w:rPr>
                <w:rFonts w:ascii="Arial" w:hAnsi="Arial" w:cs="Arial"/>
                <w:color w:val="404040"/>
                <w:sz w:val="20"/>
                <w:szCs w:val="20"/>
                <w:shd w:val="clear" w:color="auto" w:fill="FFFFFF"/>
                <w:lang w:val="en-GB"/>
              </w:rPr>
            </w:pPr>
            <w:r w:rsidRPr="00014F4B">
              <w:rPr>
                <w:rFonts w:ascii="Arial" w:hAnsi="Arial" w:cs="Arial"/>
                <w:color w:val="404040"/>
                <w:sz w:val="20"/>
                <w:szCs w:val="20"/>
                <w:shd w:val="clear" w:color="auto" w:fill="FFFFFF"/>
                <w:lang w:val="en-GB"/>
              </w:rPr>
              <w:t xml:space="preserve">Rating Scale: </w:t>
            </w:r>
          </w:p>
          <w:p w14:paraId="0D70F47F" w14:textId="77777777" w:rsidR="00311080" w:rsidRPr="00014F4B" w:rsidRDefault="00F11E6E">
            <w:pPr>
              <w:rPr>
                <w:rFonts w:ascii="Arial" w:hAnsi="Arial" w:cs="Arial"/>
                <w:sz w:val="20"/>
                <w:szCs w:val="20"/>
                <w:lang w:val="en-GB"/>
              </w:rPr>
            </w:pPr>
            <w:r w:rsidRPr="00014F4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1606CA6" w14:textId="2B2227D7" w:rsidR="00311080" w:rsidRPr="00014F4B" w:rsidRDefault="009251CF">
            <w:pPr>
              <w:contextualSpacing/>
              <w:rPr>
                <w:rFonts w:ascii="Arial" w:hAnsi="Arial" w:cs="Arial"/>
                <w:bCs/>
                <w:sz w:val="20"/>
                <w:szCs w:val="20"/>
                <w:lang w:val="en-GB"/>
              </w:rPr>
            </w:pPr>
            <w:r w:rsidRPr="00014F4B">
              <w:rPr>
                <w:rFonts w:ascii="Arial" w:hAnsi="Arial" w:cs="Arial"/>
                <w:bCs/>
                <w:sz w:val="20"/>
                <w:szCs w:val="20"/>
                <w:lang w:val="en-GB"/>
              </w:rPr>
              <w:t>2</w:t>
            </w:r>
          </w:p>
        </w:tc>
        <w:tc>
          <w:tcPr>
            <w:tcW w:w="1667" w:type="pct"/>
          </w:tcPr>
          <w:p w14:paraId="2B350535" w14:textId="77777777" w:rsidR="00311080" w:rsidRPr="00014F4B" w:rsidRDefault="00311080">
            <w:pPr>
              <w:keepNext/>
              <w:outlineLvl w:val="1"/>
              <w:rPr>
                <w:rFonts w:ascii="Arial" w:eastAsia="MS Mincho" w:hAnsi="Arial" w:cs="Arial"/>
                <w:bCs/>
                <w:sz w:val="20"/>
                <w:szCs w:val="20"/>
                <w:lang w:val="en-GB"/>
              </w:rPr>
            </w:pPr>
          </w:p>
        </w:tc>
      </w:tr>
      <w:tr w:rsidR="00311080" w:rsidRPr="00014F4B" w14:paraId="78D63721" w14:textId="77777777">
        <w:trPr>
          <w:trHeight w:val="20"/>
          <w:jc w:val="center"/>
        </w:trPr>
        <w:tc>
          <w:tcPr>
            <w:tcW w:w="1666" w:type="pct"/>
            <w:noWrap/>
            <w:hideMark/>
          </w:tcPr>
          <w:p w14:paraId="500744F2" w14:textId="77777777" w:rsidR="00311080" w:rsidRPr="00014F4B" w:rsidRDefault="00F11E6E">
            <w:pPr>
              <w:rPr>
                <w:rFonts w:ascii="Arial" w:hAnsi="Arial" w:cs="Arial"/>
                <w:b/>
                <w:sz w:val="20"/>
                <w:szCs w:val="20"/>
                <w:lang w:val="en-GB"/>
              </w:rPr>
            </w:pPr>
            <w:r w:rsidRPr="00014F4B">
              <w:rPr>
                <w:rFonts w:ascii="Arial" w:hAnsi="Arial" w:cs="Arial"/>
                <w:b/>
                <w:sz w:val="20"/>
                <w:szCs w:val="20"/>
                <w:lang w:val="en-GB"/>
              </w:rPr>
              <w:t>14. Are the references relevant and sufficient (in number)?</w:t>
            </w:r>
          </w:p>
          <w:p w14:paraId="41ECEB14" w14:textId="77777777" w:rsidR="00311080" w:rsidRPr="00014F4B" w:rsidRDefault="00F11E6E">
            <w:pPr>
              <w:rPr>
                <w:rFonts w:ascii="Arial" w:hAnsi="Arial" w:cs="Arial"/>
                <w:color w:val="404040"/>
                <w:sz w:val="20"/>
                <w:szCs w:val="20"/>
                <w:shd w:val="clear" w:color="auto" w:fill="FFFFFF"/>
                <w:lang w:val="en-GB"/>
              </w:rPr>
            </w:pPr>
            <w:r w:rsidRPr="00014F4B">
              <w:rPr>
                <w:rFonts w:ascii="Arial" w:hAnsi="Arial" w:cs="Arial"/>
                <w:color w:val="404040"/>
                <w:sz w:val="20"/>
                <w:szCs w:val="20"/>
                <w:shd w:val="clear" w:color="auto" w:fill="FFFFFF"/>
                <w:lang w:val="en-GB"/>
              </w:rPr>
              <w:t xml:space="preserve">Rating Scale: </w:t>
            </w:r>
          </w:p>
          <w:p w14:paraId="39033F13" w14:textId="77777777" w:rsidR="00311080" w:rsidRPr="00014F4B" w:rsidRDefault="00F11E6E">
            <w:pPr>
              <w:rPr>
                <w:rFonts w:ascii="Arial" w:hAnsi="Arial" w:cs="Arial"/>
                <w:color w:val="404040"/>
                <w:sz w:val="20"/>
                <w:szCs w:val="20"/>
                <w:shd w:val="clear" w:color="auto" w:fill="FFFFFF"/>
                <w:lang w:val="en-GB"/>
              </w:rPr>
            </w:pPr>
            <w:r w:rsidRPr="00014F4B">
              <w:rPr>
                <w:rFonts w:ascii="Arial" w:hAnsi="Arial" w:cs="Arial"/>
                <w:color w:val="404040"/>
                <w:sz w:val="20"/>
                <w:szCs w:val="20"/>
                <w:shd w:val="clear" w:color="auto" w:fill="FFFFFF"/>
                <w:lang w:val="en-GB"/>
              </w:rPr>
              <w:t xml:space="preserve">5 = Excellent 4 = Good 3 = Satisfactory 2 = Needs Improvement 1 = Poor </w:t>
            </w:r>
          </w:p>
          <w:p w14:paraId="4C978974" w14:textId="77777777" w:rsidR="00311080" w:rsidRPr="00014F4B" w:rsidRDefault="00F11E6E">
            <w:pPr>
              <w:rPr>
                <w:rFonts w:ascii="Arial" w:hAnsi="Arial" w:cs="Arial"/>
                <w:sz w:val="20"/>
                <w:szCs w:val="20"/>
                <w:lang w:val="en-GB"/>
              </w:rPr>
            </w:pPr>
            <w:r w:rsidRPr="00014F4B">
              <w:rPr>
                <w:rFonts w:ascii="Arial" w:hAnsi="Arial" w:cs="Arial"/>
                <w:color w:val="404040"/>
                <w:sz w:val="20"/>
                <w:szCs w:val="20"/>
                <w:shd w:val="clear" w:color="auto" w:fill="FFFFFF"/>
                <w:lang w:val="en-GB"/>
              </w:rPr>
              <w:t>N/A = Not Applicable</w:t>
            </w:r>
          </w:p>
        </w:tc>
        <w:tc>
          <w:tcPr>
            <w:tcW w:w="1667" w:type="pct"/>
          </w:tcPr>
          <w:p w14:paraId="6C8100E7" w14:textId="0C9F92E6" w:rsidR="00311080" w:rsidRPr="00014F4B" w:rsidRDefault="009251CF">
            <w:pPr>
              <w:contextualSpacing/>
              <w:rPr>
                <w:rFonts w:ascii="Arial" w:hAnsi="Arial" w:cs="Arial"/>
                <w:bCs/>
                <w:sz w:val="20"/>
                <w:szCs w:val="20"/>
                <w:lang w:val="en-GB"/>
              </w:rPr>
            </w:pPr>
            <w:r w:rsidRPr="00014F4B">
              <w:rPr>
                <w:rFonts w:ascii="Arial" w:hAnsi="Arial" w:cs="Arial"/>
                <w:bCs/>
                <w:sz w:val="20"/>
                <w:szCs w:val="20"/>
                <w:lang w:val="en-GB"/>
              </w:rPr>
              <w:t>3</w:t>
            </w:r>
          </w:p>
        </w:tc>
        <w:tc>
          <w:tcPr>
            <w:tcW w:w="1667" w:type="pct"/>
          </w:tcPr>
          <w:p w14:paraId="2C0C8EFC" w14:textId="77777777" w:rsidR="00311080" w:rsidRPr="00014F4B" w:rsidRDefault="00311080">
            <w:pPr>
              <w:keepNext/>
              <w:outlineLvl w:val="1"/>
              <w:rPr>
                <w:rFonts w:ascii="Arial" w:eastAsia="MS Mincho" w:hAnsi="Arial" w:cs="Arial"/>
                <w:bCs/>
                <w:sz w:val="20"/>
                <w:szCs w:val="20"/>
                <w:lang w:val="en-GB"/>
              </w:rPr>
            </w:pPr>
          </w:p>
        </w:tc>
      </w:tr>
      <w:tr w:rsidR="00311080" w:rsidRPr="00014F4B" w14:paraId="12EDB7AF" w14:textId="77777777">
        <w:trPr>
          <w:trHeight w:val="20"/>
          <w:jc w:val="center"/>
        </w:trPr>
        <w:tc>
          <w:tcPr>
            <w:tcW w:w="1666" w:type="pct"/>
            <w:noWrap/>
            <w:hideMark/>
          </w:tcPr>
          <w:p w14:paraId="4D0DE82B" w14:textId="77777777" w:rsidR="00311080" w:rsidRPr="00014F4B" w:rsidRDefault="00F11E6E">
            <w:pPr>
              <w:rPr>
                <w:rFonts w:ascii="Arial" w:hAnsi="Arial" w:cs="Arial"/>
                <w:b/>
                <w:sz w:val="20"/>
                <w:szCs w:val="20"/>
                <w:lang w:val="en-GB"/>
              </w:rPr>
            </w:pPr>
            <w:r w:rsidRPr="00014F4B">
              <w:rPr>
                <w:rFonts w:ascii="Arial" w:hAnsi="Arial" w:cs="Arial"/>
                <w:b/>
                <w:sz w:val="20"/>
                <w:szCs w:val="20"/>
                <w:lang w:val="en-GB"/>
              </w:rPr>
              <w:t>15. Is the manuscript written in clear and understandable language?</w:t>
            </w:r>
          </w:p>
          <w:p w14:paraId="2990AB24" w14:textId="77777777" w:rsidR="00311080" w:rsidRPr="00014F4B" w:rsidRDefault="00F11E6E">
            <w:pPr>
              <w:rPr>
                <w:rFonts w:ascii="Arial" w:hAnsi="Arial" w:cs="Arial"/>
                <w:color w:val="404040"/>
                <w:sz w:val="20"/>
                <w:szCs w:val="20"/>
                <w:shd w:val="clear" w:color="auto" w:fill="FFFFFF"/>
                <w:lang w:val="en-GB"/>
              </w:rPr>
            </w:pPr>
            <w:r w:rsidRPr="00014F4B">
              <w:rPr>
                <w:rFonts w:ascii="Arial" w:hAnsi="Arial" w:cs="Arial"/>
                <w:color w:val="404040"/>
                <w:sz w:val="20"/>
                <w:szCs w:val="20"/>
                <w:shd w:val="clear" w:color="auto" w:fill="FFFFFF"/>
                <w:lang w:val="en-GB"/>
              </w:rPr>
              <w:t xml:space="preserve">Rating Scale: </w:t>
            </w:r>
          </w:p>
          <w:p w14:paraId="2E023EAC" w14:textId="77777777" w:rsidR="00311080" w:rsidRPr="00014F4B" w:rsidRDefault="00F11E6E">
            <w:pPr>
              <w:rPr>
                <w:rFonts w:ascii="Arial" w:hAnsi="Arial" w:cs="Arial"/>
                <w:color w:val="404040"/>
                <w:sz w:val="20"/>
                <w:szCs w:val="20"/>
                <w:shd w:val="clear" w:color="auto" w:fill="FFFFFF"/>
                <w:lang w:val="en-GB"/>
              </w:rPr>
            </w:pPr>
            <w:r w:rsidRPr="00014F4B">
              <w:rPr>
                <w:rFonts w:ascii="Arial" w:hAnsi="Arial" w:cs="Arial"/>
                <w:color w:val="404040"/>
                <w:sz w:val="20"/>
                <w:szCs w:val="20"/>
                <w:shd w:val="clear" w:color="auto" w:fill="FFFFFF"/>
                <w:lang w:val="en-GB"/>
              </w:rPr>
              <w:t xml:space="preserve">5 = Excellent 4 = Good 3 = Satisfactory 2 = Needs Improvement 1 = Poor </w:t>
            </w:r>
          </w:p>
          <w:p w14:paraId="272B27F9" w14:textId="77777777" w:rsidR="00311080" w:rsidRPr="00014F4B" w:rsidRDefault="00F11E6E">
            <w:pPr>
              <w:rPr>
                <w:rFonts w:ascii="Arial" w:hAnsi="Arial" w:cs="Arial"/>
                <w:sz w:val="20"/>
                <w:szCs w:val="20"/>
                <w:lang w:val="en-GB"/>
              </w:rPr>
            </w:pPr>
            <w:r w:rsidRPr="00014F4B">
              <w:rPr>
                <w:rFonts w:ascii="Arial" w:hAnsi="Arial" w:cs="Arial"/>
                <w:color w:val="404040"/>
                <w:sz w:val="20"/>
                <w:szCs w:val="20"/>
                <w:shd w:val="clear" w:color="auto" w:fill="FFFFFF"/>
                <w:lang w:val="en-GB"/>
              </w:rPr>
              <w:t>N/A = Not Applicable</w:t>
            </w:r>
          </w:p>
        </w:tc>
        <w:tc>
          <w:tcPr>
            <w:tcW w:w="1667" w:type="pct"/>
          </w:tcPr>
          <w:p w14:paraId="3DA94CFB" w14:textId="539B745F" w:rsidR="00311080" w:rsidRPr="00014F4B" w:rsidRDefault="009251CF">
            <w:pPr>
              <w:contextualSpacing/>
              <w:rPr>
                <w:rFonts w:ascii="Arial" w:hAnsi="Arial" w:cs="Arial"/>
                <w:bCs/>
                <w:sz w:val="20"/>
                <w:szCs w:val="20"/>
                <w:lang w:val="en-GB"/>
              </w:rPr>
            </w:pPr>
            <w:r w:rsidRPr="00014F4B">
              <w:rPr>
                <w:rFonts w:ascii="Arial" w:hAnsi="Arial" w:cs="Arial"/>
                <w:bCs/>
                <w:sz w:val="20"/>
                <w:szCs w:val="20"/>
                <w:lang w:val="en-GB"/>
              </w:rPr>
              <w:t>3</w:t>
            </w:r>
          </w:p>
        </w:tc>
        <w:tc>
          <w:tcPr>
            <w:tcW w:w="1667" w:type="pct"/>
          </w:tcPr>
          <w:p w14:paraId="22FB04A3" w14:textId="77777777" w:rsidR="00311080" w:rsidRPr="00014F4B" w:rsidRDefault="00311080">
            <w:pPr>
              <w:keepNext/>
              <w:outlineLvl w:val="1"/>
              <w:rPr>
                <w:rFonts w:ascii="Arial" w:eastAsia="MS Mincho" w:hAnsi="Arial" w:cs="Arial"/>
                <w:bCs/>
                <w:sz w:val="20"/>
                <w:szCs w:val="20"/>
                <w:lang w:val="en-GB"/>
              </w:rPr>
            </w:pPr>
          </w:p>
        </w:tc>
      </w:tr>
    </w:tbl>
    <w:p w14:paraId="44AC7F94" w14:textId="77777777" w:rsidR="00311080" w:rsidRPr="00014F4B" w:rsidRDefault="00311080">
      <w:pPr>
        <w:jc w:val="both"/>
        <w:rPr>
          <w:rFonts w:ascii="Arial" w:eastAsia="MS Mincho" w:hAnsi="Arial" w:cs="Arial"/>
          <w:b/>
          <w:bCs/>
          <w:sz w:val="20"/>
          <w:szCs w:val="20"/>
          <w:u w:val="single"/>
          <w:lang w:val="en-GB" w:eastAsia="x-none"/>
        </w:rPr>
      </w:pPr>
    </w:p>
    <w:p w14:paraId="28A723CA" w14:textId="77777777" w:rsidR="00311080" w:rsidRPr="00014F4B" w:rsidRDefault="00311080">
      <w:pPr>
        <w:jc w:val="both"/>
        <w:rPr>
          <w:rFonts w:ascii="Arial" w:eastAsia="MS Mincho" w:hAnsi="Arial" w:cs="Arial"/>
          <w:b/>
          <w:bCs/>
          <w:sz w:val="20"/>
          <w:szCs w:val="20"/>
          <w:u w:val="single"/>
          <w:lang w:val="en-GB" w:eastAsia="x-none"/>
        </w:rPr>
      </w:pPr>
    </w:p>
    <w:p w14:paraId="2F14B9C0" w14:textId="77777777" w:rsidR="00311080" w:rsidRPr="00014F4B" w:rsidRDefault="00F11E6E">
      <w:pPr>
        <w:keepNext/>
        <w:outlineLvl w:val="1"/>
        <w:rPr>
          <w:rFonts w:ascii="Arial" w:eastAsia="MS Mincho" w:hAnsi="Arial" w:cs="Arial"/>
          <w:b/>
          <w:bCs/>
          <w:sz w:val="20"/>
          <w:szCs w:val="20"/>
          <w:u w:val="single"/>
          <w:lang w:val="en-GB"/>
        </w:rPr>
      </w:pPr>
      <w:r w:rsidRPr="00014F4B">
        <w:rPr>
          <w:rFonts w:ascii="Arial" w:eastAsia="MS Mincho" w:hAnsi="Arial" w:cs="Arial"/>
          <w:b/>
          <w:bCs/>
          <w:sz w:val="20"/>
          <w:szCs w:val="20"/>
          <w:highlight w:val="yellow"/>
          <w:u w:val="single"/>
          <w:lang w:val="en-GB"/>
        </w:rPr>
        <w:t>PART 2.2 (Subjective Evaluation)</w:t>
      </w:r>
    </w:p>
    <w:p w14:paraId="4926CB86" w14:textId="77777777" w:rsidR="00311080" w:rsidRPr="00014F4B" w:rsidRDefault="0031108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311080" w:rsidRPr="00014F4B" w14:paraId="76FCA84D" w14:textId="77777777">
        <w:trPr>
          <w:trHeight w:val="20"/>
          <w:jc w:val="center"/>
        </w:trPr>
        <w:tc>
          <w:tcPr>
            <w:tcW w:w="1666" w:type="pct"/>
            <w:noWrap/>
          </w:tcPr>
          <w:p w14:paraId="705AA62C" w14:textId="77777777" w:rsidR="00311080" w:rsidRPr="00014F4B" w:rsidRDefault="00311080">
            <w:pPr>
              <w:keepNext/>
              <w:outlineLvl w:val="1"/>
              <w:rPr>
                <w:rFonts w:ascii="Arial" w:eastAsia="MS Mincho" w:hAnsi="Arial" w:cs="Arial"/>
                <w:b/>
                <w:bCs/>
                <w:sz w:val="20"/>
                <w:szCs w:val="20"/>
                <w:lang w:val="en-GB"/>
              </w:rPr>
            </w:pPr>
          </w:p>
        </w:tc>
        <w:tc>
          <w:tcPr>
            <w:tcW w:w="1667" w:type="pct"/>
          </w:tcPr>
          <w:p w14:paraId="60A5E5A9" w14:textId="77777777" w:rsidR="00311080" w:rsidRPr="00014F4B" w:rsidRDefault="00F11E6E">
            <w:pPr>
              <w:keepNext/>
              <w:outlineLvl w:val="1"/>
              <w:rPr>
                <w:rFonts w:ascii="Arial" w:eastAsia="MS Mincho" w:hAnsi="Arial" w:cs="Arial"/>
                <w:b/>
                <w:bCs/>
                <w:sz w:val="20"/>
                <w:szCs w:val="20"/>
                <w:lang w:val="en-GB"/>
              </w:rPr>
            </w:pPr>
            <w:r w:rsidRPr="00014F4B">
              <w:rPr>
                <w:rFonts w:ascii="Arial" w:eastAsia="MS Mincho" w:hAnsi="Arial" w:cs="Arial"/>
                <w:b/>
                <w:bCs/>
                <w:sz w:val="20"/>
                <w:szCs w:val="20"/>
                <w:lang w:val="en-GB"/>
              </w:rPr>
              <w:t>Reviewer’s comment</w:t>
            </w:r>
          </w:p>
          <w:p w14:paraId="57687203" w14:textId="77777777" w:rsidR="00311080" w:rsidRPr="00014F4B" w:rsidRDefault="00311080">
            <w:pPr>
              <w:rPr>
                <w:rFonts w:ascii="Arial" w:hAnsi="Arial" w:cs="Arial"/>
                <w:sz w:val="20"/>
                <w:szCs w:val="20"/>
                <w:lang w:val="en-GB"/>
              </w:rPr>
            </w:pPr>
          </w:p>
        </w:tc>
        <w:tc>
          <w:tcPr>
            <w:tcW w:w="1667" w:type="pct"/>
          </w:tcPr>
          <w:p w14:paraId="5CEAD353" w14:textId="77777777" w:rsidR="00311080" w:rsidRPr="00014F4B" w:rsidRDefault="00F11E6E">
            <w:pPr>
              <w:spacing w:after="160" w:line="256" w:lineRule="auto"/>
              <w:rPr>
                <w:rFonts w:ascii="Arial" w:eastAsia="Calibri" w:hAnsi="Arial" w:cs="Arial"/>
                <w:kern w:val="2"/>
                <w:sz w:val="20"/>
                <w:szCs w:val="20"/>
                <w:lang w:val="en-IN"/>
              </w:rPr>
            </w:pPr>
            <w:r w:rsidRPr="00014F4B">
              <w:rPr>
                <w:rFonts w:ascii="Arial" w:eastAsia="Calibri" w:hAnsi="Arial" w:cs="Arial"/>
                <w:b/>
                <w:kern w:val="2"/>
                <w:sz w:val="20"/>
                <w:szCs w:val="20"/>
                <w:lang w:val="en-IN"/>
              </w:rPr>
              <w:t>Author’s Feedback</w:t>
            </w:r>
            <w:r w:rsidRPr="00014F4B">
              <w:rPr>
                <w:rFonts w:ascii="Arial" w:eastAsia="Calibri" w:hAnsi="Arial" w:cs="Arial"/>
                <w:kern w:val="2"/>
                <w:sz w:val="20"/>
                <w:szCs w:val="20"/>
                <w:lang w:val="en-IN"/>
              </w:rPr>
              <w:t xml:space="preserve"> </w:t>
            </w:r>
            <w:r w:rsidRPr="00014F4B">
              <w:rPr>
                <w:rFonts w:ascii="Arial" w:eastAsia="Calibri" w:hAnsi="Arial" w:cs="Arial"/>
                <w:kern w:val="2"/>
                <w:sz w:val="20"/>
                <w:szCs w:val="20"/>
                <w:highlight w:val="yellow"/>
                <w:lang w:val="en-IN"/>
              </w:rPr>
              <w:t>(It is mandatory that authors should write his/her feedback here)</w:t>
            </w:r>
          </w:p>
          <w:p w14:paraId="37BA091E" w14:textId="77777777" w:rsidR="00311080" w:rsidRPr="00014F4B" w:rsidRDefault="00311080">
            <w:pPr>
              <w:keepNext/>
              <w:outlineLvl w:val="1"/>
              <w:rPr>
                <w:rFonts w:ascii="Arial" w:eastAsia="MS Mincho" w:hAnsi="Arial" w:cs="Arial"/>
                <w:bCs/>
                <w:sz w:val="20"/>
                <w:szCs w:val="20"/>
                <w:lang w:val="en-GB"/>
              </w:rPr>
            </w:pPr>
          </w:p>
        </w:tc>
      </w:tr>
      <w:tr w:rsidR="00311080" w:rsidRPr="00014F4B" w14:paraId="54DEF1F9" w14:textId="77777777">
        <w:trPr>
          <w:trHeight w:val="20"/>
          <w:jc w:val="center"/>
        </w:trPr>
        <w:tc>
          <w:tcPr>
            <w:tcW w:w="1666" w:type="pct"/>
            <w:noWrap/>
          </w:tcPr>
          <w:p w14:paraId="55D17B19" w14:textId="77777777" w:rsidR="00311080" w:rsidRPr="00014F4B" w:rsidRDefault="00F11E6E">
            <w:pPr>
              <w:rPr>
                <w:rFonts w:ascii="Arial" w:hAnsi="Arial" w:cs="Arial"/>
                <w:b/>
                <w:bCs/>
                <w:sz w:val="20"/>
                <w:szCs w:val="20"/>
                <w:lang w:val="en-GB"/>
              </w:rPr>
            </w:pPr>
            <w:r w:rsidRPr="00014F4B">
              <w:rPr>
                <w:rFonts w:ascii="Arial" w:hAnsi="Arial" w:cs="Arial"/>
                <w:b/>
                <w:bCs/>
                <w:sz w:val="20"/>
                <w:szCs w:val="20"/>
                <w:lang w:val="en-GB"/>
              </w:rPr>
              <w:t>Is the title of the article suitable?</w:t>
            </w:r>
          </w:p>
          <w:p w14:paraId="606C41ED" w14:textId="77777777" w:rsidR="00311080" w:rsidRPr="00014F4B" w:rsidRDefault="00311080">
            <w:pPr>
              <w:rPr>
                <w:rFonts w:ascii="Arial" w:hAnsi="Arial" w:cs="Arial"/>
                <w:bCs/>
                <w:sz w:val="20"/>
                <w:szCs w:val="20"/>
                <w:lang w:val="en-GB"/>
              </w:rPr>
            </w:pPr>
          </w:p>
          <w:p w14:paraId="342A04C1" w14:textId="77777777" w:rsidR="00311080" w:rsidRPr="00014F4B" w:rsidRDefault="00F11E6E">
            <w:pPr>
              <w:rPr>
                <w:rFonts w:ascii="Arial" w:hAnsi="Arial" w:cs="Arial"/>
                <w:bCs/>
                <w:sz w:val="20"/>
                <w:szCs w:val="20"/>
                <w:lang w:val="en-GB"/>
              </w:rPr>
            </w:pPr>
            <w:r w:rsidRPr="00014F4B">
              <w:rPr>
                <w:rFonts w:ascii="Arial" w:hAnsi="Arial" w:cs="Arial"/>
                <w:bCs/>
                <w:sz w:val="20"/>
                <w:szCs w:val="20"/>
                <w:lang w:val="en-GB"/>
              </w:rPr>
              <w:t>If your answer is NO, please provide a brief, clear suggestion for improvement.</w:t>
            </w:r>
          </w:p>
          <w:p w14:paraId="4B0529EB" w14:textId="77777777" w:rsidR="00311080" w:rsidRPr="00014F4B" w:rsidRDefault="00311080">
            <w:pPr>
              <w:rPr>
                <w:rFonts w:ascii="Arial" w:hAnsi="Arial" w:cs="Arial"/>
                <w:sz w:val="20"/>
                <w:szCs w:val="20"/>
                <w:u w:val="single"/>
                <w:lang w:val="en-GB"/>
              </w:rPr>
            </w:pPr>
          </w:p>
        </w:tc>
        <w:tc>
          <w:tcPr>
            <w:tcW w:w="1667" w:type="pct"/>
          </w:tcPr>
          <w:p w14:paraId="2025F2FE" w14:textId="39B77774" w:rsidR="00311080" w:rsidRPr="00014F4B" w:rsidRDefault="0098132E">
            <w:pPr>
              <w:ind w:left="360"/>
              <w:rPr>
                <w:rFonts w:ascii="Arial" w:hAnsi="Arial" w:cs="Arial"/>
                <w:sz w:val="20"/>
                <w:szCs w:val="20"/>
                <w:lang w:val="en-GB"/>
              </w:rPr>
            </w:pPr>
            <w:r w:rsidRPr="00014F4B">
              <w:rPr>
                <w:rFonts w:ascii="Arial" w:hAnsi="Arial" w:cs="Arial"/>
                <w:sz w:val="20"/>
                <w:szCs w:val="20"/>
                <w:lang w:val="en-GB"/>
              </w:rPr>
              <w:t>Yes</w:t>
            </w:r>
          </w:p>
        </w:tc>
        <w:tc>
          <w:tcPr>
            <w:tcW w:w="1667" w:type="pct"/>
          </w:tcPr>
          <w:p w14:paraId="6AE7ACD9" w14:textId="77777777" w:rsidR="00311080" w:rsidRPr="00014F4B" w:rsidRDefault="00311080">
            <w:pPr>
              <w:keepNext/>
              <w:outlineLvl w:val="1"/>
              <w:rPr>
                <w:rFonts w:ascii="Arial" w:eastAsia="MS Mincho" w:hAnsi="Arial" w:cs="Arial"/>
                <w:bCs/>
                <w:sz w:val="20"/>
                <w:szCs w:val="20"/>
                <w:lang w:val="en-GB"/>
              </w:rPr>
            </w:pPr>
          </w:p>
        </w:tc>
      </w:tr>
      <w:tr w:rsidR="00311080" w:rsidRPr="00014F4B" w14:paraId="2134151D" w14:textId="77777777">
        <w:trPr>
          <w:trHeight w:val="20"/>
          <w:jc w:val="center"/>
        </w:trPr>
        <w:tc>
          <w:tcPr>
            <w:tcW w:w="1666" w:type="pct"/>
            <w:noWrap/>
          </w:tcPr>
          <w:p w14:paraId="07F5C217" w14:textId="77777777" w:rsidR="00311080" w:rsidRPr="00014F4B" w:rsidRDefault="00F11E6E">
            <w:pPr>
              <w:keepNext/>
              <w:outlineLvl w:val="1"/>
              <w:rPr>
                <w:rFonts w:ascii="Arial" w:eastAsia="MS Mincho" w:hAnsi="Arial" w:cs="Arial"/>
                <w:b/>
                <w:bCs/>
                <w:sz w:val="20"/>
                <w:szCs w:val="20"/>
                <w:lang w:val="en-GB"/>
              </w:rPr>
            </w:pPr>
            <w:r w:rsidRPr="00014F4B">
              <w:rPr>
                <w:rFonts w:ascii="Arial" w:eastAsia="MS Mincho" w:hAnsi="Arial" w:cs="Arial"/>
                <w:b/>
                <w:bCs/>
                <w:sz w:val="20"/>
                <w:szCs w:val="20"/>
                <w:lang w:val="en-GB"/>
              </w:rPr>
              <w:t xml:space="preserve">Is the abstract of the article comprehensive? </w:t>
            </w:r>
          </w:p>
          <w:p w14:paraId="7A239DA8" w14:textId="77777777" w:rsidR="00311080" w:rsidRPr="00014F4B" w:rsidRDefault="00F11E6E">
            <w:pPr>
              <w:rPr>
                <w:rFonts w:ascii="Arial" w:hAnsi="Arial" w:cs="Arial"/>
                <w:bCs/>
                <w:sz w:val="20"/>
                <w:szCs w:val="20"/>
                <w:lang w:val="en-GB"/>
              </w:rPr>
            </w:pPr>
            <w:r w:rsidRPr="00014F4B">
              <w:rPr>
                <w:rFonts w:ascii="Arial" w:hAnsi="Arial" w:cs="Arial"/>
                <w:bCs/>
                <w:sz w:val="20"/>
                <w:szCs w:val="20"/>
                <w:lang w:val="en-GB"/>
              </w:rPr>
              <w:t>s</w:t>
            </w:r>
          </w:p>
          <w:p w14:paraId="436423CD" w14:textId="77777777" w:rsidR="00311080" w:rsidRPr="00014F4B" w:rsidRDefault="00F11E6E">
            <w:pPr>
              <w:rPr>
                <w:rFonts w:ascii="Arial" w:hAnsi="Arial" w:cs="Arial"/>
                <w:bCs/>
                <w:sz w:val="20"/>
                <w:szCs w:val="20"/>
                <w:lang w:val="en-GB"/>
              </w:rPr>
            </w:pPr>
            <w:r w:rsidRPr="00014F4B">
              <w:rPr>
                <w:rFonts w:ascii="Arial" w:hAnsi="Arial" w:cs="Arial"/>
                <w:bCs/>
                <w:sz w:val="20"/>
                <w:szCs w:val="20"/>
                <w:lang w:val="en-GB"/>
              </w:rPr>
              <w:t>If your answer is NO, please provide a brief, clear suggestion for improvement.</w:t>
            </w:r>
          </w:p>
          <w:p w14:paraId="73BE4D5B" w14:textId="77777777" w:rsidR="00311080" w:rsidRPr="00014F4B" w:rsidRDefault="00311080">
            <w:pPr>
              <w:rPr>
                <w:rFonts w:ascii="Arial" w:hAnsi="Arial" w:cs="Arial"/>
                <w:sz w:val="20"/>
                <w:szCs w:val="20"/>
                <w:lang w:val="en-GB"/>
              </w:rPr>
            </w:pPr>
          </w:p>
        </w:tc>
        <w:tc>
          <w:tcPr>
            <w:tcW w:w="1667" w:type="pct"/>
          </w:tcPr>
          <w:p w14:paraId="66AA8CC0" w14:textId="553418AB" w:rsidR="00311080" w:rsidRPr="00014F4B" w:rsidRDefault="0098132E" w:rsidP="0098132E">
            <w:pPr>
              <w:ind w:left="360"/>
              <w:rPr>
                <w:rFonts w:ascii="Arial" w:hAnsi="Arial" w:cs="Arial"/>
                <w:sz w:val="20"/>
                <w:szCs w:val="20"/>
                <w:lang w:val="en-GB"/>
              </w:rPr>
            </w:pPr>
            <w:r w:rsidRPr="00014F4B">
              <w:rPr>
                <w:rFonts w:ascii="Arial" w:hAnsi="Arial" w:cs="Arial"/>
                <w:sz w:val="20"/>
                <w:szCs w:val="20"/>
                <w:lang w:val="en-GB"/>
              </w:rPr>
              <w:t>Yes</w:t>
            </w:r>
          </w:p>
        </w:tc>
        <w:tc>
          <w:tcPr>
            <w:tcW w:w="1667" w:type="pct"/>
          </w:tcPr>
          <w:p w14:paraId="37E682C8" w14:textId="77777777" w:rsidR="00311080" w:rsidRPr="00014F4B" w:rsidRDefault="00311080">
            <w:pPr>
              <w:keepNext/>
              <w:outlineLvl w:val="1"/>
              <w:rPr>
                <w:rFonts w:ascii="Arial" w:eastAsia="MS Mincho" w:hAnsi="Arial" w:cs="Arial"/>
                <w:bCs/>
                <w:sz w:val="20"/>
                <w:szCs w:val="20"/>
                <w:lang w:val="en-GB"/>
              </w:rPr>
            </w:pPr>
          </w:p>
        </w:tc>
      </w:tr>
      <w:tr w:rsidR="00311080" w:rsidRPr="00014F4B" w14:paraId="305CC269" w14:textId="77777777">
        <w:trPr>
          <w:trHeight w:val="20"/>
          <w:jc w:val="center"/>
        </w:trPr>
        <w:tc>
          <w:tcPr>
            <w:tcW w:w="1666" w:type="pct"/>
            <w:noWrap/>
            <w:hideMark/>
          </w:tcPr>
          <w:p w14:paraId="661AC6EF" w14:textId="77777777" w:rsidR="00311080" w:rsidRPr="00014F4B" w:rsidRDefault="00F11E6E">
            <w:pPr>
              <w:keepNext/>
              <w:outlineLvl w:val="1"/>
              <w:rPr>
                <w:rFonts w:ascii="Arial" w:eastAsia="MS Mincho" w:hAnsi="Arial" w:cs="Arial"/>
                <w:bCs/>
                <w:sz w:val="20"/>
                <w:szCs w:val="20"/>
                <w:lang w:val="en-GB"/>
              </w:rPr>
            </w:pPr>
            <w:r w:rsidRPr="00014F4B">
              <w:rPr>
                <w:rFonts w:ascii="Arial" w:eastAsia="MS Mincho" w:hAnsi="Arial" w:cs="Arial"/>
                <w:b/>
                <w:bCs/>
                <w:sz w:val="20"/>
                <w:szCs w:val="20"/>
                <w:lang w:val="en-GB"/>
              </w:rPr>
              <w:t xml:space="preserve">Is the manuscript scientifically correct? </w:t>
            </w:r>
            <w:r w:rsidRPr="00014F4B">
              <w:rPr>
                <w:rFonts w:ascii="Arial" w:eastAsia="MS Mincho" w:hAnsi="Arial" w:cs="Arial"/>
                <w:b/>
                <w:bCs/>
                <w:sz w:val="20"/>
                <w:szCs w:val="20"/>
                <w:lang w:val="en-GB"/>
              </w:rPr>
              <w:br/>
            </w:r>
          </w:p>
          <w:p w14:paraId="2C4EB104" w14:textId="77777777" w:rsidR="00311080" w:rsidRPr="00014F4B" w:rsidRDefault="00F11E6E">
            <w:pPr>
              <w:rPr>
                <w:rFonts w:ascii="Arial" w:hAnsi="Arial" w:cs="Arial"/>
                <w:bCs/>
                <w:sz w:val="20"/>
                <w:szCs w:val="20"/>
                <w:lang w:val="en-GB"/>
              </w:rPr>
            </w:pPr>
            <w:r w:rsidRPr="00014F4B">
              <w:rPr>
                <w:rFonts w:ascii="Arial" w:hAnsi="Arial" w:cs="Arial"/>
                <w:bCs/>
                <w:sz w:val="20"/>
                <w:szCs w:val="20"/>
                <w:lang w:val="en-GB"/>
              </w:rPr>
              <w:t>If your answer is NO, please provide a brief, clear suggestion for improvement</w:t>
            </w:r>
          </w:p>
          <w:p w14:paraId="61E9B966" w14:textId="77777777" w:rsidR="00311080" w:rsidRPr="00014F4B" w:rsidRDefault="00F11E6E">
            <w:pPr>
              <w:rPr>
                <w:rFonts w:ascii="Arial" w:hAnsi="Arial" w:cs="Arial"/>
                <w:b/>
                <w:sz w:val="20"/>
                <w:szCs w:val="20"/>
                <w:lang w:val="en-GB"/>
              </w:rPr>
            </w:pPr>
            <w:r w:rsidRPr="00014F4B">
              <w:rPr>
                <w:rFonts w:ascii="Arial" w:hAnsi="Arial" w:cs="Arial"/>
                <w:bCs/>
                <w:sz w:val="20"/>
                <w:szCs w:val="20"/>
                <w:lang w:val="en-GB"/>
              </w:rPr>
              <w:t>.</w:t>
            </w:r>
          </w:p>
        </w:tc>
        <w:tc>
          <w:tcPr>
            <w:tcW w:w="1667" w:type="pct"/>
          </w:tcPr>
          <w:p w14:paraId="4AB0CA18" w14:textId="77777777" w:rsidR="00311080" w:rsidRPr="00014F4B" w:rsidRDefault="0098132E">
            <w:pPr>
              <w:contextualSpacing/>
              <w:rPr>
                <w:rFonts w:ascii="Arial" w:hAnsi="Arial" w:cs="Arial"/>
                <w:bCs/>
                <w:sz w:val="20"/>
                <w:szCs w:val="20"/>
                <w:lang w:val="en-GB"/>
              </w:rPr>
            </w:pPr>
            <w:r w:rsidRPr="00014F4B">
              <w:rPr>
                <w:rFonts w:ascii="Arial" w:hAnsi="Arial" w:cs="Arial"/>
                <w:bCs/>
                <w:sz w:val="20"/>
                <w:szCs w:val="20"/>
                <w:lang w:val="en-GB"/>
              </w:rPr>
              <w:t>Yes</w:t>
            </w:r>
          </w:p>
          <w:p w14:paraId="7B45D36E" w14:textId="77777777" w:rsidR="00EE165B" w:rsidRPr="00014F4B" w:rsidRDefault="00EE165B" w:rsidP="00EE1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Arial" w:hAnsi="Arial" w:cs="Arial"/>
                <w:color w:val="1F1F1F"/>
                <w:sz w:val="20"/>
                <w:szCs w:val="20"/>
              </w:rPr>
            </w:pPr>
            <w:r w:rsidRPr="00014F4B">
              <w:rPr>
                <w:rFonts w:ascii="Arial" w:hAnsi="Arial" w:cs="Arial"/>
                <w:color w:val="1F1F1F"/>
                <w:sz w:val="20"/>
                <w:szCs w:val="20"/>
                <w:lang w:val="en"/>
              </w:rPr>
              <w:t>The number of references is very low, and they are outdated; the writing style also needs to be corrected.</w:t>
            </w:r>
          </w:p>
          <w:p w14:paraId="5E7A5AD0" w14:textId="0A314115" w:rsidR="00EE165B" w:rsidRPr="00014F4B" w:rsidRDefault="00EE165B">
            <w:pPr>
              <w:contextualSpacing/>
              <w:rPr>
                <w:rFonts w:ascii="Arial" w:hAnsi="Arial" w:cs="Arial"/>
                <w:bCs/>
                <w:sz w:val="20"/>
                <w:szCs w:val="20"/>
                <w:lang w:val="en-GB"/>
              </w:rPr>
            </w:pPr>
          </w:p>
        </w:tc>
        <w:tc>
          <w:tcPr>
            <w:tcW w:w="1667" w:type="pct"/>
          </w:tcPr>
          <w:p w14:paraId="16FAD8D3" w14:textId="77777777" w:rsidR="00311080" w:rsidRPr="00014F4B" w:rsidRDefault="00311080">
            <w:pPr>
              <w:keepNext/>
              <w:outlineLvl w:val="1"/>
              <w:rPr>
                <w:rFonts w:ascii="Arial" w:eastAsia="MS Mincho" w:hAnsi="Arial" w:cs="Arial"/>
                <w:bCs/>
                <w:sz w:val="20"/>
                <w:szCs w:val="20"/>
                <w:lang w:val="en-GB"/>
              </w:rPr>
            </w:pPr>
          </w:p>
        </w:tc>
      </w:tr>
      <w:tr w:rsidR="00311080" w:rsidRPr="00014F4B" w14:paraId="2AD6CBD1" w14:textId="77777777">
        <w:trPr>
          <w:trHeight w:val="20"/>
          <w:jc w:val="center"/>
        </w:trPr>
        <w:tc>
          <w:tcPr>
            <w:tcW w:w="1666" w:type="pct"/>
            <w:noWrap/>
          </w:tcPr>
          <w:p w14:paraId="719B12FA" w14:textId="77777777" w:rsidR="00311080" w:rsidRPr="00014F4B" w:rsidRDefault="00F11E6E">
            <w:pPr>
              <w:rPr>
                <w:rFonts w:ascii="Arial" w:hAnsi="Arial" w:cs="Arial"/>
                <w:b/>
                <w:bCs/>
                <w:sz w:val="20"/>
                <w:szCs w:val="20"/>
                <w:lang w:val="en-GB"/>
              </w:rPr>
            </w:pPr>
            <w:r w:rsidRPr="00014F4B">
              <w:rPr>
                <w:rFonts w:ascii="Arial" w:hAnsi="Arial" w:cs="Arial"/>
                <w:b/>
                <w:bCs/>
                <w:sz w:val="20"/>
                <w:szCs w:val="20"/>
                <w:lang w:val="en-GB"/>
              </w:rPr>
              <w:t xml:space="preserve">Are the references sufficient and recent? </w:t>
            </w:r>
          </w:p>
          <w:p w14:paraId="6534030B" w14:textId="77777777" w:rsidR="00311080" w:rsidRPr="00014F4B" w:rsidRDefault="00F11E6E">
            <w:pPr>
              <w:rPr>
                <w:rFonts w:ascii="Arial" w:hAnsi="Arial" w:cs="Arial"/>
                <w:bCs/>
                <w:sz w:val="20"/>
                <w:szCs w:val="20"/>
                <w:lang w:val="en-GB"/>
              </w:rPr>
            </w:pPr>
            <w:r w:rsidRPr="00014F4B">
              <w:rPr>
                <w:rFonts w:ascii="Arial" w:hAnsi="Arial" w:cs="Arial"/>
                <w:bCs/>
                <w:sz w:val="20"/>
                <w:szCs w:val="20"/>
                <w:lang w:val="en-GB"/>
              </w:rPr>
              <w:t>(YES or NO)</w:t>
            </w:r>
          </w:p>
          <w:p w14:paraId="1765B183" w14:textId="77777777" w:rsidR="00311080" w:rsidRPr="00014F4B" w:rsidRDefault="00311080">
            <w:pPr>
              <w:rPr>
                <w:rFonts w:ascii="Arial" w:hAnsi="Arial" w:cs="Arial"/>
                <w:bCs/>
                <w:sz w:val="20"/>
                <w:szCs w:val="20"/>
                <w:lang w:val="en-GB"/>
              </w:rPr>
            </w:pPr>
          </w:p>
          <w:p w14:paraId="3357B360" w14:textId="77777777" w:rsidR="00311080" w:rsidRPr="00014F4B" w:rsidRDefault="00F11E6E">
            <w:pPr>
              <w:rPr>
                <w:rFonts w:ascii="Arial" w:hAnsi="Arial" w:cs="Arial"/>
                <w:bCs/>
                <w:sz w:val="20"/>
                <w:szCs w:val="20"/>
                <w:lang w:val="en-GB"/>
              </w:rPr>
            </w:pPr>
            <w:r w:rsidRPr="00014F4B">
              <w:rPr>
                <w:rFonts w:ascii="Arial" w:hAnsi="Arial" w:cs="Arial"/>
                <w:bCs/>
                <w:sz w:val="20"/>
                <w:szCs w:val="20"/>
                <w:lang w:val="en-GB"/>
              </w:rPr>
              <w:t>If your answer is NO, please provide clear suggestion for improvement.</w:t>
            </w:r>
          </w:p>
          <w:p w14:paraId="468939F9" w14:textId="77777777" w:rsidR="00311080" w:rsidRPr="00014F4B" w:rsidRDefault="00311080">
            <w:pPr>
              <w:rPr>
                <w:rFonts w:ascii="Arial" w:hAnsi="Arial" w:cs="Arial"/>
                <w:b/>
                <w:bCs/>
                <w:sz w:val="20"/>
                <w:szCs w:val="20"/>
                <w:lang w:val="en-GB"/>
              </w:rPr>
            </w:pPr>
          </w:p>
        </w:tc>
        <w:tc>
          <w:tcPr>
            <w:tcW w:w="1667" w:type="pct"/>
          </w:tcPr>
          <w:p w14:paraId="1DBCF89A" w14:textId="77777777" w:rsidR="0098132E" w:rsidRPr="00014F4B" w:rsidRDefault="0098132E" w:rsidP="009813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Arial" w:hAnsi="Arial" w:cs="Arial"/>
                <w:color w:val="1F1F1F"/>
                <w:sz w:val="20"/>
                <w:szCs w:val="20"/>
              </w:rPr>
            </w:pPr>
            <w:r w:rsidRPr="00014F4B">
              <w:rPr>
                <w:rFonts w:ascii="Arial" w:hAnsi="Arial" w:cs="Arial"/>
                <w:color w:val="1F1F1F"/>
                <w:sz w:val="20"/>
                <w:szCs w:val="20"/>
                <w:lang w:val="en"/>
              </w:rPr>
              <w:t>The number of references is very low, and they are also outdated.</w:t>
            </w:r>
          </w:p>
          <w:p w14:paraId="1981E5F8" w14:textId="77777777" w:rsidR="00311080" w:rsidRPr="00014F4B" w:rsidRDefault="00311080">
            <w:pPr>
              <w:contextualSpacing/>
              <w:rPr>
                <w:rFonts w:ascii="Arial" w:hAnsi="Arial" w:cs="Arial"/>
                <w:bCs/>
                <w:sz w:val="20"/>
                <w:szCs w:val="20"/>
                <w:lang w:val="en-GB"/>
              </w:rPr>
            </w:pPr>
          </w:p>
        </w:tc>
        <w:tc>
          <w:tcPr>
            <w:tcW w:w="1667" w:type="pct"/>
          </w:tcPr>
          <w:p w14:paraId="27600CC6" w14:textId="77777777" w:rsidR="00311080" w:rsidRPr="00014F4B" w:rsidRDefault="00311080">
            <w:pPr>
              <w:keepNext/>
              <w:outlineLvl w:val="1"/>
              <w:rPr>
                <w:rFonts w:ascii="Arial" w:eastAsia="MS Mincho" w:hAnsi="Arial" w:cs="Arial"/>
                <w:bCs/>
                <w:sz w:val="20"/>
                <w:szCs w:val="20"/>
                <w:lang w:val="en-GB"/>
              </w:rPr>
            </w:pPr>
          </w:p>
        </w:tc>
      </w:tr>
      <w:tr w:rsidR="00311080" w:rsidRPr="00014F4B" w14:paraId="23D6F68F" w14:textId="77777777">
        <w:trPr>
          <w:trHeight w:val="20"/>
          <w:jc w:val="center"/>
        </w:trPr>
        <w:tc>
          <w:tcPr>
            <w:tcW w:w="1666" w:type="pct"/>
            <w:noWrap/>
          </w:tcPr>
          <w:p w14:paraId="0D55DA22" w14:textId="77777777" w:rsidR="00311080" w:rsidRPr="00014F4B" w:rsidRDefault="00F11E6E">
            <w:pPr>
              <w:rPr>
                <w:rFonts w:ascii="Arial" w:hAnsi="Arial" w:cs="Arial"/>
                <w:b/>
                <w:bCs/>
                <w:sz w:val="20"/>
                <w:szCs w:val="20"/>
                <w:lang w:val="en-GB"/>
              </w:rPr>
            </w:pPr>
            <w:r w:rsidRPr="00014F4B">
              <w:rPr>
                <w:rFonts w:ascii="Arial" w:hAnsi="Arial" w:cs="Arial"/>
                <w:b/>
                <w:bCs/>
                <w:sz w:val="20"/>
                <w:szCs w:val="20"/>
                <w:lang w:val="en-GB"/>
              </w:rPr>
              <w:t>Are there ethical issues in this manuscript?</w:t>
            </w:r>
          </w:p>
          <w:p w14:paraId="319E0F96" w14:textId="77777777" w:rsidR="00311080" w:rsidRPr="00014F4B" w:rsidRDefault="00F11E6E">
            <w:pPr>
              <w:rPr>
                <w:rFonts w:ascii="Arial" w:hAnsi="Arial" w:cs="Arial"/>
                <w:bCs/>
                <w:sz w:val="20"/>
                <w:szCs w:val="20"/>
                <w:lang w:val="en-GB"/>
              </w:rPr>
            </w:pPr>
            <w:r w:rsidRPr="00014F4B">
              <w:rPr>
                <w:rFonts w:ascii="Arial" w:hAnsi="Arial" w:cs="Arial"/>
                <w:bCs/>
                <w:sz w:val="20"/>
                <w:szCs w:val="20"/>
                <w:lang w:val="en-GB"/>
              </w:rPr>
              <w:t>(YES or NO)</w:t>
            </w:r>
          </w:p>
          <w:p w14:paraId="17C8C10A" w14:textId="77777777" w:rsidR="00311080" w:rsidRPr="00014F4B" w:rsidRDefault="00311080">
            <w:pPr>
              <w:rPr>
                <w:rFonts w:ascii="Arial" w:hAnsi="Arial" w:cs="Arial"/>
                <w:bCs/>
                <w:sz w:val="20"/>
                <w:szCs w:val="20"/>
                <w:lang w:val="en-GB"/>
              </w:rPr>
            </w:pPr>
          </w:p>
          <w:p w14:paraId="0BA2646B" w14:textId="77777777" w:rsidR="00311080" w:rsidRPr="00014F4B" w:rsidRDefault="00F11E6E">
            <w:pPr>
              <w:rPr>
                <w:rFonts w:ascii="Arial" w:hAnsi="Arial" w:cs="Arial"/>
                <w:bCs/>
                <w:sz w:val="20"/>
                <w:szCs w:val="20"/>
                <w:lang w:val="en-GB"/>
              </w:rPr>
            </w:pPr>
            <w:r w:rsidRPr="00014F4B">
              <w:rPr>
                <w:rFonts w:ascii="Arial" w:hAnsi="Arial" w:cs="Arial"/>
                <w:bCs/>
                <w:sz w:val="20"/>
                <w:szCs w:val="20"/>
                <w:lang w:val="en-GB"/>
              </w:rPr>
              <w:t>(If yes, kindly please write down the ethical issues here in details)</w:t>
            </w:r>
          </w:p>
          <w:p w14:paraId="6FF310CB" w14:textId="77777777" w:rsidR="00311080" w:rsidRPr="00014F4B" w:rsidRDefault="00311080">
            <w:pPr>
              <w:rPr>
                <w:rFonts w:ascii="Arial" w:hAnsi="Arial" w:cs="Arial"/>
                <w:bCs/>
                <w:sz w:val="20"/>
                <w:szCs w:val="20"/>
                <w:lang w:val="en-GB"/>
              </w:rPr>
            </w:pPr>
          </w:p>
        </w:tc>
        <w:tc>
          <w:tcPr>
            <w:tcW w:w="1667" w:type="pct"/>
          </w:tcPr>
          <w:p w14:paraId="5AD8373A" w14:textId="73614AD6" w:rsidR="00311080" w:rsidRPr="00014F4B" w:rsidRDefault="00F76056">
            <w:pPr>
              <w:contextualSpacing/>
              <w:rPr>
                <w:rFonts w:ascii="Arial" w:hAnsi="Arial" w:cs="Arial"/>
                <w:bCs/>
                <w:sz w:val="20"/>
                <w:szCs w:val="20"/>
              </w:rPr>
            </w:pPr>
            <w:r w:rsidRPr="00014F4B">
              <w:rPr>
                <w:rFonts w:ascii="Arial" w:hAnsi="Arial" w:cs="Arial"/>
                <w:bCs/>
                <w:sz w:val="20"/>
                <w:szCs w:val="20"/>
              </w:rPr>
              <w:t>No</w:t>
            </w:r>
          </w:p>
        </w:tc>
        <w:tc>
          <w:tcPr>
            <w:tcW w:w="1667" w:type="pct"/>
          </w:tcPr>
          <w:p w14:paraId="33CB9319" w14:textId="77777777" w:rsidR="00311080" w:rsidRPr="00014F4B" w:rsidRDefault="00311080">
            <w:pPr>
              <w:keepNext/>
              <w:outlineLvl w:val="1"/>
              <w:rPr>
                <w:rFonts w:ascii="Arial" w:eastAsia="MS Mincho" w:hAnsi="Arial" w:cs="Arial"/>
                <w:bCs/>
                <w:sz w:val="20"/>
                <w:szCs w:val="20"/>
                <w:lang w:val="en-GB"/>
              </w:rPr>
            </w:pPr>
          </w:p>
        </w:tc>
      </w:tr>
    </w:tbl>
    <w:p w14:paraId="3807B4DA" w14:textId="77777777" w:rsidR="00014F4B" w:rsidRPr="00014F4B" w:rsidRDefault="00014F4B" w:rsidP="00014F4B">
      <w:pPr>
        <w:pStyle w:val="Affiliation"/>
        <w:spacing w:after="0" w:line="240" w:lineRule="auto"/>
        <w:jc w:val="left"/>
        <w:rPr>
          <w:rFonts w:ascii="Arial" w:hAnsi="Arial" w:cs="Arial"/>
          <w:b/>
        </w:rPr>
      </w:pPr>
    </w:p>
    <w:p w14:paraId="1AB1DD33" w14:textId="77777777" w:rsidR="00014F4B" w:rsidRPr="00014F4B" w:rsidRDefault="00014F4B" w:rsidP="00014F4B">
      <w:pPr>
        <w:pStyle w:val="Affiliation"/>
        <w:spacing w:after="0" w:line="240" w:lineRule="auto"/>
        <w:jc w:val="left"/>
        <w:rPr>
          <w:rFonts w:ascii="Arial" w:hAnsi="Arial" w:cs="Arial"/>
          <w:b/>
          <w:u w:val="single"/>
        </w:rPr>
      </w:pPr>
      <w:r w:rsidRPr="00014F4B">
        <w:rPr>
          <w:rFonts w:ascii="Arial" w:hAnsi="Arial" w:cs="Arial"/>
          <w:b/>
          <w:u w:val="single"/>
        </w:rPr>
        <w:t>Reviewer details:</w:t>
      </w:r>
    </w:p>
    <w:p w14:paraId="347FA460" w14:textId="77777777" w:rsidR="00014F4B" w:rsidRPr="00014F4B" w:rsidRDefault="00014F4B" w:rsidP="00014F4B">
      <w:pPr>
        <w:rPr>
          <w:rFonts w:ascii="Arial" w:hAnsi="Arial" w:cs="Arial"/>
          <w:sz w:val="20"/>
          <w:szCs w:val="20"/>
        </w:rPr>
      </w:pPr>
      <w:r w:rsidRPr="00014F4B">
        <w:rPr>
          <w:rFonts w:ascii="Arial" w:hAnsi="Arial" w:cs="Arial"/>
          <w:sz w:val="20"/>
          <w:szCs w:val="20"/>
        </w:rPr>
        <w:t>.</w:t>
      </w:r>
      <w:r w:rsidRPr="00014F4B">
        <w:rPr>
          <w:rFonts w:ascii="Arial" w:hAnsi="Arial" w:cs="Arial"/>
          <w:color w:val="000000"/>
          <w:sz w:val="20"/>
          <w:szCs w:val="20"/>
        </w:rPr>
        <w:t xml:space="preserve"> Fatemeh Khakpour, Urmia University</w:t>
      </w:r>
      <w:r w:rsidRPr="00014F4B">
        <w:rPr>
          <w:rFonts w:ascii="Arial" w:hAnsi="Arial" w:cs="Arial"/>
          <w:sz w:val="20"/>
          <w:szCs w:val="20"/>
        </w:rPr>
        <w:t xml:space="preserve">, </w:t>
      </w:r>
      <w:r w:rsidRPr="00014F4B">
        <w:rPr>
          <w:rFonts w:ascii="Arial" w:hAnsi="Arial" w:cs="Arial"/>
          <w:color w:val="000000"/>
          <w:sz w:val="20"/>
          <w:szCs w:val="20"/>
        </w:rPr>
        <w:t>Iran</w:t>
      </w:r>
    </w:p>
    <w:p w14:paraId="1FD1CF38" w14:textId="77777777" w:rsidR="00014F4B" w:rsidRPr="00014F4B" w:rsidRDefault="00014F4B" w:rsidP="00014F4B">
      <w:pPr>
        <w:pStyle w:val="Affiliation"/>
        <w:spacing w:after="0" w:line="240" w:lineRule="auto"/>
        <w:jc w:val="left"/>
        <w:rPr>
          <w:rFonts w:ascii="Arial" w:hAnsi="Arial" w:cs="Arial"/>
        </w:rPr>
      </w:pPr>
    </w:p>
    <w:p w14:paraId="02BE95BB" w14:textId="77777777" w:rsidR="00311080" w:rsidRPr="00014F4B" w:rsidRDefault="00311080" w:rsidP="00C02588">
      <w:pPr>
        <w:keepNext/>
        <w:outlineLvl w:val="1"/>
        <w:rPr>
          <w:rFonts w:ascii="Arial" w:hAnsi="Arial" w:cs="Arial"/>
          <w:i/>
          <w:sz w:val="20"/>
          <w:szCs w:val="20"/>
          <w:u w:val="single"/>
          <w:lang w:val="en-GB"/>
        </w:rPr>
      </w:pPr>
    </w:p>
    <w:sectPr w:rsidR="00311080" w:rsidRPr="00014F4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A9000" w14:textId="77777777" w:rsidR="002234EE" w:rsidRDefault="002234EE">
      <w:r>
        <w:separator/>
      </w:r>
    </w:p>
  </w:endnote>
  <w:endnote w:type="continuationSeparator" w:id="0">
    <w:p w14:paraId="2AE31415" w14:textId="77777777" w:rsidR="002234EE" w:rsidRDefault="00223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AB065" w14:textId="77777777" w:rsidR="00311080" w:rsidRDefault="00311080">
    <w:pPr>
      <w:pStyle w:val="Footer"/>
      <w:jc w:val="right"/>
    </w:pPr>
  </w:p>
  <w:p w14:paraId="731E00E8" w14:textId="1FEDAE22" w:rsidR="00311080" w:rsidRDefault="00F11E6E">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423EB9">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423EB9">
      <w:rPr>
        <w:b/>
        <w:noProof/>
        <w:sz w:val="20"/>
      </w:rPr>
      <w:t>3</w:t>
    </w:r>
    <w:r>
      <w:rPr>
        <w:b/>
        <w:sz w:val="20"/>
      </w:rPr>
      <w:fldChar w:fldCharType="end"/>
    </w:r>
  </w:p>
  <w:p w14:paraId="6115CBE6" w14:textId="77777777" w:rsidR="00311080" w:rsidRDefault="00F11E6E">
    <w:pPr>
      <w:pStyle w:val="Footer"/>
      <w:jc w:val="right"/>
      <w:rPr>
        <w:b/>
        <w:sz w:val="20"/>
      </w:rPr>
    </w:pPr>
    <w:r>
      <w:rPr>
        <w:b/>
        <w:sz w:val="20"/>
      </w:rPr>
      <w:t>V240326</w:t>
    </w:r>
  </w:p>
  <w:p w14:paraId="1C3C2E11" w14:textId="77777777" w:rsidR="00311080" w:rsidRDefault="00311080">
    <w:pPr>
      <w:pStyle w:val="Footer"/>
      <w:jc w:val="right"/>
    </w:pPr>
  </w:p>
  <w:p w14:paraId="4BC01126" w14:textId="77777777" w:rsidR="00311080" w:rsidRDefault="00311080">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BCB92" w14:textId="77777777" w:rsidR="002234EE" w:rsidRDefault="002234EE">
      <w:r>
        <w:separator/>
      </w:r>
    </w:p>
  </w:footnote>
  <w:footnote w:type="continuationSeparator" w:id="0">
    <w:p w14:paraId="7CADF8C6" w14:textId="77777777" w:rsidR="002234EE" w:rsidRDefault="002234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0095F" w14:textId="77777777" w:rsidR="00311080" w:rsidRDefault="00311080">
    <w:pPr>
      <w:spacing w:before="100" w:beforeAutospacing="1" w:after="100" w:afterAutospacing="1"/>
      <w:jc w:val="center"/>
      <w:rPr>
        <w:b/>
        <w:bCs/>
        <w:color w:val="003399"/>
        <w:szCs w:val="20"/>
        <w:u w:val="single"/>
        <w:lang w:val="en-GB"/>
      </w:rPr>
    </w:pPr>
  </w:p>
  <w:p w14:paraId="2EE45A14" w14:textId="77777777" w:rsidR="00311080" w:rsidRDefault="00F11E6E">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66754454">
    <w:abstractNumId w:val="4"/>
  </w:num>
  <w:num w:numId="2" w16cid:durableId="1091857190">
    <w:abstractNumId w:val="8"/>
  </w:num>
  <w:num w:numId="3" w16cid:durableId="810173204">
    <w:abstractNumId w:val="7"/>
  </w:num>
  <w:num w:numId="4" w16cid:durableId="2039768055">
    <w:abstractNumId w:val="9"/>
  </w:num>
  <w:num w:numId="5" w16cid:durableId="571308893">
    <w:abstractNumId w:val="6"/>
  </w:num>
  <w:num w:numId="6" w16cid:durableId="303775938">
    <w:abstractNumId w:val="0"/>
  </w:num>
  <w:num w:numId="7" w16cid:durableId="1172334972">
    <w:abstractNumId w:val="3"/>
  </w:num>
  <w:num w:numId="8" w16cid:durableId="1039235595">
    <w:abstractNumId w:val="11"/>
  </w:num>
  <w:num w:numId="9" w16cid:durableId="1003094562">
    <w:abstractNumId w:val="10"/>
  </w:num>
  <w:num w:numId="10" w16cid:durableId="1111246476">
    <w:abstractNumId w:val="2"/>
  </w:num>
  <w:num w:numId="11" w16cid:durableId="72898290">
    <w:abstractNumId w:val="1"/>
  </w:num>
  <w:num w:numId="12" w16cid:durableId="2858911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0"/>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080"/>
    <w:rsid w:val="00014F4B"/>
    <w:rsid w:val="000D3C48"/>
    <w:rsid w:val="001503CE"/>
    <w:rsid w:val="001E698B"/>
    <w:rsid w:val="002234EE"/>
    <w:rsid w:val="002D520B"/>
    <w:rsid w:val="00311080"/>
    <w:rsid w:val="00423EB9"/>
    <w:rsid w:val="00475905"/>
    <w:rsid w:val="005A057D"/>
    <w:rsid w:val="005D2F33"/>
    <w:rsid w:val="00611BD3"/>
    <w:rsid w:val="006A14D3"/>
    <w:rsid w:val="0086354D"/>
    <w:rsid w:val="0091497E"/>
    <w:rsid w:val="009149F4"/>
    <w:rsid w:val="009251CF"/>
    <w:rsid w:val="0098132E"/>
    <w:rsid w:val="009C68C8"/>
    <w:rsid w:val="00A04CA7"/>
    <w:rsid w:val="00AC50FF"/>
    <w:rsid w:val="00C02588"/>
    <w:rsid w:val="00CD30BD"/>
    <w:rsid w:val="00D66D39"/>
    <w:rsid w:val="00D84971"/>
    <w:rsid w:val="00E644AE"/>
    <w:rsid w:val="00E8536E"/>
    <w:rsid w:val="00EE165B"/>
    <w:rsid w:val="00F11E6E"/>
    <w:rsid w:val="00F76056"/>
    <w:rsid w:val="00FF725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6CD7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1E698B"/>
    <w:rPr>
      <w:color w:val="605E5C"/>
      <w:shd w:val="clear" w:color="auto" w:fill="E1DFDD"/>
    </w:rPr>
  </w:style>
  <w:style w:type="paragraph" w:customStyle="1" w:styleId="Affiliation">
    <w:name w:val="Affiliation"/>
    <w:basedOn w:val="Normal"/>
    <w:rsid w:val="00014F4B"/>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54113">
      <w:bodyDiv w:val="1"/>
      <w:marLeft w:val="0"/>
      <w:marRight w:val="0"/>
      <w:marTop w:val="0"/>
      <w:marBottom w:val="0"/>
      <w:divBdr>
        <w:top w:val="none" w:sz="0" w:space="0" w:color="auto"/>
        <w:left w:val="none" w:sz="0" w:space="0" w:color="auto"/>
        <w:bottom w:val="none" w:sz="0" w:space="0" w:color="auto"/>
        <w:right w:val="none" w:sz="0" w:space="0" w:color="auto"/>
      </w:divBdr>
      <w:divsChild>
        <w:div w:id="21245475">
          <w:marLeft w:val="0"/>
          <w:marRight w:val="0"/>
          <w:marTop w:val="0"/>
          <w:marBottom w:val="0"/>
          <w:divBdr>
            <w:top w:val="none" w:sz="0" w:space="0" w:color="auto"/>
            <w:left w:val="none" w:sz="0" w:space="0" w:color="auto"/>
            <w:bottom w:val="none" w:sz="0" w:space="0" w:color="auto"/>
            <w:right w:val="none" w:sz="0" w:space="0" w:color="auto"/>
          </w:divBdr>
          <w:divsChild>
            <w:div w:id="1350376019">
              <w:marLeft w:val="0"/>
              <w:marRight w:val="0"/>
              <w:marTop w:val="0"/>
              <w:marBottom w:val="0"/>
              <w:divBdr>
                <w:top w:val="none" w:sz="0" w:space="0" w:color="auto"/>
                <w:left w:val="none" w:sz="0" w:space="0" w:color="auto"/>
                <w:bottom w:val="none" w:sz="0" w:space="0" w:color="auto"/>
                <w:right w:val="none" w:sz="0" w:space="0" w:color="auto"/>
              </w:divBdr>
              <w:divsChild>
                <w:div w:id="235172998">
                  <w:marLeft w:val="0"/>
                  <w:marRight w:val="0"/>
                  <w:marTop w:val="0"/>
                  <w:marBottom w:val="0"/>
                  <w:divBdr>
                    <w:top w:val="none" w:sz="0" w:space="0" w:color="auto"/>
                    <w:left w:val="none" w:sz="0" w:space="0" w:color="auto"/>
                    <w:bottom w:val="none" w:sz="0" w:space="0" w:color="auto"/>
                    <w:right w:val="none" w:sz="0" w:space="0" w:color="auto"/>
                  </w:divBdr>
                  <w:divsChild>
                    <w:div w:id="2127042058">
                      <w:marLeft w:val="0"/>
                      <w:marRight w:val="0"/>
                      <w:marTop w:val="0"/>
                      <w:marBottom w:val="0"/>
                      <w:divBdr>
                        <w:top w:val="none" w:sz="0" w:space="0" w:color="auto"/>
                        <w:left w:val="none" w:sz="0" w:space="0" w:color="auto"/>
                        <w:bottom w:val="none" w:sz="0" w:space="0" w:color="auto"/>
                        <w:right w:val="none" w:sz="0" w:space="0" w:color="auto"/>
                      </w:divBdr>
                      <w:divsChild>
                        <w:div w:id="630788798">
                          <w:marLeft w:val="0"/>
                          <w:marRight w:val="0"/>
                          <w:marTop w:val="0"/>
                          <w:marBottom w:val="0"/>
                          <w:divBdr>
                            <w:top w:val="none" w:sz="0" w:space="0" w:color="auto"/>
                            <w:left w:val="none" w:sz="0" w:space="0" w:color="auto"/>
                            <w:bottom w:val="none" w:sz="0" w:space="0" w:color="auto"/>
                            <w:right w:val="none" w:sz="0" w:space="0" w:color="auto"/>
                          </w:divBdr>
                          <w:divsChild>
                            <w:div w:id="745763112">
                              <w:marLeft w:val="0"/>
                              <w:marRight w:val="0"/>
                              <w:marTop w:val="0"/>
                              <w:marBottom w:val="0"/>
                              <w:divBdr>
                                <w:top w:val="none" w:sz="0" w:space="0" w:color="auto"/>
                                <w:left w:val="none" w:sz="0" w:space="0" w:color="auto"/>
                                <w:bottom w:val="none" w:sz="0" w:space="0" w:color="auto"/>
                                <w:right w:val="none" w:sz="0" w:space="0" w:color="auto"/>
                              </w:divBdr>
                              <w:divsChild>
                                <w:div w:id="539633878">
                                  <w:marLeft w:val="0"/>
                                  <w:marRight w:val="0"/>
                                  <w:marTop w:val="0"/>
                                  <w:marBottom w:val="0"/>
                                  <w:divBdr>
                                    <w:top w:val="none" w:sz="0" w:space="0" w:color="auto"/>
                                    <w:left w:val="none" w:sz="0" w:space="0" w:color="auto"/>
                                    <w:bottom w:val="none" w:sz="0" w:space="0" w:color="auto"/>
                                    <w:right w:val="none" w:sz="0" w:space="0" w:color="auto"/>
                                  </w:divBdr>
                                  <w:divsChild>
                                    <w:div w:id="35141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414283">
      <w:bodyDiv w:val="1"/>
      <w:marLeft w:val="0"/>
      <w:marRight w:val="0"/>
      <w:marTop w:val="0"/>
      <w:marBottom w:val="0"/>
      <w:divBdr>
        <w:top w:val="none" w:sz="0" w:space="0" w:color="auto"/>
        <w:left w:val="none" w:sz="0" w:space="0" w:color="auto"/>
        <w:bottom w:val="none" w:sz="0" w:space="0" w:color="auto"/>
        <w:right w:val="none" w:sz="0" w:space="0" w:color="auto"/>
      </w:divBdr>
      <w:divsChild>
        <w:div w:id="839778734">
          <w:marLeft w:val="0"/>
          <w:marRight w:val="0"/>
          <w:marTop w:val="0"/>
          <w:marBottom w:val="0"/>
          <w:divBdr>
            <w:top w:val="none" w:sz="0" w:space="0" w:color="auto"/>
            <w:left w:val="none" w:sz="0" w:space="0" w:color="auto"/>
            <w:bottom w:val="none" w:sz="0" w:space="0" w:color="auto"/>
            <w:right w:val="none" w:sz="0" w:space="0" w:color="auto"/>
          </w:divBdr>
          <w:divsChild>
            <w:div w:id="1524123494">
              <w:marLeft w:val="0"/>
              <w:marRight w:val="0"/>
              <w:marTop w:val="0"/>
              <w:marBottom w:val="0"/>
              <w:divBdr>
                <w:top w:val="none" w:sz="0" w:space="0" w:color="auto"/>
                <w:left w:val="none" w:sz="0" w:space="0" w:color="auto"/>
                <w:bottom w:val="none" w:sz="0" w:space="0" w:color="auto"/>
                <w:right w:val="none" w:sz="0" w:space="0" w:color="auto"/>
              </w:divBdr>
              <w:divsChild>
                <w:div w:id="1643733074">
                  <w:marLeft w:val="0"/>
                  <w:marRight w:val="0"/>
                  <w:marTop w:val="0"/>
                  <w:marBottom w:val="0"/>
                  <w:divBdr>
                    <w:top w:val="none" w:sz="0" w:space="0" w:color="auto"/>
                    <w:left w:val="none" w:sz="0" w:space="0" w:color="auto"/>
                    <w:bottom w:val="none" w:sz="0" w:space="0" w:color="auto"/>
                    <w:right w:val="none" w:sz="0" w:space="0" w:color="auto"/>
                  </w:divBdr>
                  <w:divsChild>
                    <w:div w:id="1852639222">
                      <w:marLeft w:val="0"/>
                      <w:marRight w:val="0"/>
                      <w:marTop w:val="0"/>
                      <w:marBottom w:val="0"/>
                      <w:divBdr>
                        <w:top w:val="none" w:sz="0" w:space="0" w:color="auto"/>
                        <w:left w:val="none" w:sz="0" w:space="0" w:color="auto"/>
                        <w:bottom w:val="none" w:sz="0" w:space="0" w:color="auto"/>
                        <w:right w:val="none" w:sz="0" w:space="0" w:color="auto"/>
                      </w:divBdr>
                      <w:divsChild>
                        <w:div w:id="182134506">
                          <w:marLeft w:val="0"/>
                          <w:marRight w:val="0"/>
                          <w:marTop w:val="0"/>
                          <w:marBottom w:val="0"/>
                          <w:divBdr>
                            <w:top w:val="none" w:sz="0" w:space="0" w:color="auto"/>
                            <w:left w:val="none" w:sz="0" w:space="0" w:color="auto"/>
                            <w:bottom w:val="none" w:sz="0" w:space="0" w:color="auto"/>
                            <w:right w:val="none" w:sz="0" w:space="0" w:color="auto"/>
                          </w:divBdr>
                          <w:divsChild>
                            <w:div w:id="106506673">
                              <w:marLeft w:val="0"/>
                              <w:marRight w:val="0"/>
                              <w:marTop w:val="0"/>
                              <w:marBottom w:val="0"/>
                              <w:divBdr>
                                <w:top w:val="none" w:sz="0" w:space="0" w:color="auto"/>
                                <w:left w:val="none" w:sz="0" w:space="0" w:color="auto"/>
                                <w:bottom w:val="none" w:sz="0" w:space="0" w:color="auto"/>
                                <w:right w:val="none" w:sz="0" w:space="0" w:color="auto"/>
                              </w:divBdr>
                              <w:divsChild>
                                <w:div w:id="1288512144">
                                  <w:marLeft w:val="0"/>
                                  <w:marRight w:val="0"/>
                                  <w:marTop w:val="0"/>
                                  <w:marBottom w:val="0"/>
                                  <w:divBdr>
                                    <w:top w:val="none" w:sz="0" w:space="0" w:color="auto"/>
                                    <w:left w:val="none" w:sz="0" w:space="0" w:color="auto"/>
                                    <w:bottom w:val="none" w:sz="0" w:space="0" w:color="auto"/>
                                    <w:right w:val="none" w:sz="0" w:space="0" w:color="auto"/>
                                  </w:divBdr>
                                  <w:divsChild>
                                    <w:div w:id="168481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2023162909">
      <w:bodyDiv w:val="1"/>
      <w:marLeft w:val="0"/>
      <w:marRight w:val="0"/>
      <w:marTop w:val="0"/>
      <w:marBottom w:val="0"/>
      <w:divBdr>
        <w:top w:val="none" w:sz="0" w:space="0" w:color="auto"/>
        <w:left w:val="none" w:sz="0" w:space="0" w:color="auto"/>
        <w:bottom w:val="none" w:sz="0" w:space="0" w:color="auto"/>
        <w:right w:val="none" w:sz="0" w:space="0" w:color="auto"/>
      </w:divBdr>
      <w:divsChild>
        <w:div w:id="490028309">
          <w:marLeft w:val="0"/>
          <w:marRight w:val="0"/>
          <w:marTop w:val="0"/>
          <w:marBottom w:val="0"/>
          <w:divBdr>
            <w:top w:val="none" w:sz="0" w:space="0" w:color="auto"/>
            <w:left w:val="none" w:sz="0" w:space="0" w:color="auto"/>
            <w:bottom w:val="none" w:sz="0" w:space="0" w:color="auto"/>
            <w:right w:val="none" w:sz="0" w:space="0" w:color="auto"/>
          </w:divBdr>
          <w:divsChild>
            <w:div w:id="2134596859">
              <w:marLeft w:val="0"/>
              <w:marRight w:val="0"/>
              <w:marTop w:val="0"/>
              <w:marBottom w:val="0"/>
              <w:divBdr>
                <w:top w:val="none" w:sz="0" w:space="0" w:color="auto"/>
                <w:left w:val="none" w:sz="0" w:space="0" w:color="auto"/>
                <w:bottom w:val="none" w:sz="0" w:space="0" w:color="auto"/>
                <w:right w:val="none" w:sz="0" w:space="0" w:color="auto"/>
              </w:divBdr>
              <w:divsChild>
                <w:div w:id="506940398">
                  <w:marLeft w:val="0"/>
                  <w:marRight w:val="0"/>
                  <w:marTop w:val="0"/>
                  <w:marBottom w:val="0"/>
                  <w:divBdr>
                    <w:top w:val="none" w:sz="0" w:space="0" w:color="auto"/>
                    <w:left w:val="none" w:sz="0" w:space="0" w:color="auto"/>
                    <w:bottom w:val="none" w:sz="0" w:space="0" w:color="auto"/>
                    <w:right w:val="none" w:sz="0" w:space="0" w:color="auto"/>
                  </w:divBdr>
                  <w:divsChild>
                    <w:div w:id="1227835628">
                      <w:marLeft w:val="0"/>
                      <w:marRight w:val="0"/>
                      <w:marTop w:val="0"/>
                      <w:marBottom w:val="0"/>
                      <w:divBdr>
                        <w:top w:val="none" w:sz="0" w:space="0" w:color="auto"/>
                        <w:left w:val="none" w:sz="0" w:space="0" w:color="auto"/>
                        <w:bottom w:val="none" w:sz="0" w:space="0" w:color="auto"/>
                        <w:right w:val="none" w:sz="0" w:space="0" w:color="auto"/>
                      </w:divBdr>
                      <w:divsChild>
                        <w:div w:id="255869575">
                          <w:marLeft w:val="0"/>
                          <w:marRight w:val="0"/>
                          <w:marTop w:val="0"/>
                          <w:marBottom w:val="0"/>
                          <w:divBdr>
                            <w:top w:val="none" w:sz="0" w:space="0" w:color="auto"/>
                            <w:left w:val="none" w:sz="0" w:space="0" w:color="auto"/>
                            <w:bottom w:val="none" w:sz="0" w:space="0" w:color="auto"/>
                            <w:right w:val="none" w:sz="0" w:space="0" w:color="auto"/>
                          </w:divBdr>
                          <w:divsChild>
                            <w:div w:id="366683372">
                              <w:marLeft w:val="0"/>
                              <w:marRight w:val="0"/>
                              <w:marTop w:val="0"/>
                              <w:marBottom w:val="0"/>
                              <w:divBdr>
                                <w:top w:val="none" w:sz="0" w:space="0" w:color="auto"/>
                                <w:left w:val="none" w:sz="0" w:space="0" w:color="auto"/>
                                <w:bottom w:val="none" w:sz="0" w:space="0" w:color="auto"/>
                                <w:right w:val="none" w:sz="0" w:space="0" w:color="auto"/>
                              </w:divBdr>
                              <w:divsChild>
                                <w:div w:id="1198815935">
                                  <w:marLeft w:val="0"/>
                                  <w:marRight w:val="0"/>
                                  <w:marTop w:val="0"/>
                                  <w:marBottom w:val="0"/>
                                  <w:divBdr>
                                    <w:top w:val="none" w:sz="0" w:space="0" w:color="auto"/>
                                    <w:left w:val="none" w:sz="0" w:space="0" w:color="auto"/>
                                    <w:bottom w:val="none" w:sz="0" w:space="0" w:color="auto"/>
                                    <w:right w:val="none" w:sz="0" w:space="0" w:color="auto"/>
                                  </w:divBdr>
                                  <w:divsChild>
                                    <w:div w:id="122252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afsat/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767</Words>
  <Characters>4378</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5135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10</cp:revision>
  <dcterms:created xsi:type="dcterms:W3CDTF">2026-08-14T13:20:00Z</dcterms:created>
  <dcterms:modified xsi:type="dcterms:W3CDTF">2026-08-20T11:49:00Z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